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70" w:rsidRPr="002E216F" w:rsidRDefault="00715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57250"/>
            <wp:effectExtent l="0" t="0" r="0" b="0"/>
            <wp:docPr id="1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Без-имени-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F70" w:rsidRPr="002E216F" w:rsidRDefault="00715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71F70" w:rsidRPr="002E216F" w:rsidRDefault="00715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6F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571F70" w:rsidRPr="002E216F" w:rsidRDefault="00715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6F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71F70" w:rsidRPr="002E216F" w:rsidRDefault="0057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70" w:rsidRPr="002E216F" w:rsidRDefault="00715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6F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71F70" w:rsidRDefault="0057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F70" w:rsidRDefault="00715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2024 года №203-р</w:t>
      </w:r>
    </w:p>
    <w:p w:rsidR="00571F70" w:rsidRDefault="00715746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71F70" w:rsidRDefault="00571F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1F70" w:rsidRDefault="00571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6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6"/>
      </w:tblGrid>
      <w:tr w:rsidR="00571F70" w:rsidTr="00715746">
        <w:trPr>
          <w:trHeight w:val="1836"/>
        </w:trPr>
        <w:tc>
          <w:tcPr>
            <w:tcW w:w="6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f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  <w:gridCol w:w="299"/>
            </w:tblGrid>
            <w:tr w:rsidR="002E216F" w:rsidTr="002E216F">
              <w:tc>
                <w:tcPr>
                  <w:tcW w:w="6266" w:type="dxa"/>
                </w:tcPr>
                <w:p w:rsidR="002E216F" w:rsidRDefault="002E216F" w:rsidP="002E216F">
                  <w:pPr>
                    <w:spacing w:after="0" w:line="240" w:lineRule="auto"/>
                    <w:ind w:right="158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признании несостоявшимся конкурса на замещение вакантной должности заведующего муниципальным дошкольным учреждением «детский сад «Ромашка» села Алексашкино Питерского района Саратовской области</w:t>
                  </w:r>
                </w:p>
              </w:tc>
              <w:tc>
                <w:tcPr>
                  <w:tcW w:w="299" w:type="dxa"/>
                </w:tcPr>
                <w:p w:rsidR="002E216F" w:rsidRDefault="002E216F" w:rsidP="007157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1F70" w:rsidRDefault="00571F70" w:rsidP="0071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70" w:rsidRDefault="0057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70" w:rsidRDefault="00715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утвержденного постановлением администрации № 198 от 30 мая 2022 года, пр</w:t>
      </w:r>
      <w:r w:rsidR="002E216F">
        <w:rPr>
          <w:rFonts w:ascii="Times New Roman" w:hAnsi="Times New Roman" w:cs="Times New Roman"/>
          <w:sz w:val="28"/>
          <w:szCs w:val="28"/>
        </w:rPr>
        <w:t xml:space="preserve">отокола конкурсной комиссии  №3 </w:t>
      </w:r>
      <w:r>
        <w:rPr>
          <w:rFonts w:ascii="Times New Roman" w:hAnsi="Times New Roman" w:cs="Times New Roman"/>
          <w:sz w:val="28"/>
          <w:szCs w:val="28"/>
        </w:rPr>
        <w:t xml:space="preserve">от 29 ноября 2024 года, руководствуясь Уставом Питерского муниципального района, </w:t>
      </w:r>
    </w:p>
    <w:p w:rsidR="00571F70" w:rsidRDefault="00715746">
      <w:pPr>
        <w:pStyle w:val="afe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конкурс на замещение вакантной должн</w:t>
      </w:r>
      <w:r w:rsidR="002E216F">
        <w:rPr>
          <w:rFonts w:ascii="Times New Roman" w:hAnsi="Times New Roman" w:cs="Times New Roman"/>
          <w:sz w:val="28"/>
          <w:szCs w:val="28"/>
        </w:rPr>
        <w:t xml:space="preserve">ости заведующего муниципальным </w:t>
      </w:r>
      <w:r>
        <w:rPr>
          <w:rFonts w:ascii="Times New Roman" w:hAnsi="Times New Roman" w:cs="Times New Roman"/>
          <w:sz w:val="28"/>
          <w:szCs w:val="28"/>
        </w:rPr>
        <w:t>дошкольным  образовательным учреждением «Детский сад «Ромашка» села Алексашкино Питерского района Саратовской области несостоявшимся.</w:t>
      </w:r>
    </w:p>
    <w:p w:rsidR="00571F70" w:rsidRDefault="00715746">
      <w:pPr>
        <w:pStyle w:val="afe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информационно-телекоммуникационной сети Интернет по адресу: </w:t>
      </w:r>
      <w:hyperlink r:id="rId8" w:tooltip="http://piterka.gosuslugi.ru/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piterka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715746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5746">
        <w:rPr>
          <w:rFonts w:ascii="Times New Roman" w:hAnsi="Times New Roman" w:cs="Times New Roman"/>
          <w:sz w:val="28"/>
          <w:szCs w:val="28"/>
        </w:rPr>
        <w:t>.</w:t>
      </w:r>
    </w:p>
    <w:p w:rsidR="00571F70" w:rsidRDefault="00715746">
      <w:pPr>
        <w:pStyle w:val="af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571F70" w:rsidRDefault="00571F70">
      <w:pPr>
        <w:pStyle w:val="afe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1F70" w:rsidRDefault="00571F70">
      <w:pPr>
        <w:pStyle w:val="afe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1F70" w:rsidRDefault="00715746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Д.Н.Живайкин</w:t>
      </w:r>
    </w:p>
    <w:p w:rsidR="00571F70" w:rsidRDefault="00571F7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1F70" w:rsidRDefault="00571F70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1F70" w:rsidRDefault="00571F70"/>
    <w:p w:rsidR="00571F70" w:rsidRDefault="00571F70">
      <w:pPr>
        <w:sectPr w:rsidR="00571F70" w:rsidSect="002E216F"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p w:rsidR="00571F70" w:rsidRDefault="00571F70">
      <w:pPr>
        <w:pStyle w:val="afe"/>
        <w:tabs>
          <w:tab w:val="left" w:pos="7513"/>
        </w:tabs>
        <w:ind w:left="7080"/>
        <w:rPr>
          <w:rFonts w:ascii="Times New Roman" w:hAnsi="Times New Roman" w:cs="Times New Roman"/>
          <w:sz w:val="28"/>
          <w:szCs w:val="28"/>
        </w:rPr>
      </w:pPr>
    </w:p>
    <w:sectPr w:rsidR="00571F70" w:rsidSect="002E216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C8" w:rsidRDefault="00AF75C8">
      <w:pPr>
        <w:spacing w:after="0" w:line="240" w:lineRule="auto"/>
      </w:pPr>
      <w:r>
        <w:separator/>
      </w:r>
    </w:p>
  </w:endnote>
  <w:endnote w:type="continuationSeparator" w:id="0">
    <w:p w:rsidR="00AF75C8" w:rsidRDefault="00AF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C8" w:rsidRDefault="00AF75C8">
      <w:pPr>
        <w:spacing w:after="0" w:line="240" w:lineRule="auto"/>
      </w:pPr>
      <w:r>
        <w:separator/>
      </w:r>
    </w:p>
  </w:footnote>
  <w:footnote w:type="continuationSeparator" w:id="0">
    <w:p w:rsidR="00AF75C8" w:rsidRDefault="00AF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7E83"/>
    <w:multiLevelType w:val="hybridMultilevel"/>
    <w:tmpl w:val="82A0A5E2"/>
    <w:lvl w:ilvl="0" w:tplc="373EA4D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71440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898BEE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25E96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8B47C9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492B5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BA6FEF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F383D3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8A0E36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3F75B8"/>
    <w:multiLevelType w:val="hybridMultilevel"/>
    <w:tmpl w:val="DEA8504A"/>
    <w:lvl w:ilvl="0" w:tplc="B0F05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0D2E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E3E9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5AD1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A0D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B4D1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6472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72C3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106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0"/>
    <w:rsid w:val="002E216F"/>
    <w:rsid w:val="00571F70"/>
    <w:rsid w:val="00715746"/>
    <w:rsid w:val="00A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86149-A54A-4DFB-91BE-CFA28A9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d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styleId="af9">
    <w:name w:val="Hyperlink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Arial Unicode MS"/>
    </w:rPr>
  </w:style>
  <w:style w:type="paragraph" w:styleId="ae">
    <w:name w:val="caption"/>
    <w:basedOn w:val="a"/>
    <w:link w:val="ad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Строганов АА</cp:lastModifiedBy>
  <cp:revision>14</cp:revision>
  <cp:lastPrinted>2024-12-27T12:32:00Z</cp:lastPrinted>
  <dcterms:created xsi:type="dcterms:W3CDTF">2024-12-10T12:21:00Z</dcterms:created>
  <dcterms:modified xsi:type="dcterms:W3CDTF">2024-12-27T12:32:00Z</dcterms:modified>
  <dc:language>ru-RU</dc:language>
</cp:coreProperties>
</file>