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345" w:rsidRPr="005E6F02" w:rsidRDefault="00110A8E" w:rsidP="005E6F02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 А С П О Р Я Ж Е Н И Е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4659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</w:t>
      </w:r>
      <w:r w:rsidR="00E8001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2411E">
        <w:rPr>
          <w:rFonts w:ascii="Times New Roman CYR" w:hAnsi="Times New Roman CYR" w:cs="Times New Roman CYR"/>
          <w:sz w:val="28"/>
          <w:szCs w:val="28"/>
        </w:rPr>
        <w:t>9</w:t>
      </w:r>
      <w:r w:rsidR="00282EB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B4063">
        <w:rPr>
          <w:rFonts w:ascii="Times New Roman CYR" w:hAnsi="Times New Roman CYR" w:cs="Times New Roman CYR"/>
          <w:sz w:val="28"/>
          <w:szCs w:val="28"/>
        </w:rPr>
        <w:t>н</w:t>
      </w:r>
      <w:r w:rsidR="00525818">
        <w:rPr>
          <w:rFonts w:ascii="Times New Roman CYR" w:hAnsi="Times New Roman CYR" w:cs="Times New Roman CYR"/>
          <w:sz w:val="28"/>
          <w:szCs w:val="28"/>
        </w:rPr>
        <w:t>о</w:t>
      </w:r>
      <w:r w:rsidR="00802419">
        <w:rPr>
          <w:rFonts w:ascii="Times New Roman CYR" w:hAnsi="Times New Roman CYR" w:cs="Times New Roman CYR"/>
          <w:sz w:val="28"/>
          <w:szCs w:val="28"/>
        </w:rPr>
        <w:t>ября</w:t>
      </w:r>
      <w:r w:rsidR="006C2C72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201</w:t>
      </w:r>
      <w:r w:rsidR="00DE2107">
        <w:rPr>
          <w:rFonts w:ascii="Times New Roman CYR" w:hAnsi="Times New Roman CYR" w:cs="Times New Roman CYR"/>
          <w:sz w:val="28"/>
          <w:szCs w:val="28"/>
        </w:rPr>
        <w:t>8</w:t>
      </w:r>
      <w:r w:rsidR="00085BA6">
        <w:rPr>
          <w:rFonts w:ascii="Times New Roman CYR" w:hAnsi="Times New Roman CYR" w:cs="Times New Roman CYR"/>
          <w:sz w:val="28"/>
          <w:szCs w:val="28"/>
        </w:rPr>
        <w:t xml:space="preserve"> года</w:t>
      </w:r>
      <w:r>
        <w:rPr>
          <w:rFonts w:ascii="Times New Roman CYR" w:hAnsi="Times New Roman CYR" w:cs="Times New Roman CYR"/>
          <w:sz w:val="28"/>
          <w:szCs w:val="28"/>
        </w:rPr>
        <w:t xml:space="preserve"> №</w:t>
      </w:r>
      <w:r w:rsidR="00D2411E">
        <w:rPr>
          <w:rFonts w:ascii="Times New Roman CYR" w:hAnsi="Times New Roman CYR" w:cs="Times New Roman CYR"/>
          <w:sz w:val="28"/>
          <w:szCs w:val="28"/>
        </w:rPr>
        <w:t>211</w:t>
      </w:r>
      <w:r w:rsidR="0038578B">
        <w:rPr>
          <w:rFonts w:ascii="Times New Roman CYR" w:hAnsi="Times New Roman CYR" w:cs="Times New Roman CYR"/>
          <w:sz w:val="28"/>
          <w:szCs w:val="28"/>
        </w:rPr>
        <w:t>-р</w:t>
      </w:r>
    </w:p>
    <w:p w:rsidR="0064180F" w:rsidRPr="0064180F" w:rsidRDefault="00AC2345" w:rsidP="006418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885EE2" w:rsidRDefault="00885EE2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85EE2" w:rsidRDefault="00885EE2" w:rsidP="00885EE2">
      <w:pPr>
        <w:autoSpaceDE w:val="0"/>
        <w:autoSpaceDN w:val="0"/>
        <w:adjustRightInd w:val="0"/>
        <w:spacing w:after="0" w:line="240" w:lineRule="auto"/>
        <w:ind w:right="529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20B67" w:rsidRPr="00120B67" w:rsidRDefault="00120B67" w:rsidP="00120B67">
      <w:pPr>
        <w:pStyle w:val="a6"/>
        <w:ind w:right="581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0B67">
        <w:rPr>
          <w:rFonts w:ascii="Times New Roman" w:hAnsi="Times New Roman" w:cs="Times New Roman"/>
          <w:sz w:val="28"/>
          <w:szCs w:val="28"/>
        </w:rPr>
        <w:t>По подготовке Питерского муниципального района к осенне-зимнему периоду 2018-2019 гг.</w:t>
      </w:r>
    </w:p>
    <w:p w:rsidR="00120B67" w:rsidRPr="00120B67" w:rsidRDefault="00120B67" w:rsidP="00120B67">
      <w:pPr>
        <w:pStyle w:val="a6"/>
        <w:rPr>
          <w:rFonts w:ascii="Times New Roman" w:hAnsi="Times New Roman" w:cs="Times New Roman"/>
          <w:bCs/>
          <w:color w:val="313131"/>
          <w:spacing w:val="-1"/>
          <w:sz w:val="28"/>
          <w:szCs w:val="28"/>
        </w:rPr>
      </w:pPr>
    </w:p>
    <w:p w:rsidR="00120B67" w:rsidRPr="00120B67" w:rsidRDefault="00120B67" w:rsidP="00120B67">
      <w:pPr>
        <w:pStyle w:val="a6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20B6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</w:t>
      </w:r>
      <w:r w:rsidRPr="0012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соответствии с Федеральным законом от 21 декабря 1994 года №69-ФЗ «О пожарной безопасности», Федеральным Законом 6 октября 2003 года №131-ФЗ «Об общих принципах организации местного самоуправления в Российской Федерации»</w:t>
      </w:r>
      <w:r w:rsidRPr="00120B6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12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в целях принятия дополнительных мер, направленных на повышение уровня противопожарной </w:t>
      </w:r>
      <w:r w:rsidRPr="00120B67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защищенности населенных пунктов и объектов </w:t>
      </w:r>
      <w:r w:rsidRPr="00120B67">
        <w:rPr>
          <w:rFonts w:ascii="Times New Roman" w:hAnsi="Times New Roman" w:cs="Times New Roman"/>
          <w:color w:val="000000" w:themeColor="text1"/>
          <w:spacing w:val="15"/>
          <w:sz w:val="28"/>
          <w:szCs w:val="28"/>
        </w:rPr>
        <w:t xml:space="preserve">на территории </w:t>
      </w:r>
      <w:r w:rsidRPr="00120B67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района</w:t>
      </w:r>
      <w:r w:rsidRPr="00120B6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:</w:t>
      </w:r>
    </w:p>
    <w:p w:rsidR="00120B67" w:rsidRPr="00120B67" w:rsidRDefault="00120B67" w:rsidP="00120B67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0B67">
        <w:rPr>
          <w:rFonts w:ascii="Times New Roman" w:hAnsi="Times New Roman" w:cs="Times New Roman"/>
          <w:color w:val="000000" w:themeColor="text1"/>
          <w:sz w:val="28"/>
          <w:szCs w:val="28"/>
        </w:rPr>
        <w:t>1. Утвердить Комплексный план мероприятий по обеспечению пожарной безопасности на территории Питерского муниципального образования Питерского муниципального района в осенне-зимний период 2018-2019 гг. (с ноября 2018 г</w:t>
      </w:r>
      <w:r w:rsidR="009F2A86">
        <w:rPr>
          <w:rFonts w:ascii="Times New Roman" w:hAnsi="Times New Roman" w:cs="Times New Roman"/>
          <w:color w:val="000000" w:themeColor="text1"/>
          <w:sz w:val="28"/>
          <w:szCs w:val="28"/>
        </w:rPr>
        <w:t>ода</w:t>
      </w:r>
      <w:r w:rsidRPr="0012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март 2019 г</w:t>
      </w:r>
      <w:r w:rsidR="009F2A86">
        <w:rPr>
          <w:rFonts w:ascii="Times New Roman" w:hAnsi="Times New Roman" w:cs="Times New Roman"/>
          <w:color w:val="000000" w:themeColor="text1"/>
          <w:sz w:val="28"/>
          <w:szCs w:val="28"/>
        </w:rPr>
        <w:t>ода</w:t>
      </w:r>
      <w:r w:rsidRPr="0012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включительно) </w:t>
      </w:r>
      <w:r w:rsidR="00F52FF1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п</w:t>
      </w:r>
      <w:r w:rsidRPr="00120B67">
        <w:rPr>
          <w:rFonts w:ascii="Times New Roman" w:hAnsi="Times New Roman" w:cs="Times New Roman"/>
          <w:color w:val="000000" w:themeColor="text1"/>
          <w:sz w:val="28"/>
          <w:szCs w:val="28"/>
        </w:rPr>
        <w:t>риложени</w:t>
      </w:r>
      <w:r w:rsidR="00F52FF1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120B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20B67" w:rsidRPr="00120B67" w:rsidRDefault="00120B67" w:rsidP="00120B67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0B67">
        <w:rPr>
          <w:rFonts w:ascii="Times New Roman" w:hAnsi="Times New Roman" w:cs="Times New Roman"/>
          <w:color w:val="000000" w:themeColor="text1"/>
          <w:sz w:val="28"/>
          <w:szCs w:val="28"/>
        </w:rPr>
        <w:t>2. Рекомендовать главам (главам администраций) муниципальных образований разработать и утвердить Комплексный план мероприятий по обеспечению пожарной безопасности на территории муниципальных образований в срок до 26 ноября 2018 года.</w:t>
      </w:r>
    </w:p>
    <w:p w:rsidR="00120B67" w:rsidRPr="00120B67" w:rsidRDefault="00120B67" w:rsidP="00120B67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Настоящее распоряжение опубликовать на официальном сайте администрации Питерского муниципального района Саратовской области в сети Интернет: </w:t>
      </w:r>
      <w:hyperlink r:id="rId8" w:history="1">
        <w:r w:rsidRPr="00120B67">
          <w:rPr>
            <w:rStyle w:val="af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http</w:t>
        </w:r>
        <w:r w:rsidRPr="00120B67">
          <w:rPr>
            <w:rStyle w:val="af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://питерка.рф/</w:t>
        </w:r>
      </w:hyperlink>
      <w:r w:rsidRPr="00120B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E6B97" w:rsidRPr="00EC06DC" w:rsidRDefault="00120B67" w:rsidP="00120B67">
      <w:pPr>
        <w:pStyle w:val="a6"/>
        <w:ind w:firstLine="709"/>
        <w:jc w:val="both"/>
        <w:rPr>
          <w:rFonts w:ascii="Times New Roman CYR" w:hAnsi="Times New Roman CYR" w:cs="Times New Roman CYR"/>
        </w:rPr>
      </w:pPr>
      <w:bookmarkStart w:id="0" w:name="sub_3"/>
      <w:r w:rsidRPr="0012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Контроль за исполнением настоящего распоряжение </w:t>
      </w:r>
      <w:bookmarkEnd w:id="0"/>
      <w:r w:rsidRPr="00120B67">
        <w:rPr>
          <w:rFonts w:ascii="Times New Roman" w:hAnsi="Times New Roman" w:cs="Times New Roman"/>
          <w:color w:val="000000" w:themeColor="text1"/>
          <w:sz w:val="28"/>
          <w:szCs w:val="28"/>
        </w:rPr>
        <w:t>возложить на заместителя главы администрации Питерского муниципального района по социальной сфере Брусенцеву Т.В.</w:t>
      </w:r>
    </w:p>
    <w:p w:rsidR="00E059BE" w:rsidRDefault="00E059BE" w:rsidP="00885E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A5BC9" w:rsidRDefault="00EA5BC9" w:rsidP="00885E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A30D2" w:rsidRDefault="007A30D2" w:rsidP="00B30D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B1686" w:rsidRDefault="00BB4063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</w:t>
      </w:r>
      <w:r w:rsidR="001728E7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                                                       </w:t>
      </w:r>
      <w:r w:rsidR="0082336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1728E7">
        <w:rPr>
          <w:rFonts w:ascii="Times New Roman CYR" w:hAnsi="Times New Roman CYR" w:cs="Times New Roman CYR"/>
          <w:sz w:val="28"/>
          <w:szCs w:val="28"/>
        </w:rPr>
        <w:t xml:space="preserve">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С.И. Егоров</w:t>
      </w:r>
    </w:p>
    <w:p w:rsidR="00B30D53" w:rsidRDefault="00B30D53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30D53" w:rsidRDefault="00B30D53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D0773" w:rsidRDefault="00ED0773" w:rsidP="005935CB">
      <w:pPr>
        <w:pStyle w:val="a6"/>
        <w:ind w:left="5812"/>
        <w:rPr>
          <w:rFonts w:ascii="Times New Roman" w:hAnsi="Times New Roman" w:cs="Times New Roman"/>
          <w:sz w:val="28"/>
          <w:szCs w:val="28"/>
        </w:rPr>
      </w:pPr>
      <w:r w:rsidRPr="00ED0773">
        <w:rPr>
          <w:rFonts w:ascii="Times New Roman" w:hAnsi="Times New Roman" w:cs="Times New Roman"/>
          <w:sz w:val="28"/>
          <w:szCs w:val="28"/>
        </w:rPr>
        <w:lastRenderedPageBreak/>
        <w:t>Приложение к распоряжению администрации муниципального района от 9 ноября 2018 года №</w:t>
      </w:r>
      <w:r w:rsidR="005935CB">
        <w:rPr>
          <w:rFonts w:ascii="Times New Roman" w:hAnsi="Times New Roman" w:cs="Times New Roman"/>
          <w:sz w:val="28"/>
          <w:szCs w:val="28"/>
        </w:rPr>
        <w:t>211-р</w:t>
      </w:r>
    </w:p>
    <w:p w:rsidR="00CC2DDE" w:rsidRPr="00CC2DDE" w:rsidRDefault="00CC2DDE" w:rsidP="00CC2DDE">
      <w:pPr>
        <w:pStyle w:val="a6"/>
        <w:ind w:left="5954"/>
        <w:rPr>
          <w:rFonts w:ascii="Times New Roman" w:hAnsi="Times New Roman" w:cs="Times New Roman"/>
          <w:sz w:val="28"/>
          <w:szCs w:val="28"/>
        </w:rPr>
      </w:pPr>
    </w:p>
    <w:p w:rsidR="005935CB" w:rsidRDefault="00ED0773" w:rsidP="00ED077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2DDE">
        <w:rPr>
          <w:rFonts w:ascii="Times New Roman" w:hAnsi="Times New Roman" w:cs="Times New Roman"/>
          <w:b/>
          <w:sz w:val="28"/>
          <w:szCs w:val="28"/>
        </w:rPr>
        <w:t xml:space="preserve">Комплексный план мероприятий по обеспечению пожарной безопасности на территории Питерского муниципального образования </w:t>
      </w:r>
    </w:p>
    <w:p w:rsidR="005935CB" w:rsidRDefault="00ED0773" w:rsidP="00ED0773">
      <w:pPr>
        <w:pStyle w:val="a6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C2DDE">
        <w:rPr>
          <w:rFonts w:ascii="Times New Roman" w:hAnsi="Times New Roman" w:cs="Times New Roman"/>
          <w:b/>
          <w:sz w:val="28"/>
          <w:szCs w:val="28"/>
        </w:rPr>
        <w:t>Питерского муниципального района</w:t>
      </w:r>
      <w:r w:rsidRPr="00CC2DD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C2DDE">
        <w:rPr>
          <w:rFonts w:ascii="Times New Roman" w:hAnsi="Times New Roman" w:cs="Times New Roman"/>
          <w:b/>
          <w:sz w:val="28"/>
          <w:szCs w:val="28"/>
        </w:rPr>
        <w:t>в осенне-зимний период 2018-2019 гг.</w:t>
      </w:r>
      <w:r w:rsidRPr="00CC2DD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ED0773" w:rsidRDefault="00ED0773" w:rsidP="00ED0773">
      <w:pPr>
        <w:pStyle w:val="a6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C2DDE">
        <w:rPr>
          <w:rFonts w:ascii="Times New Roman" w:hAnsi="Times New Roman" w:cs="Times New Roman"/>
          <w:b/>
          <w:color w:val="000000"/>
          <w:sz w:val="28"/>
          <w:szCs w:val="28"/>
        </w:rPr>
        <w:t>(с ноября 2018 г. по март 2019 г. включительно)</w:t>
      </w:r>
    </w:p>
    <w:p w:rsidR="00B84763" w:rsidRPr="00CC2DDE" w:rsidRDefault="00B84763" w:rsidP="00ED077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10"/>
        <w:gridCol w:w="4368"/>
        <w:gridCol w:w="2010"/>
        <w:gridCol w:w="3544"/>
      </w:tblGrid>
      <w:tr w:rsidR="00ED0773" w:rsidRPr="00B84763" w:rsidTr="00B84763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73" w:rsidRPr="00B84763" w:rsidRDefault="00B84763" w:rsidP="00B8476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ED0773" w:rsidRPr="00B84763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73" w:rsidRPr="00B84763" w:rsidRDefault="00ED0773" w:rsidP="00B8476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4763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73" w:rsidRPr="00B84763" w:rsidRDefault="00ED0773" w:rsidP="00B8476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4763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0773" w:rsidRPr="00B84763" w:rsidRDefault="00ED0773" w:rsidP="00B8476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4763"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</w:tr>
      <w:tr w:rsidR="00ED0773" w:rsidRPr="00B84763" w:rsidTr="00B84763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73" w:rsidRPr="00B84763" w:rsidRDefault="00ED0773" w:rsidP="00B8476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476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73" w:rsidRPr="00B84763" w:rsidRDefault="00ED0773" w:rsidP="00B8476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4763">
              <w:rPr>
                <w:rFonts w:ascii="Times New Roman" w:hAnsi="Times New Roman" w:cs="Times New Roman"/>
                <w:sz w:val="28"/>
                <w:szCs w:val="28"/>
              </w:rPr>
              <w:t>Организовать освещение в средствах массовой информации о  проводимых мероприятиях по предупреждению пожаров (рейды, беседы с гражданами, открытые уроки в образовательных учреждениях, пресс-конференции, рабочие совещания и т.п.), мерах пожарной безопасности в осенне-зимний  период, в период  Новогодних и Рождественских праздников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73" w:rsidRPr="00B84763" w:rsidRDefault="00ED0773" w:rsidP="00B8476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4763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0773" w:rsidRPr="00B84763" w:rsidRDefault="005935CB" w:rsidP="00B8476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специальных работ администрации Питерского муниципального района, </w:t>
            </w:r>
            <w:r w:rsidR="00ED0773" w:rsidRPr="00B84763">
              <w:rPr>
                <w:rFonts w:ascii="Times New Roman" w:hAnsi="Times New Roman" w:cs="Times New Roman"/>
                <w:sz w:val="28"/>
                <w:szCs w:val="28"/>
              </w:rPr>
              <w:t>Управление надзорной деятельности по Саратовской области отделение надзорной деятельности по Питерскому муниципальному району (по согласованию), главный редактор МУП «Редакция газеты «Искра», главы</w:t>
            </w:r>
            <w:r w:rsidR="007106AA">
              <w:rPr>
                <w:rFonts w:ascii="Times New Roman" w:hAnsi="Times New Roman" w:cs="Times New Roman"/>
                <w:sz w:val="28"/>
                <w:szCs w:val="28"/>
              </w:rPr>
              <w:t xml:space="preserve"> (администраций)</w:t>
            </w:r>
            <w:r w:rsidR="00ED0773" w:rsidRPr="00B8476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образований (по согласованию), МУ Управление образования администрации Питерского муниципального района</w:t>
            </w:r>
          </w:p>
        </w:tc>
      </w:tr>
      <w:tr w:rsidR="00ED0773" w:rsidRPr="00B84763" w:rsidTr="00B84763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73" w:rsidRPr="00B84763" w:rsidRDefault="00ED0773" w:rsidP="00B8476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476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73" w:rsidRPr="00B84763" w:rsidRDefault="00ED0773" w:rsidP="00B8476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4763">
              <w:rPr>
                <w:rFonts w:ascii="Times New Roman" w:hAnsi="Times New Roman" w:cs="Times New Roman"/>
                <w:sz w:val="28"/>
                <w:szCs w:val="28"/>
              </w:rPr>
              <w:t>Информировать Правительство области о состоянии пожарной безопасности всех категорий объектов для принятия скоординированных мер по повышению уровня защищенности объектов, территорий и населения от пожаров и их последствий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73" w:rsidRPr="00B84763" w:rsidRDefault="00ED0773" w:rsidP="00CC2DD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84763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0773" w:rsidRPr="00B84763" w:rsidRDefault="00ED0773" w:rsidP="00B8476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4763">
              <w:rPr>
                <w:rFonts w:ascii="Times New Roman" w:hAnsi="Times New Roman" w:cs="Times New Roman"/>
                <w:sz w:val="28"/>
                <w:szCs w:val="28"/>
              </w:rPr>
              <w:t>Управление надзорной деятельности по Саратовской области отделение надзорной деятельности по Питерскому муниципальному району (по согласованию)</w:t>
            </w:r>
          </w:p>
        </w:tc>
      </w:tr>
      <w:tr w:rsidR="00ED0773" w:rsidRPr="00B84763" w:rsidTr="00B84763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73" w:rsidRPr="00B84763" w:rsidRDefault="00ED0773" w:rsidP="00B8476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476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73" w:rsidRPr="00B84763" w:rsidRDefault="00ED0773" w:rsidP="00B8476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4763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работу профилактических групп по профилактике пожаров в каждом </w:t>
            </w:r>
            <w:r w:rsidRPr="00B847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муниципальном образовании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73" w:rsidRPr="00B84763" w:rsidRDefault="00ED0773" w:rsidP="005D7A5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47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0773" w:rsidRPr="00B84763" w:rsidRDefault="00ED0773" w:rsidP="00B8476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4763">
              <w:rPr>
                <w:rFonts w:ascii="Times New Roman" w:hAnsi="Times New Roman" w:cs="Times New Roman"/>
                <w:sz w:val="28"/>
                <w:szCs w:val="28"/>
              </w:rPr>
              <w:t xml:space="preserve">Главы </w:t>
            </w:r>
            <w:r w:rsidR="007106AA">
              <w:rPr>
                <w:rFonts w:ascii="Times New Roman" w:hAnsi="Times New Roman" w:cs="Times New Roman"/>
                <w:sz w:val="28"/>
                <w:szCs w:val="28"/>
              </w:rPr>
              <w:t xml:space="preserve">(администраций) </w:t>
            </w:r>
            <w:r w:rsidRPr="00B84763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муниципальных образований (по </w:t>
            </w:r>
            <w:r w:rsidRPr="00B847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согласованию), отделение полиции №</w:t>
            </w:r>
            <w:r w:rsidRPr="00B8476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 в составе межмуниципального отдела Министерства Внутренних Дел России по Саратовской области «Новоузенский» </w:t>
            </w:r>
            <w:r w:rsidRPr="00B84763">
              <w:rPr>
                <w:rFonts w:ascii="Times New Roman" w:hAnsi="Times New Roman" w:cs="Times New Roman"/>
                <w:sz w:val="28"/>
                <w:szCs w:val="28"/>
              </w:rPr>
              <w:t>(по согласованию), Управление надзорной деятельности по Саратовской области отделение надзорной деятельности по Питерскому муниципальному району (по согласованию)</w:t>
            </w:r>
            <w:r w:rsidR="000937D3">
              <w:rPr>
                <w:rFonts w:ascii="Times New Roman" w:hAnsi="Times New Roman" w:cs="Times New Roman"/>
                <w:sz w:val="28"/>
                <w:szCs w:val="28"/>
              </w:rPr>
              <w:t>, Отдел специальных работ администрации Питерского муниципального района</w:t>
            </w:r>
          </w:p>
        </w:tc>
      </w:tr>
      <w:tr w:rsidR="00ED0773" w:rsidRPr="00B84763" w:rsidTr="00B84763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73" w:rsidRPr="00B84763" w:rsidRDefault="00ED0773" w:rsidP="00B8476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47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73" w:rsidRPr="00B84763" w:rsidRDefault="00ED0773" w:rsidP="00B8476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4763">
              <w:rPr>
                <w:rFonts w:ascii="Times New Roman" w:hAnsi="Times New Roman" w:cs="Times New Roman"/>
                <w:sz w:val="28"/>
                <w:szCs w:val="28"/>
              </w:rPr>
              <w:t>Организовать работу с социально неблагополучными гражданами, несовершеннолетними, стоящими на учете в детской комнате полиции, по проверке чердачных и подвальных помещений многоэтажных жилых домов по недопущению проникновения посторонних лиц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73" w:rsidRPr="00B84763" w:rsidRDefault="00ED0773" w:rsidP="00B8476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4763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0773" w:rsidRPr="00B84763" w:rsidRDefault="00ED0773" w:rsidP="000937D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476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Отделение полиции №2 в составе межмуниципального отдела Министерства Внутренних Дел России по Саратовской области «Новоузенский» </w:t>
            </w:r>
            <w:r w:rsidRPr="00B84763">
              <w:rPr>
                <w:rFonts w:ascii="Times New Roman" w:hAnsi="Times New Roman" w:cs="Times New Roman"/>
                <w:sz w:val="28"/>
                <w:szCs w:val="28"/>
              </w:rPr>
              <w:t>(по согласованию), Управление надзорной деятельности по Саратовской области отделение надзорной деятельности по Питерскому муниципальному району (по согласованию), главы</w:t>
            </w:r>
            <w:r w:rsidR="000937D3">
              <w:rPr>
                <w:rFonts w:ascii="Times New Roman" w:hAnsi="Times New Roman" w:cs="Times New Roman"/>
                <w:sz w:val="28"/>
                <w:szCs w:val="28"/>
              </w:rPr>
              <w:t xml:space="preserve"> (администраций)</w:t>
            </w:r>
            <w:r w:rsidRPr="00B8476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образований (по согласованию)</w:t>
            </w:r>
            <w:r w:rsidR="000937D3">
              <w:rPr>
                <w:rFonts w:ascii="Times New Roman" w:hAnsi="Times New Roman" w:cs="Times New Roman"/>
                <w:sz w:val="28"/>
                <w:szCs w:val="28"/>
              </w:rPr>
              <w:t>, отдел специальных работ администрации Питерского муниципального района,</w:t>
            </w:r>
          </w:p>
        </w:tc>
      </w:tr>
      <w:tr w:rsidR="00ED0773" w:rsidRPr="00B84763" w:rsidTr="00B84763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73" w:rsidRPr="00B84763" w:rsidRDefault="00ED0773" w:rsidP="00B8476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476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73" w:rsidRPr="00B84763" w:rsidRDefault="00ED0773" w:rsidP="00F52FF1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4763">
              <w:rPr>
                <w:rFonts w:ascii="Times New Roman" w:hAnsi="Times New Roman" w:cs="Times New Roman"/>
                <w:sz w:val="28"/>
                <w:szCs w:val="28"/>
              </w:rPr>
              <w:t xml:space="preserve">Провести заседание комиссии по </w:t>
            </w:r>
            <w:r w:rsidRPr="00B847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предупреждению и ликвидации чрезвычайных ситуаций и обеспечению пожарной безопасности при администрации Питерского муниципального района по вопросу обеспечения пожарной безопасности в осенне-зимний период и проведения Новогодних и Рождественских праздников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73" w:rsidRPr="00B84763" w:rsidRDefault="00ED0773" w:rsidP="00B8476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47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IV </w:t>
            </w:r>
            <w:r w:rsidRPr="00B84763">
              <w:rPr>
                <w:rFonts w:ascii="Times New Roman" w:hAnsi="Times New Roman" w:cs="Times New Roman"/>
                <w:sz w:val="28"/>
                <w:szCs w:val="28"/>
              </w:rPr>
              <w:t xml:space="preserve">квартал </w:t>
            </w:r>
            <w:r w:rsidRPr="00B847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2018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0773" w:rsidRPr="00B84763" w:rsidRDefault="00ED0773" w:rsidP="00B8476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47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Секретарь комиссии по </w:t>
            </w:r>
            <w:r w:rsidRPr="00B847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предупреждению и ликвидации чрезвычайных ситуаций и обеспечению пожарной безопасности при администрации Питерского муниципального района</w:t>
            </w:r>
          </w:p>
        </w:tc>
      </w:tr>
      <w:tr w:rsidR="00ED0773" w:rsidRPr="00B84763" w:rsidTr="00B84763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73" w:rsidRPr="00B84763" w:rsidRDefault="00ED0773" w:rsidP="00B8476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47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73" w:rsidRPr="00B84763" w:rsidRDefault="00ED0773" w:rsidP="00B8476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4763">
              <w:rPr>
                <w:rFonts w:ascii="Times New Roman" w:hAnsi="Times New Roman" w:cs="Times New Roman"/>
                <w:sz w:val="28"/>
                <w:szCs w:val="28"/>
              </w:rPr>
              <w:t>Обеспечить выполнение и соблюдение в приоритетном порядке требований пожарной безопасности на объектах, используемых в качестве общежитий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73" w:rsidRPr="00B84763" w:rsidRDefault="00ED0773" w:rsidP="00B8476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4763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0773" w:rsidRPr="00B84763" w:rsidRDefault="00ED0773" w:rsidP="00B8476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4763">
              <w:rPr>
                <w:rFonts w:ascii="Times New Roman" w:hAnsi="Times New Roman" w:cs="Times New Roman"/>
                <w:sz w:val="28"/>
                <w:szCs w:val="28"/>
              </w:rPr>
              <w:t>организации (балансодержатели) общежитий (по согласованию)</w:t>
            </w:r>
          </w:p>
        </w:tc>
      </w:tr>
    </w:tbl>
    <w:p w:rsidR="00ED0773" w:rsidRPr="00B84763" w:rsidRDefault="00ED0773" w:rsidP="00CC2DDE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D0773" w:rsidRPr="00B84763" w:rsidRDefault="00ED0773" w:rsidP="00CC2DDE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D0773" w:rsidRPr="00B84763" w:rsidRDefault="00ED0773" w:rsidP="00CC2DDE">
      <w:pPr>
        <w:pStyle w:val="a6"/>
        <w:rPr>
          <w:rFonts w:ascii="Times New Roman" w:hAnsi="Times New Roman" w:cs="Times New Roman"/>
          <w:sz w:val="28"/>
          <w:szCs w:val="28"/>
        </w:rPr>
      </w:pPr>
      <w:r w:rsidRPr="00B84763">
        <w:rPr>
          <w:rFonts w:ascii="Times New Roman" w:hAnsi="Times New Roman" w:cs="Times New Roman"/>
          <w:sz w:val="28"/>
          <w:szCs w:val="28"/>
        </w:rPr>
        <w:t xml:space="preserve">ВЕРНО: управляющий делами администрации </w:t>
      </w:r>
    </w:p>
    <w:p w:rsidR="00B30D53" w:rsidRDefault="00ED0773" w:rsidP="00CC2DDE">
      <w:pPr>
        <w:pStyle w:val="a6"/>
        <w:rPr>
          <w:rFonts w:ascii="Times New Roman CYR" w:hAnsi="Times New Roman CYR" w:cs="Times New Roman CYR"/>
          <w:sz w:val="28"/>
          <w:szCs w:val="28"/>
        </w:rPr>
      </w:pPr>
      <w:r w:rsidRPr="00B84763">
        <w:rPr>
          <w:rFonts w:ascii="Times New Roman" w:hAnsi="Times New Roman" w:cs="Times New Roman"/>
          <w:sz w:val="28"/>
          <w:szCs w:val="28"/>
        </w:rPr>
        <w:t xml:space="preserve">               муниципального района          </w:t>
      </w:r>
      <w:r w:rsidR="00B8476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B84763">
        <w:rPr>
          <w:rFonts w:ascii="Times New Roman" w:hAnsi="Times New Roman" w:cs="Times New Roman"/>
          <w:sz w:val="28"/>
          <w:szCs w:val="28"/>
        </w:rPr>
        <w:t>В.В.Скорочкина</w:t>
      </w:r>
    </w:p>
    <w:p w:rsidR="00B30D53" w:rsidRDefault="00B30D53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30D53" w:rsidRDefault="00B30D53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B30D53" w:rsidSect="00B84763">
      <w:footerReference w:type="default" r:id="rId9"/>
      <w:pgSz w:w="12240" w:h="15840"/>
      <w:pgMar w:top="567" w:right="476" w:bottom="992" w:left="1418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443A" w:rsidRDefault="002A443A" w:rsidP="006823C3">
      <w:pPr>
        <w:spacing w:after="0" w:line="240" w:lineRule="auto"/>
      </w:pPr>
      <w:r>
        <w:separator/>
      </w:r>
    </w:p>
  </w:endnote>
  <w:endnote w:type="continuationSeparator" w:id="1">
    <w:p w:rsidR="002A443A" w:rsidRDefault="002A443A" w:rsidP="0068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085257"/>
      <w:docPartObj>
        <w:docPartGallery w:val="Page Numbers (Bottom of Page)"/>
        <w:docPartUnique/>
      </w:docPartObj>
    </w:sdtPr>
    <w:sdtContent>
      <w:p w:rsidR="00B84763" w:rsidRDefault="00652AEB">
        <w:pPr>
          <w:pStyle w:val="ad"/>
          <w:jc w:val="right"/>
        </w:pPr>
        <w:fldSimple w:instr=" PAGE   \* MERGEFORMAT ">
          <w:r w:rsidR="00153D90">
            <w:rPr>
              <w:noProof/>
            </w:rPr>
            <w:t>2</w:t>
          </w:r>
        </w:fldSimple>
      </w:p>
    </w:sdtContent>
  </w:sdt>
  <w:p w:rsidR="00B84763" w:rsidRDefault="00B84763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443A" w:rsidRDefault="002A443A" w:rsidP="006823C3">
      <w:pPr>
        <w:spacing w:after="0" w:line="240" w:lineRule="auto"/>
      </w:pPr>
      <w:r>
        <w:separator/>
      </w:r>
    </w:p>
  </w:footnote>
  <w:footnote w:type="continuationSeparator" w:id="1">
    <w:p w:rsidR="002A443A" w:rsidRDefault="002A443A" w:rsidP="00682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156003E"/>
    <w:multiLevelType w:val="hybridMultilevel"/>
    <w:tmpl w:val="0A34CE50"/>
    <w:lvl w:ilvl="0" w:tplc="EA36A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26B5004"/>
    <w:multiLevelType w:val="multilevel"/>
    <w:tmpl w:val="F126D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6167644"/>
    <w:multiLevelType w:val="multilevel"/>
    <w:tmpl w:val="B8481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5E6F02"/>
    <w:rsid w:val="00001DA2"/>
    <w:rsid w:val="00005623"/>
    <w:rsid w:val="0003031E"/>
    <w:rsid w:val="00033CD6"/>
    <w:rsid w:val="000346D3"/>
    <w:rsid w:val="000435A3"/>
    <w:rsid w:val="0004587D"/>
    <w:rsid w:val="000476B3"/>
    <w:rsid w:val="00051AFE"/>
    <w:rsid w:val="00053D57"/>
    <w:rsid w:val="00063555"/>
    <w:rsid w:val="00063FC8"/>
    <w:rsid w:val="00066C73"/>
    <w:rsid w:val="00085BA6"/>
    <w:rsid w:val="00087F38"/>
    <w:rsid w:val="000937D3"/>
    <w:rsid w:val="000963AC"/>
    <w:rsid w:val="000B0623"/>
    <w:rsid w:val="000B2347"/>
    <w:rsid w:val="000B71CB"/>
    <w:rsid w:val="000C73D7"/>
    <w:rsid w:val="000E60EC"/>
    <w:rsid w:val="000E76A7"/>
    <w:rsid w:val="000F1FC5"/>
    <w:rsid w:val="00100D8F"/>
    <w:rsid w:val="00101E90"/>
    <w:rsid w:val="0010324B"/>
    <w:rsid w:val="0010783E"/>
    <w:rsid w:val="00110A8E"/>
    <w:rsid w:val="0011387F"/>
    <w:rsid w:val="00115C4C"/>
    <w:rsid w:val="00120B67"/>
    <w:rsid w:val="00126EB3"/>
    <w:rsid w:val="00133426"/>
    <w:rsid w:val="001453C5"/>
    <w:rsid w:val="0014668B"/>
    <w:rsid w:val="00153D90"/>
    <w:rsid w:val="0016475D"/>
    <w:rsid w:val="00166D02"/>
    <w:rsid w:val="00170A97"/>
    <w:rsid w:val="001712D3"/>
    <w:rsid w:val="001728E7"/>
    <w:rsid w:val="00172D7B"/>
    <w:rsid w:val="00172DD9"/>
    <w:rsid w:val="00175892"/>
    <w:rsid w:val="00177EBB"/>
    <w:rsid w:val="00181F90"/>
    <w:rsid w:val="001A2376"/>
    <w:rsid w:val="001B1F15"/>
    <w:rsid w:val="001B5532"/>
    <w:rsid w:val="001C09CF"/>
    <w:rsid w:val="001D4709"/>
    <w:rsid w:val="001D4C18"/>
    <w:rsid w:val="001F1396"/>
    <w:rsid w:val="001F1F5E"/>
    <w:rsid w:val="002014C6"/>
    <w:rsid w:val="002027B7"/>
    <w:rsid w:val="002179A9"/>
    <w:rsid w:val="0022150F"/>
    <w:rsid w:val="00225ACB"/>
    <w:rsid w:val="00231578"/>
    <w:rsid w:val="002315D6"/>
    <w:rsid w:val="00232BD3"/>
    <w:rsid w:val="00235C0E"/>
    <w:rsid w:val="00236A62"/>
    <w:rsid w:val="00243C47"/>
    <w:rsid w:val="00245C30"/>
    <w:rsid w:val="002463B7"/>
    <w:rsid w:val="00246F11"/>
    <w:rsid w:val="00250E7C"/>
    <w:rsid w:val="00254052"/>
    <w:rsid w:val="00256DDB"/>
    <w:rsid w:val="00271BF5"/>
    <w:rsid w:val="002749CA"/>
    <w:rsid w:val="00282466"/>
    <w:rsid w:val="00282EBE"/>
    <w:rsid w:val="00291C04"/>
    <w:rsid w:val="002A443A"/>
    <w:rsid w:val="002B6A8B"/>
    <w:rsid w:val="002C1414"/>
    <w:rsid w:val="002E22BF"/>
    <w:rsid w:val="002E3CAF"/>
    <w:rsid w:val="002E43A2"/>
    <w:rsid w:val="002E54D8"/>
    <w:rsid w:val="002F3C03"/>
    <w:rsid w:val="003017F2"/>
    <w:rsid w:val="0030745E"/>
    <w:rsid w:val="0030757E"/>
    <w:rsid w:val="00335039"/>
    <w:rsid w:val="003365D9"/>
    <w:rsid w:val="00347F64"/>
    <w:rsid w:val="00352D45"/>
    <w:rsid w:val="003541D2"/>
    <w:rsid w:val="00363479"/>
    <w:rsid w:val="0038578B"/>
    <w:rsid w:val="003929D2"/>
    <w:rsid w:val="003969F2"/>
    <w:rsid w:val="003A1CA8"/>
    <w:rsid w:val="003A6132"/>
    <w:rsid w:val="003C74EF"/>
    <w:rsid w:val="003D4993"/>
    <w:rsid w:val="003D5F30"/>
    <w:rsid w:val="003E45A4"/>
    <w:rsid w:val="003E4650"/>
    <w:rsid w:val="003F459C"/>
    <w:rsid w:val="003F4DDD"/>
    <w:rsid w:val="004069D8"/>
    <w:rsid w:val="00407686"/>
    <w:rsid w:val="00447FF4"/>
    <w:rsid w:val="0046080D"/>
    <w:rsid w:val="00461760"/>
    <w:rsid w:val="00463938"/>
    <w:rsid w:val="00465803"/>
    <w:rsid w:val="00476D2E"/>
    <w:rsid w:val="00482417"/>
    <w:rsid w:val="004A13F6"/>
    <w:rsid w:val="004B20C7"/>
    <w:rsid w:val="004C1A2D"/>
    <w:rsid w:val="004C4A8B"/>
    <w:rsid w:val="004D5AA5"/>
    <w:rsid w:val="004E1556"/>
    <w:rsid w:val="004E415F"/>
    <w:rsid w:val="005118A4"/>
    <w:rsid w:val="00512F86"/>
    <w:rsid w:val="0051483E"/>
    <w:rsid w:val="00525818"/>
    <w:rsid w:val="005361D6"/>
    <w:rsid w:val="00536D18"/>
    <w:rsid w:val="00546566"/>
    <w:rsid w:val="005605C9"/>
    <w:rsid w:val="00563E9B"/>
    <w:rsid w:val="005730CB"/>
    <w:rsid w:val="00573335"/>
    <w:rsid w:val="00577478"/>
    <w:rsid w:val="00583687"/>
    <w:rsid w:val="0058698A"/>
    <w:rsid w:val="005935CB"/>
    <w:rsid w:val="005938E9"/>
    <w:rsid w:val="005945BF"/>
    <w:rsid w:val="005A0561"/>
    <w:rsid w:val="005A5975"/>
    <w:rsid w:val="005B4BAF"/>
    <w:rsid w:val="005B5149"/>
    <w:rsid w:val="005C4912"/>
    <w:rsid w:val="005C6B50"/>
    <w:rsid w:val="005D7A5A"/>
    <w:rsid w:val="005E6F02"/>
    <w:rsid w:val="005F4EA1"/>
    <w:rsid w:val="006009C8"/>
    <w:rsid w:val="00604764"/>
    <w:rsid w:val="00615C08"/>
    <w:rsid w:val="006365F2"/>
    <w:rsid w:val="00640494"/>
    <w:rsid w:val="0064180F"/>
    <w:rsid w:val="00644B6F"/>
    <w:rsid w:val="00646FA8"/>
    <w:rsid w:val="00652AEB"/>
    <w:rsid w:val="00665F7E"/>
    <w:rsid w:val="00670027"/>
    <w:rsid w:val="006703CA"/>
    <w:rsid w:val="00676815"/>
    <w:rsid w:val="00680613"/>
    <w:rsid w:val="006823C3"/>
    <w:rsid w:val="00687214"/>
    <w:rsid w:val="006878A4"/>
    <w:rsid w:val="006A5EFD"/>
    <w:rsid w:val="006C20A3"/>
    <w:rsid w:val="006C2C72"/>
    <w:rsid w:val="006C5786"/>
    <w:rsid w:val="006D0E68"/>
    <w:rsid w:val="006D2953"/>
    <w:rsid w:val="006E24AD"/>
    <w:rsid w:val="006F01A8"/>
    <w:rsid w:val="006F44F3"/>
    <w:rsid w:val="00702F00"/>
    <w:rsid w:val="007106AA"/>
    <w:rsid w:val="00713BF3"/>
    <w:rsid w:val="00727AB1"/>
    <w:rsid w:val="00740558"/>
    <w:rsid w:val="00740BA3"/>
    <w:rsid w:val="00753084"/>
    <w:rsid w:val="007620FC"/>
    <w:rsid w:val="00765748"/>
    <w:rsid w:val="007826A6"/>
    <w:rsid w:val="00786BD7"/>
    <w:rsid w:val="007961BC"/>
    <w:rsid w:val="007A30D2"/>
    <w:rsid w:val="007A7958"/>
    <w:rsid w:val="007B4794"/>
    <w:rsid w:val="007B4843"/>
    <w:rsid w:val="007C1FF0"/>
    <w:rsid w:val="007C57A2"/>
    <w:rsid w:val="007E4B08"/>
    <w:rsid w:val="007E5C02"/>
    <w:rsid w:val="007F7FF7"/>
    <w:rsid w:val="00800CEC"/>
    <w:rsid w:val="00802419"/>
    <w:rsid w:val="00807357"/>
    <w:rsid w:val="0081721E"/>
    <w:rsid w:val="0082336D"/>
    <w:rsid w:val="00847929"/>
    <w:rsid w:val="00860358"/>
    <w:rsid w:val="008653D3"/>
    <w:rsid w:val="00874C06"/>
    <w:rsid w:val="008770FB"/>
    <w:rsid w:val="00883A12"/>
    <w:rsid w:val="00885EE2"/>
    <w:rsid w:val="008B0EB9"/>
    <w:rsid w:val="008B1109"/>
    <w:rsid w:val="008B19E5"/>
    <w:rsid w:val="008B63EF"/>
    <w:rsid w:val="008C4561"/>
    <w:rsid w:val="008D0115"/>
    <w:rsid w:val="008D5442"/>
    <w:rsid w:val="008E431B"/>
    <w:rsid w:val="008E47B2"/>
    <w:rsid w:val="008E7264"/>
    <w:rsid w:val="009064EF"/>
    <w:rsid w:val="009173D7"/>
    <w:rsid w:val="009211FD"/>
    <w:rsid w:val="00926B2C"/>
    <w:rsid w:val="009305C4"/>
    <w:rsid w:val="00936FC1"/>
    <w:rsid w:val="00942C81"/>
    <w:rsid w:val="00951111"/>
    <w:rsid w:val="0096021B"/>
    <w:rsid w:val="0096298B"/>
    <w:rsid w:val="009809DD"/>
    <w:rsid w:val="009862EF"/>
    <w:rsid w:val="00997F0C"/>
    <w:rsid w:val="009A3182"/>
    <w:rsid w:val="009A5D3B"/>
    <w:rsid w:val="009B5FF0"/>
    <w:rsid w:val="009B71EF"/>
    <w:rsid w:val="009D2071"/>
    <w:rsid w:val="009D6895"/>
    <w:rsid w:val="009E2EB5"/>
    <w:rsid w:val="009E52C6"/>
    <w:rsid w:val="009E5BE5"/>
    <w:rsid w:val="009E6D68"/>
    <w:rsid w:val="009F2A86"/>
    <w:rsid w:val="009F3039"/>
    <w:rsid w:val="009F41D3"/>
    <w:rsid w:val="009F4314"/>
    <w:rsid w:val="009F5B38"/>
    <w:rsid w:val="009F6608"/>
    <w:rsid w:val="00A001B8"/>
    <w:rsid w:val="00A029AE"/>
    <w:rsid w:val="00A068EC"/>
    <w:rsid w:val="00A14614"/>
    <w:rsid w:val="00A160B6"/>
    <w:rsid w:val="00A16F4B"/>
    <w:rsid w:val="00A26D30"/>
    <w:rsid w:val="00A35F74"/>
    <w:rsid w:val="00A375E7"/>
    <w:rsid w:val="00A41DB5"/>
    <w:rsid w:val="00A442A7"/>
    <w:rsid w:val="00A46077"/>
    <w:rsid w:val="00A46595"/>
    <w:rsid w:val="00A510FF"/>
    <w:rsid w:val="00A52D31"/>
    <w:rsid w:val="00A6144F"/>
    <w:rsid w:val="00A67E45"/>
    <w:rsid w:val="00A71B66"/>
    <w:rsid w:val="00A918BA"/>
    <w:rsid w:val="00AA2F30"/>
    <w:rsid w:val="00AB1EFE"/>
    <w:rsid w:val="00AB2755"/>
    <w:rsid w:val="00AB363D"/>
    <w:rsid w:val="00AB4FF0"/>
    <w:rsid w:val="00AC2345"/>
    <w:rsid w:val="00AC71B1"/>
    <w:rsid w:val="00AD19C6"/>
    <w:rsid w:val="00AD211A"/>
    <w:rsid w:val="00AE209F"/>
    <w:rsid w:val="00AE2670"/>
    <w:rsid w:val="00AE71B2"/>
    <w:rsid w:val="00AF2ADC"/>
    <w:rsid w:val="00AF4B66"/>
    <w:rsid w:val="00B015DB"/>
    <w:rsid w:val="00B124DA"/>
    <w:rsid w:val="00B30D53"/>
    <w:rsid w:val="00B43CD0"/>
    <w:rsid w:val="00B47A4D"/>
    <w:rsid w:val="00B47C07"/>
    <w:rsid w:val="00B603B0"/>
    <w:rsid w:val="00B66D4B"/>
    <w:rsid w:val="00B67ACB"/>
    <w:rsid w:val="00B751C9"/>
    <w:rsid w:val="00B81F53"/>
    <w:rsid w:val="00B84763"/>
    <w:rsid w:val="00B97199"/>
    <w:rsid w:val="00BB288A"/>
    <w:rsid w:val="00BB34B1"/>
    <w:rsid w:val="00BB4063"/>
    <w:rsid w:val="00BB635A"/>
    <w:rsid w:val="00BD637E"/>
    <w:rsid w:val="00BD649F"/>
    <w:rsid w:val="00BD6DC2"/>
    <w:rsid w:val="00BD77D6"/>
    <w:rsid w:val="00BE235C"/>
    <w:rsid w:val="00BE60A9"/>
    <w:rsid w:val="00BE6A6A"/>
    <w:rsid w:val="00BE6B97"/>
    <w:rsid w:val="00C03D5D"/>
    <w:rsid w:val="00C06E8F"/>
    <w:rsid w:val="00C1185C"/>
    <w:rsid w:val="00C15BF6"/>
    <w:rsid w:val="00C161F9"/>
    <w:rsid w:val="00C20EB2"/>
    <w:rsid w:val="00C30F0C"/>
    <w:rsid w:val="00C400BB"/>
    <w:rsid w:val="00C46073"/>
    <w:rsid w:val="00C502A3"/>
    <w:rsid w:val="00C63CBF"/>
    <w:rsid w:val="00C67FA9"/>
    <w:rsid w:val="00C93151"/>
    <w:rsid w:val="00CB1686"/>
    <w:rsid w:val="00CB1EB4"/>
    <w:rsid w:val="00CB4B02"/>
    <w:rsid w:val="00CC2DDE"/>
    <w:rsid w:val="00D0441B"/>
    <w:rsid w:val="00D06B30"/>
    <w:rsid w:val="00D13CDF"/>
    <w:rsid w:val="00D2411E"/>
    <w:rsid w:val="00D24196"/>
    <w:rsid w:val="00D24267"/>
    <w:rsid w:val="00D325A1"/>
    <w:rsid w:val="00D35EBD"/>
    <w:rsid w:val="00D43BC4"/>
    <w:rsid w:val="00D4403E"/>
    <w:rsid w:val="00D52245"/>
    <w:rsid w:val="00D64AE2"/>
    <w:rsid w:val="00D65FAF"/>
    <w:rsid w:val="00D7187B"/>
    <w:rsid w:val="00D74744"/>
    <w:rsid w:val="00D770C2"/>
    <w:rsid w:val="00D831E6"/>
    <w:rsid w:val="00D929DE"/>
    <w:rsid w:val="00D94783"/>
    <w:rsid w:val="00D962F6"/>
    <w:rsid w:val="00D970C7"/>
    <w:rsid w:val="00DA701F"/>
    <w:rsid w:val="00DA7177"/>
    <w:rsid w:val="00DC1A7D"/>
    <w:rsid w:val="00DC1C88"/>
    <w:rsid w:val="00DC61C9"/>
    <w:rsid w:val="00DC770B"/>
    <w:rsid w:val="00DD4BDB"/>
    <w:rsid w:val="00DD604F"/>
    <w:rsid w:val="00DE2107"/>
    <w:rsid w:val="00DE4E14"/>
    <w:rsid w:val="00DF154B"/>
    <w:rsid w:val="00DF4EE5"/>
    <w:rsid w:val="00DF76E7"/>
    <w:rsid w:val="00E0405B"/>
    <w:rsid w:val="00E059BE"/>
    <w:rsid w:val="00E12D58"/>
    <w:rsid w:val="00E27FDB"/>
    <w:rsid w:val="00E35FB2"/>
    <w:rsid w:val="00E42604"/>
    <w:rsid w:val="00E4606A"/>
    <w:rsid w:val="00E628E0"/>
    <w:rsid w:val="00E62BF8"/>
    <w:rsid w:val="00E80018"/>
    <w:rsid w:val="00E814F4"/>
    <w:rsid w:val="00E83DD0"/>
    <w:rsid w:val="00E90DFC"/>
    <w:rsid w:val="00E91078"/>
    <w:rsid w:val="00EA5BC9"/>
    <w:rsid w:val="00EB2C2B"/>
    <w:rsid w:val="00ED0773"/>
    <w:rsid w:val="00F02A1F"/>
    <w:rsid w:val="00F117FC"/>
    <w:rsid w:val="00F30C0E"/>
    <w:rsid w:val="00F315E6"/>
    <w:rsid w:val="00F331FF"/>
    <w:rsid w:val="00F33B48"/>
    <w:rsid w:val="00F343B6"/>
    <w:rsid w:val="00F40C02"/>
    <w:rsid w:val="00F43AA2"/>
    <w:rsid w:val="00F479EB"/>
    <w:rsid w:val="00F50D96"/>
    <w:rsid w:val="00F52563"/>
    <w:rsid w:val="00F52FF1"/>
    <w:rsid w:val="00F56482"/>
    <w:rsid w:val="00F626CA"/>
    <w:rsid w:val="00F71FF9"/>
    <w:rsid w:val="00F85767"/>
    <w:rsid w:val="00F859F9"/>
    <w:rsid w:val="00FA0076"/>
    <w:rsid w:val="00FA2E4F"/>
    <w:rsid w:val="00FA6530"/>
    <w:rsid w:val="00FC6146"/>
    <w:rsid w:val="00FD06A5"/>
    <w:rsid w:val="00FD368E"/>
    <w:rsid w:val="00FE1EDE"/>
    <w:rsid w:val="00FE4F6E"/>
    <w:rsid w:val="00FF0236"/>
    <w:rsid w:val="00FF7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1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uiPriority w:val="59"/>
    <w:rsid w:val="002E54D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32BD3"/>
    <w:rPr>
      <w:rFonts w:cs="Calibri"/>
      <w:sz w:val="22"/>
      <w:szCs w:val="22"/>
    </w:rPr>
  </w:style>
  <w:style w:type="paragraph" w:styleId="a7">
    <w:name w:val="Body Text Indent"/>
    <w:basedOn w:val="a"/>
    <w:link w:val="a8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64180F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D65FAF"/>
    <w:pPr>
      <w:ind w:left="720"/>
      <w:contextualSpacing/>
    </w:pPr>
  </w:style>
  <w:style w:type="character" w:customStyle="1" w:styleId="2">
    <w:name w:val="Заголовок №2_"/>
    <w:basedOn w:val="a0"/>
    <w:link w:val="2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0">
    <w:name w:val="Заголовок №2"/>
    <w:basedOn w:val="a"/>
    <w:link w:val="2"/>
    <w:rsid w:val="00B30D53"/>
    <w:pPr>
      <w:shd w:val="clear" w:color="auto" w:fill="FFFFFF"/>
      <w:spacing w:before="180" w:after="0" w:line="245" w:lineRule="exact"/>
      <w:outlineLvl w:val="1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4">
    <w:name w:val="Основной текст (4)_"/>
    <w:basedOn w:val="a0"/>
    <w:link w:val="4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30D53"/>
    <w:pPr>
      <w:shd w:val="clear" w:color="auto" w:fill="FFFFFF"/>
      <w:spacing w:after="0" w:line="245" w:lineRule="exact"/>
      <w:jc w:val="center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aa">
    <w:name w:val="Основной текст_"/>
    <w:basedOn w:val="a0"/>
    <w:link w:val="9"/>
    <w:rsid w:val="00B30D53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">
    <w:name w:val="Основной текст9"/>
    <w:basedOn w:val="a"/>
    <w:link w:val="aa"/>
    <w:rsid w:val="00B30D53"/>
    <w:pPr>
      <w:shd w:val="clear" w:color="auto" w:fill="FFFFFF"/>
      <w:spacing w:after="0" w:line="197" w:lineRule="exact"/>
    </w:pPr>
    <w:rPr>
      <w:rFonts w:ascii="Times New Roman" w:hAnsi="Times New Roman" w:cs="Times New Roman"/>
      <w:sz w:val="15"/>
      <w:szCs w:val="15"/>
    </w:rPr>
  </w:style>
  <w:style w:type="character" w:customStyle="1" w:styleId="21">
    <w:name w:val="Основной текст (2)"/>
    <w:basedOn w:val="a0"/>
    <w:rsid w:val="00B30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a"/>
    <w:rsid w:val="00B30D5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41">
    <w:name w:val="Основной текст4"/>
    <w:basedOn w:val="aa"/>
    <w:rsid w:val="00B30D53"/>
    <w:rPr>
      <w:b w:val="0"/>
      <w:bCs w:val="0"/>
      <w:i w:val="0"/>
      <w:iCs w:val="0"/>
      <w:smallCaps w:val="0"/>
      <w:strike w:val="0"/>
      <w:spacing w:val="0"/>
      <w:u w:val="single"/>
    </w:rPr>
  </w:style>
  <w:style w:type="paragraph" w:styleId="ab">
    <w:name w:val="header"/>
    <w:basedOn w:val="a"/>
    <w:link w:val="ac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6823C3"/>
    <w:rPr>
      <w:rFonts w:cs="Calibri"/>
      <w:sz w:val="22"/>
      <w:szCs w:val="22"/>
    </w:rPr>
  </w:style>
  <w:style w:type="paragraph" w:styleId="ad">
    <w:name w:val="footer"/>
    <w:basedOn w:val="a"/>
    <w:link w:val="ae"/>
    <w:uiPriority w:val="99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823C3"/>
    <w:rPr>
      <w:rFonts w:cs="Calibri"/>
      <w:sz w:val="22"/>
      <w:szCs w:val="22"/>
    </w:rPr>
  </w:style>
  <w:style w:type="character" w:customStyle="1" w:styleId="20pt">
    <w:name w:val="Основной текст (2) + Интервал 0 pt"/>
    <w:basedOn w:val="a0"/>
    <w:rsid w:val="001D4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styleId="af">
    <w:name w:val="Hyperlink"/>
    <w:basedOn w:val="a0"/>
    <w:uiPriority w:val="99"/>
    <w:unhideWhenUsed/>
    <w:rsid w:val="00120B6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7;&#1080;&#1090;&#1077;&#1088;&#1082;&#1072;.&#1088;&#1092;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779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5211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компьютер</cp:lastModifiedBy>
  <cp:revision>5</cp:revision>
  <cp:lastPrinted>2018-10-18T13:20:00Z</cp:lastPrinted>
  <dcterms:created xsi:type="dcterms:W3CDTF">2018-11-12T05:39:00Z</dcterms:created>
  <dcterms:modified xsi:type="dcterms:W3CDTF">2018-11-12T13:31:00Z</dcterms:modified>
</cp:coreProperties>
</file>