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A30A4">
        <w:rPr>
          <w:rFonts w:ascii="Times New Roman CYR" w:hAnsi="Times New Roman CYR" w:cs="Times New Roman CYR"/>
          <w:sz w:val="28"/>
          <w:szCs w:val="28"/>
        </w:rPr>
        <w:t>1</w:t>
      </w:r>
      <w:r w:rsidR="000F299F">
        <w:rPr>
          <w:rFonts w:ascii="Times New Roman CYR" w:hAnsi="Times New Roman CYR" w:cs="Times New Roman CYR"/>
          <w:sz w:val="28"/>
          <w:szCs w:val="28"/>
        </w:rPr>
        <w:t>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A30A4">
        <w:rPr>
          <w:rFonts w:ascii="Times New Roman CYR" w:hAnsi="Times New Roman CYR" w:cs="Times New Roman CYR"/>
          <w:sz w:val="28"/>
          <w:szCs w:val="28"/>
        </w:rPr>
        <w:t>июл</w:t>
      </w:r>
      <w:r w:rsidR="004922B2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6A30A4">
        <w:rPr>
          <w:rFonts w:ascii="Times New Roman CYR" w:hAnsi="Times New Roman CYR" w:cs="Times New Roman CYR"/>
          <w:sz w:val="28"/>
          <w:szCs w:val="28"/>
        </w:rPr>
        <w:t>2</w:t>
      </w:r>
      <w:r w:rsidR="000F299F">
        <w:rPr>
          <w:rFonts w:ascii="Times New Roman CYR" w:hAnsi="Times New Roman CYR" w:cs="Times New Roman CYR"/>
          <w:sz w:val="28"/>
          <w:szCs w:val="28"/>
        </w:rPr>
        <w:t>15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F299F" w:rsidRDefault="000F299F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0F299F" w:rsidRDefault="000F299F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D14D00" w:rsidRPr="000F299F" w:rsidRDefault="000F299F" w:rsidP="000F299F">
      <w:pPr>
        <w:pStyle w:val="ac"/>
        <w:tabs>
          <w:tab w:val="left" w:pos="4678"/>
        </w:tabs>
        <w:ind w:right="4676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bCs/>
          <w:sz w:val="28"/>
          <w:szCs w:val="28"/>
        </w:rPr>
        <w:t>О создании межведомственной комиссии по ведению мониторинга потребления ресурсов в целях выявления эксплуатируемых индивидуальных жилых домов, незарегистрированных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299F">
        <w:rPr>
          <w:rFonts w:ascii="Times New Roman" w:hAnsi="Times New Roman"/>
          <w:bCs/>
          <w:sz w:val="28"/>
          <w:szCs w:val="28"/>
        </w:rPr>
        <w:t>установленном порядке на территории Питерского муниципального района</w:t>
      </w:r>
    </w:p>
    <w:p w:rsidR="000F299F" w:rsidRDefault="000F299F" w:rsidP="00D14D00">
      <w:pPr>
        <w:pStyle w:val="ac"/>
        <w:rPr>
          <w:rFonts w:ascii="Times New Roman" w:hAnsi="Times New Roman"/>
          <w:sz w:val="28"/>
          <w:szCs w:val="28"/>
        </w:rPr>
      </w:pPr>
    </w:p>
    <w:p w:rsidR="000F299F" w:rsidRPr="003D5C63" w:rsidRDefault="000F299F" w:rsidP="00D14D00">
      <w:pPr>
        <w:pStyle w:val="ac"/>
        <w:rPr>
          <w:rFonts w:ascii="Times New Roman" w:hAnsi="Times New Roman"/>
          <w:sz w:val="28"/>
          <w:szCs w:val="28"/>
        </w:rPr>
      </w:pPr>
    </w:p>
    <w:p w:rsidR="000F299F" w:rsidRPr="000F299F" w:rsidRDefault="000F299F" w:rsidP="000F299F">
      <w:pPr>
        <w:widowControl w:val="0"/>
        <w:spacing w:after="0" w:line="240" w:lineRule="auto"/>
        <w:ind w:firstLine="709"/>
        <w:jc w:val="both"/>
        <w:rPr>
          <w:rStyle w:val="12"/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В целях выявления эксплуатируемых индивидуальных жилых домов, незарегистрированных в установленном порядке на территории Питерского муниципального района, в соответствии с Федеральным законом от 06.10.2003 №131-ФЗ «Об общих принципах организации местного самоуправления в Российской Федерации», руководствуясь</w:t>
      </w:r>
      <w:r w:rsidRPr="000F299F">
        <w:rPr>
          <w:rStyle w:val="12"/>
          <w:rFonts w:ascii="Times New Roman" w:hAnsi="Times New Roman"/>
          <w:sz w:val="28"/>
          <w:szCs w:val="28"/>
        </w:rPr>
        <w:t xml:space="preserve"> Уставом Питерского муниципального района, администрация муниципального района </w:t>
      </w:r>
    </w:p>
    <w:p w:rsidR="000F299F" w:rsidRPr="000F299F" w:rsidRDefault="000F299F" w:rsidP="000F299F">
      <w:pPr>
        <w:widowControl w:val="0"/>
        <w:spacing w:after="0" w:line="240" w:lineRule="auto"/>
        <w:ind w:firstLine="709"/>
        <w:jc w:val="both"/>
        <w:rPr>
          <w:rStyle w:val="12"/>
          <w:rFonts w:ascii="Times New Roman" w:hAnsi="Times New Roman"/>
          <w:sz w:val="28"/>
          <w:szCs w:val="28"/>
        </w:rPr>
      </w:pPr>
      <w:r w:rsidRPr="000F299F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0F299F">
        <w:rPr>
          <w:rFonts w:ascii="Times New Roman" w:hAnsi="Times New Roman"/>
          <w:sz w:val="28"/>
          <w:szCs w:val="28"/>
        </w:rPr>
        <w:t>ПОСТАНОВЛЯЕТ:</w:t>
      </w:r>
    </w:p>
    <w:p w:rsidR="000F299F" w:rsidRP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1.</w:t>
      </w:r>
      <w:r w:rsidRPr="000F299F">
        <w:rPr>
          <w:rFonts w:ascii="Times New Roman" w:hAnsi="Times New Roman"/>
          <w:color w:val="282828"/>
          <w:sz w:val="28"/>
          <w:szCs w:val="28"/>
        </w:rPr>
        <w:t xml:space="preserve"> Создать межведомственную комиссию по ведению мониторинга потребления ресурсов в целях выявления эксплуатируемых индивидуальных жилых домов, незарегистрированных в установленном порядке на территории Питерского муниципального района, и утвердить ее состав согласно</w:t>
      </w:r>
      <w:r w:rsidRPr="000F299F">
        <w:rPr>
          <w:rFonts w:ascii="Times New Roman" w:hAnsi="Times New Roman"/>
          <w:sz w:val="28"/>
          <w:szCs w:val="28"/>
        </w:rPr>
        <w:t xml:space="preserve"> приложению №1. </w:t>
      </w:r>
    </w:p>
    <w:p w:rsidR="000F299F" w:rsidRP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 xml:space="preserve">2. Утвердить положение о </w:t>
      </w:r>
      <w:r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0F299F">
        <w:rPr>
          <w:rFonts w:ascii="Times New Roman" w:hAnsi="Times New Roman"/>
          <w:sz w:val="28"/>
          <w:szCs w:val="28"/>
        </w:rPr>
        <w:t xml:space="preserve">комиссии </w:t>
      </w:r>
      <w:r w:rsidRPr="000F299F">
        <w:rPr>
          <w:rFonts w:ascii="Times New Roman" w:hAnsi="Times New Roman"/>
          <w:color w:val="282828"/>
          <w:sz w:val="28"/>
          <w:szCs w:val="28"/>
        </w:rPr>
        <w:t>по ведению мониторинга потребления ресурсов в целях выявления эксплуатируемых индивидуальных жилых домов, незарегистрированных в установленном порядке на территории Питерского муниципального района, согласно</w:t>
      </w:r>
      <w:r w:rsidRPr="000F299F">
        <w:rPr>
          <w:rFonts w:ascii="Times New Roman" w:hAnsi="Times New Roman"/>
          <w:sz w:val="28"/>
          <w:szCs w:val="28"/>
        </w:rPr>
        <w:t xml:space="preserve"> приложению №2.</w:t>
      </w:r>
    </w:p>
    <w:p w:rsidR="000F299F" w:rsidRPr="000F299F" w:rsidRDefault="000F299F" w:rsidP="000F299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F299F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и подлежит размещению </w:t>
      </w:r>
      <w:r w:rsidRPr="000F299F"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муниципального района в информационно-телекоммуникационной сети интернет по адресу: </w:t>
      </w:r>
      <w:r w:rsidRPr="000F299F">
        <w:rPr>
          <w:rStyle w:val="ab"/>
          <w:rFonts w:ascii="Times New Roman" w:hAnsi="Times New Roman"/>
          <w:color w:val="auto"/>
          <w:sz w:val="28"/>
          <w:szCs w:val="28"/>
          <w:u w:val="none"/>
          <w:lang w:val="en-US"/>
        </w:rPr>
        <w:t>http</w:t>
      </w:r>
      <w:r w:rsidRPr="000F299F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://</w:t>
      </w:r>
      <w:proofErr w:type="spellStart"/>
      <w:r w:rsidRPr="000F299F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питерка.рф</w:t>
      </w:r>
      <w:proofErr w:type="spellEnd"/>
      <w:r w:rsidRPr="000F299F">
        <w:rPr>
          <w:rFonts w:ascii="Times New Roman" w:hAnsi="Times New Roman"/>
          <w:sz w:val="28"/>
          <w:szCs w:val="28"/>
        </w:rPr>
        <w:t>.</w:t>
      </w:r>
    </w:p>
    <w:p w:rsidR="000F299F" w:rsidRPr="009227E1" w:rsidRDefault="000F299F" w:rsidP="000F299F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ascii="Times New Roman CYR" w:hAnsi="Times New Roman CYR" w:cs="Times New Roman CYR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6A30A4" w:rsidRDefault="006A30A4" w:rsidP="000F29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299F" w:rsidRDefault="000F299F" w:rsidP="000F29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299F" w:rsidRDefault="000F299F" w:rsidP="000F29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299F" w:rsidRDefault="004922B2" w:rsidP="000F29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700FCA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А.А. Ряб</w:t>
      </w:r>
      <w:r w:rsidR="001B5E0C">
        <w:rPr>
          <w:rFonts w:ascii="Times New Roman CYR" w:hAnsi="Times New Roman CYR" w:cs="Times New Roman CYR"/>
          <w:sz w:val="28"/>
          <w:szCs w:val="28"/>
        </w:rPr>
        <w:t>ов</w:t>
      </w:r>
    </w:p>
    <w:p w:rsidR="000F299F" w:rsidRDefault="000F299F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F299F" w:rsidRPr="000F299F" w:rsidRDefault="000F299F" w:rsidP="000F299F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0F299F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19</w:t>
      </w:r>
      <w:r w:rsidRPr="000F2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</w:t>
      </w:r>
      <w:r w:rsidRPr="000F299F">
        <w:rPr>
          <w:rFonts w:ascii="Times New Roman" w:hAnsi="Times New Roman"/>
          <w:sz w:val="28"/>
          <w:szCs w:val="28"/>
        </w:rPr>
        <w:t>я 2021 года №</w:t>
      </w:r>
      <w:r>
        <w:rPr>
          <w:rFonts w:ascii="Times New Roman" w:hAnsi="Times New Roman"/>
          <w:sz w:val="28"/>
          <w:szCs w:val="28"/>
        </w:rPr>
        <w:t>215</w:t>
      </w:r>
    </w:p>
    <w:p w:rsidR="000F299F" w:rsidRPr="000F299F" w:rsidRDefault="000F299F" w:rsidP="000F29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99F" w:rsidRPr="000F299F" w:rsidRDefault="000F299F" w:rsidP="000F29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99F" w:rsidRPr="000F299F" w:rsidRDefault="000F299F" w:rsidP="000F2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299F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0F299F" w:rsidRPr="000F299F" w:rsidRDefault="000F299F" w:rsidP="000F2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299F">
        <w:rPr>
          <w:rFonts w:ascii="Times New Roman" w:hAnsi="Times New Roman"/>
          <w:b/>
          <w:sz w:val="28"/>
          <w:szCs w:val="28"/>
        </w:rPr>
        <w:t>межведомственной комиссии по ведению мониторинга потребления ресурсов в целях выявления эксплуатируемых индивидуальных жилых домов, незарегистрированных в установленном порядке на территории Питерского муниципального района</w:t>
      </w:r>
    </w:p>
    <w:p w:rsidR="000F299F" w:rsidRPr="000F299F" w:rsidRDefault="000F299F" w:rsidP="000F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959"/>
        <w:gridCol w:w="4819"/>
        <w:gridCol w:w="3686"/>
        <w:gridCol w:w="142"/>
      </w:tblGrid>
      <w:tr w:rsidR="000F299F" w:rsidRPr="000F299F" w:rsidTr="008C081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F299F" w:rsidRP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99F" w:rsidRPr="000F299F" w:rsidRDefault="000F299F" w:rsidP="000F29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99F"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Питерского муниципального района, председатель комиссии;</w:t>
            </w:r>
          </w:p>
        </w:tc>
      </w:tr>
      <w:tr w:rsidR="000F299F" w:rsidRPr="000F299F" w:rsidTr="008C081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F299F" w:rsidRP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99F" w:rsidRPr="000F299F" w:rsidRDefault="000F299F" w:rsidP="000F29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99F">
              <w:rPr>
                <w:rFonts w:ascii="Times New Roman" w:hAnsi="Times New Roman"/>
                <w:sz w:val="28"/>
                <w:szCs w:val="28"/>
              </w:rPr>
              <w:t>- начальник отдела по делам архитектуры и капитального строительства администрации Питерского муниципального района, заместитель председателя комиссии;</w:t>
            </w:r>
          </w:p>
        </w:tc>
      </w:tr>
      <w:tr w:rsidR="000F299F" w:rsidRPr="000F299F" w:rsidTr="008C081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F299F" w:rsidRP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0F299F" w:rsidRP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0F299F" w:rsidRP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0F299F" w:rsidRP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0F299F" w:rsidRP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0F299F" w:rsidRP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99F" w:rsidRPr="000F299F" w:rsidRDefault="000F299F" w:rsidP="000F29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99F">
              <w:rPr>
                <w:rFonts w:ascii="Times New Roman" w:hAnsi="Times New Roman"/>
                <w:sz w:val="28"/>
                <w:szCs w:val="28"/>
              </w:rPr>
              <w:t>- консультант отдела по делам архитектуры и капитального строительства администрации Питерского муниципального района, секретарь комиссии;</w:t>
            </w:r>
          </w:p>
          <w:p w:rsidR="000F299F" w:rsidRPr="000F299F" w:rsidRDefault="000F299F" w:rsidP="000F299F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F299F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0F299F" w:rsidRPr="000F299F" w:rsidRDefault="000F299F" w:rsidP="000F299F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F299F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муниципального района по экономике, управлению имуществом и закупкам администрации муниципального района;</w:t>
            </w:r>
          </w:p>
          <w:p w:rsidR="000F299F" w:rsidRPr="000F299F" w:rsidRDefault="000F299F" w:rsidP="000F29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99F">
              <w:rPr>
                <w:rFonts w:ascii="Times New Roman" w:hAnsi="Times New Roman"/>
                <w:sz w:val="28"/>
                <w:szCs w:val="28"/>
              </w:rPr>
              <w:t>- начальник отдела по земельно-правовым и имущественным отношениям администрации муниципального района;</w:t>
            </w:r>
          </w:p>
        </w:tc>
      </w:tr>
      <w:tr w:rsidR="000F299F" w:rsidRPr="000F299F" w:rsidTr="008C081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F299F" w:rsidRP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99F" w:rsidRPr="000F299F" w:rsidRDefault="000F299F" w:rsidP="000F29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99F">
              <w:rPr>
                <w:rFonts w:ascii="Times New Roman" w:hAnsi="Times New Roman"/>
                <w:sz w:val="28"/>
                <w:szCs w:val="28"/>
              </w:rPr>
              <w:t>- начальник Питерского отдела ООО «Саратовское БТИ» (по согласованию);</w:t>
            </w:r>
          </w:p>
        </w:tc>
      </w:tr>
      <w:tr w:rsidR="000F299F" w:rsidRPr="000F299F" w:rsidTr="008C081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F299F" w:rsidRP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0F299F" w:rsidRP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0F299F" w:rsidRP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0F299F" w:rsidRP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0F299F" w:rsidRP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0F299F" w:rsidRP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99F" w:rsidRPr="000F299F" w:rsidRDefault="000F299F" w:rsidP="000F29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99F">
              <w:rPr>
                <w:rFonts w:ascii="Times New Roman" w:hAnsi="Times New Roman"/>
                <w:sz w:val="28"/>
                <w:szCs w:val="28"/>
              </w:rPr>
              <w:t xml:space="preserve">- начальник участка в с. Питерка филиала АО «Газпром газораспределение Саратовская область» в </w:t>
            </w:r>
            <w:proofErr w:type="spellStart"/>
            <w:r w:rsidRPr="000F299F">
              <w:rPr>
                <w:rFonts w:ascii="Times New Roman" w:hAnsi="Times New Roman"/>
                <w:sz w:val="28"/>
                <w:szCs w:val="28"/>
              </w:rPr>
              <w:t>р.п.Степное</w:t>
            </w:r>
            <w:proofErr w:type="spellEnd"/>
            <w:r w:rsidRPr="000F299F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F299F" w:rsidRPr="000F299F" w:rsidRDefault="000F299F" w:rsidP="000F29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99F">
              <w:rPr>
                <w:rFonts w:ascii="Times New Roman" w:hAnsi="Times New Roman"/>
                <w:sz w:val="28"/>
                <w:szCs w:val="28"/>
              </w:rPr>
              <w:t>- руководитель группы по работе с потребителями Питерского района Приволжского МРО ПАО «Саратовэнерго» (по согласованию);</w:t>
            </w:r>
          </w:p>
          <w:p w:rsidR="000F299F" w:rsidRPr="000F299F" w:rsidRDefault="000F299F" w:rsidP="000F29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99F">
              <w:rPr>
                <w:rFonts w:ascii="Times New Roman" w:hAnsi="Times New Roman"/>
                <w:sz w:val="28"/>
                <w:szCs w:val="28"/>
              </w:rPr>
              <w:t>- генеральный директор МУП «Питерское» (по согласованию)</w:t>
            </w:r>
          </w:p>
        </w:tc>
      </w:tr>
      <w:tr w:rsidR="000F299F" w:rsidRPr="000F299F" w:rsidTr="008C081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8C0812" w:rsidRPr="000F299F" w:rsidRDefault="008C0812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0F299F" w:rsidRPr="000F299F" w:rsidRDefault="000F299F" w:rsidP="000F299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99F" w:rsidRPr="000F299F" w:rsidRDefault="000F299F" w:rsidP="000F29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99F" w:rsidRDefault="000F299F" w:rsidP="000F29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812" w:rsidRDefault="008C0812" w:rsidP="000F29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812" w:rsidRPr="000F299F" w:rsidRDefault="008C0812" w:rsidP="000F299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99F" w:rsidRPr="000F299F" w:rsidTr="008C0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5778" w:type="dxa"/>
            <w:gridSpan w:val="2"/>
          </w:tcPr>
          <w:p w:rsidR="000F299F" w:rsidRPr="000F299F" w:rsidRDefault="000F299F" w:rsidP="00B3060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0F299F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6" w:type="dxa"/>
          </w:tcPr>
          <w:p w:rsidR="000F299F" w:rsidRPr="000F299F" w:rsidRDefault="000F299F" w:rsidP="00B3060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0F299F" w:rsidRPr="000F299F" w:rsidRDefault="000F299F" w:rsidP="00B3060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0F299F" w:rsidRPr="000F299F" w:rsidRDefault="000F299F" w:rsidP="00B30605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0F299F" w:rsidRDefault="000F299F" w:rsidP="000F299F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0F299F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</w:t>
            </w:r>
            <w:r w:rsidR="008C0812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а</w:t>
            </w:r>
          </w:p>
          <w:p w:rsidR="008C0812" w:rsidRPr="000F299F" w:rsidRDefault="008C0812" w:rsidP="000F299F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8C0812" w:rsidRDefault="008C0812" w:rsidP="000F299F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C0812" w:rsidRDefault="008C08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F299F" w:rsidRPr="000F299F" w:rsidRDefault="000F299F" w:rsidP="000F299F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0F299F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19</w:t>
      </w:r>
      <w:r w:rsidRPr="000F2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</w:t>
      </w:r>
      <w:r w:rsidRPr="000F299F">
        <w:rPr>
          <w:rFonts w:ascii="Times New Roman" w:hAnsi="Times New Roman"/>
          <w:sz w:val="28"/>
          <w:szCs w:val="28"/>
        </w:rPr>
        <w:t>я 2021 года №</w:t>
      </w:r>
      <w:r>
        <w:rPr>
          <w:rFonts w:ascii="Times New Roman" w:hAnsi="Times New Roman"/>
          <w:sz w:val="28"/>
          <w:szCs w:val="28"/>
        </w:rPr>
        <w:t>215</w:t>
      </w:r>
    </w:p>
    <w:p w:rsidR="000F299F" w:rsidRDefault="000F299F" w:rsidP="000F29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299F" w:rsidRPr="000F299F" w:rsidRDefault="000F299F" w:rsidP="000F29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299F" w:rsidRPr="000F299F" w:rsidRDefault="000F299F" w:rsidP="000F299F">
      <w:pPr>
        <w:spacing w:after="0" w:line="240" w:lineRule="auto"/>
        <w:jc w:val="center"/>
        <w:rPr>
          <w:rFonts w:ascii="Times New Roman" w:hAnsi="Times New Roman"/>
          <w:b/>
          <w:color w:val="282828"/>
          <w:sz w:val="28"/>
          <w:szCs w:val="28"/>
        </w:rPr>
      </w:pPr>
      <w:r w:rsidRPr="000F299F">
        <w:rPr>
          <w:rFonts w:ascii="Times New Roman" w:hAnsi="Times New Roman"/>
          <w:b/>
          <w:color w:val="282828"/>
          <w:sz w:val="28"/>
          <w:szCs w:val="28"/>
        </w:rPr>
        <w:t>ПОЛОЖЕНИЕ</w:t>
      </w:r>
    </w:p>
    <w:p w:rsidR="000F299F" w:rsidRPr="000F299F" w:rsidRDefault="000F299F" w:rsidP="000F2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299F">
        <w:rPr>
          <w:rFonts w:ascii="Times New Roman" w:hAnsi="Times New Roman"/>
          <w:b/>
          <w:color w:val="282828"/>
          <w:sz w:val="28"/>
          <w:szCs w:val="28"/>
        </w:rPr>
        <w:t xml:space="preserve">о </w:t>
      </w:r>
      <w:r w:rsidRPr="000F299F">
        <w:rPr>
          <w:rFonts w:ascii="Times New Roman" w:hAnsi="Times New Roman"/>
          <w:b/>
          <w:sz w:val="28"/>
          <w:szCs w:val="28"/>
        </w:rPr>
        <w:t>межведомственной комиссии по ведению мониторинга потребления ресурсов в целях выявления эксплуатируемых индивидуальных жилых домов, незарегистрированных в установленном порядке на территории Питерского муниципального района</w:t>
      </w:r>
    </w:p>
    <w:p w:rsidR="000F299F" w:rsidRPr="000F299F" w:rsidRDefault="000F299F" w:rsidP="000F299F">
      <w:pPr>
        <w:spacing w:after="0" w:line="240" w:lineRule="auto"/>
        <w:jc w:val="center"/>
        <w:rPr>
          <w:rFonts w:ascii="Times New Roman" w:hAnsi="Times New Roman"/>
          <w:b/>
          <w:color w:val="282828"/>
          <w:sz w:val="28"/>
          <w:szCs w:val="28"/>
        </w:rPr>
      </w:pPr>
    </w:p>
    <w:p w:rsidR="000F299F" w:rsidRPr="000F299F" w:rsidRDefault="000F299F" w:rsidP="000F299F">
      <w:pPr>
        <w:spacing w:after="0" w:line="240" w:lineRule="auto"/>
        <w:jc w:val="center"/>
        <w:rPr>
          <w:rFonts w:ascii="Times New Roman" w:hAnsi="Times New Roman"/>
          <w:color w:val="282828"/>
          <w:sz w:val="28"/>
          <w:szCs w:val="28"/>
        </w:rPr>
      </w:pPr>
      <w:r w:rsidRPr="000F299F">
        <w:rPr>
          <w:rFonts w:ascii="Times New Roman" w:hAnsi="Times New Roman"/>
          <w:color w:val="282828"/>
          <w:sz w:val="28"/>
          <w:szCs w:val="28"/>
        </w:rPr>
        <w:t>1.Общие положения</w:t>
      </w:r>
    </w:p>
    <w:p w:rsidR="000F299F" w:rsidRPr="000F299F" w:rsidRDefault="000F299F" w:rsidP="000F299F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299F">
        <w:rPr>
          <w:sz w:val="28"/>
          <w:szCs w:val="28"/>
        </w:rPr>
        <w:t xml:space="preserve">1.1. Настоящее положение определяет порядок работы </w:t>
      </w:r>
      <w:r>
        <w:rPr>
          <w:sz w:val="28"/>
          <w:szCs w:val="28"/>
        </w:rPr>
        <w:t xml:space="preserve">межведомственной </w:t>
      </w:r>
      <w:r w:rsidRPr="000F299F">
        <w:rPr>
          <w:sz w:val="28"/>
          <w:szCs w:val="28"/>
        </w:rPr>
        <w:t>комиссии по ведению мониторинга потребления ресурсов в целях выявления эксплуатируемых индивидуальных жилых домов, незарегистрированных в установленном порядке на территории Питерского муниципального района (далее – комиссия).</w:t>
      </w:r>
    </w:p>
    <w:p w:rsidR="000F299F" w:rsidRPr="000F299F" w:rsidRDefault="000F299F" w:rsidP="000F299F">
      <w:pPr>
        <w:spacing w:after="0" w:line="240" w:lineRule="auto"/>
        <w:jc w:val="center"/>
        <w:rPr>
          <w:rFonts w:ascii="Times New Roman" w:hAnsi="Times New Roman"/>
          <w:color w:val="282828"/>
          <w:sz w:val="28"/>
          <w:szCs w:val="28"/>
        </w:rPr>
      </w:pPr>
      <w:r w:rsidRPr="000F299F">
        <w:rPr>
          <w:rFonts w:ascii="Times New Roman" w:hAnsi="Times New Roman"/>
          <w:color w:val="282828"/>
          <w:sz w:val="28"/>
          <w:szCs w:val="28"/>
        </w:rPr>
        <w:t>2.Компетенция комиссии</w:t>
      </w:r>
    </w:p>
    <w:p w:rsid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color w:val="282828"/>
          <w:sz w:val="28"/>
          <w:szCs w:val="28"/>
        </w:rPr>
        <w:t xml:space="preserve">2.1.Комиссия создается для выявления </w:t>
      </w:r>
      <w:r w:rsidRPr="000F299F">
        <w:rPr>
          <w:rFonts w:ascii="Times New Roman" w:hAnsi="Times New Roman"/>
          <w:sz w:val="28"/>
          <w:szCs w:val="28"/>
        </w:rPr>
        <w:t>эксплуатируемых индивидуальных жилых домов, незарегистрированных в установленном порядке на территории Питерского муниципального района.</w:t>
      </w:r>
    </w:p>
    <w:p w:rsidR="000F299F" w:rsidRP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299F" w:rsidRPr="000F299F" w:rsidRDefault="000F299F" w:rsidP="000F29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3.Организация работы комиссии</w:t>
      </w:r>
    </w:p>
    <w:p w:rsidR="000F299F" w:rsidRP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3.1.Комиссиия является коллегиальным органом, персональный состав которого утверждается правовым актом администрации Питерского муниципального района.</w:t>
      </w:r>
    </w:p>
    <w:p w:rsidR="000F299F" w:rsidRP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3.2.Председатель, заместитель председателя и секретарь комиссии назначаются постановлением администрации Питерского муниципального района из числа членов комиссии.</w:t>
      </w:r>
    </w:p>
    <w:p w:rsidR="000F299F" w:rsidRP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 xml:space="preserve">3.2.1. В состав комиссии могут включаться специалисты структурных подразделений администрации Питерского муниципального района, </w:t>
      </w:r>
      <w:proofErr w:type="spellStart"/>
      <w:r w:rsidRPr="000F299F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0F299F">
        <w:rPr>
          <w:rFonts w:ascii="Times New Roman" w:hAnsi="Times New Roman"/>
          <w:sz w:val="28"/>
          <w:szCs w:val="28"/>
        </w:rPr>
        <w:t xml:space="preserve"> организаций и организаций по согласованию с данными органами и организациями.</w:t>
      </w:r>
    </w:p>
    <w:p w:rsidR="000F299F" w:rsidRP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3.3. Работой комиссии руководит председатель комиссии, а в его отсутствие – заместитель председателя комиссии.</w:t>
      </w:r>
    </w:p>
    <w:p w:rsidR="000F299F" w:rsidRP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3.4.Председатель комиссии:</w:t>
      </w:r>
    </w:p>
    <w:p w:rsidR="000F299F" w:rsidRPr="000F299F" w:rsidRDefault="000F299F" w:rsidP="000F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- осуществляет общее руководство деятельностью комиссии;</w:t>
      </w:r>
    </w:p>
    <w:p w:rsidR="000F299F" w:rsidRPr="000F299F" w:rsidRDefault="000F299F" w:rsidP="000F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- ведет заседания комиссии;</w:t>
      </w:r>
    </w:p>
    <w:p w:rsidR="000F299F" w:rsidRPr="000F299F" w:rsidRDefault="000F299F" w:rsidP="000F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 xml:space="preserve">- запрашивает информацию в </w:t>
      </w:r>
      <w:proofErr w:type="spellStart"/>
      <w:r w:rsidRPr="000F299F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0F299F">
        <w:rPr>
          <w:rFonts w:ascii="Times New Roman" w:hAnsi="Times New Roman"/>
          <w:sz w:val="28"/>
          <w:szCs w:val="28"/>
        </w:rPr>
        <w:t xml:space="preserve"> организациях об эксплуатируемых индивидуальных жилых домах, потребляющих коммунальные ресурсы;</w:t>
      </w:r>
    </w:p>
    <w:p w:rsidR="000F299F" w:rsidRPr="000F299F" w:rsidRDefault="000F299F" w:rsidP="000F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- пописывает (утверждает) документы по вопросам деятельности комиссии;</w:t>
      </w:r>
    </w:p>
    <w:p w:rsidR="000F299F" w:rsidRPr="000F299F" w:rsidRDefault="000F299F" w:rsidP="000F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- осуществляет иные полномочия по вопросам деятельности комиссии.</w:t>
      </w:r>
    </w:p>
    <w:p w:rsidR="000F299F" w:rsidRP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3.5. Члены комиссии:</w:t>
      </w:r>
    </w:p>
    <w:p w:rsidR="000F299F" w:rsidRPr="000F299F" w:rsidRDefault="000F299F" w:rsidP="000F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lastRenderedPageBreak/>
        <w:t>- участвуют в работе комиссии;</w:t>
      </w:r>
    </w:p>
    <w:p w:rsidR="000F299F" w:rsidRPr="000F299F" w:rsidRDefault="000F299F" w:rsidP="000F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- вносят предложения по вопросам, относящимся к деятельности комиссии.</w:t>
      </w:r>
    </w:p>
    <w:p w:rsidR="000F299F" w:rsidRP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3.6. Организацию заседаний комиссии осуществляет секретарь комиссии.</w:t>
      </w:r>
    </w:p>
    <w:p w:rsidR="000F299F" w:rsidRPr="000F299F" w:rsidRDefault="000F299F" w:rsidP="000F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Секретарь комиссии:</w:t>
      </w:r>
    </w:p>
    <w:p w:rsidR="000F299F" w:rsidRPr="000F299F" w:rsidRDefault="000F299F" w:rsidP="000F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- осуществляет работу под руководством председателя комиссии или его заместителя;</w:t>
      </w:r>
      <w:bookmarkStart w:id="0" w:name="_GoBack"/>
      <w:bookmarkEnd w:id="0"/>
    </w:p>
    <w:p w:rsidR="000F299F" w:rsidRPr="000F299F" w:rsidRDefault="000F299F" w:rsidP="000F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- оповещает членов комиссии о предстоящих заседаниях и иных мероприятиях, осуществляемых комиссией.</w:t>
      </w:r>
    </w:p>
    <w:p w:rsidR="000F299F" w:rsidRPr="000F299F" w:rsidRDefault="000F299F" w:rsidP="000F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- готовит материалы к очередному заседанию комиссии;</w:t>
      </w:r>
    </w:p>
    <w:p w:rsidR="000F299F" w:rsidRPr="000F299F" w:rsidRDefault="000F299F" w:rsidP="000F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- оформляет протоколы и иные документы по вопросам деятельности комиссии;</w:t>
      </w:r>
    </w:p>
    <w:p w:rsidR="000F299F" w:rsidRPr="000F299F" w:rsidRDefault="000F299F" w:rsidP="000F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- обеспечивает ведение и сохранность документации комиссии.</w:t>
      </w:r>
    </w:p>
    <w:p w:rsidR="000F299F" w:rsidRP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3.7. Заседания комиссии проводятся ежемесячно.</w:t>
      </w:r>
    </w:p>
    <w:p w:rsidR="000F299F" w:rsidRP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3.8. Заседание комиссии считается правомочным, если на нем присутствует более половины членов комиссии.</w:t>
      </w:r>
    </w:p>
    <w:p w:rsidR="000F299F" w:rsidRP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3.9.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0F299F" w:rsidRP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3.10. Решение комиссии оформляется протоколом заседания комиссии и подписывается председателем (в случае отсутствия – заместителем), членами и секретарем комиссии в течение трех рабочих дней.</w:t>
      </w:r>
    </w:p>
    <w:p w:rsidR="000F299F" w:rsidRP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>3.11. Контроль за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</w:p>
    <w:p w:rsidR="000F299F" w:rsidRPr="000F299F" w:rsidRDefault="000F299F" w:rsidP="000F2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99F">
        <w:rPr>
          <w:rFonts w:ascii="Times New Roman" w:hAnsi="Times New Roman"/>
          <w:sz w:val="28"/>
          <w:szCs w:val="28"/>
        </w:rPr>
        <w:t xml:space="preserve">3.12. Материально-техническое обеспечение работы комиссии осуществляет администрация Питерского муниципального района.      </w:t>
      </w:r>
    </w:p>
    <w:p w:rsidR="000F299F" w:rsidRDefault="000F299F" w:rsidP="000F29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812" w:rsidRPr="000F299F" w:rsidRDefault="008C0812" w:rsidP="000F29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6C7" w:rsidRPr="000F299F" w:rsidRDefault="00A856C7" w:rsidP="000F29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4574"/>
      </w:tblGrid>
      <w:tr w:rsidR="000F299F" w:rsidRPr="000F299F" w:rsidTr="000F299F">
        <w:tc>
          <w:tcPr>
            <w:tcW w:w="2712" w:type="pct"/>
          </w:tcPr>
          <w:p w:rsidR="000F299F" w:rsidRPr="000F299F" w:rsidRDefault="000F299F" w:rsidP="00B3060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0F299F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2288" w:type="pct"/>
          </w:tcPr>
          <w:p w:rsidR="000F299F" w:rsidRPr="000F299F" w:rsidRDefault="000F299F" w:rsidP="00B3060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0F299F" w:rsidRPr="000F299F" w:rsidRDefault="000F299F" w:rsidP="00B30605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0F299F" w:rsidRPr="000F299F" w:rsidRDefault="000F299F" w:rsidP="00B30605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0F299F" w:rsidRPr="000F299F" w:rsidRDefault="000F299F" w:rsidP="00B30605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0F299F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0F299F" w:rsidRPr="007509F0" w:rsidRDefault="000F299F" w:rsidP="000F29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0F299F" w:rsidRPr="007509F0" w:rsidSect="000F299F">
      <w:footerReference w:type="default" r:id="rId8"/>
      <w:pgSz w:w="11906" w:h="16838"/>
      <w:pgMar w:top="1191" w:right="709" w:bottom="1276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FE" w:rsidRDefault="00B655FE" w:rsidP="00540B16">
      <w:pPr>
        <w:spacing w:after="0" w:line="240" w:lineRule="auto"/>
      </w:pPr>
      <w:r>
        <w:separator/>
      </w:r>
    </w:p>
  </w:endnote>
  <w:endnote w:type="continuationSeparator" w:id="0">
    <w:p w:rsidR="00B655FE" w:rsidRDefault="00B655F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732B4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C0812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FE" w:rsidRDefault="00B655FE" w:rsidP="00540B16">
      <w:pPr>
        <w:spacing w:after="0" w:line="240" w:lineRule="auto"/>
      </w:pPr>
      <w:r>
        <w:separator/>
      </w:r>
    </w:p>
  </w:footnote>
  <w:footnote w:type="continuationSeparator" w:id="0">
    <w:p w:rsidR="00B655FE" w:rsidRDefault="00B655F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299F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C59A4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0A4"/>
    <w:rsid w:val="006A344F"/>
    <w:rsid w:val="006A4D76"/>
    <w:rsid w:val="006B42DA"/>
    <w:rsid w:val="006B5B58"/>
    <w:rsid w:val="006B6042"/>
    <w:rsid w:val="006C1DCD"/>
    <w:rsid w:val="006D0255"/>
    <w:rsid w:val="006E1227"/>
    <w:rsid w:val="006E3137"/>
    <w:rsid w:val="006E5344"/>
    <w:rsid w:val="006F1619"/>
    <w:rsid w:val="006F64B5"/>
    <w:rsid w:val="00700FCA"/>
    <w:rsid w:val="007019E0"/>
    <w:rsid w:val="00702680"/>
    <w:rsid w:val="007102E9"/>
    <w:rsid w:val="00722AF4"/>
    <w:rsid w:val="007244BE"/>
    <w:rsid w:val="00727265"/>
    <w:rsid w:val="00731079"/>
    <w:rsid w:val="00731F48"/>
    <w:rsid w:val="00732B44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812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36902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340C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55FE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A18CB"/>
    <w:rsid w:val="00CA7AF1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4D00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95102"/>
    <w:rsid w:val="00FB2717"/>
    <w:rsid w:val="00FB7412"/>
    <w:rsid w:val="00FC037F"/>
    <w:rsid w:val="00FC1438"/>
    <w:rsid w:val="00FC63E0"/>
    <w:rsid w:val="00FC7663"/>
    <w:rsid w:val="00FD0582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0C8A101-A42E-433E-BA85-4DCDAF9E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">
    <w:name w:val="Основной шрифт абзаца1"/>
    <w:rsid w:val="000F299F"/>
  </w:style>
  <w:style w:type="paragraph" w:customStyle="1" w:styleId="formattexttopleveltext">
    <w:name w:val="formattext topleveltext"/>
    <w:basedOn w:val="a"/>
    <w:rsid w:val="000F2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Цветовое выделение"/>
    <w:rsid w:val="000F299F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5</cp:revision>
  <cp:lastPrinted>2018-09-19T12:59:00Z</cp:lastPrinted>
  <dcterms:created xsi:type="dcterms:W3CDTF">2021-05-14T07:32:00Z</dcterms:created>
  <dcterms:modified xsi:type="dcterms:W3CDTF">2021-07-23T15:08:00Z</dcterms:modified>
</cp:coreProperties>
</file>