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41" w:rsidRPr="00FA3C9B" w:rsidRDefault="009C42CE" w:rsidP="00411B41">
      <w:pPr>
        <w:jc w:val="center"/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41" w:rsidRPr="00FA3C9B" w:rsidRDefault="00411B41" w:rsidP="00411B41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411B41" w:rsidRPr="00FA3C9B" w:rsidRDefault="00411B41" w:rsidP="00411B41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411B41" w:rsidRPr="00FA3C9B" w:rsidRDefault="00411B41" w:rsidP="00411B41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411B41" w:rsidRPr="00FA3C9B" w:rsidTr="004B2D2A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41" w:rsidRPr="00FA3C9B" w:rsidRDefault="00411B41" w:rsidP="004B2D2A">
            <w:pPr>
              <w:rPr>
                <w:b/>
                <w:sz w:val="28"/>
                <w:szCs w:val="28"/>
              </w:rPr>
            </w:pPr>
          </w:p>
        </w:tc>
      </w:tr>
    </w:tbl>
    <w:p w:rsidR="00411B41" w:rsidRPr="00FA3C9B" w:rsidRDefault="00411B41" w:rsidP="00411B41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411B41" w:rsidRPr="00FA3C9B" w:rsidRDefault="00411B41" w:rsidP="00411B41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411B41" w:rsidRPr="00FA3C9B" w:rsidRDefault="00411B41" w:rsidP="00411B41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мая</w:t>
      </w:r>
      <w:r w:rsidRPr="00FA3C9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FA3C9B">
        <w:rPr>
          <w:b/>
          <w:sz w:val="28"/>
          <w:szCs w:val="28"/>
        </w:rPr>
        <w:t xml:space="preserve"> г.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  <w:t xml:space="preserve">    №</w:t>
      </w:r>
      <w:r w:rsidR="00A72C1D">
        <w:rPr>
          <w:b/>
          <w:sz w:val="28"/>
          <w:szCs w:val="28"/>
        </w:rPr>
        <w:t>22-1</w:t>
      </w:r>
    </w:p>
    <w:p w:rsidR="00411B41" w:rsidRDefault="00411B41" w:rsidP="00411B41">
      <w:pPr>
        <w:pStyle w:val="a8"/>
        <w:rPr>
          <w:rFonts w:ascii="Times New Roman" w:hAnsi="Times New Roman"/>
          <w:sz w:val="24"/>
          <w:szCs w:val="24"/>
        </w:rPr>
      </w:pPr>
    </w:p>
    <w:p w:rsidR="00EC0009" w:rsidRDefault="00EC0009" w:rsidP="00411B41">
      <w:pPr>
        <w:ind w:right="4819"/>
        <w:rPr>
          <w:sz w:val="28"/>
        </w:rPr>
      </w:pPr>
      <w:r>
        <w:rPr>
          <w:sz w:val="28"/>
        </w:rPr>
        <w:t>Об исполнении бюджета</w:t>
      </w:r>
      <w:r w:rsidR="00411B41">
        <w:rPr>
          <w:sz w:val="28"/>
        </w:rPr>
        <w:t xml:space="preserve"> </w:t>
      </w:r>
      <w:r>
        <w:rPr>
          <w:sz w:val="28"/>
        </w:rPr>
        <w:t xml:space="preserve">Питерского муниципального района </w:t>
      </w:r>
      <w:r w:rsidR="00B466E8">
        <w:rPr>
          <w:sz w:val="28"/>
        </w:rPr>
        <w:t>Саратовской области</w:t>
      </w:r>
      <w:r w:rsidR="00411B41">
        <w:rPr>
          <w:sz w:val="28"/>
        </w:rPr>
        <w:t xml:space="preserve"> </w:t>
      </w:r>
      <w:r>
        <w:rPr>
          <w:sz w:val="28"/>
        </w:rPr>
        <w:t xml:space="preserve">за </w:t>
      </w:r>
      <w:r w:rsidR="000C6732">
        <w:rPr>
          <w:sz w:val="28"/>
        </w:rPr>
        <w:t xml:space="preserve"> </w:t>
      </w:r>
      <w:r>
        <w:rPr>
          <w:sz w:val="28"/>
        </w:rPr>
        <w:t xml:space="preserve"> 201</w:t>
      </w:r>
      <w:r w:rsidR="00FE3395">
        <w:rPr>
          <w:sz w:val="28"/>
        </w:rPr>
        <w:t>7</w:t>
      </w:r>
      <w:r w:rsidR="009C1D5B">
        <w:rPr>
          <w:sz w:val="28"/>
        </w:rPr>
        <w:t xml:space="preserve"> </w:t>
      </w:r>
      <w:r>
        <w:rPr>
          <w:sz w:val="28"/>
        </w:rPr>
        <w:t>г</w:t>
      </w:r>
      <w:r w:rsidR="009C1D5B">
        <w:rPr>
          <w:sz w:val="28"/>
        </w:rPr>
        <w:t>од</w:t>
      </w:r>
    </w:p>
    <w:p w:rsidR="00002B83" w:rsidRDefault="00002B83">
      <w:pPr>
        <w:jc w:val="both"/>
        <w:rPr>
          <w:sz w:val="28"/>
        </w:rPr>
      </w:pPr>
    </w:p>
    <w:p w:rsidR="00411B41" w:rsidRDefault="00411B41">
      <w:pPr>
        <w:jc w:val="both"/>
        <w:rPr>
          <w:sz w:val="28"/>
        </w:rPr>
      </w:pPr>
    </w:p>
    <w:p w:rsidR="00411B41" w:rsidRDefault="00951F7A" w:rsidP="00EC0009">
      <w:pPr>
        <w:jc w:val="both"/>
        <w:rPr>
          <w:sz w:val="28"/>
        </w:rPr>
      </w:pPr>
      <w:r>
        <w:rPr>
          <w:sz w:val="28"/>
        </w:rPr>
        <w:t xml:space="preserve">   </w:t>
      </w:r>
      <w:r w:rsidR="009B12EC">
        <w:rPr>
          <w:sz w:val="28"/>
        </w:rPr>
        <w:t xml:space="preserve">  </w:t>
      </w:r>
      <w:r>
        <w:rPr>
          <w:sz w:val="28"/>
        </w:rPr>
        <w:t xml:space="preserve"> </w:t>
      </w:r>
      <w:r w:rsidR="009B12EC">
        <w:rPr>
          <w:sz w:val="28"/>
        </w:rPr>
        <w:t xml:space="preserve">Руководствуясь статьей 35 Федерального закона от 06 октября 2003 года №131-ФЗ «Об общих принципах организации местного самоуправления в Российской Федерации», статьей 264.5 Бюджетного кодекса Российской Федерации, на основании ст. </w:t>
      </w:r>
      <w:r w:rsidR="0048764B">
        <w:rPr>
          <w:sz w:val="28"/>
        </w:rPr>
        <w:t>23</w:t>
      </w:r>
      <w:r w:rsidR="009B12EC">
        <w:rPr>
          <w:sz w:val="28"/>
        </w:rPr>
        <w:t xml:space="preserve"> Положения о бюджетном процессе Питерском муниципальном районе Саратовской области, Собрание депутатов Питерского муниципального района РЕШИЛО:</w:t>
      </w:r>
    </w:p>
    <w:p w:rsidR="00D9051A" w:rsidRDefault="00DC38DF" w:rsidP="00411B41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="000D77B4">
        <w:rPr>
          <w:sz w:val="28"/>
        </w:rPr>
        <w:t>Утвердить</w:t>
      </w:r>
      <w:r w:rsidR="00991E21">
        <w:rPr>
          <w:sz w:val="28"/>
        </w:rPr>
        <w:t xml:space="preserve"> отчет </w:t>
      </w:r>
      <w:r w:rsidR="00772FE7">
        <w:rPr>
          <w:sz w:val="28"/>
        </w:rPr>
        <w:t>об исполнении бюджета Питерского муниципального района за 201</w:t>
      </w:r>
      <w:r w:rsidR="00411B41">
        <w:rPr>
          <w:sz w:val="28"/>
        </w:rPr>
        <w:t>7</w:t>
      </w:r>
      <w:r w:rsidR="009C1D5B">
        <w:rPr>
          <w:sz w:val="28"/>
        </w:rPr>
        <w:t xml:space="preserve"> </w:t>
      </w:r>
      <w:r w:rsidR="00772FE7">
        <w:rPr>
          <w:sz w:val="28"/>
        </w:rPr>
        <w:t>г</w:t>
      </w:r>
      <w:r w:rsidR="009C1D5B">
        <w:rPr>
          <w:sz w:val="28"/>
        </w:rPr>
        <w:t>од</w:t>
      </w:r>
      <w:r w:rsidR="00D9051A">
        <w:rPr>
          <w:sz w:val="28"/>
        </w:rPr>
        <w:t xml:space="preserve"> по общему объему доходов в сумме </w:t>
      </w:r>
      <w:r w:rsidR="00FD3CC0">
        <w:rPr>
          <w:sz w:val="28"/>
        </w:rPr>
        <w:t>2</w:t>
      </w:r>
      <w:r w:rsidR="00B466E8">
        <w:rPr>
          <w:sz w:val="28"/>
        </w:rPr>
        <w:t>95 303,4</w:t>
      </w:r>
      <w:r w:rsidR="00D9051A">
        <w:rPr>
          <w:sz w:val="28"/>
        </w:rPr>
        <w:t xml:space="preserve"> тыс. рублей, расходов в сумме </w:t>
      </w:r>
      <w:r w:rsidR="00FD3CC0">
        <w:rPr>
          <w:sz w:val="28"/>
        </w:rPr>
        <w:t>2</w:t>
      </w:r>
      <w:r w:rsidR="00B466E8">
        <w:rPr>
          <w:sz w:val="28"/>
        </w:rPr>
        <w:t>96 227,6</w:t>
      </w:r>
      <w:r w:rsidR="00D9051A">
        <w:rPr>
          <w:sz w:val="28"/>
        </w:rPr>
        <w:t xml:space="preserve"> тыс. рублей и дефицита бюджета в сумме </w:t>
      </w:r>
      <w:r w:rsidR="00B466E8">
        <w:rPr>
          <w:sz w:val="28"/>
        </w:rPr>
        <w:t>924,3</w:t>
      </w:r>
      <w:r w:rsidR="00D9051A">
        <w:rPr>
          <w:sz w:val="28"/>
        </w:rPr>
        <w:t xml:space="preserve"> тыс. рублей.</w:t>
      </w:r>
    </w:p>
    <w:p w:rsidR="00411B41" w:rsidRDefault="00411B41" w:rsidP="00411B41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D9051A">
        <w:rPr>
          <w:sz w:val="28"/>
        </w:rPr>
        <w:t>Утвердить показатели:</w:t>
      </w:r>
    </w:p>
    <w:p w:rsidR="00411B41" w:rsidRDefault="00411B41" w:rsidP="00411B41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B20BF6">
        <w:rPr>
          <w:sz w:val="28"/>
        </w:rPr>
        <w:t>д</w:t>
      </w:r>
      <w:r w:rsidR="00D9051A">
        <w:rPr>
          <w:sz w:val="28"/>
        </w:rPr>
        <w:t>оходов</w:t>
      </w:r>
      <w:r w:rsidR="00B20BF6">
        <w:rPr>
          <w:sz w:val="28"/>
        </w:rPr>
        <w:t xml:space="preserve"> районного</w:t>
      </w:r>
      <w:r w:rsidR="00D9051A">
        <w:rPr>
          <w:sz w:val="28"/>
        </w:rPr>
        <w:t xml:space="preserve"> бюджета за 201</w:t>
      </w:r>
      <w:r w:rsidR="00FE3395">
        <w:rPr>
          <w:sz w:val="28"/>
        </w:rPr>
        <w:t>7</w:t>
      </w:r>
      <w:r w:rsidR="00D9051A">
        <w:rPr>
          <w:sz w:val="28"/>
        </w:rPr>
        <w:t xml:space="preserve"> год по кодам классификации доходов бюджета согласно приложению </w:t>
      </w:r>
      <w:r w:rsidR="004B2D2A">
        <w:rPr>
          <w:sz w:val="28"/>
        </w:rPr>
        <w:t>№</w:t>
      </w:r>
      <w:r w:rsidR="00D9051A">
        <w:rPr>
          <w:sz w:val="28"/>
        </w:rPr>
        <w:t>1 к настоящему решению;</w:t>
      </w:r>
    </w:p>
    <w:p w:rsidR="00411B41" w:rsidRDefault="00411B41" w:rsidP="00411B41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177D2B">
        <w:rPr>
          <w:sz w:val="28"/>
        </w:rPr>
        <w:t xml:space="preserve">расходов </w:t>
      </w:r>
      <w:r w:rsidR="00B20BF6">
        <w:rPr>
          <w:sz w:val="28"/>
        </w:rPr>
        <w:t xml:space="preserve">районного </w:t>
      </w:r>
      <w:r w:rsidR="00177D2B">
        <w:rPr>
          <w:sz w:val="28"/>
        </w:rPr>
        <w:t>бюджета за 201</w:t>
      </w:r>
      <w:r w:rsidR="00FE3395">
        <w:rPr>
          <w:sz w:val="28"/>
        </w:rPr>
        <w:t>7</w:t>
      </w:r>
      <w:r w:rsidR="00177D2B">
        <w:rPr>
          <w:sz w:val="28"/>
        </w:rPr>
        <w:t xml:space="preserve"> год по разделам и подразделам классификации </w:t>
      </w:r>
      <w:r w:rsidR="00B20BF6">
        <w:rPr>
          <w:sz w:val="28"/>
        </w:rPr>
        <w:t xml:space="preserve">расходов </w:t>
      </w:r>
      <w:r w:rsidR="00177D2B">
        <w:rPr>
          <w:sz w:val="28"/>
        </w:rPr>
        <w:t xml:space="preserve">бюджета согласно приложению </w:t>
      </w:r>
      <w:r w:rsidR="004B2D2A">
        <w:rPr>
          <w:sz w:val="28"/>
        </w:rPr>
        <w:t>№</w:t>
      </w:r>
      <w:r w:rsidR="00177D2B">
        <w:rPr>
          <w:sz w:val="28"/>
        </w:rPr>
        <w:t>2 к настоящему решению;</w:t>
      </w:r>
    </w:p>
    <w:p w:rsidR="00177D2B" w:rsidRDefault="00177D2B" w:rsidP="00411B41">
      <w:pPr>
        <w:ind w:firstLine="851"/>
        <w:jc w:val="both"/>
        <w:rPr>
          <w:sz w:val="28"/>
        </w:rPr>
      </w:pPr>
      <w:r>
        <w:rPr>
          <w:sz w:val="28"/>
        </w:rPr>
        <w:t xml:space="preserve">расходов </w:t>
      </w:r>
      <w:r w:rsidR="00B20BF6">
        <w:rPr>
          <w:sz w:val="28"/>
        </w:rPr>
        <w:t xml:space="preserve">районного </w:t>
      </w:r>
      <w:r>
        <w:rPr>
          <w:sz w:val="28"/>
        </w:rPr>
        <w:t>бюджета за 201</w:t>
      </w:r>
      <w:r w:rsidR="00FE3395">
        <w:rPr>
          <w:sz w:val="28"/>
        </w:rPr>
        <w:t>7</w:t>
      </w:r>
      <w:r>
        <w:rPr>
          <w:sz w:val="28"/>
        </w:rPr>
        <w:t xml:space="preserve"> год по ведомственной структуре расходов бюджета согласно приложению </w:t>
      </w:r>
      <w:r w:rsidR="004B2D2A">
        <w:rPr>
          <w:sz w:val="28"/>
        </w:rPr>
        <w:t>№</w:t>
      </w:r>
      <w:r>
        <w:rPr>
          <w:sz w:val="28"/>
        </w:rPr>
        <w:t>3 к настоящему решению;</w:t>
      </w:r>
    </w:p>
    <w:p w:rsidR="004B2D2A" w:rsidRDefault="00177D2B" w:rsidP="00EC0009">
      <w:pPr>
        <w:jc w:val="both"/>
        <w:rPr>
          <w:sz w:val="28"/>
        </w:rPr>
      </w:pPr>
      <w:r>
        <w:rPr>
          <w:sz w:val="28"/>
        </w:rPr>
        <w:t xml:space="preserve">      источников финансирования дефицита</w:t>
      </w:r>
      <w:r w:rsidR="00B20BF6">
        <w:rPr>
          <w:sz w:val="28"/>
        </w:rPr>
        <w:t xml:space="preserve"> районного</w:t>
      </w:r>
      <w:r>
        <w:rPr>
          <w:sz w:val="28"/>
        </w:rPr>
        <w:t xml:space="preserve"> бюджета за 201</w:t>
      </w:r>
      <w:r w:rsidR="00FE3395">
        <w:rPr>
          <w:sz w:val="28"/>
        </w:rPr>
        <w:t>7</w:t>
      </w:r>
      <w:r>
        <w:rPr>
          <w:sz w:val="28"/>
        </w:rPr>
        <w:t xml:space="preserve"> год по кодам классификации источников финансирования дефицита </w:t>
      </w:r>
      <w:r w:rsidR="00B20BF6">
        <w:rPr>
          <w:sz w:val="28"/>
        </w:rPr>
        <w:t xml:space="preserve">районного </w:t>
      </w:r>
      <w:r>
        <w:rPr>
          <w:sz w:val="28"/>
        </w:rPr>
        <w:t xml:space="preserve">бюджета согласно приложению </w:t>
      </w:r>
      <w:r w:rsidR="004B2D2A">
        <w:rPr>
          <w:sz w:val="28"/>
        </w:rPr>
        <w:t>№4 к настоящему решению.</w:t>
      </w:r>
    </w:p>
    <w:p w:rsidR="00772FE7" w:rsidRDefault="004B2D2A" w:rsidP="004B2D2A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177D2B">
        <w:rPr>
          <w:sz w:val="28"/>
        </w:rPr>
        <w:t>Решение вступает в силу со дня его официального опубликования</w:t>
      </w:r>
      <w:r w:rsidR="003D7B30">
        <w:rPr>
          <w:sz w:val="28"/>
        </w:rPr>
        <w:t>.</w:t>
      </w:r>
      <w:r w:rsidR="00177D2B">
        <w:rPr>
          <w:sz w:val="28"/>
        </w:rPr>
        <w:t xml:space="preserve"> </w:t>
      </w:r>
    </w:p>
    <w:p w:rsidR="00772FE7" w:rsidRDefault="00772FE7" w:rsidP="00EC0009">
      <w:pPr>
        <w:jc w:val="both"/>
        <w:rPr>
          <w:sz w:val="28"/>
        </w:rPr>
      </w:pPr>
    </w:p>
    <w:tbl>
      <w:tblPr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B2D2A" w:rsidTr="004B2D2A">
        <w:tc>
          <w:tcPr>
            <w:tcW w:w="4467" w:type="dxa"/>
          </w:tcPr>
          <w:p w:rsidR="004B2D2A" w:rsidRPr="00704F94" w:rsidRDefault="004B2D2A" w:rsidP="004B2D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2D2A" w:rsidRPr="00704F94" w:rsidRDefault="004B2D2A" w:rsidP="004B2D2A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B2D2A" w:rsidTr="004B2D2A">
        <w:tc>
          <w:tcPr>
            <w:tcW w:w="4467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4B2D2A" w:rsidRPr="002905A9" w:rsidRDefault="004B2D2A" w:rsidP="004B2D2A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lastRenderedPageBreak/>
        <w:t>Приложение №1</w:t>
      </w:r>
    </w:p>
    <w:p w:rsidR="004B2D2A" w:rsidRDefault="004B2D2A" w:rsidP="004B2D2A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к решению Собрания депутатов                                                      Питерского муниципального района                            Саратовской области                                        от 2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года №</w:t>
      </w:r>
      <w:r w:rsidR="000F5E48">
        <w:rPr>
          <w:color w:val="000000"/>
          <w:sz w:val="28"/>
          <w:szCs w:val="28"/>
        </w:rPr>
        <w:t>22-1</w:t>
      </w:r>
    </w:p>
    <w:p w:rsidR="004B2D2A" w:rsidRDefault="004B2D2A" w:rsidP="004B2D2A">
      <w:pPr>
        <w:ind w:left="4820" w:hanging="11"/>
        <w:rPr>
          <w:color w:val="000000"/>
          <w:sz w:val="28"/>
          <w:szCs w:val="28"/>
        </w:rPr>
      </w:pPr>
    </w:p>
    <w:p w:rsidR="004B2D2A" w:rsidRPr="004B2D2A" w:rsidRDefault="004B2D2A" w:rsidP="004B2D2A">
      <w:pPr>
        <w:keepNext/>
        <w:widowControl/>
        <w:autoSpaceDE/>
        <w:autoSpaceDN/>
        <w:adjustRightInd/>
        <w:jc w:val="center"/>
        <w:outlineLvl w:val="4"/>
        <w:rPr>
          <w:b/>
          <w:sz w:val="28"/>
          <w:szCs w:val="28"/>
        </w:rPr>
      </w:pPr>
      <w:r w:rsidRPr="004B2D2A">
        <w:rPr>
          <w:b/>
          <w:sz w:val="28"/>
          <w:szCs w:val="28"/>
        </w:rPr>
        <w:t>Поступление доходов в районный бюджет за 2017 год по кодам классификации доходов бюджета</w:t>
      </w:r>
    </w:p>
    <w:p w:rsidR="004B2D2A" w:rsidRPr="004B2D2A" w:rsidRDefault="004B2D2A" w:rsidP="004B2D2A">
      <w:pPr>
        <w:widowControl/>
        <w:autoSpaceDE/>
        <w:autoSpaceDN/>
        <w:adjustRightInd/>
        <w:spacing w:line="276" w:lineRule="auto"/>
        <w:rPr>
          <w:i/>
          <w:sz w:val="28"/>
          <w:szCs w:val="28"/>
        </w:rPr>
      </w:pPr>
    </w:p>
    <w:p w:rsidR="004B2D2A" w:rsidRDefault="004B2D2A" w:rsidP="004B2D2A">
      <w:pPr>
        <w:widowControl/>
        <w:autoSpaceDE/>
        <w:autoSpaceDN/>
        <w:adjustRightInd/>
        <w:spacing w:line="276" w:lineRule="auto"/>
        <w:ind w:left="7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B2D2A">
        <w:rPr>
          <w:b/>
          <w:bCs/>
          <w:sz w:val="28"/>
          <w:szCs w:val="28"/>
        </w:rPr>
        <w:t xml:space="preserve">     (тыс. рублей)</w:t>
      </w: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19"/>
        <w:gridCol w:w="5103"/>
        <w:gridCol w:w="1559"/>
      </w:tblGrid>
      <w:tr w:rsidR="004B2D2A" w:rsidRPr="004B2D2A" w:rsidTr="004B2D2A">
        <w:trPr>
          <w:trHeight w:val="87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</w:t>
            </w:r>
          </w:p>
        </w:tc>
      </w:tr>
      <w:tr w:rsidR="004B2D2A" w:rsidRPr="004B2D2A" w:rsidTr="004B2D2A"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30 191,6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14 690,6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4B2D2A">
              <w:rPr>
                <w:b/>
                <w:sz w:val="24"/>
                <w:szCs w:val="24"/>
                <w:lang w:val="en-US"/>
              </w:rPr>
              <w:t>14 690</w:t>
            </w:r>
            <w:r w:rsidRPr="004B2D2A">
              <w:rPr>
                <w:b/>
                <w:sz w:val="24"/>
                <w:szCs w:val="24"/>
              </w:rPr>
              <w:t>,</w:t>
            </w:r>
            <w:r w:rsidRPr="004B2D2A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4B2D2A" w:rsidRPr="004B2D2A" w:rsidTr="004B2D2A">
        <w:trPr>
          <w:trHeight w:val="6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2D2A">
              <w:rPr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4B2D2A">
              <w:rPr>
                <w:sz w:val="24"/>
                <w:szCs w:val="24"/>
              </w:rPr>
              <w:t>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13 172,1</w:t>
            </w:r>
          </w:p>
        </w:tc>
      </w:tr>
      <w:tr w:rsidR="004B2D2A" w:rsidRPr="004B2D2A" w:rsidTr="004B2D2A">
        <w:trPr>
          <w:trHeight w:val="73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1 218,6</w:t>
            </w:r>
          </w:p>
        </w:tc>
      </w:tr>
      <w:tr w:rsidR="004B2D2A" w:rsidRPr="004B2D2A" w:rsidTr="004B2D2A">
        <w:trPr>
          <w:trHeight w:val="6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25,6</w:t>
            </w:r>
          </w:p>
        </w:tc>
      </w:tr>
      <w:tr w:rsidR="004B2D2A" w:rsidRPr="004B2D2A" w:rsidTr="004B2D2A">
        <w:trPr>
          <w:trHeight w:val="6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4B2D2A">
              <w:rPr>
                <w:sz w:val="24"/>
                <w:szCs w:val="24"/>
              </w:rPr>
              <w:lastRenderedPageBreak/>
              <w:t>статьей 227</w:t>
            </w:r>
            <w:r w:rsidRPr="004B2D2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4B2D2A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274,3</w:t>
            </w:r>
          </w:p>
        </w:tc>
      </w:tr>
      <w:tr w:rsidR="004B2D2A" w:rsidRPr="004B2D2A" w:rsidTr="004B2D2A">
        <w:trPr>
          <w:trHeight w:val="6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lastRenderedPageBreak/>
              <w:t>100 1 03 00000 00 0000 000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  <w:lang w:val="en-US"/>
              </w:rPr>
              <w:t>8 548</w:t>
            </w:r>
            <w:r w:rsidRPr="004B2D2A">
              <w:rPr>
                <w:b/>
                <w:sz w:val="24"/>
                <w:szCs w:val="24"/>
              </w:rPr>
              <w:t>,1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  <w:r w:rsidRPr="004B2D2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3 512,4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  <w:r w:rsidRPr="004B2D2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35,7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  <w:r w:rsidRPr="004B2D2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5 680,3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  <w:r w:rsidRPr="004B2D2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-680,3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4 254,8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1 610,0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Единый  сельскохозяйственный  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2 644,8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182 1 08 00000 00 0000 000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713,1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182 1 08 03000 01 0000 110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713,1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061 1 11 00000 00 0000 000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554,7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061 1 11 05013 00 0000 120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268,3</w:t>
            </w:r>
          </w:p>
        </w:tc>
      </w:tr>
      <w:tr w:rsidR="004B2D2A" w:rsidRPr="004B2D2A" w:rsidTr="004B2D2A">
        <w:trPr>
          <w:trHeight w:val="14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061 1 11 05025 05 0000 120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jc w:val="both"/>
              <w:rPr>
                <w:sz w:val="24"/>
                <w:szCs w:val="24"/>
              </w:rPr>
            </w:pPr>
            <w:r w:rsidRPr="004B2D2A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 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2D2A">
              <w:rPr>
                <w:color w:val="000000"/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89,3</w:t>
            </w:r>
          </w:p>
        </w:tc>
      </w:tr>
      <w:tr w:rsidR="004B2D2A" w:rsidRPr="004B2D2A" w:rsidTr="004B2D2A">
        <w:trPr>
          <w:trHeight w:val="14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061 1 11 05035 05 0000 120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197,1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048 1 12 00000 00 0000 000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28,2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6,5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21,7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061 1 14 00000 00 0000 000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479,5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061 1 14 02053 05 0000 410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349,6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B2D2A">
              <w:rPr>
                <w:color w:val="000000"/>
                <w:sz w:val="24"/>
                <w:szCs w:val="24"/>
              </w:rPr>
              <w:t>061 1 14 06013 05 0000 430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4B2D2A">
              <w:rPr>
                <w:color w:val="000000"/>
                <w:sz w:val="24"/>
                <w:szCs w:val="24"/>
              </w:rPr>
              <w:t>129,9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922,6</w:t>
            </w:r>
          </w:p>
        </w:tc>
      </w:tr>
      <w:tr w:rsidR="004B2D2A" w:rsidRPr="004B2D2A" w:rsidTr="004B2D2A">
        <w:trPr>
          <w:trHeight w:val="180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182 1 16 03010 01 0000 140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 xml:space="preserve">Денежные   взыскания (штрафы) за    нарушение законодательства    о    налогах    и     сборах, предусмотренные статьями 116, 117, 118, пунктами 1 и 2 статьи 120, статьями 125, 126, 128, 129, 129.1, 132, </w:t>
            </w:r>
            <w:r>
              <w:rPr>
                <w:sz w:val="24"/>
                <w:szCs w:val="24"/>
              </w:rPr>
              <w:t xml:space="preserve">133, 134, </w:t>
            </w:r>
            <w:r w:rsidRPr="004B2D2A">
              <w:rPr>
                <w:sz w:val="24"/>
                <w:szCs w:val="24"/>
              </w:rPr>
              <w:t>135, 135.1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27,8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182 1 16 03030 01 0000 140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  и  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3,2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188 1 16 08010 01 0000 140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 xml:space="preserve">Доходы, администрируемые ГУВД </w:t>
            </w:r>
            <w:r w:rsidRPr="004B2D2A">
              <w:rPr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lastRenderedPageBreak/>
              <w:t>62,1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016 1 16 25050 01 0000 140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Денежные   взыскания (штрафы) за    нарушение законодательства в области охраны   окружающей 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40,0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081 1 16 25060 01 0000 140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Доходы, администрируемые Федеральной службой по ветеринарному и фитосанитарному надзору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1,5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321 1 16 25060 01 0000 140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Доходы, администрируемые Федеральной службой государственной регистрации, кадастра и картографии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55,5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44,0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161 1 16 33050 05 0000 140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Денежные   взыскания (штрафы) за    нарушение законодательства    Российской    Федерации     о размещении   заказов   на    поставки    товаров, выполнение работ</w:t>
            </w:r>
            <w:r>
              <w:rPr>
                <w:sz w:val="24"/>
                <w:szCs w:val="24"/>
              </w:rPr>
              <w:t>,</w:t>
            </w:r>
            <w:r w:rsidRPr="004B2D2A">
              <w:rPr>
                <w:sz w:val="24"/>
                <w:szCs w:val="24"/>
              </w:rPr>
              <w:t xml:space="preserve"> оказание   услуг   для   нужд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30,0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188 1 16 43000 01 0000 140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 xml:space="preserve">Денежные взыскания (штрафы) </w:t>
            </w:r>
            <w:r>
              <w:rPr>
                <w:sz w:val="24"/>
                <w:szCs w:val="24"/>
              </w:rPr>
              <w:t>за нарушение законо</w:t>
            </w:r>
            <w:r w:rsidRPr="004B2D2A">
              <w:rPr>
                <w:sz w:val="24"/>
                <w:szCs w:val="24"/>
              </w:rPr>
              <w:t>дательства Российской Федерации об административных правонарушениях, предусмотренных ст. 20.25 Кодекса РФ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29,8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061 1 16 90050 05 0000 140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органами местного самоуправления муниципального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129,1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008 1 16 90050 05 0000 140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управлением ветеринарии Правительства Саратовской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010 1 16 90050 05 0000 140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34,0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016 1 16 90050 05 0000 140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министерством природных ресурсов и экологии Саратовской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10,0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076 1 16 90050 05 0000 140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Федеральным агентством по рыболовству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10,8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081 1 16 90050 05 0000 140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Федеральной службой по ветеринарному и фитосанитарному надзору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141 1 16 90050 05 0000 140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81,3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188 1 16 90050 05 0000 140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ГУВД Саратовской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359,5</w:t>
            </w:r>
          </w:p>
        </w:tc>
      </w:tr>
      <w:tr w:rsidR="004B2D2A" w:rsidRPr="004B2D2A" w:rsidTr="004B2D2A">
        <w:trPr>
          <w:trHeight w:val="37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000 2 00 00000 00 0000 151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265 111,8</w:t>
            </w:r>
          </w:p>
        </w:tc>
      </w:tr>
      <w:tr w:rsidR="004B2D2A" w:rsidRPr="004B2D2A" w:rsidTr="004B2D2A">
        <w:trPr>
          <w:trHeight w:val="37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000 2 02 00000 00 0000 151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265 194,9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71 002,8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71 002,8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062 2 02 15001 05 0002 151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58 287,5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062 2 02 15002 05 0000 151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12 715,3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38 140,3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062 2 02 20051 05 0000 151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Субсидии бюджетам муниципальных районов на обеспечение жильем молодых семей в рамках ФЦП жилище на 2015-2020гг.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457,8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062 2 02 25097 05 0000 151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1 100,0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062 2 02 25519 05 0000 151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Субсидия бюджетам муниципальных районов на поддержку отрасли культура</w:t>
            </w:r>
          </w:p>
        </w:tc>
        <w:tc>
          <w:tcPr>
            <w:tcW w:w="1559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256,5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062 2 02 25558 05 0000 151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2 200,0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062 2 02 29999 05 0063 151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3 879,5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062 2 02 29999 05 0069 151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11 567,7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062 2 02 29999 05 0074 151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18 678,8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lastRenderedPageBreak/>
              <w:t>000 2 02 30000 00 0000 151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142 198,6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000 2 02 30024 00 0000 151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142 198,6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062 2 02 30024 05 0001 151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bCs/>
                <w:spacing w:val="-6"/>
                <w:sz w:val="24"/>
                <w:szCs w:val="24"/>
              </w:rPr>
              <w:t xml:space="preserve">Субвенции </w:t>
            </w:r>
            <w:r w:rsidRPr="004B2D2A">
              <w:rPr>
                <w:sz w:val="24"/>
                <w:szCs w:val="24"/>
              </w:rPr>
              <w:t>бюджетам муниципальных районов области</w:t>
            </w:r>
            <w:r w:rsidRPr="004B2D2A">
              <w:rPr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99 553,2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062 2 02 30024 05 0003 151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203,8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062 2 02 30024 05 0007 151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708,5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062 2 02 30024 05 0008 151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195,2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062 2 02 30024 05 0009 151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185,0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062 2 02 30024 05 0010 151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197,0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062 2 02 30024 05 0011 151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207,1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062 2 02 30024 05 0012 151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</w:t>
            </w:r>
            <w:r w:rsidRPr="004B2D2A">
              <w:rPr>
                <w:sz w:val="24"/>
                <w:szCs w:val="24"/>
              </w:rPr>
              <w:lastRenderedPageBreak/>
              <w:t>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96,2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062 2 02 30024 05 0014 151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805,8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062 2 02 30024 05 0015 151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195,0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062 2 02 30024 05 0016 151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1 889,2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062 2 02 30024 05 0027 151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2 678,9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062 2 02 30024 05 0028 151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491,8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062 2 02 30024 05 0029 151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92,5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062 2 02 30024 05 0037 151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 xml:space="preserve">Субвенции бюджетам муниципальных районов области на финансовое обеспечение </w:t>
            </w:r>
            <w:r w:rsidRPr="004B2D2A">
              <w:rPr>
                <w:sz w:val="24"/>
                <w:szCs w:val="24"/>
              </w:rPr>
              <w:lastRenderedPageBreak/>
              <w:t>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34 694,2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062 2 02 35120 05 0000 151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5 ,2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13 853,2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062 2 02 40014 05 0000 151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3 333,8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062 2 02 49999 05 0006 151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400,0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062 2 02 49999 05 0013 151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10 119, 4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000 219 00000 00 0000 151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-83,1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062  219 25020 05 0000 151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  <w:tc>
          <w:tcPr>
            <w:tcW w:w="1559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-27,4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062 219 960010 05 0000 151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:rsidR="004B2D2A" w:rsidRPr="004B2D2A" w:rsidRDefault="004B2D2A" w:rsidP="004B2D2A">
            <w:pPr>
              <w:widowControl/>
              <w:tabs>
                <w:tab w:val="left" w:pos="1575"/>
              </w:tabs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-55,7</w:t>
            </w:r>
          </w:p>
        </w:tc>
      </w:tr>
      <w:tr w:rsidR="004B2D2A" w:rsidRPr="004B2D2A" w:rsidTr="004B2D2A">
        <w:trPr>
          <w:trHeight w:val="51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295 303,4</w:t>
            </w:r>
          </w:p>
        </w:tc>
      </w:tr>
    </w:tbl>
    <w:p w:rsidR="004B2D2A" w:rsidRDefault="004B2D2A" w:rsidP="004B2D2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B2D2A" w:rsidTr="004B2D2A">
        <w:tc>
          <w:tcPr>
            <w:tcW w:w="4467" w:type="dxa"/>
          </w:tcPr>
          <w:p w:rsidR="004B2D2A" w:rsidRPr="00704F94" w:rsidRDefault="004B2D2A" w:rsidP="004B2D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2D2A" w:rsidRPr="00704F94" w:rsidRDefault="004B2D2A" w:rsidP="004B2D2A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B2D2A" w:rsidTr="004B2D2A">
        <w:tc>
          <w:tcPr>
            <w:tcW w:w="4467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Pr="002905A9" w:rsidRDefault="004B2D2A" w:rsidP="004B2D2A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2</w:t>
      </w:r>
    </w:p>
    <w:p w:rsidR="004B2D2A" w:rsidRDefault="004B2D2A" w:rsidP="004B2D2A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к решению Собрания депутатов                                                      Питерского муниципального района                            Саратовской области                                        от 2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года №</w:t>
      </w: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Pr="004B2D2A" w:rsidRDefault="004B2D2A" w:rsidP="004B2D2A">
      <w:pPr>
        <w:pStyle w:val="a4"/>
        <w:jc w:val="center"/>
        <w:rPr>
          <w:b/>
          <w:szCs w:val="28"/>
        </w:rPr>
      </w:pPr>
      <w:r w:rsidRPr="004B2D2A">
        <w:rPr>
          <w:b/>
          <w:szCs w:val="28"/>
        </w:rPr>
        <w:t>Распределение расходов районного бюджета за 2017 год</w:t>
      </w:r>
    </w:p>
    <w:p w:rsidR="004B2D2A" w:rsidRPr="004B2D2A" w:rsidRDefault="004B2D2A" w:rsidP="004B2D2A">
      <w:pPr>
        <w:pStyle w:val="a4"/>
        <w:jc w:val="center"/>
        <w:rPr>
          <w:b/>
          <w:szCs w:val="28"/>
        </w:rPr>
      </w:pPr>
      <w:r w:rsidRPr="004B2D2A">
        <w:rPr>
          <w:b/>
          <w:szCs w:val="28"/>
        </w:rPr>
        <w:t>по разделам и подразделам классификации расходов бюджета</w:t>
      </w:r>
    </w:p>
    <w:p w:rsidR="004B2D2A" w:rsidRDefault="004B2D2A" w:rsidP="004B2D2A">
      <w:pPr>
        <w:pStyle w:val="a4"/>
        <w:jc w:val="right"/>
        <w:rPr>
          <w:b/>
          <w:sz w:val="24"/>
        </w:rPr>
      </w:pPr>
      <w:r w:rsidRPr="004B2D2A">
        <w:rPr>
          <w:b/>
          <w:sz w:val="24"/>
        </w:rPr>
        <w:t>(тыс. 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1161"/>
        <w:gridCol w:w="1531"/>
        <w:gridCol w:w="2107"/>
      </w:tblGrid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Бюджет</w:t>
            </w:r>
          </w:p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Питерского муниципального         Района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22 700,2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1 153,6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03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259,1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04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13 780,4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05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5,2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06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4 815,0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13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2 686,9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971,2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03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09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971,2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10 640,6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400,0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10 640,6</w:t>
            </w:r>
          </w:p>
        </w:tc>
      </w:tr>
      <w:tr w:rsidR="004B2D2A" w:rsidRPr="001D0F69" w:rsidTr="004B2D2A">
        <w:trPr>
          <w:trHeight w:val="70"/>
        </w:trPr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12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100,00</w:t>
            </w:r>
          </w:p>
        </w:tc>
      </w:tr>
      <w:tr w:rsidR="004B2D2A" w:rsidRPr="001D0F69" w:rsidTr="004B2D2A">
        <w:trPr>
          <w:trHeight w:val="70"/>
        </w:trPr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100,1</w:t>
            </w:r>
          </w:p>
        </w:tc>
      </w:tr>
      <w:tr w:rsidR="004B2D2A" w:rsidRPr="001D0F69" w:rsidTr="004B2D2A">
        <w:trPr>
          <w:trHeight w:val="70"/>
        </w:trPr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05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100,1</w:t>
            </w:r>
          </w:p>
        </w:tc>
      </w:tr>
      <w:tr w:rsidR="004B2D2A" w:rsidRPr="001D0F69" w:rsidTr="004B2D2A">
        <w:trPr>
          <w:trHeight w:val="422"/>
        </w:trPr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206 150,3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60 934,0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02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123 831,9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03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11 895,7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07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354,0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 xml:space="preserve">Другие вопросы в области образования, в т.ч. </w:t>
            </w:r>
            <w:r w:rsidRPr="001D0F69">
              <w:rPr>
                <w:sz w:val="24"/>
                <w:szCs w:val="24"/>
              </w:rPr>
              <w:lastRenderedPageBreak/>
              <w:t>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09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9 134,7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47 081,9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Культура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43 216,4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Другие вопросы в области культуры,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04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3 865,5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3 356,8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03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2 551,0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04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805,8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bCs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462,4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02</w:t>
            </w: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462,4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38,3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38,3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b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4 725,8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1 678,5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03</w:t>
            </w: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3 047,3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296 227,6</w:t>
            </w:r>
          </w:p>
        </w:tc>
      </w:tr>
    </w:tbl>
    <w:p w:rsidR="004B2D2A" w:rsidRDefault="004B2D2A" w:rsidP="004B2D2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D0F69" w:rsidTr="001D0F69">
        <w:tc>
          <w:tcPr>
            <w:tcW w:w="4467" w:type="dxa"/>
          </w:tcPr>
          <w:p w:rsidR="001D0F69" w:rsidRPr="00704F94" w:rsidRDefault="001D0F69" w:rsidP="001D0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D0F69" w:rsidRPr="00704F94" w:rsidRDefault="001D0F69" w:rsidP="001D0F6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D0F69" w:rsidRPr="00704F94" w:rsidRDefault="001D0F69" w:rsidP="001D0F69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1D0F69" w:rsidTr="001D0F69">
        <w:tc>
          <w:tcPr>
            <w:tcW w:w="4467" w:type="dxa"/>
          </w:tcPr>
          <w:p w:rsidR="001D0F69" w:rsidRPr="00704F94" w:rsidRDefault="001D0F69" w:rsidP="001D0F6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1D0F69" w:rsidRPr="00704F94" w:rsidRDefault="001D0F69" w:rsidP="001D0F6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D0F69" w:rsidRPr="00704F94" w:rsidRDefault="001D0F69" w:rsidP="001D0F6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Pr="002905A9" w:rsidRDefault="001D0F69" w:rsidP="001D0F69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3</w:t>
      </w:r>
    </w:p>
    <w:p w:rsidR="001D0F69" w:rsidRDefault="001D0F69" w:rsidP="001D0F69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к решению Собрания депутатов                                                      Питерского муниципального района                            Саратовской области                                        от 2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года №</w:t>
      </w:r>
    </w:p>
    <w:p w:rsidR="001D0F69" w:rsidRDefault="001D0F69" w:rsidP="001D0F69">
      <w:pPr>
        <w:rPr>
          <w:color w:val="000000"/>
          <w:sz w:val="28"/>
          <w:szCs w:val="28"/>
        </w:rPr>
      </w:pPr>
    </w:p>
    <w:p w:rsidR="001D0F69" w:rsidRPr="00044176" w:rsidRDefault="001D0F69" w:rsidP="001D0F69">
      <w:pPr>
        <w:overflowPunct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44176">
        <w:rPr>
          <w:b/>
          <w:bCs/>
          <w:color w:val="000000"/>
          <w:sz w:val="28"/>
          <w:szCs w:val="28"/>
        </w:rPr>
        <w:t xml:space="preserve">Расходы </w:t>
      </w:r>
      <w:r>
        <w:rPr>
          <w:b/>
          <w:bCs/>
          <w:color w:val="000000"/>
          <w:sz w:val="28"/>
          <w:szCs w:val="28"/>
        </w:rPr>
        <w:t>районного</w:t>
      </w:r>
      <w:r w:rsidRPr="00044176">
        <w:rPr>
          <w:b/>
          <w:bCs/>
          <w:color w:val="000000"/>
          <w:sz w:val="28"/>
          <w:szCs w:val="28"/>
        </w:rPr>
        <w:t xml:space="preserve"> бюджета за 201</w:t>
      </w:r>
      <w:r>
        <w:rPr>
          <w:b/>
          <w:bCs/>
          <w:color w:val="000000"/>
          <w:sz w:val="28"/>
          <w:szCs w:val="28"/>
        </w:rPr>
        <w:t>7</w:t>
      </w:r>
      <w:r w:rsidRPr="00044176">
        <w:rPr>
          <w:b/>
          <w:bCs/>
          <w:color w:val="000000"/>
          <w:sz w:val="28"/>
          <w:szCs w:val="28"/>
        </w:rPr>
        <w:t xml:space="preserve"> год </w:t>
      </w:r>
    </w:p>
    <w:p w:rsidR="001D0F69" w:rsidRPr="00044176" w:rsidRDefault="001D0F69" w:rsidP="001D0F69">
      <w:pPr>
        <w:overflowPunct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44176">
        <w:rPr>
          <w:b/>
          <w:bCs/>
          <w:color w:val="000000"/>
          <w:sz w:val="28"/>
          <w:szCs w:val="28"/>
        </w:rPr>
        <w:t>по ведомственной структуре расходов бюджета</w:t>
      </w:r>
    </w:p>
    <w:p w:rsidR="001D0F69" w:rsidRDefault="001D0F69" w:rsidP="001D0F69">
      <w:pPr>
        <w:ind w:right="-1"/>
        <w:jc w:val="right"/>
      </w:pPr>
      <w:r w:rsidRPr="00D37266">
        <w:t xml:space="preserve">            (тыс. рублей)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851"/>
        <w:gridCol w:w="850"/>
        <w:gridCol w:w="851"/>
        <w:gridCol w:w="1843"/>
        <w:gridCol w:w="850"/>
        <w:gridCol w:w="1418"/>
      </w:tblGrid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ind w:hanging="108"/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Код главы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Раз-</w:t>
            </w:r>
          </w:p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дел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Под-</w:t>
            </w:r>
          </w:p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раз-</w:t>
            </w:r>
          </w:p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дел.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Вид рас-</w:t>
            </w:r>
          </w:p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ходов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Сумма</w:t>
            </w:r>
          </w:p>
        </w:tc>
      </w:tr>
      <w:tr w:rsidR="001D0F69" w:rsidRPr="007E1D11" w:rsidTr="001D0F69">
        <w:trPr>
          <w:trHeight w:val="384"/>
        </w:trPr>
        <w:tc>
          <w:tcPr>
            <w:tcW w:w="3403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7</w:t>
            </w:r>
          </w:p>
        </w:tc>
      </w:tr>
      <w:tr w:rsidR="001D0F69" w:rsidRPr="007E1D11" w:rsidTr="001D0F69">
        <w:trPr>
          <w:trHeight w:val="24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/>
                <w:bCs/>
              </w:rPr>
            </w:pPr>
            <w:r w:rsidRPr="007E1D11">
              <w:rPr>
                <w:b/>
                <w:bCs/>
              </w:rPr>
              <w:t>Управление культуры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/>
                <w:bCs/>
              </w:rPr>
            </w:pPr>
            <w:r w:rsidRPr="007E1D11">
              <w:rPr>
                <w:b/>
                <w:bCs/>
              </w:rPr>
              <w:t>49 926,2</w:t>
            </w:r>
          </w:p>
        </w:tc>
      </w:tr>
      <w:tr w:rsidR="001D0F69" w:rsidRPr="007E1D11" w:rsidTr="001D0F69">
        <w:trPr>
          <w:trHeight w:val="251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  <w:i/>
              </w:rPr>
            </w:pPr>
            <w:r w:rsidRPr="007E1D11">
              <w:rPr>
                <w:bCs/>
                <w:i/>
              </w:rPr>
              <w:t>Образование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2 844,3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2 844,3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64 0 00 00000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256,5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256,5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256,5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256,5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256,5</w:t>
            </w:r>
          </w:p>
        </w:tc>
      </w:tr>
      <w:tr w:rsidR="001D0F69" w:rsidRPr="007E1D11" w:rsidTr="001D0F69">
        <w:trPr>
          <w:trHeight w:val="792"/>
        </w:trPr>
        <w:tc>
          <w:tcPr>
            <w:tcW w:w="3403" w:type="dxa"/>
          </w:tcPr>
          <w:p w:rsidR="001D0F69" w:rsidRPr="007E1D11" w:rsidRDefault="001D0F69" w:rsidP="001D0F69">
            <w:r w:rsidRPr="007E1D11"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2 587,8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2 587,8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</w:t>
            </w:r>
            <w:r w:rsidRPr="007E1D11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E1D11">
              <w:rPr>
                <w:bCs/>
              </w:rPr>
              <w:t>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1 768,6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1 768,6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1 768,6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1 768,6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541,1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541,1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541,1</w:t>
            </w:r>
          </w:p>
        </w:tc>
      </w:tr>
      <w:tr w:rsidR="001D0F69" w:rsidRPr="007E1D11" w:rsidTr="001D0F69">
        <w:trPr>
          <w:trHeight w:val="272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541,1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123,4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123,4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123,4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123,4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83 3 04 00000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154,7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rPr>
                <w:bCs/>
              </w:rPr>
              <w:t>83 3 04 031Г0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154,7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rPr>
                <w:bCs/>
              </w:rPr>
              <w:t>83 3 04 031Г0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154,7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rPr>
                <w:bCs/>
              </w:rPr>
              <w:t>83 3 04 031Г0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154,7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  <w:i/>
              </w:rPr>
            </w:pPr>
            <w:r w:rsidRPr="007E1D11">
              <w:rPr>
                <w:bCs/>
                <w:i/>
              </w:rPr>
              <w:t>Культура, кинематография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47 081,9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Культура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43 216,4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64 0 00 00000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10 436,0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10 436,0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Субсидия на выравнивание возможностей местных бюджетов по обеспечению повышения оплаты </w:t>
            </w:r>
            <w:r w:rsidRPr="007E1D11">
              <w:rPr>
                <w:bCs/>
              </w:rPr>
              <w:lastRenderedPageBreak/>
              <w:t>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lastRenderedPageBreak/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10 436,0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10 436,0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10 436,0</w:t>
            </w:r>
          </w:p>
        </w:tc>
      </w:tr>
      <w:tr w:rsidR="001D0F69" w:rsidRPr="007E1D11" w:rsidTr="001D0F69">
        <w:trPr>
          <w:trHeight w:val="1248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Муниципальная программа «Укрепление материально-технической базы учреждений культуры Питерского муниципального района на 2017 год»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66 0 00 00000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2 310,0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66 0 01 00000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110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08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66 0 01 </w:t>
            </w:r>
            <w:r w:rsidRPr="007E1D11">
              <w:rPr>
                <w:bCs/>
                <w:lang w:val="en-US"/>
              </w:rPr>
              <w:t>L</w:t>
            </w:r>
            <w:r w:rsidRPr="007E1D11">
              <w:rPr>
                <w:bCs/>
              </w:rPr>
              <w:t>5580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110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08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66 0 01 </w:t>
            </w:r>
            <w:r w:rsidRPr="007E1D11">
              <w:rPr>
                <w:bCs/>
                <w:lang w:val="en-US"/>
              </w:rPr>
              <w:t>L</w:t>
            </w:r>
            <w:r w:rsidRPr="007E1D11">
              <w:rPr>
                <w:bCs/>
              </w:rPr>
              <w:t>5580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110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08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66 0 01 </w:t>
            </w:r>
            <w:r w:rsidRPr="007E1D11">
              <w:rPr>
                <w:bCs/>
                <w:lang w:val="en-US"/>
              </w:rPr>
              <w:t>L</w:t>
            </w:r>
            <w:r w:rsidRPr="007E1D11">
              <w:rPr>
                <w:bCs/>
              </w:rPr>
              <w:t>5580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110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66 0 02 00000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2 200,0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08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66 0 0</w:t>
            </w:r>
            <w:r w:rsidRPr="007E1D11">
              <w:rPr>
                <w:bCs/>
                <w:lang w:val="en-US"/>
              </w:rPr>
              <w:t>2</w:t>
            </w:r>
            <w:r w:rsidRPr="007E1D11">
              <w:rPr>
                <w:bCs/>
              </w:rPr>
              <w:t xml:space="preserve"> </w:t>
            </w:r>
            <w:r w:rsidRPr="007E1D11">
              <w:rPr>
                <w:bCs/>
                <w:lang w:val="en-US"/>
              </w:rPr>
              <w:t>L</w:t>
            </w:r>
            <w:r w:rsidRPr="007E1D11">
              <w:rPr>
                <w:bCs/>
              </w:rPr>
              <w:t>5580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2 200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08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66 0 0</w:t>
            </w:r>
            <w:r w:rsidRPr="007E1D11">
              <w:rPr>
                <w:bCs/>
                <w:lang w:val="en-US"/>
              </w:rPr>
              <w:t>2</w:t>
            </w:r>
            <w:r w:rsidRPr="007E1D11">
              <w:rPr>
                <w:bCs/>
              </w:rPr>
              <w:t xml:space="preserve"> </w:t>
            </w:r>
            <w:r w:rsidRPr="007E1D11">
              <w:rPr>
                <w:bCs/>
                <w:lang w:val="en-US"/>
              </w:rPr>
              <w:t>L</w:t>
            </w:r>
            <w:r w:rsidRPr="007E1D11">
              <w:rPr>
                <w:bCs/>
              </w:rPr>
              <w:t>5580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2 200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08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66 0 0</w:t>
            </w:r>
            <w:r w:rsidRPr="007E1D11">
              <w:rPr>
                <w:bCs/>
                <w:lang w:val="en-US"/>
              </w:rPr>
              <w:t>2</w:t>
            </w:r>
            <w:r w:rsidRPr="007E1D11">
              <w:rPr>
                <w:bCs/>
              </w:rPr>
              <w:t xml:space="preserve"> </w:t>
            </w:r>
            <w:r w:rsidRPr="007E1D11">
              <w:rPr>
                <w:bCs/>
                <w:lang w:val="en-US"/>
              </w:rPr>
              <w:t>L</w:t>
            </w:r>
            <w:r w:rsidRPr="007E1D11">
              <w:rPr>
                <w:bCs/>
              </w:rPr>
              <w:t>5580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2 200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1 952,6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«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1 924,8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1 924,8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1 924,8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1 924,8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28 517,8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21 839,6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13 803,7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13 803,7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84 1 01 03100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13 803,7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84 1 01 03100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13 803,7</w:t>
            </w:r>
          </w:p>
        </w:tc>
      </w:tr>
      <w:tr w:rsidR="001D0F69" w:rsidRPr="007E1D11" w:rsidTr="001D0F69">
        <w:trPr>
          <w:trHeight w:val="1189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50,0</w:t>
            </w:r>
          </w:p>
        </w:tc>
      </w:tr>
      <w:tr w:rsidR="001D0F69" w:rsidRPr="007E1D11" w:rsidTr="001D0F69">
        <w:trPr>
          <w:trHeight w:val="838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02</w:t>
            </w:r>
            <w:r w:rsidRPr="007E1D11">
              <w:rPr>
                <w:bCs/>
                <w:lang w:val="en-US"/>
              </w:rPr>
              <w:t xml:space="preserve"> L5194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50,0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02</w:t>
            </w:r>
            <w:r w:rsidRPr="007E1D11">
              <w:rPr>
                <w:bCs/>
                <w:lang w:val="en-US"/>
              </w:rPr>
              <w:t xml:space="preserve"> L5194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50,0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02</w:t>
            </w:r>
            <w:r w:rsidRPr="007E1D11">
              <w:rPr>
                <w:bCs/>
                <w:lang w:val="en-US"/>
              </w:rPr>
              <w:t xml:space="preserve"> L5194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50,0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«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</w:t>
            </w:r>
            <w:r w:rsidRPr="007E1D11">
              <w:rPr>
                <w:bCs/>
                <w:lang w:val="en-US"/>
              </w:rPr>
              <w:t>3</w:t>
            </w:r>
            <w:r w:rsidRPr="007E1D11">
              <w:rPr>
                <w:bCs/>
              </w:rPr>
              <w:t xml:space="preserve">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1 384,5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 xml:space="preserve">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lastRenderedPageBreak/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1 384,5</w:t>
            </w:r>
          </w:p>
        </w:tc>
      </w:tr>
      <w:tr w:rsidR="001D0F69" w:rsidRPr="007E1D11" w:rsidTr="001D0F69">
        <w:trPr>
          <w:trHeight w:val="695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1 384,5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1 384,5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000</w:t>
            </w:r>
            <w:r w:rsidRPr="007E1D11">
              <w:rPr>
                <w:bCs/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5 169,9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04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5 169,9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04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5 169,9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04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5 169,9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84 1 05 00000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1 431,4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05 031Г0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1 431,4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1 05 031Г0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1 431,4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1 05 031Г0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1 431,4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6 678,2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84 2 01 00000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4 430,3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057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84 2 01 03100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4 430,3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4 430,3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4 430,3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14,9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057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14,9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14,9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14,9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Основное мероприятие </w:t>
            </w:r>
            <w:r w:rsidRPr="007E1D11">
              <w:rPr>
                <w:bCs/>
              </w:rPr>
              <w:lastRenderedPageBreak/>
              <w:t>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lastRenderedPageBreak/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91,6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057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91,6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91,6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91,6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84 2 05 00000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1 508,9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84 2 05 72200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1 508,9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84 2 05 72200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1 508,9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84 2 05 72200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1 508,9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84 2 06 00000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276,2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057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84 2 06 79200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276,2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84 2 06 79200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276,2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84 2 06 79200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276,2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84 2 07 00000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100,0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057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07 L5192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100,0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07 L5192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100,0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07 L5192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100,0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84 2 08 00000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2,6</w:t>
            </w:r>
          </w:p>
        </w:tc>
      </w:tr>
      <w:tr w:rsidR="001D0F69" w:rsidRPr="007E1D11" w:rsidTr="001D0F69">
        <w:trPr>
          <w:trHeight w:val="914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 xml:space="preserve">84 2 08 </w:t>
            </w:r>
            <w:r w:rsidRPr="007E1D11">
              <w:rPr>
                <w:bCs/>
                <w:lang w:val="en-US"/>
              </w:rPr>
              <w:t>L5191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2</w:t>
            </w:r>
            <w:r w:rsidRPr="007E1D11">
              <w:rPr>
                <w:bCs/>
              </w:rPr>
              <w:t>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84 2 08 </w:t>
            </w:r>
            <w:r w:rsidRPr="007E1D11">
              <w:rPr>
                <w:bCs/>
                <w:lang w:val="en-US"/>
              </w:rPr>
              <w:t>L5191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84 2 08 </w:t>
            </w:r>
            <w:r w:rsidRPr="007E1D11">
              <w:rPr>
                <w:bCs/>
                <w:lang w:val="en-US"/>
              </w:rPr>
              <w:t>L5191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84 2 09 00000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2 09 031Г0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09 031Г0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09 031Г0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3 865,5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</w:t>
            </w:r>
            <w:r w:rsidRPr="007E1D11">
              <w:rPr>
                <w:bCs/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3 638,5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2 838,8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2 705,6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2 705,6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118,5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118,5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14,7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14,7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740,3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740,3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740,3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59,4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7E1D11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lastRenderedPageBreak/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59,4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59,4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</w:t>
            </w:r>
            <w:r w:rsidRPr="007E1D11">
              <w:rPr>
                <w:bCs/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227,0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3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</w:t>
            </w:r>
            <w:r w:rsidRPr="007E1D11">
              <w:rPr>
                <w:bCs/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227,0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3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0 0</w:t>
            </w:r>
            <w:r w:rsidRPr="007E1D11">
              <w:rPr>
                <w:bCs/>
              </w:rPr>
              <w:t>220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184,1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3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0 0</w:t>
            </w:r>
            <w:r w:rsidRPr="007E1D11">
              <w:rPr>
                <w:bCs/>
              </w:rPr>
              <w:t>220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182,0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3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0 0</w:t>
            </w:r>
            <w:r w:rsidRPr="007E1D11">
              <w:rPr>
                <w:bCs/>
              </w:rPr>
              <w:t>220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182,0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  <w:vAlign w:val="bottom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3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0 0</w:t>
            </w:r>
            <w:r w:rsidRPr="007E1D11">
              <w:rPr>
                <w:bCs/>
              </w:rPr>
              <w:t>220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2,1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  <w:vAlign w:val="bottom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3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0 0</w:t>
            </w:r>
            <w:r w:rsidRPr="007E1D11">
              <w:rPr>
                <w:bCs/>
              </w:rPr>
              <w:t>220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2,1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43,0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43,0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43,0</w:t>
            </w:r>
          </w:p>
        </w:tc>
      </w:tr>
      <w:tr w:rsidR="001D0F69" w:rsidRPr="007E1D11" w:rsidTr="001D0F69">
        <w:trPr>
          <w:trHeight w:val="211"/>
        </w:trPr>
        <w:tc>
          <w:tcPr>
            <w:tcW w:w="3403" w:type="dxa"/>
          </w:tcPr>
          <w:p w:rsidR="001D0F69" w:rsidRPr="007E1D11" w:rsidRDefault="001D0F69" w:rsidP="001D0F69">
            <w:pPr>
              <w:pStyle w:val="4"/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Питерское  муниципальное Собрание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/>
                <w:bCs/>
              </w:rPr>
            </w:pPr>
            <w:r w:rsidRPr="007E1D11">
              <w:rPr>
                <w:b/>
                <w:bCs/>
              </w:rPr>
              <w:t>259,1</w:t>
            </w:r>
          </w:p>
        </w:tc>
      </w:tr>
      <w:tr w:rsidR="001D0F69" w:rsidRPr="007E1D11" w:rsidTr="001D0F69">
        <w:trPr>
          <w:trHeight w:val="256"/>
        </w:trPr>
        <w:tc>
          <w:tcPr>
            <w:tcW w:w="3403" w:type="dxa"/>
          </w:tcPr>
          <w:p w:rsidR="001D0F69" w:rsidRPr="007E1D11" w:rsidRDefault="001D0F69" w:rsidP="001D0F69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i/>
                <w:iCs/>
              </w:rPr>
            </w:pPr>
            <w:r w:rsidRPr="007E1D11">
              <w:rPr>
                <w:i/>
                <w:iCs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i/>
                <w:iCs/>
              </w:rPr>
            </w:pPr>
            <w:r w:rsidRPr="007E1D11">
              <w:rPr>
                <w:i/>
                <w:iCs/>
              </w:rPr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259,1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iCs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155"/>
              </w:tabs>
              <w:jc w:val="right"/>
            </w:pPr>
            <w:r w:rsidRPr="007E1D11">
              <w:t>259,1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155"/>
              </w:tabs>
              <w:jc w:val="right"/>
            </w:pPr>
            <w:r w:rsidRPr="007E1D11">
              <w:t>259,1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259,1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222,6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22,2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22,2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>8</w:t>
            </w:r>
            <w:r w:rsidRPr="007E1D11">
              <w:t>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 xml:space="preserve">Уплата налогов, сборов и иных </w:t>
            </w:r>
            <w:r w:rsidRPr="007E1D11">
              <w:rPr>
                <w:spacing w:val="-6"/>
              </w:rPr>
              <w:lastRenderedPageBreak/>
              <w:t>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>85</w:t>
            </w:r>
            <w:r w:rsidRPr="007E1D11">
              <w:t>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81 1 00 72200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81 1 00 72200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81 1 00 72200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/>
                <w:spacing w:val="-6"/>
              </w:rPr>
            </w:pPr>
            <w:r w:rsidRPr="007E1D11">
              <w:rPr>
                <w:b/>
                <w:spacing w:val="-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  <w:r w:rsidRPr="007E1D11">
              <w:rPr>
                <w:b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/>
              </w:rPr>
            </w:pPr>
            <w:r w:rsidRPr="007E1D11">
              <w:rPr>
                <w:b/>
              </w:rPr>
              <w:t>323,3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  <w:spacing w:val="-6"/>
              </w:rPr>
            </w:pPr>
            <w:r w:rsidRPr="007E1D11">
              <w:rPr>
                <w:i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323,3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323,3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323,3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323,3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272,7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264,7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264,7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81 2 00 72200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81 2 00 72200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81 2 00 72200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7E1D11"/>
        </w:tc>
        <w:tc>
          <w:tcPr>
            <w:tcW w:w="850" w:type="dxa"/>
          </w:tcPr>
          <w:p w:rsidR="001D0F69" w:rsidRPr="007E1D11" w:rsidRDefault="001D0F69" w:rsidP="007E1D11"/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32 351,3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7E1D11">
            <w:r w:rsidRPr="007E1D11">
              <w:t>Общегосударственные вопросы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7E1D11"/>
        </w:tc>
        <w:tc>
          <w:tcPr>
            <w:tcW w:w="850" w:type="dxa"/>
          </w:tcPr>
          <w:p w:rsidR="001D0F69" w:rsidRPr="007E1D11" w:rsidRDefault="001D0F69" w:rsidP="007E1D11"/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17 626,0</w:t>
            </w:r>
          </w:p>
        </w:tc>
      </w:tr>
      <w:tr w:rsidR="001D0F69" w:rsidRPr="007E1D11" w:rsidTr="007E1D11">
        <w:trPr>
          <w:trHeight w:val="860"/>
        </w:trPr>
        <w:tc>
          <w:tcPr>
            <w:tcW w:w="3403" w:type="dxa"/>
          </w:tcPr>
          <w:p w:rsidR="001D0F69" w:rsidRPr="007E1D11" w:rsidRDefault="001D0F69" w:rsidP="007E1D11">
            <w:r w:rsidRPr="007E1D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/>
        </w:tc>
        <w:tc>
          <w:tcPr>
            <w:tcW w:w="850" w:type="dxa"/>
          </w:tcPr>
          <w:p w:rsidR="001D0F69" w:rsidRPr="007E1D11" w:rsidRDefault="001D0F69" w:rsidP="007E1D11"/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1 153,6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7E1D11">
            <w:r w:rsidRPr="007E1D11"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81 0 00 00000</w:t>
            </w:r>
          </w:p>
        </w:tc>
        <w:tc>
          <w:tcPr>
            <w:tcW w:w="850" w:type="dxa"/>
          </w:tcPr>
          <w:p w:rsidR="001D0F69" w:rsidRPr="007E1D11" w:rsidRDefault="001D0F69" w:rsidP="007E1D11"/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1 153,6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7E1D11">
            <w:r w:rsidRPr="007E1D11"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81 3 00 00000</w:t>
            </w:r>
          </w:p>
        </w:tc>
        <w:tc>
          <w:tcPr>
            <w:tcW w:w="850" w:type="dxa"/>
          </w:tcPr>
          <w:p w:rsidR="001D0F69" w:rsidRPr="007E1D11" w:rsidRDefault="001D0F69" w:rsidP="007E1D11"/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1 153,6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7E1D11">
            <w:r w:rsidRPr="007E1D11"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81 3 00 01100</w:t>
            </w:r>
          </w:p>
        </w:tc>
        <w:tc>
          <w:tcPr>
            <w:tcW w:w="850" w:type="dxa"/>
          </w:tcPr>
          <w:p w:rsidR="001D0F69" w:rsidRPr="007E1D11" w:rsidRDefault="001D0F69" w:rsidP="007E1D11"/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967,1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0110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967,1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0110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967,1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186,5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186,5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186,5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13 780,4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13 780,4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13 780,4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функций центрального аппарата</w:t>
            </w:r>
            <w:r w:rsidRPr="007E1D11">
              <w:t xml:space="preserve">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15"/>
              </w:tabs>
              <w:jc w:val="right"/>
            </w:pPr>
            <w:r w:rsidRPr="007E1D11">
              <w:t>11 317,9</w:t>
            </w:r>
          </w:p>
        </w:tc>
      </w:tr>
      <w:tr w:rsidR="001D0F69" w:rsidRPr="007E1D11" w:rsidTr="001D0F69">
        <w:trPr>
          <w:trHeight w:val="614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8 380,6</w:t>
            </w:r>
          </w:p>
        </w:tc>
      </w:tr>
      <w:tr w:rsidR="001D0F69" w:rsidRPr="007E1D11" w:rsidTr="001D0F69">
        <w:trPr>
          <w:trHeight w:val="614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8 380,6</w:t>
            </w:r>
          </w:p>
        </w:tc>
      </w:tr>
      <w:tr w:rsidR="001D0F69" w:rsidRPr="007E1D11" w:rsidTr="001D0F69">
        <w:trPr>
          <w:trHeight w:val="357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2 772,1</w:t>
            </w:r>
          </w:p>
        </w:tc>
      </w:tr>
      <w:tr w:rsidR="001D0F69" w:rsidRPr="007E1D11" w:rsidTr="001D0F69">
        <w:trPr>
          <w:trHeight w:val="463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2772,1</w:t>
            </w:r>
          </w:p>
        </w:tc>
      </w:tr>
      <w:tr w:rsidR="001D0F69" w:rsidRPr="007E1D11" w:rsidTr="001D0F69">
        <w:trPr>
          <w:trHeight w:val="314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165,2</w:t>
            </w:r>
          </w:p>
        </w:tc>
      </w:tr>
      <w:tr w:rsidR="001D0F69" w:rsidRPr="007E1D11" w:rsidTr="001D0F69">
        <w:trPr>
          <w:trHeight w:val="27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830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7</w:t>
            </w:r>
            <w:r w:rsidRPr="007E1D11">
              <w:t>5,0</w:t>
            </w:r>
          </w:p>
        </w:tc>
      </w:tr>
      <w:tr w:rsidR="001D0F69" w:rsidRPr="007E1D11" w:rsidTr="001D0F69">
        <w:trPr>
          <w:trHeight w:val="276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0</w:t>
            </w:r>
            <w:r w:rsidRPr="007E1D11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  <w:r w:rsidRPr="007E1D11"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90,2</w:t>
            </w:r>
          </w:p>
        </w:tc>
      </w:tr>
      <w:tr w:rsidR="001D0F69" w:rsidRPr="007E1D11" w:rsidTr="001D0F69">
        <w:trPr>
          <w:trHeight w:val="394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lastRenderedPageBreak/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81 3 00 0610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73,9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0610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73,9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0610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73,9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1 205,3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1 205,3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1 205,3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 xml:space="preserve">81 3 </w:t>
            </w:r>
            <w:r w:rsidRPr="007E1D11">
              <w:rPr>
                <w:lang w:val="en-US"/>
              </w:rPr>
              <w:t xml:space="preserve">00 </w:t>
            </w:r>
            <w:r w:rsidRPr="007E1D11">
              <w:t>7</w:t>
            </w:r>
            <w:r w:rsidRPr="007E1D11">
              <w:rPr>
                <w:lang w:val="en-US"/>
              </w:rPr>
              <w:t>6400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207,1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81 3 </w:t>
            </w:r>
            <w:r w:rsidRPr="007E1D11">
              <w:rPr>
                <w:lang w:val="en-US"/>
              </w:rPr>
              <w:t xml:space="preserve">00 </w:t>
            </w:r>
            <w:r w:rsidRPr="007E1D11">
              <w:t>7</w:t>
            </w:r>
            <w:r w:rsidRPr="007E1D11">
              <w:rPr>
                <w:lang w:val="en-US"/>
              </w:rPr>
              <w:t>6400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81 3 </w:t>
            </w:r>
            <w:r w:rsidRPr="007E1D11">
              <w:rPr>
                <w:lang w:val="en-US"/>
              </w:rPr>
              <w:t xml:space="preserve">00 </w:t>
            </w:r>
            <w:r w:rsidRPr="007E1D11">
              <w:t>7</w:t>
            </w:r>
            <w:r w:rsidRPr="007E1D11">
              <w:rPr>
                <w:lang w:val="en-US"/>
              </w:rPr>
              <w:t>6400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81 3 </w:t>
            </w:r>
            <w:r w:rsidRPr="007E1D11">
              <w:rPr>
                <w:lang w:val="en-US"/>
              </w:rPr>
              <w:t xml:space="preserve">00 </w:t>
            </w:r>
            <w:r w:rsidRPr="007E1D11">
              <w:t>7</w:t>
            </w:r>
            <w:r w:rsidRPr="007E1D11">
              <w:rPr>
                <w:lang w:val="en-US"/>
              </w:rPr>
              <w:t>6400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42,1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81 3 </w:t>
            </w:r>
            <w:r w:rsidRPr="007E1D11">
              <w:rPr>
                <w:lang w:val="en-US"/>
              </w:rPr>
              <w:t xml:space="preserve">00 </w:t>
            </w:r>
            <w:r w:rsidRPr="007E1D11">
              <w:t>7</w:t>
            </w:r>
            <w:r w:rsidRPr="007E1D11">
              <w:rPr>
                <w:lang w:val="en-US"/>
              </w:rPr>
              <w:t>6400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42,1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8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7E1D11">
              <w:rPr>
                <w:spacing w:val="-8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6500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195,2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6500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6500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6500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6500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6600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203,8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6600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6600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6600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6600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77Б00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197,0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77Б00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168,1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77Б00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168,1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77Б00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77Б00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77Е00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7E1D11">
              <w:rPr>
                <w:spacing w:val="-6"/>
              </w:rPr>
              <w:lastRenderedPageBreak/>
              <w:t>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77Е00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77Е00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77Е00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77Е00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Судебная система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05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5,2</w:t>
            </w:r>
          </w:p>
        </w:tc>
      </w:tr>
      <w:tr w:rsidR="001D0F69" w:rsidRPr="007E1D11" w:rsidTr="001D0F69">
        <w:tc>
          <w:tcPr>
            <w:tcW w:w="3403" w:type="dxa"/>
            <w:vAlign w:val="bottom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80 0 00 00000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5,2</w:t>
            </w:r>
          </w:p>
        </w:tc>
      </w:tr>
      <w:tr w:rsidR="001D0F69" w:rsidRPr="007E1D11" w:rsidTr="001D0F69">
        <w:tc>
          <w:tcPr>
            <w:tcW w:w="3403" w:type="dxa"/>
            <w:vAlign w:val="bottom"/>
          </w:tcPr>
          <w:p w:rsidR="001D0F69" w:rsidRPr="007E1D11" w:rsidRDefault="001D0F69" w:rsidP="001D0F69">
            <w:pPr>
              <w:rPr>
                <w:b/>
                <w:spacing w:val="-6"/>
              </w:rPr>
            </w:pPr>
            <w:r w:rsidRPr="007E1D11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80 3 00 00000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5,2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80 3 00 51200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5,2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80 3 00 51200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5,2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80 3 00 51200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244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5,2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2 686,9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72 0 00 00000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72 0 01 00000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72 0 01 </w:t>
            </w:r>
            <w:r w:rsidRPr="007E1D11">
              <w:rPr>
                <w:lang w:val="en-US"/>
              </w:rPr>
              <w:t>N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72 0 01 </w:t>
            </w:r>
            <w:r w:rsidRPr="007E1D11">
              <w:rPr>
                <w:lang w:val="en-US"/>
              </w:rPr>
              <w:t>N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72 0 01 </w:t>
            </w:r>
            <w:r w:rsidRPr="007E1D11">
              <w:rPr>
                <w:lang w:val="en-US"/>
              </w:rPr>
              <w:t>N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79 0 00 00000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1 561,8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1 187,4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998,1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998,1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169,5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169,5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313,9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 xml:space="preserve">Расходы на выплаты персоналу в целях </w:t>
            </w:r>
            <w:r w:rsidRPr="007E1D11">
              <w:rPr>
                <w:spacing w:val="-6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313,9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313,9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60,5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60,5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60,5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89 0 00 00000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1 118,2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t>89 4 00 02550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89 4 00 02550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89 4 00 02550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830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t>89 4 00 02560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535,4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89 4 00 02560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535,4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89 4 00 02560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535,4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Взносы в ассоциацию муниципальных образований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89 6 00 02510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89 6 00 02510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89 6 00 02510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</w:rPr>
            </w:pPr>
            <w:r w:rsidRPr="007E1D11">
              <w:rPr>
                <w:i/>
              </w:rPr>
              <w:t>Национальная безопасность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971,2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971,2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971,2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732,1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 xml:space="preserve">Расходы на выплаты персоналу в целях </w:t>
            </w:r>
            <w:r w:rsidRPr="007E1D11">
              <w:rPr>
                <w:spacing w:val="-6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645,5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645,5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79 0 00 00000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80,5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80,5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6,1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6,1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239,0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239,0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239,0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</w:rPr>
            </w:pPr>
            <w:r w:rsidRPr="007E1D11">
              <w:rPr>
                <w:i/>
              </w:rPr>
              <w:t>Национальная экономика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10 640,6</w:t>
            </w:r>
          </w:p>
        </w:tc>
      </w:tr>
      <w:tr w:rsidR="001D0F69" w:rsidRPr="007E1D11" w:rsidTr="001D0F69">
        <w:trPr>
          <w:trHeight w:val="273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Водные ресурсы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/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t>89 0 00 00000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t>89 5 00 79990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t>89 5 00 79990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t>89 5 00 79990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Дорожное хозяйство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10 140,6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82 0 00 00000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10 140,6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82 1 00 00000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10 140,6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 xml:space="preserve">82 1 01 </w:t>
            </w:r>
            <w:r w:rsidRPr="007E1D11">
              <w:rPr>
                <w:lang w:val="en-US"/>
              </w:rPr>
              <w:t>0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5 952,8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01 S7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5 952,8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01 S7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5 952,8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01 S7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5 952,8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 xml:space="preserve">Основное мероприятие «Содержание автомобильных дорог общего пользования местного значения за счет средств </w:t>
            </w:r>
            <w:r w:rsidRPr="007E1D11">
              <w:lastRenderedPageBreak/>
              <w:t>муниципального дорожного фонда»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02 </w:t>
            </w:r>
            <w:r w:rsidRPr="007E1D11">
              <w:t>0</w:t>
            </w:r>
            <w:r w:rsidRPr="007E1D11">
              <w:rPr>
                <w:lang w:val="en-US"/>
              </w:rPr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lastRenderedPageBreak/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02 S7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02 S7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02 S7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</w:t>
            </w:r>
            <w:r w:rsidRPr="007E1D11">
              <w:t>3</w:t>
            </w:r>
            <w:r w:rsidRPr="007E1D11">
              <w:rPr>
                <w:lang w:val="en-US"/>
              </w:rPr>
              <w:t xml:space="preserve"> D</w:t>
            </w:r>
            <w:r w:rsidRPr="007E1D11">
              <w:t>7300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3 879,5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03 D7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3 879,5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03 D7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3 879,5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03 D7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3 879,5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88 0 00 00000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88 0 00 05700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88 0 00 05700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88 0 00 05700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  <w:spacing w:val="-6"/>
              </w:rPr>
            </w:pPr>
            <w:r w:rsidRPr="007E1D11">
              <w:rPr>
                <w:i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Жилищное хозяйство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65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65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65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01</w:t>
            </w:r>
            <w:r w:rsidRPr="007E1D11">
              <w:rPr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65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01</w:t>
            </w:r>
            <w:r w:rsidRPr="007E1D11">
              <w:rPr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rPr>
          <w:trHeight w:val="43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65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01</w:t>
            </w:r>
            <w:r w:rsidRPr="007E1D11">
              <w:rPr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/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870"/>
              </w:tabs>
              <w:jc w:val="right"/>
            </w:pPr>
            <w:r w:rsidRPr="007E1D11">
              <w:t>2 551,0</w:t>
            </w:r>
          </w:p>
        </w:tc>
      </w:tr>
      <w:tr w:rsidR="001D0F69" w:rsidRPr="007E1D11" w:rsidTr="001D0F69">
        <w:trPr>
          <w:trHeight w:val="249"/>
        </w:trPr>
        <w:tc>
          <w:tcPr>
            <w:tcW w:w="3403" w:type="dxa"/>
          </w:tcPr>
          <w:p w:rsidR="001D0F69" w:rsidRPr="007E1D11" w:rsidRDefault="001D0F69" w:rsidP="001D0F69">
            <w:r w:rsidRPr="007E1D11">
              <w:t>Социальное обеспечение населения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2 551,0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76 0 00 00000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4</w:t>
            </w:r>
            <w:r w:rsidRPr="007E1D11">
              <w:t>6</w:t>
            </w:r>
            <w:r w:rsidRPr="007E1D11">
              <w:rPr>
                <w:lang w:val="en-US"/>
              </w:rPr>
              <w:t>7</w:t>
            </w:r>
            <w:r w:rsidRPr="007E1D11">
              <w:t>,</w:t>
            </w:r>
            <w:r w:rsidRPr="007E1D11">
              <w:rPr>
                <w:lang w:val="en-US"/>
              </w:rPr>
              <w:t>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 xml:space="preserve">Основное мероприятие «Обеспечение жильем молодых семей на территории </w:t>
            </w: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lastRenderedPageBreak/>
              <w:t>Питерского муниципального района на 2016-2020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76 0 01 00000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lastRenderedPageBreak/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76 0 01 </w:t>
            </w:r>
            <w:r w:rsidRPr="007E1D11">
              <w:rPr>
                <w:lang w:val="en-US"/>
              </w:rPr>
              <w:t>L0200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76 0 01 </w:t>
            </w:r>
            <w:r w:rsidRPr="007E1D11">
              <w:rPr>
                <w:lang w:val="en-US"/>
              </w:rPr>
              <w:t>L0200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76 0 01 </w:t>
            </w:r>
            <w:r w:rsidRPr="007E1D11">
              <w:rPr>
                <w:lang w:val="en-US"/>
              </w:rPr>
              <w:t>L0200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"Обеспечение жильем молодых семей в рамках федеральной целевой программы "Жилище" на 2015-2020 годы"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76 0 02 00000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457,8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76 0 02 </w:t>
            </w:r>
            <w:r w:rsidRPr="007E1D11">
              <w:rPr>
                <w:lang w:val="en-US"/>
              </w:rPr>
              <w:t>L0200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457,8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76 0 02 </w:t>
            </w:r>
            <w:r w:rsidRPr="007E1D11">
              <w:rPr>
                <w:lang w:val="en-US"/>
              </w:rPr>
              <w:t>L0200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457,8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76 0 02 </w:t>
            </w:r>
            <w:r w:rsidRPr="007E1D11">
              <w:rPr>
                <w:lang w:val="en-US"/>
              </w:rPr>
              <w:t>L0200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457,8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right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2 083,2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78 1 00 00000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right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2 083,2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78 1 02 00000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right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 xml:space="preserve">78 1 02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right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78 1 02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78 1 02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«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137,3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78 1 03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137,3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78 1 03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0,9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78 1 03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0,9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78 1 03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136,4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78 1 03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136,4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 xml:space="preserve">Основное мероприятие </w:t>
            </w: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lastRenderedPageBreak/>
              <w:t>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78 1 04 00000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1 889,2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04 77В00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1 889,2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04 77В00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04 77В00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04 77В00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1 856,0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04 77В00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1 856,0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78 1 05 00000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78 1 05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78 1 05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78 1 05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36,7</w:t>
            </w:r>
          </w:p>
        </w:tc>
      </w:tr>
      <w:tr w:rsidR="001D0F69" w:rsidRPr="007E1D11" w:rsidTr="001D0F69">
        <w:trPr>
          <w:trHeight w:val="153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iCs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472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472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77 0 00 00000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472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77 1 00 00000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472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77 1 01 00000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275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77 1 01 </w:t>
            </w:r>
            <w:r w:rsidRPr="007E1D11">
              <w:rPr>
                <w:lang w:val="en-US"/>
              </w:rPr>
              <w:t>N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237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77 1 01 </w:t>
            </w:r>
            <w:r w:rsidRPr="007E1D11">
              <w:rPr>
                <w:lang w:val="en-US"/>
              </w:rPr>
              <w:t>N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472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77 1 01 </w:t>
            </w:r>
            <w:r w:rsidRPr="007E1D11">
              <w:rPr>
                <w:lang w:val="en-US"/>
              </w:rPr>
              <w:t>N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/>
                <w:bCs/>
              </w:rPr>
            </w:pPr>
            <w:r w:rsidRPr="007E1D11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  <w:r w:rsidRPr="007E1D11">
              <w:rPr>
                <w:b/>
              </w:rPr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/>
              </w:rPr>
            </w:pPr>
            <w:r w:rsidRPr="007E1D11">
              <w:rPr>
                <w:b/>
              </w:rPr>
              <w:t>9 255,8</w:t>
            </w:r>
          </w:p>
        </w:tc>
      </w:tr>
      <w:tr w:rsidR="001D0F69" w:rsidRPr="007E1D11" w:rsidTr="001D0F69">
        <w:trPr>
          <w:trHeight w:val="317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4 491,7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4 491,7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4 491,7</w:t>
            </w:r>
          </w:p>
        </w:tc>
      </w:tr>
      <w:tr w:rsidR="001D0F69" w:rsidRPr="007E1D11" w:rsidTr="001D0F69">
        <w:trPr>
          <w:trHeight w:val="39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4 491,7</w:t>
            </w:r>
          </w:p>
        </w:tc>
      </w:tr>
      <w:tr w:rsidR="001D0F69" w:rsidRPr="007E1D11" w:rsidTr="001D0F69">
        <w:trPr>
          <w:trHeight w:val="551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4 038,1</w:t>
            </w:r>
          </w:p>
        </w:tc>
      </w:tr>
      <w:tr w:rsidR="001D0F69" w:rsidRPr="007E1D11" w:rsidTr="001D0F69">
        <w:trPr>
          <w:trHeight w:val="35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3 342,6</w:t>
            </w:r>
          </w:p>
        </w:tc>
      </w:tr>
      <w:tr w:rsidR="001D0F69" w:rsidRPr="007E1D11" w:rsidTr="001D0F69">
        <w:trPr>
          <w:trHeight w:val="35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3 342,6</w:t>
            </w:r>
          </w:p>
        </w:tc>
      </w:tr>
      <w:tr w:rsidR="001D0F69" w:rsidRPr="007E1D11" w:rsidTr="001D0F69">
        <w:trPr>
          <w:trHeight w:val="35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652,7</w:t>
            </w:r>
          </w:p>
        </w:tc>
      </w:tr>
      <w:tr w:rsidR="001D0F69" w:rsidRPr="007E1D11" w:rsidTr="001D0F69">
        <w:trPr>
          <w:trHeight w:val="35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652,7</w:t>
            </w:r>
          </w:p>
        </w:tc>
      </w:tr>
      <w:tr w:rsidR="001D0F69" w:rsidRPr="007E1D11" w:rsidTr="001D0F69">
        <w:trPr>
          <w:trHeight w:val="195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42,8</w:t>
            </w:r>
          </w:p>
        </w:tc>
      </w:tr>
      <w:tr w:rsidR="001D0F69" w:rsidRPr="007E1D11" w:rsidTr="001D0F69">
        <w:trPr>
          <w:trHeight w:val="35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42,8</w:t>
            </w:r>
          </w:p>
        </w:tc>
      </w:tr>
      <w:tr w:rsidR="001D0F69" w:rsidRPr="007E1D11" w:rsidTr="001D0F69">
        <w:trPr>
          <w:trHeight w:val="56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81 3 00 06100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5,7</w:t>
            </w:r>
          </w:p>
        </w:tc>
      </w:tr>
      <w:tr w:rsidR="001D0F69" w:rsidRPr="007E1D11" w:rsidTr="001D0F69">
        <w:trPr>
          <w:trHeight w:val="201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81 3 00 06100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5,7</w:t>
            </w:r>
          </w:p>
        </w:tc>
      </w:tr>
      <w:tr w:rsidR="001D0F69" w:rsidRPr="007E1D11" w:rsidTr="001D0F69">
        <w:trPr>
          <w:trHeight w:val="39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81 3 00 06100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5,7</w:t>
            </w:r>
          </w:p>
        </w:tc>
      </w:tr>
      <w:tr w:rsidR="001D0F69" w:rsidRPr="007E1D11" w:rsidTr="001D0F69">
        <w:trPr>
          <w:trHeight w:val="39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447,9</w:t>
            </w:r>
          </w:p>
        </w:tc>
      </w:tr>
      <w:tr w:rsidR="001D0F69" w:rsidRPr="007E1D11" w:rsidTr="001D0F69">
        <w:trPr>
          <w:trHeight w:val="39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447,9</w:t>
            </w:r>
          </w:p>
        </w:tc>
      </w:tr>
      <w:tr w:rsidR="001D0F69" w:rsidRPr="007E1D11" w:rsidTr="001D0F69">
        <w:trPr>
          <w:trHeight w:val="39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447,9</w:t>
            </w:r>
          </w:p>
        </w:tc>
      </w:tr>
      <w:tr w:rsidR="001D0F69" w:rsidRPr="007E1D11" w:rsidTr="001D0F69">
        <w:trPr>
          <w:trHeight w:val="393"/>
        </w:trPr>
        <w:tc>
          <w:tcPr>
            <w:tcW w:w="3403" w:type="dxa"/>
          </w:tcPr>
          <w:p w:rsidR="001D0F69" w:rsidRPr="007E1D11" w:rsidRDefault="001D0F69" w:rsidP="001D0F69">
            <w:r w:rsidRPr="007E1D11"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38,3</w:t>
            </w:r>
          </w:p>
        </w:tc>
      </w:tr>
      <w:tr w:rsidR="001D0F69" w:rsidRPr="007E1D11" w:rsidTr="001D0F69">
        <w:trPr>
          <w:trHeight w:val="555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38,3</w:t>
            </w:r>
          </w:p>
        </w:tc>
      </w:tr>
      <w:tr w:rsidR="001D0F69" w:rsidRPr="007E1D11" w:rsidTr="001D0F69">
        <w:trPr>
          <w:trHeight w:val="211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85 0 00 00000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38,3</w:t>
            </w:r>
          </w:p>
        </w:tc>
      </w:tr>
      <w:tr w:rsidR="001D0F69" w:rsidRPr="007E1D11" w:rsidTr="001D0F69">
        <w:trPr>
          <w:trHeight w:val="411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85 0 00 08710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85 0 00 08710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700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38,3</w:t>
            </w:r>
          </w:p>
        </w:tc>
      </w:tr>
      <w:tr w:rsidR="001D0F69" w:rsidRPr="007E1D11" w:rsidTr="001D0F69">
        <w:trPr>
          <w:trHeight w:val="268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85 0 00 08710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730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38,3</w:t>
            </w:r>
          </w:p>
        </w:tc>
      </w:tr>
      <w:tr w:rsidR="001D0F69" w:rsidRPr="007E1D11" w:rsidTr="001D0F69">
        <w:trPr>
          <w:trHeight w:val="139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4 725,8</w:t>
            </w:r>
          </w:p>
        </w:tc>
      </w:tr>
      <w:tr w:rsidR="001D0F69" w:rsidRPr="007E1D11" w:rsidTr="001D0F69">
        <w:trPr>
          <w:trHeight w:val="139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1 678,5</w:t>
            </w:r>
          </w:p>
        </w:tc>
      </w:tr>
      <w:tr w:rsidR="001D0F69" w:rsidRPr="007E1D11" w:rsidTr="001D0F69">
        <w:trPr>
          <w:trHeight w:val="139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1 678,5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1 678,5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87 1 00 07010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970,0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87 1 00 07010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500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970,0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87 1 00 07010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510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970,0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87 1 00 76100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708,5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87 1 00 76100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500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708,5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87 1 00 76100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510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708,5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3 04</w:t>
            </w:r>
            <w:r w:rsidRPr="007E1D11">
              <w:rPr>
                <w:lang w:val="en-US"/>
              </w:rPr>
              <w:t>7</w:t>
            </w:r>
            <w:r w:rsidRPr="007E1D11">
              <w:t>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3 04</w:t>
            </w:r>
            <w:r w:rsidRPr="007E1D11">
              <w:rPr>
                <w:lang w:val="en-US"/>
              </w:rPr>
              <w:t>7</w:t>
            </w:r>
            <w:r w:rsidRPr="007E1D11">
              <w:t>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3 04</w:t>
            </w:r>
            <w:r w:rsidRPr="007E1D11">
              <w:rPr>
                <w:lang w:val="en-US"/>
              </w:rPr>
              <w:t>7</w:t>
            </w:r>
            <w:r w:rsidRPr="007E1D11">
              <w:t>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87 1 00 07011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3 04</w:t>
            </w:r>
            <w:r w:rsidRPr="007E1D11">
              <w:rPr>
                <w:lang w:val="en-US"/>
              </w:rPr>
              <w:t>7</w:t>
            </w:r>
            <w:r w:rsidRPr="007E1D11">
              <w:t>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87 1 00 07011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500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3 04</w:t>
            </w:r>
            <w:r w:rsidRPr="007E1D11">
              <w:rPr>
                <w:lang w:val="en-US"/>
              </w:rPr>
              <w:t>7</w:t>
            </w:r>
            <w:r w:rsidRPr="007E1D11">
              <w:t>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87 1 00 07011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540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3 04</w:t>
            </w:r>
            <w:r w:rsidRPr="007E1D11">
              <w:rPr>
                <w:lang w:val="en-US"/>
              </w:rPr>
              <w:t>7</w:t>
            </w:r>
            <w:r w:rsidRPr="007E1D11">
              <w:t>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/>
                <w:bCs/>
              </w:rPr>
            </w:pPr>
            <w:r w:rsidRPr="007E1D11">
              <w:rPr>
                <w:b/>
                <w:bCs/>
              </w:rPr>
              <w:t>Управление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  <w:r w:rsidRPr="007E1D11">
              <w:rPr>
                <w:b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/>
              </w:rPr>
            </w:pPr>
            <w:r w:rsidRPr="007E1D11">
              <w:rPr>
                <w:b/>
              </w:rPr>
              <w:t>204 111,9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203 306,1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60 934,0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1 255,2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«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1 222,3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1 222,3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1 222,3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1 222,3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59 678,8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59 678,8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>Основное мероприятие «</w:t>
            </w:r>
            <w:r w:rsidRPr="007E1D11">
              <w:t xml:space="preserve">Мероприятия по оказанию муниципальных услуг физическим и </w:t>
            </w:r>
            <w:r w:rsidRPr="007E1D11">
              <w:lastRenderedPageBreak/>
              <w:t>(или) юридическим лицам и содержанию особо ценного движимого или недвижимого имущества</w:t>
            </w:r>
            <w:r w:rsidRPr="007E1D11">
              <w:rPr>
                <w:bCs/>
              </w:rPr>
              <w:t>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17 518,9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17 518,9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17 518,9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17 518,9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34 694,2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83 1 02 76700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34 694,2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83 1 02 76700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34 694,2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83 1 02 76700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34 694,2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491,8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83 1 03 76900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491,8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83 1 03 76900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491,8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83 1 03 76900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491,8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«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83 1 04 00000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543,5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83 1 04 79200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543,5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83 1 04 79200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83 1 04 79200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Основное мероприятие "Реализация расходных обязательств, </w:t>
            </w:r>
            <w:r w:rsidRPr="007E1D11">
              <w:rPr>
                <w:bCs/>
              </w:rPr>
              <w:lastRenderedPageBreak/>
              <w:t>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83 1 05 00000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4 286,9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83 1 05 72200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4 286,9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83 1 05 72200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4 286,9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83 1 05 72200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4 286,9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83 1 06 00000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2 143,5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06 031Г0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2 143,5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06 031Г0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2 143,5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06 031Г0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2 143,5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123 832,0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Муниципальная программа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67 0 00 00000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49,8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Основное мероприятие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67 0 01 00000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49,8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 xml:space="preserve">67 0 01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49,8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67 0 01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67 0 01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3 496,3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83,4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83,4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83,4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83,4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68 0 02 00000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3 412,9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 xml:space="preserve">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3 412,9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3 412,9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3 412,9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120 285,8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120 285,8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>Основное мероприятие «</w:t>
            </w:r>
            <w:r w:rsidRPr="007E1D11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E1D11">
              <w:rPr>
                <w:bCs/>
              </w:rPr>
              <w:t>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11 121,3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11 121,3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11 121,3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11 121,3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iCs/>
              </w:rPr>
            </w:pPr>
            <w:r w:rsidRPr="007E1D11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99 553,2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83 2 02 77000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99 553,2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83 2 02 77000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99 553,2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83 2 02 77000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99 553,2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 xml:space="preserve">Основное мероприятие «Организация предоставления питания </w:t>
            </w:r>
            <w:r w:rsidRPr="007E1D11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2 678,9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2 678,9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2 678,9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  <w:i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2 678,9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Основное мероприятие «Создание в общеобразовательных организациях, </w:t>
            </w:r>
            <w:r w:rsidRPr="007E1D11">
              <w:rPr>
                <w:bCs/>
              </w:rPr>
              <w:lastRenderedPageBreak/>
              <w:t>условий для занятий физической культурой и спортом» за счет средств местного бюджета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83 2 04 00000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77,0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83 2 04 </w:t>
            </w:r>
            <w:r w:rsidRPr="007E1D11">
              <w:rPr>
                <w:lang w:val="en-US"/>
              </w:rPr>
              <w:t>L</w:t>
            </w:r>
            <w:r w:rsidRPr="007E1D11">
              <w:t>0970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77,0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83 2 04 </w:t>
            </w:r>
            <w:r w:rsidRPr="007E1D11">
              <w:rPr>
                <w:lang w:val="en-US"/>
              </w:rPr>
              <w:t>L</w:t>
            </w:r>
            <w:r w:rsidRPr="007E1D11">
              <w:t>0970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77,0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  <w:i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83 2 04 </w:t>
            </w:r>
            <w:r w:rsidRPr="007E1D11">
              <w:rPr>
                <w:lang w:val="en-US"/>
              </w:rPr>
              <w:t>L</w:t>
            </w:r>
            <w:r w:rsidRPr="007E1D11">
              <w:t>0970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77,0</w:t>
            </w:r>
          </w:p>
        </w:tc>
      </w:tr>
      <w:tr w:rsidR="001D0F69" w:rsidRPr="007E1D11" w:rsidTr="001D0F69">
        <w:trPr>
          <w:trHeight w:val="411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83 2 05 00000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1 100,0</w:t>
            </w:r>
          </w:p>
        </w:tc>
      </w:tr>
      <w:tr w:rsidR="001D0F69" w:rsidRPr="007E1D11" w:rsidTr="001D0F69">
        <w:trPr>
          <w:trHeight w:val="411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83 2 05 </w:t>
            </w:r>
            <w:r w:rsidRPr="007E1D11">
              <w:rPr>
                <w:lang w:val="en-US"/>
              </w:rPr>
              <w:t>L</w:t>
            </w:r>
            <w:r w:rsidRPr="007E1D11">
              <w:t>0970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1 100,0</w:t>
            </w:r>
          </w:p>
        </w:tc>
      </w:tr>
      <w:tr w:rsidR="001D0F69" w:rsidRPr="007E1D11" w:rsidTr="001D0F69">
        <w:trPr>
          <w:trHeight w:val="439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83 2 05 </w:t>
            </w:r>
            <w:r w:rsidRPr="007E1D11">
              <w:rPr>
                <w:lang w:val="en-US"/>
              </w:rPr>
              <w:t>L</w:t>
            </w:r>
            <w:r w:rsidRPr="007E1D11">
              <w:t>0970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1100,0</w:t>
            </w:r>
          </w:p>
        </w:tc>
      </w:tr>
      <w:tr w:rsidR="001D0F69" w:rsidRPr="007E1D11" w:rsidTr="007E1D11">
        <w:trPr>
          <w:trHeight w:val="203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  <w:i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83 2 05 </w:t>
            </w:r>
            <w:r w:rsidRPr="007E1D11">
              <w:rPr>
                <w:lang w:val="en-US"/>
              </w:rPr>
              <w:t>L</w:t>
            </w:r>
            <w:r w:rsidRPr="007E1D11">
              <w:t>0970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1 100,0</w:t>
            </w:r>
          </w:p>
        </w:tc>
      </w:tr>
      <w:tr w:rsidR="001D0F69" w:rsidRPr="007E1D11" w:rsidTr="001D0F69">
        <w:trPr>
          <w:trHeight w:val="439"/>
        </w:trPr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«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83 0 06 79200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664,8</w:t>
            </w:r>
          </w:p>
        </w:tc>
      </w:tr>
      <w:tr w:rsidR="001D0F69" w:rsidRPr="007E1D11" w:rsidTr="001D0F69">
        <w:trPr>
          <w:trHeight w:val="439"/>
        </w:trPr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83 2 06 79200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664,8</w:t>
            </w:r>
          </w:p>
        </w:tc>
      </w:tr>
      <w:tr w:rsidR="001D0F69" w:rsidRPr="007E1D11" w:rsidTr="001D0F69">
        <w:trPr>
          <w:trHeight w:val="439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83 2 06 79200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664,8</w:t>
            </w:r>
          </w:p>
        </w:tc>
      </w:tr>
      <w:tr w:rsidR="001D0F69" w:rsidRPr="007E1D11" w:rsidTr="007E1D11">
        <w:trPr>
          <w:trHeight w:val="271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  <w:i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83 2 06 79200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664,8</w:t>
            </w:r>
          </w:p>
        </w:tc>
      </w:tr>
      <w:tr w:rsidR="001D0F69" w:rsidRPr="007E1D11" w:rsidTr="007E1D11">
        <w:trPr>
          <w:trHeight w:val="276"/>
        </w:trPr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83 2 08 00000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5 090,6</w:t>
            </w:r>
          </w:p>
        </w:tc>
      </w:tr>
      <w:tr w:rsidR="001D0F69" w:rsidRPr="007E1D11" w:rsidTr="001D0F69">
        <w:trPr>
          <w:trHeight w:val="439"/>
        </w:trPr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08 031Г0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5 090,6</w:t>
            </w:r>
          </w:p>
        </w:tc>
      </w:tr>
      <w:tr w:rsidR="001D0F69" w:rsidRPr="007E1D11" w:rsidTr="001D0F69">
        <w:trPr>
          <w:trHeight w:val="439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08 031Г0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5 090,6</w:t>
            </w:r>
          </w:p>
        </w:tc>
      </w:tr>
      <w:tr w:rsidR="001D0F69" w:rsidRPr="007E1D11" w:rsidTr="007E1D11">
        <w:trPr>
          <w:trHeight w:val="203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08 031Г0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5 090,6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  <w:i/>
              </w:rPr>
            </w:pPr>
            <w:r w:rsidRPr="007E1D11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9 051,4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64 0 00 00000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875,1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Основное мероприятие "Субсидия на выравнивание возможностей </w:t>
            </w:r>
            <w:r w:rsidRPr="007E1D11">
              <w:rPr>
                <w:bCs/>
              </w:rPr>
              <w:lastRenderedPageBreak/>
              <w:t>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875,1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875,1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875,1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875,1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8 176,3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8 176,3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</w:t>
            </w:r>
            <w:r w:rsidRPr="007E1D11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E1D11">
              <w:rPr>
                <w:bCs/>
              </w:rPr>
              <w:t>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5 677,5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5 677,5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5 677,5</w:t>
            </w:r>
          </w:p>
        </w:tc>
      </w:tr>
      <w:tr w:rsidR="001D0F69" w:rsidRPr="007E1D11" w:rsidTr="007E1D11">
        <w:trPr>
          <w:trHeight w:val="247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5 677,5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1 870,7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1 870,7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1 870,7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1 870,7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258,7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258,7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258,7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258,7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83 3 04 00000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369,4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04 031Г0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369,4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04 031Г0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369,4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04 031Г0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369,4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  <w:i/>
              </w:rPr>
            </w:pPr>
            <w:r w:rsidRPr="007E1D11">
              <w:rPr>
                <w:bCs/>
                <w:i/>
              </w:rPr>
              <w:t>Молодежная политика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 xml:space="preserve">Муниципальная программа «Развитие образования в </w:t>
            </w:r>
            <w:r w:rsidR="007E1D11" w:rsidRPr="007E1D11">
              <w:rPr>
                <w:spacing w:val="-6"/>
              </w:rPr>
              <w:t xml:space="preserve">Питерском муниципальном районе </w:t>
            </w:r>
            <w:r w:rsidRPr="007E1D11">
              <w:rPr>
                <w:spacing w:val="-6"/>
              </w:rPr>
              <w:t>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«Молодежная политика»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83 4 00 00000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83 4 01 00000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83 4 01 03100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rPr>
          <w:trHeight w:val="258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83 4 01 03100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rPr>
          <w:trHeight w:val="249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83 4 01 03100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Другие вопросы в области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9 134,7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8 254,0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6 224,5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5 164,9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5 164,9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932,6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932,6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79 0 00 05200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79 0 00 05200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79 0 00 05200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1 834,6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7E1D11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1 834,6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1 834,6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79 0 00 79200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188,3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692,0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692,0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488,3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488,3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488,3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203,7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203,7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203,7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188,7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96,2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96,2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spacing w:val="-6"/>
              </w:rPr>
            </w:pPr>
            <w:r w:rsidRPr="007E1D11">
              <w:rPr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96,2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spacing w:val="-6"/>
              </w:rPr>
            </w:pPr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29,4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29,4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92,5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 xml:space="preserve">Основное мероприятие «Организация предоставления питания </w:t>
            </w:r>
            <w:r w:rsidRPr="007E1D11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92,5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92,5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82,5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82,5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10,0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7E1D11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</w:rPr>
            </w:pPr>
            <w:r w:rsidRPr="007E1D11">
              <w:rPr>
                <w:i/>
              </w:rPr>
              <w:t>Социальная политика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805,8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Охрана семьи и детства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805,8</w:t>
            </w:r>
          </w:p>
        </w:tc>
      </w:tr>
      <w:tr w:rsidR="001D0F69" w:rsidRPr="007E1D11" w:rsidTr="001D0F69">
        <w:trPr>
          <w:trHeight w:val="372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805,8</w:t>
            </w:r>
          </w:p>
        </w:tc>
      </w:tr>
      <w:tr w:rsidR="001D0F69" w:rsidRPr="007E1D11" w:rsidTr="001D0F69">
        <w:trPr>
          <w:trHeight w:val="441"/>
        </w:trPr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805,8</w:t>
            </w:r>
          </w:p>
        </w:tc>
      </w:tr>
      <w:tr w:rsidR="001D0F69" w:rsidRPr="007E1D11" w:rsidTr="001D0F69">
        <w:trPr>
          <w:trHeight w:val="441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</w:t>
            </w:r>
            <w:r w:rsidRPr="007E1D11">
              <w:rPr>
                <w:bCs/>
              </w:rPr>
              <w:lastRenderedPageBreak/>
              <w:t>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805,8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805,8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8,0</w:t>
            </w:r>
          </w:p>
        </w:tc>
      </w:tr>
      <w:tr w:rsidR="001D0F69" w:rsidRPr="007E1D11" w:rsidTr="007E1D11">
        <w:trPr>
          <w:trHeight w:val="334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797,8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797,8</w:t>
            </w:r>
          </w:p>
        </w:tc>
      </w:tr>
      <w:tr w:rsidR="001D0F69" w:rsidRPr="007E1D11" w:rsidTr="001D0F69">
        <w:tc>
          <w:tcPr>
            <w:tcW w:w="3403" w:type="dxa"/>
            <w:vAlign w:val="center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/>
              </w:rPr>
            </w:pPr>
            <w:r w:rsidRPr="007E1D11">
              <w:rPr>
                <w:b/>
              </w:rPr>
              <w:t>296 227,6</w:t>
            </w:r>
          </w:p>
        </w:tc>
      </w:tr>
    </w:tbl>
    <w:p w:rsidR="001D0F69" w:rsidRDefault="001D0F69" w:rsidP="004B2D2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0086E" w:rsidTr="00AD656E">
        <w:tc>
          <w:tcPr>
            <w:tcW w:w="4467" w:type="dxa"/>
          </w:tcPr>
          <w:p w:rsidR="0080086E" w:rsidRPr="00704F94" w:rsidRDefault="0080086E" w:rsidP="00AD65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0086E" w:rsidRPr="00704F94" w:rsidRDefault="0080086E" w:rsidP="00AD656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80086E" w:rsidTr="00AD656E">
        <w:tc>
          <w:tcPr>
            <w:tcW w:w="4467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Pr="002905A9" w:rsidRDefault="0080086E" w:rsidP="0080086E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4</w:t>
      </w:r>
    </w:p>
    <w:p w:rsidR="0080086E" w:rsidRDefault="0080086E" w:rsidP="0080086E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к решению Собрания депутатов                                                      Питерского муниципального района                            Саратовской области                                        от 2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года №</w:t>
      </w:r>
    </w:p>
    <w:p w:rsidR="0080086E" w:rsidRDefault="0080086E" w:rsidP="0080086E">
      <w:pPr>
        <w:rPr>
          <w:color w:val="000000"/>
          <w:sz w:val="28"/>
          <w:szCs w:val="28"/>
        </w:rPr>
      </w:pPr>
    </w:p>
    <w:p w:rsidR="0080086E" w:rsidRDefault="0080086E" w:rsidP="0080086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районного бюджета </w:t>
      </w:r>
    </w:p>
    <w:p w:rsidR="0080086E" w:rsidRDefault="0080086E" w:rsidP="0080086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2017 год по кодам классификации источников финансирования </w:t>
      </w:r>
    </w:p>
    <w:p w:rsidR="0080086E" w:rsidRDefault="0080086E" w:rsidP="0080086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районного бюджета </w:t>
      </w:r>
    </w:p>
    <w:p w:rsidR="0080086E" w:rsidRDefault="0080086E" w:rsidP="0080086E">
      <w:pPr>
        <w:jc w:val="center"/>
        <w:rPr>
          <w:sz w:val="24"/>
          <w:szCs w:val="24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(тыс. рублей)</w:t>
      </w:r>
    </w:p>
    <w:p w:rsidR="0080086E" w:rsidRPr="00AA3834" w:rsidRDefault="0080086E" w:rsidP="0080086E">
      <w:pPr>
        <w:jc w:val="center"/>
        <w:rPr>
          <w:b/>
          <w:bCs/>
          <w:sz w:val="28"/>
          <w:szCs w:val="28"/>
        </w:rPr>
      </w:pPr>
    </w:p>
    <w:tbl>
      <w:tblPr>
        <w:tblW w:w="9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400"/>
        <w:gridCol w:w="1398"/>
      </w:tblGrid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  <w:r w:rsidRPr="0080086E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  <w:r w:rsidRPr="0080086E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086E" w:rsidRPr="0080086E" w:rsidRDefault="0080086E" w:rsidP="00AD656E">
            <w:pPr>
              <w:pStyle w:val="1"/>
              <w:rPr>
                <w:rFonts w:ascii="Times New Roman" w:hAnsi="Times New Roman"/>
              </w:rPr>
            </w:pPr>
            <w:r w:rsidRPr="008008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  <w:r w:rsidRPr="0080086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/>
                <w:bCs/>
                <w:sz w:val="24"/>
                <w:szCs w:val="24"/>
              </w:rPr>
            </w:pPr>
            <w:r w:rsidRPr="0080086E">
              <w:rPr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</w:p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924,3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/>
                <w:bCs/>
                <w:sz w:val="24"/>
                <w:szCs w:val="24"/>
              </w:rPr>
            </w:pPr>
            <w:r w:rsidRPr="0080086E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/>
                <w:bCs/>
                <w:sz w:val="24"/>
                <w:szCs w:val="24"/>
              </w:rPr>
            </w:pPr>
            <w:r w:rsidRPr="0080086E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0,00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086E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086E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0,00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086E">
              <w:rPr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086E">
              <w:rPr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0,00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660,0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/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/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1 600,0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-940,0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264,3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ind w:left="-288" w:firstLine="288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- 298 162,0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298 426,3</w:t>
            </w:r>
          </w:p>
        </w:tc>
      </w:tr>
    </w:tbl>
    <w:p w:rsidR="0080086E" w:rsidRDefault="0080086E" w:rsidP="004B2D2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0086E" w:rsidTr="00AD656E">
        <w:tc>
          <w:tcPr>
            <w:tcW w:w="4467" w:type="dxa"/>
          </w:tcPr>
          <w:p w:rsidR="0080086E" w:rsidRPr="00704F94" w:rsidRDefault="0080086E" w:rsidP="00AD65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0086E" w:rsidRPr="00704F94" w:rsidRDefault="0080086E" w:rsidP="00AD656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80086E" w:rsidTr="00AD656E">
        <w:tc>
          <w:tcPr>
            <w:tcW w:w="4467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80086E" w:rsidRPr="004B2D2A" w:rsidRDefault="0080086E" w:rsidP="004B2D2A">
      <w:pPr>
        <w:rPr>
          <w:color w:val="000000"/>
          <w:sz w:val="28"/>
          <w:szCs w:val="28"/>
        </w:rPr>
      </w:pPr>
    </w:p>
    <w:sectPr w:rsidR="0080086E" w:rsidRPr="004B2D2A" w:rsidSect="004B2D2A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F7" w:rsidRDefault="00B457F7" w:rsidP="004B2D2A">
      <w:r>
        <w:separator/>
      </w:r>
    </w:p>
  </w:endnote>
  <w:endnote w:type="continuationSeparator" w:id="0">
    <w:p w:rsidR="00B457F7" w:rsidRDefault="00B457F7" w:rsidP="004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69" w:rsidRDefault="001D0F6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C42CE">
      <w:rPr>
        <w:noProof/>
      </w:rPr>
      <w:t>1</w:t>
    </w:r>
    <w:r>
      <w:fldChar w:fldCharType="end"/>
    </w:r>
  </w:p>
  <w:p w:rsidR="001D0F69" w:rsidRDefault="001D0F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F7" w:rsidRDefault="00B457F7" w:rsidP="004B2D2A">
      <w:r>
        <w:separator/>
      </w:r>
    </w:p>
  </w:footnote>
  <w:footnote w:type="continuationSeparator" w:id="0">
    <w:p w:rsidR="00B457F7" w:rsidRDefault="00B457F7" w:rsidP="004B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2B83"/>
    <w:rsid w:val="0001149C"/>
    <w:rsid w:val="000472B4"/>
    <w:rsid w:val="00080A15"/>
    <w:rsid w:val="000C6732"/>
    <w:rsid w:val="000D0D3B"/>
    <w:rsid w:val="000D37F1"/>
    <w:rsid w:val="000D77B4"/>
    <w:rsid w:val="000F5E48"/>
    <w:rsid w:val="00111926"/>
    <w:rsid w:val="001723DA"/>
    <w:rsid w:val="00177D2B"/>
    <w:rsid w:val="001941DF"/>
    <w:rsid w:val="001A491E"/>
    <w:rsid w:val="001D0F69"/>
    <w:rsid w:val="00204EA0"/>
    <w:rsid w:val="00261FF9"/>
    <w:rsid w:val="002823B3"/>
    <w:rsid w:val="002C1C82"/>
    <w:rsid w:val="002F6CF9"/>
    <w:rsid w:val="00315D3C"/>
    <w:rsid w:val="0033193E"/>
    <w:rsid w:val="00382D2A"/>
    <w:rsid w:val="003A2C26"/>
    <w:rsid w:val="003D7B30"/>
    <w:rsid w:val="003F282F"/>
    <w:rsid w:val="00411B41"/>
    <w:rsid w:val="0048764B"/>
    <w:rsid w:val="004B2D2A"/>
    <w:rsid w:val="004C582B"/>
    <w:rsid w:val="00590B96"/>
    <w:rsid w:val="005B3534"/>
    <w:rsid w:val="005F32E3"/>
    <w:rsid w:val="00604255"/>
    <w:rsid w:val="00660D27"/>
    <w:rsid w:val="00671763"/>
    <w:rsid w:val="00772FE7"/>
    <w:rsid w:val="00796888"/>
    <w:rsid w:val="007E1D11"/>
    <w:rsid w:val="0080086E"/>
    <w:rsid w:val="00813EEE"/>
    <w:rsid w:val="00821D6E"/>
    <w:rsid w:val="008356F8"/>
    <w:rsid w:val="00854B76"/>
    <w:rsid w:val="008776AF"/>
    <w:rsid w:val="00885DFA"/>
    <w:rsid w:val="008F2885"/>
    <w:rsid w:val="00944BCC"/>
    <w:rsid w:val="00951F7A"/>
    <w:rsid w:val="00952621"/>
    <w:rsid w:val="009616C5"/>
    <w:rsid w:val="0097540E"/>
    <w:rsid w:val="00991E21"/>
    <w:rsid w:val="009B12EC"/>
    <w:rsid w:val="009C1D5B"/>
    <w:rsid w:val="009C42CE"/>
    <w:rsid w:val="009E2525"/>
    <w:rsid w:val="00A14146"/>
    <w:rsid w:val="00A72C1D"/>
    <w:rsid w:val="00AD656E"/>
    <w:rsid w:val="00B04225"/>
    <w:rsid w:val="00B20BF6"/>
    <w:rsid w:val="00B457F7"/>
    <w:rsid w:val="00B466E8"/>
    <w:rsid w:val="00B56E71"/>
    <w:rsid w:val="00B85C78"/>
    <w:rsid w:val="00BA5105"/>
    <w:rsid w:val="00C0728B"/>
    <w:rsid w:val="00C20598"/>
    <w:rsid w:val="00C6236B"/>
    <w:rsid w:val="00CB335C"/>
    <w:rsid w:val="00CD7C75"/>
    <w:rsid w:val="00D80962"/>
    <w:rsid w:val="00D9051A"/>
    <w:rsid w:val="00D908B5"/>
    <w:rsid w:val="00DC38DF"/>
    <w:rsid w:val="00E0055C"/>
    <w:rsid w:val="00E911DC"/>
    <w:rsid w:val="00EB6EC4"/>
    <w:rsid w:val="00EC0009"/>
    <w:rsid w:val="00EE56C2"/>
    <w:rsid w:val="00F27632"/>
    <w:rsid w:val="00F66704"/>
    <w:rsid w:val="00F7388A"/>
    <w:rsid w:val="00F84C8B"/>
    <w:rsid w:val="00FD3CC0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7CDD-0EC1-4613-B84C-C7603A0C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B2D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2621"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D0F69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D0F69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B2D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character" w:customStyle="1" w:styleId="20">
    <w:name w:val="Заголовок 2 Знак"/>
    <w:link w:val="2"/>
    <w:rsid w:val="00952621"/>
    <w:rPr>
      <w:b/>
      <w:sz w:val="28"/>
      <w:szCs w:val="28"/>
    </w:rPr>
  </w:style>
  <w:style w:type="paragraph" w:styleId="a8">
    <w:name w:val="No Spacing"/>
    <w:uiPriority w:val="1"/>
    <w:qFormat/>
    <w:rsid w:val="00411B41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rsid w:val="004B2D2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B2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2D2A"/>
  </w:style>
  <w:style w:type="paragraph" w:styleId="ab">
    <w:name w:val="footer"/>
    <w:basedOn w:val="a"/>
    <w:link w:val="ac"/>
    <w:unhideWhenUsed/>
    <w:rsid w:val="004B2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2D2A"/>
  </w:style>
  <w:style w:type="character" w:customStyle="1" w:styleId="10">
    <w:name w:val="Заголовок 1 Знак"/>
    <w:link w:val="1"/>
    <w:rsid w:val="004B2D2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D0F69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1D0F69"/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ConsPlusNonformat">
    <w:name w:val="ConsPlusNonformat"/>
    <w:rsid w:val="001D0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1D0F69"/>
    <w:rPr>
      <w:sz w:val="28"/>
    </w:rPr>
  </w:style>
  <w:style w:type="paragraph" w:styleId="ad">
    <w:name w:val="Balloon Text"/>
    <w:basedOn w:val="a"/>
    <w:link w:val="ae"/>
    <w:uiPriority w:val="99"/>
    <w:semiHidden/>
    <w:rsid w:val="001D0F6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D0F69"/>
    <w:rPr>
      <w:rFonts w:ascii="Tahoma" w:hAnsi="Tahoma" w:cs="Tahoma"/>
      <w:sz w:val="16"/>
      <w:szCs w:val="16"/>
    </w:rPr>
  </w:style>
  <w:style w:type="character" w:styleId="af">
    <w:name w:val="page number"/>
    <w:rsid w:val="001D0F69"/>
  </w:style>
  <w:style w:type="character" w:customStyle="1" w:styleId="a7">
    <w:name w:val="Основной текст с отступом Знак"/>
    <w:link w:val="a6"/>
    <w:rsid w:val="001D0F69"/>
    <w:rPr>
      <w:sz w:val="24"/>
      <w:szCs w:val="24"/>
    </w:rPr>
  </w:style>
  <w:style w:type="paragraph" w:customStyle="1" w:styleId="ConsPlusNormal">
    <w:name w:val="ConsPlusNormal"/>
    <w:rsid w:val="001D0F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D0F6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1D0F69"/>
  </w:style>
  <w:style w:type="paragraph" w:styleId="af0">
    <w:name w:val="List Paragraph"/>
    <w:basedOn w:val="a"/>
    <w:uiPriority w:val="34"/>
    <w:qFormat/>
    <w:rsid w:val="001D0F6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1D0F69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13412</Words>
  <Characters>76454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2018-05-29T11:25:00Z</cp:lastPrinted>
  <dcterms:created xsi:type="dcterms:W3CDTF">2023-10-17T06:12:00Z</dcterms:created>
  <dcterms:modified xsi:type="dcterms:W3CDTF">2023-10-17T06:12:00Z</dcterms:modified>
</cp:coreProperties>
</file>