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C7" w:rsidRPr="005E6F02" w:rsidRDefault="00A81EC7" w:rsidP="00A81EC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1830" cy="859155"/>
            <wp:effectExtent l="1905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C7" w:rsidRPr="00D1706B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A81EC7" w:rsidRPr="00D1706B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044EE">
        <w:rPr>
          <w:rFonts w:ascii="Times New Roman CYR" w:hAnsi="Times New Roman CYR" w:cs="Times New Roman CYR"/>
          <w:sz w:val="28"/>
          <w:szCs w:val="28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1F9B">
        <w:rPr>
          <w:rFonts w:ascii="Times New Roman CYR" w:hAnsi="Times New Roman CYR" w:cs="Times New Roman CYR"/>
          <w:sz w:val="28"/>
          <w:szCs w:val="28"/>
        </w:rPr>
        <w:t>июн</w:t>
      </w:r>
      <w:r>
        <w:rPr>
          <w:rFonts w:ascii="Times New Roman CYR" w:hAnsi="Times New Roman CYR" w:cs="Times New Roman CYR"/>
          <w:sz w:val="28"/>
          <w:szCs w:val="28"/>
        </w:rPr>
        <w:t>я 202</w:t>
      </w:r>
      <w:r w:rsidR="0094146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044EE">
        <w:rPr>
          <w:rFonts w:ascii="Times New Roman CYR" w:hAnsi="Times New Roman CYR" w:cs="Times New Roman CYR"/>
          <w:sz w:val="28"/>
          <w:szCs w:val="28"/>
        </w:rPr>
        <w:t>230</w:t>
      </w:r>
    </w:p>
    <w:p w:rsidR="00EA47A5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451A2" w:rsidRDefault="000451A2" w:rsidP="002A7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1EC7" w:rsidRPr="002A7E96" w:rsidRDefault="00A81EC7" w:rsidP="002A7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51A2" w:rsidRPr="002A7E96" w:rsidRDefault="000451A2" w:rsidP="00A81EC7">
      <w:pPr>
        <w:shd w:val="clear" w:color="auto" w:fill="FFFFFF"/>
        <w:spacing w:after="0" w:line="240" w:lineRule="auto"/>
        <w:ind w:right="425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F61DED" w:rsidRPr="002A7E96"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участков</w:t>
      </w:r>
      <w:r w:rsidR="00A81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проведения голосования и подсчета голосов избирателей, участников референдума</w:t>
      </w:r>
      <w:r w:rsidR="00A81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а территории Питерского муниципального района </w:t>
      </w:r>
    </w:p>
    <w:p w:rsidR="000451A2" w:rsidRPr="002A7E96" w:rsidRDefault="000451A2" w:rsidP="002A7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1A2" w:rsidRPr="002A7E96" w:rsidRDefault="000451A2" w:rsidP="002A7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2</w:t>
      </w:r>
      <w:r w:rsidRPr="002A7E9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19 Федерального закона от 12 июня 2002 года №67-ФЗ «Об основных гарантиях избирательных прав и права на участие в референдуме </w:t>
      </w:r>
      <w:r w:rsidRPr="002A7E9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граждан Российской Федерации», на основании решения территориальной избирательной комиссии Питерского муниципального района Саратовской области от </w:t>
      </w:r>
      <w:r w:rsidR="0008074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</w:t>
      </w:r>
      <w:r w:rsidR="00322791" w:rsidRPr="002A7E9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1 </w:t>
      </w:r>
      <w:r w:rsidR="0008074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июня</w:t>
      </w:r>
      <w:r w:rsidRPr="002A7E9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202</w:t>
      </w:r>
      <w:r w:rsidR="0008074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</w:t>
      </w:r>
      <w:r w:rsidRPr="002A7E9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года № 01-09/</w:t>
      </w:r>
      <w:r w:rsidR="0008074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149</w:t>
      </w:r>
      <w:r w:rsidRPr="002A7E9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-Р «О согласовании уточнения  границ избирательных участков для проведения голосования и подсчета голосов избирателей на территории Питерского муниципального района», руководствуясь Уставом Питерского муниципального района Саратовской области</w:t>
      </w:r>
      <w:r w:rsidRPr="002A7E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администрация муниципального района</w:t>
      </w:r>
    </w:p>
    <w:p w:rsidR="000451A2" w:rsidRPr="002A7E96" w:rsidRDefault="000451A2" w:rsidP="002A7E9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451A2" w:rsidRPr="002A7E96" w:rsidRDefault="000451A2" w:rsidP="002A7E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F61DED" w:rsidRPr="002A7E96">
        <w:rPr>
          <w:rFonts w:ascii="Times New Roman" w:eastAsia="Times New Roman" w:hAnsi="Times New Roman"/>
          <w:sz w:val="28"/>
          <w:szCs w:val="28"/>
          <w:lang w:eastAsia="ru-RU"/>
        </w:rPr>
        <w:t>Образовать</w:t>
      </w:r>
      <w:r w:rsidR="00F92B73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1DED" w:rsidRPr="002A7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F61DED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а территории Питерского муниципального района </w:t>
      </w:r>
      <w:r w:rsidR="003A5453">
        <w:rPr>
          <w:rFonts w:ascii="Times New Roman" w:eastAsia="Times New Roman" w:hAnsi="Times New Roman"/>
          <w:sz w:val="28"/>
          <w:szCs w:val="28"/>
          <w:lang w:eastAsia="ru-RU"/>
        </w:rPr>
        <w:t>18 (</w:t>
      </w:r>
      <w:r w:rsidR="00F61DED" w:rsidRPr="002A7E96">
        <w:rPr>
          <w:rFonts w:ascii="Times New Roman" w:eastAsia="Times New Roman" w:hAnsi="Times New Roman"/>
          <w:sz w:val="28"/>
          <w:szCs w:val="28"/>
          <w:lang w:eastAsia="ru-RU"/>
        </w:rPr>
        <w:t>восемнадцать</w:t>
      </w:r>
      <w:r w:rsidR="003A545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избирательных участков</w:t>
      </w:r>
      <w:r w:rsidR="00F92B73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проведения голосования и подсчета голосов избирателей, участников референдума</w:t>
      </w:r>
      <w:r w:rsidR="00F92B73" w:rsidRPr="002A7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 w:rsidR="003A545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51A2" w:rsidRPr="002A7E96" w:rsidRDefault="000451A2" w:rsidP="002A7E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</w:t>
      </w:r>
      <w:r w:rsidR="00F92B73" w:rsidRPr="002A7E9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муниципального района от </w:t>
      </w:r>
      <w:r w:rsidR="009414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941460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я 20</w:t>
      </w:r>
      <w:r w:rsidR="009414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1 года №</w:t>
      </w:r>
      <w:r w:rsidR="00941460">
        <w:rPr>
          <w:rFonts w:ascii="Times New Roman" w:eastAsia="Times New Roman" w:hAnsi="Times New Roman"/>
          <w:sz w:val="28"/>
          <w:szCs w:val="28"/>
          <w:lang w:eastAsia="ru-RU"/>
        </w:rPr>
        <w:t>137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образовании избирательных участков </w:t>
      </w:r>
      <w:r w:rsidR="00941460" w:rsidRPr="002A7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проведения голосования и подсчета голосов избирателей, участников референдума</w:t>
      </w:r>
      <w:r w:rsidR="009414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1460" w:rsidRPr="002A7E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941460" w:rsidRPr="002A7E96">
        <w:rPr>
          <w:rFonts w:ascii="Times New Roman" w:eastAsia="Times New Roman" w:hAnsi="Times New Roman"/>
          <w:sz w:val="28"/>
          <w:szCs w:val="28"/>
          <w:lang w:eastAsia="ru-RU"/>
        </w:rPr>
        <w:t>а территории Питерского муниципального района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92B73" w:rsidRPr="002A7E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51A2" w:rsidRPr="002A7E96" w:rsidRDefault="000451A2" w:rsidP="002A7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2A7E96" w:rsidRPr="002A7E96">
        <w:rPr>
          <w:rFonts w:ascii="Times New Roman" w:eastAsia="Times New Roman" w:hAnsi="Times New Roman"/>
          <w:sz w:val="28"/>
          <w:szCs w:val="28"/>
          <w:lang w:eastAsia="ru-RU"/>
        </w:rPr>
        <w:t>Опубликовать н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постановление в </w:t>
      </w:r>
      <w:r w:rsidR="00F92B73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районной </w:t>
      </w:r>
      <w:r w:rsidR="002A7E96" w:rsidRPr="002A7E96">
        <w:rPr>
          <w:rFonts w:ascii="Times New Roman" w:eastAsia="Times New Roman" w:hAnsi="Times New Roman"/>
          <w:sz w:val="28"/>
          <w:szCs w:val="28"/>
          <w:lang w:eastAsia="ru-RU"/>
        </w:rPr>
        <w:t>газете «Искра» и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2A7E96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http</w:t>
      </w:r>
      <w:r w:rsidRPr="002A7E9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://питерка.рф/.</w:t>
      </w:r>
    </w:p>
    <w:p w:rsidR="000451A2" w:rsidRPr="002A7E96" w:rsidRDefault="000451A2" w:rsidP="002A7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Направить </w:t>
      </w:r>
      <w:r w:rsidR="00EA47A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настояще</w:t>
      </w:r>
      <w:r w:rsidR="00EA47A5">
        <w:rPr>
          <w:rFonts w:ascii="Times New Roman" w:eastAsia="Times New Roman" w:hAnsi="Times New Roman"/>
          <w:sz w:val="28"/>
          <w:szCs w:val="28"/>
          <w:lang w:eastAsia="ru-RU"/>
        </w:rPr>
        <w:t>го постановления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в избирательную комиссию Саратовской области и территориальную избирательную комиссию Питерского муниципального района.</w:t>
      </w:r>
    </w:p>
    <w:p w:rsidR="000451A2" w:rsidRPr="002A7E96" w:rsidRDefault="000451A2" w:rsidP="002A7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на </w:t>
      </w:r>
      <w:r w:rsidR="00941460">
        <w:rPr>
          <w:rFonts w:ascii="Times New Roman" w:eastAsia="Times New Roman" w:hAnsi="Times New Roman"/>
          <w:sz w:val="28"/>
          <w:szCs w:val="28"/>
          <w:lang w:eastAsia="ru-RU"/>
        </w:rPr>
        <w:t>начальника отдела делопроизводства и контроля администрации Питерского муниципального района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51A2" w:rsidRPr="00110B75" w:rsidRDefault="000451A2" w:rsidP="002A7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E96" w:rsidRDefault="002A7E96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0B75" w:rsidRPr="00110B75" w:rsidRDefault="00110B75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E96" w:rsidRPr="002A7E96" w:rsidRDefault="002A7E96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E96"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A7E96">
        <w:rPr>
          <w:rFonts w:ascii="Times New Roman" w:hAnsi="Times New Roman"/>
          <w:sz w:val="28"/>
          <w:szCs w:val="28"/>
        </w:rPr>
        <w:t>А.А. Рябов</w:t>
      </w:r>
    </w:p>
    <w:p w:rsidR="002A7E96" w:rsidRPr="002A7E96" w:rsidRDefault="002A7E96" w:rsidP="002A7E96">
      <w:pPr>
        <w:spacing w:after="0" w:line="240" w:lineRule="auto"/>
        <w:rPr>
          <w:rFonts w:ascii="Times New Roman" w:hAnsi="Times New Roman"/>
        </w:rPr>
        <w:sectPr w:rsidR="002A7E96" w:rsidRPr="002A7E96" w:rsidSect="00FB0770">
          <w:footerReference w:type="default" r:id="rId7"/>
          <w:footerReference w:type="first" r:id="rId8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2A7E96" w:rsidRPr="00997BB9" w:rsidRDefault="002A7E96" w:rsidP="00997BB9">
      <w:pPr>
        <w:pStyle w:val="3"/>
        <w:ind w:left="9912" w:firstLine="6"/>
        <w:rPr>
          <w:szCs w:val="28"/>
        </w:rPr>
      </w:pPr>
      <w:r w:rsidRPr="00997BB9">
        <w:rPr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757BAD">
        <w:rPr>
          <w:szCs w:val="28"/>
        </w:rPr>
        <w:t>28</w:t>
      </w:r>
      <w:r w:rsidRPr="00997BB9">
        <w:rPr>
          <w:szCs w:val="28"/>
        </w:rPr>
        <w:t xml:space="preserve"> июня 202</w:t>
      </w:r>
      <w:r w:rsidR="00941460">
        <w:rPr>
          <w:szCs w:val="28"/>
        </w:rPr>
        <w:t>2</w:t>
      </w:r>
      <w:r w:rsidRPr="00997BB9">
        <w:rPr>
          <w:szCs w:val="28"/>
        </w:rPr>
        <w:t xml:space="preserve"> года №</w:t>
      </w:r>
      <w:r w:rsidR="00757BAD">
        <w:rPr>
          <w:szCs w:val="28"/>
        </w:rPr>
        <w:t>230</w:t>
      </w:r>
    </w:p>
    <w:p w:rsidR="002A7E96" w:rsidRPr="002A7E96" w:rsidRDefault="002A7E96" w:rsidP="002A7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E96" w:rsidRPr="002A7E96" w:rsidRDefault="002A7E96" w:rsidP="002A7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96">
        <w:rPr>
          <w:rFonts w:ascii="Times New Roman" w:hAnsi="Times New Roman"/>
          <w:b/>
          <w:sz w:val="28"/>
          <w:szCs w:val="28"/>
        </w:rPr>
        <w:t>ПЕРЕЧЕНЬ</w:t>
      </w:r>
    </w:p>
    <w:p w:rsidR="002A7E96" w:rsidRPr="002A7E96" w:rsidRDefault="002A7E96" w:rsidP="002A7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96">
        <w:rPr>
          <w:rFonts w:ascii="Times New Roman" w:hAnsi="Times New Roman"/>
          <w:b/>
          <w:sz w:val="28"/>
          <w:szCs w:val="28"/>
        </w:rPr>
        <w:t xml:space="preserve">и границы избирательных участков, участков референдума, образованных на территории Питерского муниципального района Саратовской области для проведения голосования и подсчета голосов избирателей </w:t>
      </w:r>
    </w:p>
    <w:p w:rsidR="002A7E96" w:rsidRPr="002A7E96" w:rsidRDefault="002A7E96" w:rsidP="002A7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96">
        <w:rPr>
          <w:rFonts w:ascii="Times New Roman" w:hAnsi="Times New Roman"/>
          <w:b/>
          <w:sz w:val="28"/>
          <w:szCs w:val="28"/>
        </w:rPr>
        <w:t xml:space="preserve">на территории Питерского муниципального района </w:t>
      </w:r>
    </w:p>
    <w:p w:rsidR="002A7E96" w:rsidRPr="002A7E96" w:rsidRDefault="002A7E96" w:rsidP="002A7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6521"/>
        <w:gridCol w:w="3260"/>
        <w:gridCol w:w="2977"/>
      </w:tblGrid>
      <w:tr w:rsidR="00941460" w:rsidRPr="00941460" w:rsidTr="007950B5">
        <w:tc>
          <w:tcPr>
            <w:tcW w:w="675" w:type="dxa"/>
            <w:vAlign w:val="center"/>
          </w:tcPr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  <w:vAlign w:val="center"/>
          </w:tcPr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Номер избира-тельного участка, число избира-телей (чел.)</w:t>
            </w:r>
          </w:p>
        </w:tc>
        <w:tc>
          <w:tcPr>
            <w:tcW w:w="6521" w:type="dxa"/>
            <w:vAlign w:val="center"/>
          </w:tcPr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Границы избирательного участка</w:t>
            </w:r>
          </w:p>
        </w:tc>
        <w:tc>
          <w:tcPr>
            <w:tcW w:w="3260" w:type="dxa"/>
            <w:vAlign w:val="center"/>
          </w:tcPr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Место нахождения участковой избирательной комиссии, номер телефона</w:t>
            </w:r>
          </w:p>
        </w:tc>
        <w:tc>
          <w:tcPr>
            <w:tcW w:w="2977" w:type="dxa"/>
            <w:vAlign w:val="center"/>
          </w:tcPr>
          <w:p w:rsidR="00941460" w:rsidRPr="00941460" w:rsidRDefault="00941460" w:rsidP="00941460">
            <w:pPr>
              <w:spacing w:after="0" w:line="240" w:lineRule="auto"/>
              <w:ind w:right="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Место нахождения помещения для голосования, номер телефона</w:t>
            </w:r>
          </w:p>
        </w:tc>
      </w:tr>
      <w:tr w:rsidR="00941460" w:rsidRPr="00941460" w:rsidTr="00941460">
        <w:trPr>
          <w:trHeight w:val="416"/>
        </w:trPr>
        <w:tc>
          <w:tcPr>
            <w:tcW w:w="675" w:type="dxa"/>
          </w:tcPr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1366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(771)</w:t>
            </w:r>
          </w:p>
        </w:tc>
        <w:tc>
          <w:tcPr>
            <w:tcW w:w="6521" w:type="dxa"/>
          </w:tcPr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Степная,</w:t>
            </w:r>
          </w:p>
          <w:p w:rsidR="00941460" w:rsidRPr="00941460" w:rsidRDefault="00941460" w:rsidP="00941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им. Чапаева: четная сторона: д. 22-72, нечетная сторона: д. 51-139;</w:t>
            </w:r>
          </w:p>
          <w:p w:rsidR="00941460" w:rsidRPr="00941460" w:rsidRDefault="00941460" w:rsidP="00941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им. Ленина: четная сторона: д. 158-208, нечетная сторона: д. 165-217;</w:t>
            </w:r>
          </w:p>
          <w:p w:rsidR="00941460" w:rsidRPr="00941460" w:rsidRDefault="00941460" w:rsidP="00941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Советская: четная сторона: д. 92-128, нечетная сторона: д. 109-155;</w:t>
            </w:r>
          </w:p>
          <w:p w:rsidR="00941460" w:rsidRPr="00941460" w:rsidRDefault="00941460" w:rsidP="00941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ул. Юбилейная: четная сторона: д. 82-100, нечетная сторона: д. 119-173,  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пер. им.8 Марта,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пер. им. Пушкина,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пер. Солнечный,</w:t>
            </w:r>
          </w:p>
          <w:p w:rsid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lastRenderedPageBreak/>
              <w:t>пер. им. Чернышевского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lastRenderedPageBreak/>
              <w:t>село Питерка, ул. Советская, д. 49,</w:t>
            </w:r>
          </w:p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здание МОУ «СОШ с.Питерка»,</w:t>
            </w:r>
          </w:p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2-12-61</w:t>
            </w:r>
          </w:p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Здание МОУ «СОШ с.Питерка»,</w:t>
            </w:r>
          </w:p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Питерка, ул.Советская, д. 49,</w:t>
            </w:r>
          </w:p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2-12-61</w:t>
            </w:r>
          </w:p>
        </w:tc>
      </w:tr>
      <w:tr w:rsidR="00941460" w:rsidRPr="00941460" w:rsidTr="007950B5">
        <w:tc>
          <w:tcPr>
            <w:tcW w:w="675" w:type="dxa"/>
          </w:tcPr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1367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(797)</w:t>
            </w:r>
          </w:p>
        </w:tc>
        <w:tc>
          <w:tcPr>
            <w:tcW w:w="6521" w:type="dxa"/>
          </w:tcPr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им.Чапаева: четная сторона: д. 12-20, нечетная сторона: д. 39-49;</w:t>
            </w:r>
          </w:p>
          <w:p w:rsidR="00941460" w:rsidRPr="00941460" w:rsidRDefault="00941460" w:rsidP="00941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им. Ленина: четная сторона: д. 110-156, нечетная сторона д. 111-163;</w:t>
            </w:r>
          </w:p>
          <w:p w:rsidR="00941460" w:rsidRPr="00941460" w:rsidRDefault="00941460" w:rsidP="00941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Советская: четная сторона: д. 40-90, нечетная сторона: д. 65-107;</w:t>
            </w:r>
          </w:p>
          <w:p w:rsidR="00941460" w:rsidRPr="00941460" w:rsidRDefault="00941460" w:rsidP="00941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Юбилейная: четная сторона: д. 38-80, нечетная сторона: д. 51-117;</w:t>
            </w:r>
          </w:p>
          <w:p w:rsidR="00941460" w:rsidRPr="00941460" w:rsidRDefault="00941460" w:rsidP="00941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Колхозная: четная сторона: д. 26-72, нечетная сторона: д. 29-73;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Лесная,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Придорожная,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пер. Кооперативный,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пер. Новоузенский,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пер. им. Кирова,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пер. Малоузенский,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пер. Московский,</w:t>
            </w:r>
          </w:p>
          <w:p w:rsid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проезд Юбилейный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Питерка, ул. им. Ленина, д. 102,</w:t>
            </w:r>
          </w:p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Здание филиала «Питерский РДК» МБУК ЦКС Питерского района,</w:t>
            </w:r>
          </w:p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2-13-90</w:t>
            </w:r>
          </w:p>
          <w:p w:rsidR="00941460" w:rsidRPr="00941460" w:rsidRDefault="00941460" w:rsidP="009414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Здание филиала «Питерский РДК» МБУК ЦКС Питерского района,</w:t>
            </w:r>
          </w:p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Питерка,</w:t>
            </w:r>
          </w:p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им. Ленина,</w:t>
            </w:r>
          </w:p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 д. 102,</w:t>
            </w:r>
          </w:p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2-13-90</w:t>
            </w:r>
          </w:p>
        </w:tc>
      </w:tr>
      <w:tr w:rsidR="00941460" w:rsidRPr="00941460" w:rsidTr="007950B5">
        <w:trPr>
          <w:trHeight w:val="974"/>
        </w:trPr>
        <w:tc>
          <w:tcPr>
            <w:tcW w:w="675" w:type="dxa"/>
          </w:tcPr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1368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(859)</w:t>
            </w:r>
          </w:p>
        </w:tc>
        <w:tc>
          <w:tcPr>
            <w:tcW w:w="6521" w:type="dxa"/>
          </w:tcPr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941460" w:rsidRPr="00941460" w:rsidRDefault="00941460" w:rsidP="00941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им. Чапаева: четная сторона: д. 2-10, нечетная сторона: д. 1-37;</w:t>
            </w:r>
          </w:p>
          <w:p w:rsidR="00941460" w:rsidRPr="00941460" w:rsidRDefault="00941460" w:rsidP="00941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Советская: четная сторона: д. 2-36, нечетная сторона: д. 3-43;</w:t>
            </w:r>
          </w:p>
          <w:p w:rsidR="00941460" w:rsidRPr="00941460" w:rsidRDefault="00941460" w:rsidP="00941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Юбилейная: четная сторона: д. 2-34, нечетная сторона: д. 1-49;</w:t>
            </w:r>
          </w:p>
          <w:p w:rsidR="00941460" w:rsidRPr="00941460" w:rsidRDefault="00941460" w:rsidP="00941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ул. им. Ленина: четная сторона: д. 34-92, нечетная </w:t>
            </w:r>
            <w:r w:rsidRPr="00941460">
              <w:rPr>
                <w:rFonts w:ascii="Times New Roman" w:hAnsi="Times New Roman"/>
                <w:sz w:val="28"/>
                <w:szCs w:val="28"/>
              </w:rPr>
              <w:lastRenderedPageBreak/>
              <w:t>сторона: д. 43-95;</w:t>
            </w:r>
          </w:p>
          <w:p w:rsidR="00941460" w:rsidRPr="00941460" w:rsidRDefault="00941460" w:rsidP="00941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Колхозная: четная сторона: д. 2-24, нечетная сторона: д. 1-27;</w:t>
            </w:r>
          </w:p>
          <w:p w:rsidR="00941460" w:rsidRPr="00941460" w:rsidRDefault="00941460" w:rsidP="00941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Питерская: четная сторона: д. 2-62, нечетная сторона: д. 1-87;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Малая Бережная,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пер. им. Гагарина,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пер. им. Максима Горького,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пер. Ленинградский,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пер. Рабочий,</w:t>
            </w:r>
          </w:p>
          <w:p w:rsid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пер. им. Лермонтова</w:t>
            </w:r>
          </w:p>
          <w:p w:rsidR="00941460" w:rsidRPr="00941460" w:rsidRDefault="00941460" w:rsidP="00941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lastRenderedPageBreak/>
              <w:t>село Питерка, ул. им. Ленина, д. 102,</w:t>
            </w:r>
          </w:p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Здание филиала «Питерский РДК» МБУК ЦКС, Питерского района,</w:t>
            </w:r>
          </w:p>
          <w:p w:rsidR="00941460" w:rsidRPr="00941460" w:rsidRDefault="00941460" w:rsidP="0094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2-13-90</w:t>
            </w:r>
          </w:p>
          <w:p w:rsidR="00941460" w:rsidRPr="00941460" w:rsidRDefault="00941460" w:rsidP="009414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47BF" w:rsidRPr="00D247BF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Здание   МБУК ЦКС Питерского  района (РДК),</w:t>
            </w:r>
          </w:p>
          <w:p w:rsidR="00D247BF" w:rsidRPr="00D247BF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село Питерка,</w:t>
            </w:r>
          </w:p>
          <w:p w:rsidR="00D247BF" w:rsidRPr="00D247BF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 xml:space="preserve">ул. им.  Ленина, </w:t>
            </w:r>
          </w:p>
          <w:p w:rsidR="00D247BF" w:rsidRPr="00D247BF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д. 102,</w:t>
            </w:r>
          </w:p>
          <w:p w:rsidR="00941460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тел. 2-13-90</w:t>
            </w:r>
          </w:p>
        </w:tc>
      </w:tr>
      <w:tr w:rsidR="00D247BF" w:rsidRPr="00941460" w:rsidTr="007950B5">
        <w:trPr>
          <w:trHeight w:val="418"/>
        </w:trPr>
        <w:tc>
          <w:tcPr>
            <w:tcW w:w="675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1369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(793)</w:t>
            </w:r>
          </w:p>
        </w:tc>
        <w:tc>
          <w:tcPr>
            <w:tcW w:w="6521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им. Ленина: четная сторона: д. 2-32; нечетная сторона: д. 1-37;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Питерская: четная сторона: д. 64-96, нечетная сторона: д. 89-121;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им.  Карла Маркса,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2-я Мелиоративная,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3-я Мелиоративная,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4-я Мелиоративная,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5-я Мелиоративная,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Молодежная: четная сторона: нет, нечетная сторона: д. 35-55,</w:t>
            </w:r>
          </w:p>
          <w:p w:rsidR="00D247BF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1,0 км юго-западнее с. Питерка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Питерка, ул. Молодежная, д. 12, здание МУ ДОД «ДЮСШ с. Питерка», тел. 2-14-92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Здание МУ ДО «ДЮСШ с. Питерка», село Питерка,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 xml:space="preserve">ул. Молодежная, 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д. 12,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тел. 2-14-92</w:t>
            </w:r>
          </w:p>
        </w:tc>
      </w:tr>
      <w:tr w:rsidR="00D247BF" w:rsidRPr="00941460" w:rsidTr="007950B5">
        <w:tc>
          <w:tcPr>
            <w:tcW w:w="675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1370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(575)</w:t>
            </w:r>
          </w:p>
        </w:tc>
        <w:tc>
          <w:tcPr>
            <w:tcW w:w="6521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Молодежная: четная сторона: д. 2-16, нечетная сторона: д. 1-31;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Строителей,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lastRenderedPageBreak/>
              <w:t>ул. Автодорожная,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Комсомольская,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40 лет Победы,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Дружбы,                                                                                                 пер. Дорожный,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Доронкин,  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ОТФ №2</w:t>
            </w:r>
          </w:p>
          <w:p w:rsidR="00D247BF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станция Питерка:   ул. Радищева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село Питерка,                           ул. Молодежная, д. 12, здание МУ ДОД «ДЮСШ с. Питерка», </w:t>
            </w:r>
            <w:r w:rsidRPr="00941460">
              <w:rPr>
                <w:rFonts w:ascii="Times New Roman" w:hAnsi="Times New Roman"/>
                <w:sz w:val="28"/>
                <w:szCs w:val="28"/>
              </w:rPr>
              <w:lastRenderedPageBreak/>
              <w:t>тел. 2-14-92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lastRenderedPageBreak/>
              <w:t>Здание МУ ДО  «ДЮСШ с. Питерка», село Питерка,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ул. Молодежная,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д. 12,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тел. 2-14-92</w:t>
            </w:r>
          </w:p>
        </w:tc>
      </w:tr>
      <w:tr w:rsidR="00D247BF" w:rsidRPr="00941460" w:rsidTr="007950B5">
        <w:tc>
          <w:tcPr>
            <w:tcW w:w="675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76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1372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(836)</w:t>
            </w:r>
          </w:p>
        </w:tc>
        <w:tc>
          <w:tcPr>
            <w:tcW w:w="6521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Мироновка,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поселок Подмарев</w:t>
            </w:r>
          </w:p>
        </w:tc>
        <w:tc>
          <w:tcPr>
            <w:tcW w:w="3260" w:type="dxa"/>
          </w:tcPr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Мироновка,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Советская, д. 36, здание администрации Мироновского МО,</w:t>
            </w:r>
          </w:p>
          <w:p w:rsidR="00D247BF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2-63-47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Здание администрации Мироновского МО, село Мироновка,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ул. Советская, д.36, тел. 2-63-47</w:t>
            </w:r>
          </w:p>
        </w:tc>
      </w:tr>
      <w:tr w:rsidR="00D247BF" w:rsidRPr="00941460" w:rsidTr="007950B5">
        <w:tc>
          <w:tcPr>
            <w:tcW w:w="675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1373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(598)</w:t>
            </w:r>
          </w:p>
        </w:tc>
        <w:tc>
          <w:tcPr>
            <w:tcW w:w="6521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Моршанка</w:t>
            </w:r>
          </w:p>
        </w:tc>
        <w:tc>
          <w:tcPr>
            <w:tcW w:w="3260" w:type="dxa"/>
          </w:tcPr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Моршанка,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Революционная, д.7, здание администрации Мироновского МО,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2-64-46</w:t>
            </w:r>
          </w:p>
        </w:tc>
        <w:tc>
          <w:tcPr>
            <w:tcW w:w="2977" w:type="dxa"/>
          </w:tcPr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 xml:space="preserve">Здание  филиала «СДК Мироновского МО» МБУК ЦКС Питерского  района, село Моршанка, 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ул. Революционная, д.8, тел. 2-64-46</w:t>
            </w:r>
          </w:p>
        </w:tc>
      </w:tr>
      <w:tr w:rsidR="00D247BF" w:rsidRPr="00941460" w:rsidTr="007950B5">
        <w:tc>
          <w:tcPr>
            <w:tcW w:w="675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1375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(501)</w:t>
            </w:r>
          </w:p>
        </w:tc>
        <w:tc>
          <w:tcPr>
            <w:tcW w:w="6521" w:type="dxa"/>
          </w:tcPr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Поселок Новореченский,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Поселок Зеленый Луг,                                           хутор Игнаткин,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Мишакин 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поселок Новореченский,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Набережная, д. 25,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здание администрации Мироновского МО,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2-61-71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 xml:space="preserve">Здание  филиала «СДК Мироновского МО» МБУК ЦКС Питерского  района,    п. Новореченский,                 ул. Набережная, д.25, </w:t>
            </w:r>
            <w:r w:rsidRPr="00D247BF">
              <w:rPr>
                <w:rFonts w:ascii="Times New Roman" w:hAnsi="Times New Roman"/>
                <w:sz w:val="28"/>
                <w:szCs w:val="28"/>
              </w:rPr>
              <w:lastRenderedPageBreak/>
              <w:t>тел. 2-61-71</w:t>
            </w:r>
          </w:p>
        </w:tc>
      </w:tr>
      <w:tr w:rsidR="00D247BF" w:rsidRPr="00941460" w:rsidTr="007950B5">
        <w:trPr>
          <w:trHeight w:val="1124"/>
        </w:trPr>
        <w:tc>
          <w:tcPr>
            <w:tcW w:w="675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276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1376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(382)</w:t>
            </w:r>
          </w:p>
        </w:tc>
        <w:tc>
          <w:tcPr>
            <w:tcW w:w="6521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Козловка</w:t>
            </w:r>
          </w:p>
        </w:tc>
        <w:tc>
          <w:tcPr>
            <w:tcW w:w="3260" w:type="dxa"/>
          </w:tcPr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Козловка,                            ул. Советская, д. 30,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здание администрации Новотульского МО,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2-67-45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Здание филиала «СДК Новотульского МО» МБУК ЦКС Питерского района, село Козловка,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ул. Советская, д. 39,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тел. 2-67-45</w:t>
            </w:r>
          </w:p>
        </w:tc>
      </w:tr>
      <w:tr w:rsidR="00D247BF" w:rsidRPr="00941460" w:rsidTr="007950B5">
        <w:trPr>
          <w:trHeight w:val="77"/>
        </w:trPr>
        <w:tc>
          <w:tcPr>
            <w:tcW w:w="675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1377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(865)</w:t>
            </w:r>
          </w:p>
        </w:tc>
        <w:tc>
          <w:tcPr>
            <w:tcW w:w="6521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Новотулка,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Поселок Привольный,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поселок Новый Путь</w:t>
            </w:r>
          </w:p>
        </w:tc>
        <w:tc>
          <w:tcPr>
            <w:tcW w:w="3260" w:type="dxa"/>
          </w:tcPr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Новотулка,                      ул. Советская, 36,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здание администрации Новотульского МО,</w:t>
            </w:r>
          </w:p>
          <w:p w:rsidR="00D247BF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2-65-37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Здание МОУ «СОШ с.Новотулка», село Новотулка,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ул. Советская, д.50, тел.  2-65-28</w:t>
            </w:r>
          </w:p>
        </w:tc>
      </w:tr>
      <w:tr w:rsidR="00D247BF" w:rsidRPr="00941460" w:rsidTr="007950B5">
        <w:tc>
          <w:tcPr>
            <w:tcW w:w="675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276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1379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(684)</w:t>
            </w:r>
          </w:p>
        </w:tc>
        <w:tc>
          <w:tcPr>
            <w:tcW w:w="6521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Село Алексашкино, 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Поселок Опытная станция</w:t>
            </w:r>
          </w:p>
        </w:tc>
        <w:tc>
          <w:tcPr>
            <w:tcW w:w="3260" w:type="dxa"/>
          </w:tcPr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Алексашкино,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Ленина, д. 23 «а», здание администрации Алексашкинского МО,</w:t>
            </w:r>
          </w:p>
          <w:p w:rsidR="00D247BF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2-74-74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здание администрации Алексашкинского МО, село Алексашкино,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ул. Ленина, д. 23«а»,                 тел. 2-74-74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47BF" w:rsidRPr="00941460" w:rsidTr="007950B5">
        <w:trPr>
          <w:trHeight w:val="699"/>
        </w:trPr>
        <w:tc>
          <w:tcPr>
            <w:tcW w:w="675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276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1381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(510)</w:t>
            </w:r>
          </w:p>
        </w:tc>
        <w:tc>
          <w:tcPr>
            <w:tcW w:w="6521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Поселок Трудовик,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поселок Верный</w:t>
            </w:r>
          </w:p>
        </w:tc>
        <w:tc>
          <w:tcPr>
            <w:tcW w:w="3260" w:type="dxa"/>
          </w:tcPr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поселок Трудовик,                    ул. Московская, д.4 б,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здание администрации Новотульского МО,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2-68-88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Здание МОУ «СОШ    п. Трудовик»,                       п. Трудовик,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ул. Ленина, д.36,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тел. 2-68-49</w:t>
            </w:r>
          </w:p>
        </w:tc>
      </w:tr>
      <w:tr w:rsidR="00D247BF" w:rsidRPr="00941460" w:rsidTr="007950B5">
        <w:trPr>
          <w:trHeight w:val="2026"/>
        </w:trPr>
        <w:tc>
          <w:tcPr>
            <w:tcW w:w="675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276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1383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(808)</w:t>
            </w:r>
          </w:p>
        </w:tc>
        <w:tc>
          <w:tcPr>
            <w:tcW w:w="6521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Малый Узень,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станция Малоузенск,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хутор Черемушки</w:t>
            </w:r>
          </w:p>
        </w:tc>
        <w:tc>
          <w:tcPr>
            <w:tcW w:w="3260" w:type="dxa"/>
          </w:tcPr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Малый Узень,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Ленина, д. 5,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здание администрации Малоузенского МО,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2-75-42</w:t>
            </w:r>
          </w:p>
        </w:tc>
        <w:tc>
          <w:tcPr>
            <w:tcW w:w="2977" w:type="dxa"/>
          </w:tcPr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Здание МОУ «СОШ с. Малый Узень», село Малый Узень,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ул. Гагарина, д. 3,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тел. 2-75-69</w:t>
            </w:r>
          </w:p>
        </w:tc>
      </w:tr>
      <w:tr w:rsidR="00D247BF" w:rsidRPr="00941460" w:rsidTr="007950B5">
        <w:tc>
          <w:tcPr>
            <w:tcW w:w="675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276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1384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(653)</w:t>
            </w:r>
          </w:p>
        </w:tc>
        <w:tc>
          <w:tcPr>
            <w:tcW w:w="6521" w:type="dxa"/>
          </w:tcPr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Поселок Нива, 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Поселок Приозерный, 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Поселок Руновский;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Малый Славин,  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Крестьянка, 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Широков, 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Попов, 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Земцов, 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Цепков, 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 Печнихин,  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Шлягин,  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хутор Антипенков, </w:t>
            </w:r>
          </w:p>
          <w:p w:rsidR="00D247BF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хутор Желтый</w:t>
            </w:r>
          </w:p>
          <w:p w:rsidR="00D247BF" w:rsidRPr="00941460" w:rsidRDefault="00D247BF" w:rsidP="00D2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поселок Нива,                            ул. Комсомольская, д. 2, здание администрации Нивского МО,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2-55-84</w:t>
            </w:r>
          </w:p>
        </w:tc>
        <w:tc>
          <w:tcPr>
            <w:tcW w:w="2977" w:type="dxa"/>
          </w:tcPr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Здание  филиала «СДК Нивского МО» МБУК ЦКС Питерского  района, поселок Нива,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ул. Комсомольская, д.24, тел. 2-55-84</w:t>
            </w:r>
          </w:p>
        </w:tc>
      </w:tr>
      <w:tr w:rsidR="00D247BF" w:rsidRPr="00941460" w:rsidTr="007950B5">
        <w:tc>
          <w:tcPr>
            <w:tcW w:w="675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276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1387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(455)</w:t>
            </w:r>
          </w:p>
        </w:tc>
        <w:tc>
          <w:tcPr>
            <w:tcW w:w="6521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Село Запрудное, 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поселок Ясновидовка, 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поселок Подольский,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разъезд Глубинный</w:t>
            </w:r>
          </w:p>
        </w:tc>
        <w:tc>
          <w:tcPr>
            <w:tcW w:w="3260" w:type="dxa"/>
          </w:tcPr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Запрудное,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ул.Кооперативная, д.10/2,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здание администрации Орошаемого МО,</w:t>
            </w:r>
          </w:p>
          <w:p w:rsidR="00D247BF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2-73-38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Здание МОУ «СОШ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с. Запрудное»,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село Запрудное,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ул. Советская, д. 6,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тел. 2-73-82</w:t>
            </w:r>
          </w:p>
        </w:tc>
      </w:tr>
      <w:tr w:rsidR="00D247BF" w:rsidRPr="00941460" w:rsidTr="007950B5">
        <w:tc>
          <w:tcPr>
            <w:tcW w:w="675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276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1388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(666)</w:t>
            </w:r>
          </w:p>
        </w:tc>
        <w:tc>
          <w:tcPr>
            <w:tcW w:w="6521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село Агафоновка,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Поселок Первопитерский,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хутор Решетников,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хутор Светский 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lastRenderedPageBreak/>
              <w:t>село Агафоновка,                     ул. Советская, д. 71,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 xml:space="preserve">здание администрации </w:t>
            </w:r>
            <w:r w:rsidRPr="00941460">
              <w:rPr>
                <w:rFonts w:ascii="Times New Roman" w:hAnsi="Times New Roman"/>
                <w:sz w:val="28"/>
                <w:szCs w:val="28"/>
              </w:rPr>
              <w:lastRenderedPageBreak/>
              <w:t>Агафоновского МО,</w:t>
            </w:r>
          </w:p>
          <w:p w:rsidR="00D247BF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2-77-45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lastRenderedPageBreak/>
              <w:t>Здание МОУ «СОШ                  с. Агафоновка»,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lastRenderedPageBreak/>
              <w:t>село Агафоновка,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bookmarkStart w:id="0" w:name="_GoBack"/>
            <w:bookmarkEnd w:id="0"/>
            <w:r w:rsidRPr="00D247BF">
              <w:rPr>
                <w:rFonts w:ascii="Times New Roman" w:hAnsi="Times New Roman"/>
                <w:sz w:val="28"/>
                <w:szCs w:val="28"/>
              </w:rPr>
              <w:t>Колхозная, д.35,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тел. 2-77-41</w:t>
            </w:r>
          </w:p>
        </w:tc>
      </w:tr>
      <w:tr w:rsidR="00D247BF" w:rsidRPr="00941460" w:rsidTr="007950B5">
        <w:tc>
          <w:tcPr>
            <w:tcW w:w="675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276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1390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(262)</w:t>
            </w:r>
          </w:p>
        </w:tc>
        <w:tc>
          <w:tcPr>
            <w:tcW w:w="6521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Поселок Нариманово</w:t>
            </w:r>
          </w:p>
        </w:tc>
        <w:tc>
          <w:tcPr>
            <w:tcW w:w="3260" w:type="dxa"/>
          </w:tcPr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поселок Нариманово,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ул.Центральная, д.2,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здание МОУ «СОШ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пос. Нариманово»,</w:t>
            </w:r>
          </w:p>
          <w:p w:rsidR="00D247BF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2-83-31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Здание МОУ «СОШ пос. Нариманово»,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поселок Нариманово,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ул. Центральная, д.2,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тел. 2-83-31</w:t>
            </w:r>
          </w:p>
        </w:tc>
      </w:tr>
      <w:tr w:rsidR="00D247BF" w:rsidRPr="00941460" w:rsidTr="007950B5">
        <w:tc>
          <w:tcPr>
            <w:tcW w:w="675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276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1391</w:t>
            </w:r>
          </w:p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(255)</w:t>
            </w:r>
          </w:p>
        </w:tc>
        <w:tc>
          <w:tcPr>
            <w:tcW w:w="6521" w:type="dxa"/>
          </w:tcPr>
          <w:p w:rsidR="00D247BF" w:rsidRPr="00941460" w:rsidRDefault="00D247BF" w:rsidP="00D24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Станция Питерка: (за исключением ул. Радищева)</w:t>
            </w:r>
          </w:p>
        </w:tc>
        <w:tc>
          <w:tcPr>
            <w:tcW w:w="3260" w:type="dxa"/>
          </w:tcPr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станция Питерка,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ул. Школьная, д.21,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здание МДОУ «Детский сад «Сказка»,</w:t>
            </w:r>
          </w:p>
          <w:p w:rsidR="00D247BF" w:rsidRPr="00941460" w:rsidRDefault="00D247BF" w:rsidP="00D24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460">
              <w:rPr>
                <w:rFonts w:ascii="Times New Roman" w:hAnsi="Times New Roman"/>
                <w:sz w:val="28"/>
                <w:szCs w:val="28"/>
              </w:rPr>
              <w:t>тел. 2-84-87</w:t>
            </w:r>
          </w:p>
        </w:tc>
        <w:tc>
          <w:tcPr>
            <w:tcW w:w="2977" w:type="dxa"/>
          </w:tcPr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Здание МДОУ «Детский сад «Сказка»,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станция Питерка, ул. Школьная, д.21,</w:t>
            </w:r>
          </w:p>
          <w:p w:rsidR="00D247BF" w:rsidRPr="00D247BF" w:rsidRDefault="00D247BF" w:rsidP="00D24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BF">
              <w:rPr>
                <w:rFonts w:ascii="Times New Roman" w:hAnsi="Times New Roman"/>
                <w:sz w:val="28"/>
                <w:szCs w:val="28"/>
              </w:rPr>
              <w:t>тел. 2-84-87</w:t>
            </w:r>
          </w:p>
        </w:tc>
      </w:tr>
    </w:tbl>
    <w:p w:rsidR="00997BB9" w:rsidRDefault="00997BB9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9072"/>
      </w:tblGrid>
      <w:tr w:rsidR="00997BB9" w:rsidRPr="00804615" w:rsidTr="00997BB9">
        <w:tc>
          <w:tcPr>
            <w:tcW w:w="6204" w:type="dxa"/>
          </w:tcPr>
          <w:p w:rsidR="00997BB9" w:rsidRPr="00997BB9" w:rsidRDefault="00997BB9" w:rsidP="00941460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997BB9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="00941460">
              <w:rPr>
                <w:rFonts w:ascii="Times New Roman" w:hAnsi="Times New Roman"/>
                <w:sz w:val="28"/>
                <w:szCs w:val="28"/>
              </w:rPr>
              <w:t>начальник отдела делопроизводства и контроля администрации Питерского муниципального района</w:t>
            </w:r>
            <w:r w:rsidRPr="00997B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997BB9" w:rsidRPr="00997BB9" w:rsidRDefault="00997BB9" w:rsidP="00997BB9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97BB9" w:rsidRPr="00997BB9" w:rsidRDefault="00997BB9" w:rsidP="00997BB9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97BB9" w:rsidRPr="00997BB9" w:rsidRDefault="00941460" w:rsidP="00941460">
            <w:pPr>
              <w:pStyle w:val="a3"/>
              <w:ind w:right="459"/>
              <w:jc w:val="right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  <w:t>А.П. Зацепин</w:t>
            </w:r>
          </w:p>
        </w:tc>
      </w:tr>
    </w:tbl>
    <w:p w:rsidR="00997BB9" w:rsidRPr="00110B75" w:rsidRDefault="00997BB9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7BB9" w:rsidRPr="00110B75" w:rsidSect="00997BB9">
      <w:pgSz w:w="16838" w:h="11906" w:orient="landscape"/>
      <w:pgMar w:top="851" w:right="1134" w:bottom="1134" w:left="1134" w:header="709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68" w:rsidRDefault="00881168" w:rsidP="00997BB9">
      <w:pPr>
        <w:spacing w:after="0" w:line="240" w:lineRule="auto"/>
      </w:pPr>
      <w:r>
        <w:separator/>
      </w:r>
    </w:p>
  </w:endnote>
  <w:endnote w:type="continuationSeparator" w:id="0">
    <w:p w:rsidR="00881168" w:rsidRDefault="00881168" w:rsidP="0099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4560"/>
      <w:docPartObj>
        <w:docPartGallery w:val="Page Numbers (Bottom of Page)"/>
        <w:docPartUnique/>
      </w:docPartObj>
    </w:sdtPr>
    <w:sdtEndPr/>
    <w:sdtContent>
      <w:p w:rsidR="00997BB9" w:rsidRDefault="00860395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47B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97BB9" w:rsidRDefault="00997BB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B9" w:rsidRDefault="00997BB9">
    <w:pPr>
      <w:pStyle w:val="ac"/>
      <w:jc w:val="right"/>
    </w:pPr>
  </w:p>
  <w:p w:rsidR="00997BB9" w:rsidRDefault="00997B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68" w:rsidRDefault="00881168" w:rsidP="00997BB9">
      <w:pPr>
        <w:spacing w:after="0" w:line="240" w:lineRule="auto"/>
      </w:pPr>
      <w:r>
        <w:separator/>
      </w:r>
    </w:p>
  </w:footnote>
  <w:footnote w:type="continuationSeparator" w:id="0">
    <w:p w:rsidR="00881168" w:rsidRDefault="00881168" w:rsidP="00997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1A2"/>
    <w:rsid w:val="000451A2"/>
    <w:rsid w:val="0008074A"/>
    <w:rsid w:val="000D4CF3"/>
    <w:rsid w:val="00110B75"/>
    <w:rsid w:val="00142F52"/>
    <w:rsid w:val="00151FAF"/>
    <w:rsid w:val="001D3D58"/>
    <w:rsid w:val="002A7E96"/>
    <w:rsid w:val="00301F9B"/>
    <w:rsid w:val="003107C5"/>
    <w:rsid w:val="00322791"/>
    <w:rsid w:val="003902DD"/>
    <w:rsid w:val="003A5453"/>
    <w:rsid w:val="004044EE"/>
    <w:rsid w:val="00527F66"/>
    <w:rsid w:val="0074079F"/>
    <w:rsid w:val="00757BAD"/>
    <w:rsid w:val="00860395"/>
    <w:rsid w:val="00862714"/>
    <w:rsid w:val="00881168"/>
    <w:rsid w:val="00935D39"/>
    <w:rsid w:val="00941460"/>
    <w:rsid w:val="00997BB9"/>
    <w:rsid w:val="00A81EC7"/>
    <w:rsid w:val="00B85BDF"/>
    <w:rsid w:val="00C20D7A"/>
    <w:rsid w:val="00C225D4"/>
    <w:rsid w:val="00D247BF"/>
    <w:rsid w:val="00D84932"/>
    <w:rsid w:val="00DB3B8D"/>
    <w:rsid w:val="00E62C72"/>
    <w:rsid w:val="00EA47A5"/>
    <w:rsid w:val="00EC4595"/>
    <w:rsid w:val="00F008EE"/>
    <w:rsid w:val="00F61DED"/>
    <w:rsid w:val="00F92B73"/>
    <w:rsid w:val="00FB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AEA2-06AF-43CA-B56B-BFB5C85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A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2A7E96"/>
    <w:pPr>
      <w:keepNext/>
      <w:overflowPunct w:val="0"/>
      <w:autoSpaceDE w:val="0"/>
      <w:autoSpaceDN w:val="0"/>
      <w:adjustRightInd w:val="0"/>
      <w:spacing w:after="0" w:line="240" w:lineRule="auto"/>
      <w:ind w:left="5103"/>
      <w:jc w:val="both"/>
      <w:textAlignment w:val="baseline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7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A7E96"/>
    <w:rPr>
      <w:sz w:val="22"/>
      <w:szCs w:val="22"/>
    </w:rPr>
  </w:style>
  <w:style w:type="character" w:customStyle="1" w:styleId="a4">
    <w:name w:val="Цветовое выделение"/>
    <w:rsid w:val="00EA47A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B75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997B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BB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Зацепин</cp:lastModifiedBy>
  <cp:revision>15</cp:revision>
  <cp:lastPrinted>2022-06-28T09:59:00Z</cp:lastPrinted>
  <dcterms:created xsi:type="dcterms:W3CDTF">2021-06-01T07:53:00Z</dcterms:created>
  <dcterms:modified xsi:type="dcterms:W3CDTF">2022-07-06T07:48:00Z</dcterms:modified>
</cp:coreProperties>
</file>