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86783">
        <w:rPr>
          <w:rFonts w:ascii="Times New Roman CYR" w:hAnsi="Times New Roman CYR" w:cs="Times New Roman CYR"/>
          <w:sz w:val="28"/>
          <w:szCs w:val="28"/>
        </w:rPr>
        <w:t>2</w:t>
      </w:r>
      <w:r w:rsidR="00A01935">
        <w:rPr>
          <w:rFonts w:ascii="Times New Roman CYR" w:hAnsi="Times New Roman CYR" w:cs="Times New Roman CYR"/>
          <w:sz w:val="28"/>
          <w:szCs w:val="28"/>
        </w:rPr>
        <w:t>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23EA">
        <w:rPr>
          <w:rFonts w:ascii="Times New Roman CYR" w:hAnsi="Times New Roman CYR" w:cs="Times New Roman CYR"/>
          <w:sz w:val="28"/>
          <w:szCs w:val="28"/>
        </w:rPr>
        <w:t>июл</w:t>
      </w:r>
      <w:r w:rsidR="004922B2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B23EA">
        <w:rPr>
          <w:rFonts w:ascii="Times New Roman CYR" w:hAnsi="Times New Roman CYR" w:cs="Times New Roman CYR"/>
          <w:sz w:val="28"/>
          <w:szCs w:val="28"/>
        </w:rPr>
        <w:t>23</w:t>
      </w:r>
      <w:r w:rsidR="00F262D2">
        <w:rPr>
          <w:rFonts w:ascii="Times New Roman CYR" w:hAnsi="Times New Roman CYR" w:cs="Times New Roman CYR"/>
          <w:sz w:val="28"/>
          <w:szCs w:val="28"/>
        </w:rPr>
        <w:t>3</w:t>
      </w:r>
      <w:bookmarkStart w:id="0" w:name="_GoBack"/>
      <w:bookmarkEnd w:id="0"/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C86783" w:rsidRDefault="00C86783" w:rsidP="00792654">
      <w:pPr>
        <w:pStyle w:val="ac"/>
        <w:tabs>
          <w:tab w:val="left" w:pos="4536"/>
        </w:tabs>
        <w:ind w:right="6093"/>
        <w:jc w:val="both"/>
        <w:rPr>
          <w:rFonts w:ascii="Times New Roman" w:hAnsi="Times New Roman"/>
          <w:sz w:val="28"/>
          <w:szCs w:val="28"/>
        </w:rPr>
      </w:pPr>
      <w:r w:rsidRPr="00786509">
        <w:rPr>
          <w:rFonts w:ascii="Times New Roman" w:hAnsi="Times New Roman"/>
          <w:sz w:val="28"/>
          <w:szCs w:val="28"/>
        </w:rPr>
        <w:t>О</w:t>
      </w:r>
      <w:r w:rsidR="00792654">
        <w:rPr>
          <w:rFonts w:ascii="Times New Roman" w:hAnsi="Times New Roman"/>
          <w:sz w:val="28"/>
          <w:szCs w:val="28"/>
        </w:rPr>
        <w:t>б организации сезонной продовольственной ярмарки</w:t>
      </w:r>
    </w:p>
    <w:p w:rsidR="00C86783" w:rsidRPr="00786509" w:rsidRDefault="00C86783" w:rsidP="00C86783">
      <w:pPr>
        <w:pStyle w:val="ac"/>
        <w:tabs>
          <w:tab w:val="left" w:pos="4678"/>
        </w:tabs>
        <w:ind w:right="5810"/>
        <w:jc w:val="both"/>
        <w:rPr>
          <w:rFonts w:ascii="Times New Roman" w:hAnsi="Times New Roman"/>
          <w:sz w:val="28"/>
          <w:szCs w:val="28"/>
        </w:rPr>
      </w:pPr>
    </w:p>
    <w:p w:rsidR="00792654" w:rsidRPr="00A255B0" w:rsidRDefault="00792654" w:rsidP="00792654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44C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4C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4C">
        <w:rPr>
          <w:rFonts w:ascii="Times New Roman" w:hAnsi="Times New Roman"/>
          <w:sz w:val="28"/>
          <w:szCs w:val="28"/>
        </w:rPr>
        <w:t>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4C">
        <w:rPr>
          <w:rFonts w:ascii="Times New Roman" w:hAnsi="Times New Roman"/>
          <w:sz w:val="28"/>
          <w:szCs w:val="28"/>
        </w:rPr>
        <w:t>Федеральным законом от 28 декабря 2009 года №381-ФЗ «Об основах государственного регулирования торговой деятельности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4C">
        <w:rPr>
          <w:rFonts w:ascii="Times New Roman" w:hAnsi="Times New Roman"/>
          <w:sz w:val="28"/>
          <w:szCs w:val="28"/>
        </w:rPr>
        <w:t>Российской Федерации», на основании Постановления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4C">
        <w:rPr>
          <w:rFonts w:ascii="Times New Roman" w:hAnsi="Times New Roman"/>
          <w:sz w:val="28"/>
          <w:szCs w:val="28"/>
        </w:rPr>
        <w:t xml:space="preserve">Саратовской области от 1 июня 2010 года №195-П «Об утверждении Положения об организации ярмарок и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оказание услуг) </w:t>
      </w:r>
      <w:r w:rsidRPr="0032044C">
        <w:rPr>
          <w:rFonts w:ascii="Times New Roman" w:hAnsi="Times New Roman"/>
          <w:sz w:val="28"/>
          <w:szCs w:val="28"/>
        </w:rPr>
        <w:t>на них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4C">
        <w:rPr>
          <w:rFonts w:ascii="Times New Roman" w:hAnsi="Times New Roman"/>
          <w:sz w:val="28"/>
          <w:szCs w:val="28"/>
        </w:rPr>
        <w:t xml:space="preserve">Саратовской области», 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в целях обеспечения населения Питерского муниципального района сельскохозяйственной продукцией и продовольственными товарами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r w:rsidRPr="0032044C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32044C">
        <w:rPr>
          <w:rFonts w:ascii="Times New Roman" w:hAnsi="Times New Roman"/>
          <w:sz w:val="28"/>
          <w:szCs w:val="28"/>
        </w:rPr>
        <w:t xml:space="preserve"> администрация муниципального района,</w:t>
      </w:r>
    </w:p>
    <w:p w:rsidR="00792654" w:rsidRPr="00A255B0" w:rsidRDefault="00792654" w:rsidP="00792654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5B0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792654" w:rsidRPr="00A255B0" w:rsidRDefault="00792654" w:rsidP="00792654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1. Организовать сезонную продовольственную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ярмарку по продаже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плодовоовощной продукции и бахчевых культур 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на территории Питерского муниципального района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(далее – Ярмарка)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792654" w:rsidRDefault="00792654" w:rsidP="00792654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2. Установить срок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проведения Я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рмарки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с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02 августа 2021 года по 31 октября 2021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года.</w:t>
      </w:r>
    </w:p>
    <w:p w:rsidR="00792654" w:rsidRPr="00A255B0" w:rsidRDefault="00792654" w:rsidP="00792654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3. У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твердить план мероприятий по организации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Ярмарки согласно приложению №1.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</w:p>
    <w:p w:rsidR="00792654" w:rsidRPr="00A255B0" w:rsidRDefault="00792654" w:rsidP="00792654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4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Утвердить схему размещения участников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Я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рмарки согласно приложению №2.</w:t>
      </w:r>
    </w:p>
    <w:p w:rsidR="00792654" w:rsidRPr="00A255B0" w:rsidRDefault="00792654" w:rsidP="00792654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5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Ответственным специалистом</w:t>
      </w:r>
      <w:r w:rsidRPr="00594E28">
        <w:rPr>
          <w:rFonts w:ascii="Times New Roman" w:hAnsi="Times New Roman"/>
          <w:sz w:val="28"/>
          <w:szCs w:val="28"/>
        </w:rPr>
        <w:t xml:space="preserve"> за организацию </w:t>
      </w:r>
      <w:r>
        <w:rPr>
          <w:rFonts w:ascii="Times New Roman" w:hAnsi="Times New Roman"/>
          <w:sz w:val="28"/>
          <w:szCs w:val="28"/>
        </w:rPr>
        <w:t>Я</w:t>
      </w:r>
      <w:r w:rsidRPr="00594E28">
        <w:rPr>
          <w:rFonts w:ascii="Times New Roman" w:hAnsi="Times New Roman"/>
          <w:sz w:val="28"/>
          <w:szCs w:val="28"/>
        </w:rPr>
        <w:t>рмарки</w:t>
      </w:r>
      <w:r>
        <w:rPr>
          <w:rFonts w:ascii="Times New Roman" w:hAnsi="Times New Roman"/>
          <w:sz w:val="28"/>
          <w:szCs w:val="28"/>
        </w:rPr>
        <w:t xml:space="preserve">, осуществляющего координацию работы по наполнению ярмарочных площадок, взаимодействию с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сель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хоз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товаропроизводителями муниципального района и области, соблюдением правил продажи товаров в обозначенном торговом формате, определить консультанта по экономике администрации Питерского муниципального района.</w:t>
      </w:r>
    </w:p>
    <w:p w:rsidR="00792654" w:rsidRPr="00A255B0" w:rsidRDefault="00792654" w:rsidP="00792654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>. Рекомендовать начальнику ОП №2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составе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 МО МВД России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Саратовской области 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>«Новоузенский»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подполковнику полиции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 Земцову Ю.Н. 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принять меры по охране общественного порядка на прилегающей территории и в местах проведения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>рмарки.</w:t>
      </w:r>
    </w:p>
    <w:p w:rsidR="00792654" w:rsidRPr="00A255B0" w:rsidRDefault="00792654" w:rsidP="00792654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. Рекомендовать </w:t>
      </w:r>
      <w:r>
        <w:rPr>
          <w:rFonts w:ascii="Times New Roman" w:hAnsi="Times New Roman"/>
          <w:color w:val="000000" w:themeColor="text1"/>
          <w:sz w:val="28"/>
          <w:szCs w:val="28"/>
        </w:rPr>
        <w:t>заместителю начальника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 ОНДиПР по Краснокутскому, Александрово-Гайскому, Новоузенскому и Питерскому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районам Саратовской области УНДиПР Главного управления МЧС России по Саратовской области, майору внутренней службы 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>Жалнину А.В. принять меры по обеспечению соблюдения правил противопожарного режима участниками Ярмарки.</w:t>
      </w:r>
    </w:p>
    <w:p w:rsidR="00792654" w:rsidRPr="00A255B0" w:rsidRDefault="00792654" w:rsidP="00792654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8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. Рекомендовать участникам Ярмарки обеспечить санитарную уборку территории в процессе работы Ярмарки и после ее окончания.</w:t>
      </w:r>
    </w:p>
    <w:p w:rsidR="00792654" w:rsidRDefault="00792654" w:rsidP="0079265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9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  <w:lang w:bidi="ru-RU"/>
        </w:rPr>
        <w:t>с момента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01935">
        <w:rPr>
          <w:rFonts w:ascii="Times New Roman" w:hAnsi="Times New Roman"/>
          <w:sz w:val="28"/>
          <w:szCs w:val="28"/>
          <w:lang w:bidi="ru-RU"/>
        </w:rPr>
        <w:t xml:space="preserve">официального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опубликования </w:t>
      </w:r>
      <w:r>
        <w:rPr>
          <w:rFonts w:ascii="Times New Roman" w:hAnsi="Times New Roman"/>
          <w:sz w:val="28"/>
          <w:szCs w:val="28"/>
          <w:lang w:bidi="ru-RU"/>
        </w:rPr>
        <w:t xml:space="preserve">и подлежит размещению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 официальном сайте администрации муниципального района в информационно-телекоммуникационной сети «Интернет» по адресу: </w:t>
      </w:r>
      <w:r w:rsidRPr="00792654">
        <w:rPr>
          <w:rStyle w:val="ab"/>
          <w:rFonts w:ascii="Times New Roman" w:hAnsi="Times New Roman"/>
          <w:color w:val="auto"/>
          <w:sz w:val="28"/>
          <w:szCs w:val="28"/>
          <w:u w:val="none"/>
          <w:lang w:bidi="ru-RU"/>
        </w:rPr>
        <w:t>http://питерка.рф/</w:t>
      </w:r>
      <w:r w:rsidRPr="00792654">
        <w:rPr>
          <w:rFonts w:ascii="Times New Roman" w:hAnsi="Times New Roman"/>
          <w:sz w:val="28"/>
          <w:szCs w:val="28"/>
          <w:lang w:bidi="ru-RU"/>
        </w:rPr>
        <w:t>.</w:t>
      </w:r>
    </w:p>
    <w:p w:rsidR="00792654" w:rsidRDefault="00792654" w:rsidP="00792654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10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. Контроль за исполнением настоящего постановления возложить на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</w:t>
      </w:r>
      <w:r w:rsidRPr="00245903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245903">
        <w:rPr>
          <w:rFonts w:ascii="Times New Roman" w:hAnsi="Times New Roman"/>
          <w:sz w:val="28"/>
          <w:szCs w:val="28"/>
        </w:rPr>
        <w:t>по экономике, управлению имуществом и закупкам</w:t>
      </w:r>
      <w:r w:rsidRPr="00245903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792654" w:rsidRDefault="00792654" w:rsidP="00792654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792654" w:rsidRDefault="00792654" w:rsidP="00792654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43632E" w:rsidRDefault="0043632E" w:rsidP="00792654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792654" w:rsidRDefault="00792654" w:rsidP="00792654">
      <w:pPr>
        <w:pStyle w:val="ac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Глава муниципального района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  <w:t xml:space="preserve">        А.А. Рябов</w:t>
      </w:r>
    </w:p>
    <w:p w:rsidR="00792654" w:rsidRDefault="00792654" w:rsidP="00792654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792654" w:rsidRDefault="00792654" w:rsidP="00792654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792654" w:rsidRDefault="00792654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792654" w:rsidRPr="00792654" w:rsidRDefault="00792654" w:rsidP="00792654">
      <w:pPr>
        <w:pStyle w:val="ac"/>
        <w:ind w:left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2654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Приложение №</w:t>
      </w: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1</w:t>
      </w:r>
      <w:r w:rsidRPr="00792654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 к </w:t>
      </w:r>
      <w:hyperlink w:anchor="sub_0" w:history="1">
        <w:r w:rsidRPr="00792654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постановлению</w:t>
        </w:r>
      </w:hyperlink>
      <w:r w:rsidRPr="00792654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 администрации муниципального района от </w:t>
      </w: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29</w:t>
      </w:r>
      <w:r w:rsidRPr="00792654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июля </w:t>
      </w:r>
      <w:r w:rsidRPr="00792654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2021г. №</w:t>
      </w: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 233</w:t>
      </w:r>
    </w:p>
    <w:p w:rsidR="00792654" w:rsidRPr="00792654" w:rsidRDefault="00792654" w:rsidP="00792654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92654" w:rsidRDefault="00792654" w:rsidP="0079265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B3D7A">
        <w:rPr>
          <w:rFonts w:ascii="Times New Roman" w:hAnsi="Times New Roman"/>
          <w:b/>
          <w:sz w:val="28"/>
          <w:szCs w:val="28"/>
        </w:rPr>
        <w:t>ПЛАН</w:t>
      </w:r>
      <w:r w:rsidRPr="008677EC">
        <w:rPr>
          <w:rFonts w:ascii="Times New Roman" w:hAnsi="Times New Roman"/>
          <w:sz w:val="28"/>
          <w:szCs w:val="28"/>
        </w:rPr>
        <w:br/>
      </w:r>
      <w:r w:rsidRPr="0044545C">
        <w:rPr>
          <w:rFonts w:ascii="Times New Roman" w:hAnsi="Times New Roman"/>
          <w:sz w:val="28"/>
          <w:szCs w:val="28"/>
        </w:rPr>
        <w:t xml:space="preserve">мероприятий по организации </w:t>
      </w:r>
      <w:r>
        <w:rPr>
          <w:rFonts w:ascii="Times New Roman" w:hAnsi="Times New Roman"/>
          <w:sz w:val="28"/>
          <w:szCs w:val="28"/>
        </w:rPr>
        <w:t xml:space="preserve">сезонной продовольственной </w:t>
      </w:r>
    </w:p>
    <w:p w:rsidR="00792654" w:rsidRPr="001805D7" w:rsidRDefault="00792654" w:rsidP="00792654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805D7">
        <w:rPr>
          <w:rFonts w:ascii="Times New Roman" w:hAnsi="Times New Roman"/>
          <w:sz w:val="28"/>
          <w:szCs w:val="28"/>
        </w:rPr>
        <w:t>ярмарки</w:t>
      </w:r>
      <w:r w:rsidRPr="001805D7">
        <w:rPr>
          <w:rFonts w:ascii="Times New Roman" w:hAnsi="Times New Roman"/>
          <w:color w:val="2D2D2D"/>
          <w:sz w:val="28"/>
          <w:szCs w:val="28"/>
        </w:rPr>
        <w:t xml:space="preserve"> </w:t>
      </w:r>
      <w:r w:rsidRPr="001805D7">
        <w:rPr>
          <w:rFonts w:ascii="Times New Roman" w:hAnsi="Times New Roman"/>
          <w:color w:val="000000" w:themeColor="text1"/>
          <w:sz w:val="28"/>
          <w:szCs w:val="28"/>
        </w:rPr>
        <w:t xml:space="preserve">по продаже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плодовоовощной продукции и бахчевых культур </w:t>
      </w:r>
      <w:r w:rsidRPr="001805D7">
        <w:rPr>
          <w:rFonts w:ascii="Times New Roman" w:hAnsi="Times New Roman"/>
          <w:color w:val="000000" w:themeColor="text1"/>
          <w:sz w:val="28"/>
          <w:szCs w:val="28"/>
        </w:rPr>
        <w:t>на территории Питерского муниципального района</w:t>
      </w:r>
    </w:p>
    <w:p w:rsidR="00792654" w:rsidRPr="0044545C" w:rsidRDefault="00792654" w:rsidP="00792654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2409"/>
        <w:gridCol w:w="2268"/>
      </w:tblGrid>
      <w:tr w:rsidR="00792654" w:rsidRPr="00C25838" w:rsidTr="00DB7C0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4" w:rsidRPr="00212A60" w:rsidRDefault="00792654" w:rsidP="00DB7C09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торговых мест на ярмарке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54" w:rsidRPr="00212A60" w:rsidRDefault="00792654" w:rsidP="00DB7C09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Схема размещения участников ярмарок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54" w:rsidRPr="00212A60" w:rsidRDefault="00792654" w:rsidP="00DB7C09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Специализация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654" w:rsidRPr="00212A60" w:rsidRDefault="00792654" w:rsidP="00DB7C09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Режим работы ярмарки</w:t>
            </w:r>
          </w:p>
        </w:tc>
      </w:tr>
      <w:tr w:rsidR="00792654" w:rsidRPr="00E91C7E" w:rsidTr="00DB7C0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54" w:rsidRPr="00BC4E6D" w:rsidRDefault="00792654" w:rsidP="00DB7C0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sz w:val="28"/>
                <w:szCs w:val="28"/>
              </w:rPr>
              <w:t>Торговые места предоставляются бесплатно.</w:t>
            </w:r>
          </w:p>
          <w:p w:rsidR="00792654" w:rsidRDefault="00792654" w:rsidP="00DB7C0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color w:val="000000"/>
                <w:sz w:val="28"/>
                <w:szCs w:val="28"/>
              </w:rPr>
              <w:t>По вопросам работы и принятия уча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стия в сезонной продовольственной </w:t>
            </w:r>
            <w:r w:rsidRPr="00BC4E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ярмарке обращаться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администрацию 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>муниципального района по адресу</w:t>
            </w:r>
          </w:p>
          <w:p w:rsidR="00792654" w:rsidRPr="00BC4E6D" w:rsidRDefault="00792654" w:rsidP="00DB7C09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sz w:val="28"/>
                <w:szCs w:val="28"/>
              </w:rPr>
              <w:t>с. Питерка</w:t>
            </w:r>
            <w:r>
              <w:rPr>
                <w:rFonts w:ascii="Times New Roman" w:hAnsi="Times New Roman"/>
                <w:sz w:val="28"/>
                <w:szCs w:val="28"/>
              </w:rPr>
              <w:t>, ул. им.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>Ленина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 xml:space="preserve"> д.101 либо</w:t>
            </w:r>
            <w:r w:rsidRPr="00BC4E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телефону</w:t>
            </w:r>
          </w:p>
          <w:p w:rsidR="00792654" w:rsidRDefault="00792654" w:rsidP="00DB7C09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2-14-13</w:t>
            </w:r>
          </w:p>
          <w:p w:rsidR="00792654" w:rsidRPr="00BC4E6D" w:rsidRDefault="00792654" w:rsidP="004363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color w:val="000000"/>
                <w:sz w:val="28"/>
                <w:szCs w:val="28"/>
              </w:rPr>
              <w:t>с 8 часов 00 минут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4E6D">
              <w:rPr>
                <w:rFonts w:ascii="Times New Roman" w:hAnsi="Times New Roman"/>
                <w:color w:val="000000"/>
                <w:sz w:val="28"/>
                <w:szCs w:val="28"/>
              </w:rPr>
              <w:t>до 17.00 в рабочие дни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(перерыв с 12.00 до 14</w:t>
            </w:r>
            <w:r w:rsidRPr="00BC4E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 часов)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54" w:rsidRPr="00BC4E6D" w:rsidRDefault="00792654" w:rsidP="00DB7C0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sz w:val="28"/>
                <w:szCs w:val="28"/>
              </w:rPr>
              <w:t xml:space="preserve">Подвижная мелкорозничная сеть (автофургоны, палатки, лотки),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также столы и прилавки, установленные на открытой территории, 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>размещают</w:t>
            </w:r>
            <w:r>
              <w:rPr>
                <w:rFonts w:ascii="Times New Roman" w:hAnsi="Times New Roman"/>
                <w:sz w:val="28"/>
                <w:szCs w:val="28"/>
              </w:rPr>
              <w:t>ся за пределами проезжей части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92654" w:rsidRPr="00BC4E6D" w:rsidRDefault="00792654" w:rsidP="0043632E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Место: 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>с.Питерка, территория границы пер.Садовый, пер. Малоузенский, ул.им.Ленина, ул.Советская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>(базар)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54" w:rsidRPr="00BC4E6D" w:rsidRDefault="00792654" w:rsidP="00DB7C0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sz w:val="28"/>
                <w:szCs w:val="28"/>
              </w:rPr>
              <w:t xml:space="preserve">продажа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плодовоовощной продукции и бахчевых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654" w:rsidRDefault="00792654" w:rsidP="00DB7C09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sz w:val="28"/>
                <w:szCs w:val="28"/>
              </w:rPr>
              <w:t>ежедневно</w:t>
            </w:r>
            <w:r w:rsidRPr="00BC4E6D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с </w:t>
            </w:r>
          </w:p>
          <w:p w:rsidR="00792654" w:rsidRPr="00BC4E6D" w:rsidRDefault="00792654" w:rsidP="00DB7C0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2 августа 2021г. по 31 октября 2021 г. 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>с 8.00 часов</w:t>
            </w:r>
          </w:p>
          <w:p w:rsidR="00792654" w:rsidRPr="00BC4E6D" w:rsidRDefault="00792654" w:rsidP="00DB7C0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sz w:val="28"/>
                <w:szCs w:val="28"/>
              </w:rPr>
              <w:t>до 14.00 часов</w:t>
            </w:r>
          </w:p>
        </w:tc>
      </w:tr>
    </w:tbl>
    <w:p w:rsidR="00792654" w:rsidRDefault="00792654" w:rsidP="00792654">
      <w:pPr>
        <w:jc w:val="both"/>
        <w:rPr>
          <w:rFonts w:ascii="Times New Roman" w:hAnsi="Times New Roman"/>
          <w:sz w:val="28"/>
          <w:szCs w:val="28"/>
        </w:rPr>
      </w:pPr>
    </w:p>
    <w:p w:rsidR="0043632E" w:rsidRPr="00452D6A" w:rsidRDefault="0043632E" w:rsidP="00792654">
      <w:pPr>
        <w:jc w:val="both"/>
        <w:rPr>
          <w:rFonts w:ascii="Times New Roman" w:hAnsi="Times New Roman"/>
          <w:sz w:val="28"/>
          <w:szCs w:val="28"/>
        </w:rPr>
      </w:pPr>
    </w:p>
    <w:p w:rsidR="00792654" w:rsidRDefault="00792654" w:rsidP="00792654">
      <w:pPr>
        <w:pStyle w:val="ac"/>
        <w:rPr>
          <w:rFonts w:ascii="Times New Roman" w:hAnsi="Times New Roman"/>
          <w:sz w:val="28"/>
          <w:szCs w:val="28"/>
        </w:rPr>
      </w:pPr>
      <w:r w:rsidRPr="000B1214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92654" w:rsidRDefault="00792654" w:rsidP="0079265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 – руководитель </w:t>
      </w:r>
    </w:p>
    <w:p w:rsidR="00792654" w:rsidRDefault="00792654" w:rsidP="00792654">
      <w:pPr>
        <w:pStyle w:val="ac"/>
      </w:pPr>
      <w:r>
        <w:rPr>
          <w:rFonts w:ascii="Times New Roman" w:hAnsi="Times New Roman"/>
          <w:sz w:val="28"/>
          <w:szCs w:val="28"/>
        </w:rPr>
        <w:t xml:space="preserve">аппарата администрации муниципального района                          </w:t>
      </w:r>
      <w:r w:rsidR="0043632E">
        <w:rPr>
          <w:rFonts w:ascii="Times New Roman" w:hAnsi="Times New Roman"/>
          <w:sz w:val="28"/>
          <w:szCs w:val="28"/>
        </w:rPr>
        <w:t>Т.В. Брусенцева</w:t>
      </w:r>
    </w:p>
    <w:p w:rsidR="00792654" w:rsidRDefault="00792654" w:rsidP="00792654">
      <w:pPr>
        <w:pStyle w:val="ac"/>
        <w:ind w:left="4962"/>
        <w:rPr>
          <w:rStyle w:val="af"/>
          <w:rFonts w:ascii="Times New Roman" w:hAnsi="Times New Roman"/>
          <w:b w:val="0"/>
          <w:bCs w:val="0"/>
          <w:sz w:val="28"/>
          <w:szCs w:val="28"/>
        </w:rPr>
      </w:pPr>
    </w:p>
    <w:p w:rsidR="00792654" w:rsidRDefault="00792654">
      <w:pPr>
        <w:spacing w:after="0" w:line="240" w:lineRule="auto"/>
        <w:rPr>
          <w:rStyle w:val="af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f"/>
          <w:rFonts w:ascii="Times New Roman" w:hAnsi="Times New Roman"/>
          <w:b w:val="0"/>
          <w:bCs w:val="0"/>
          <w:sz w:val="28"/>
          <w:szCs w:val="28"/>
        </w:rPr>
        <w:br w:type="page"/>
      </w:r>
    </w:p>
    <w:p w:rsidR="00792654" w:rsidRPr="00792654" w:rsidRDefault="00792654" w:rsidP="00792654">
      <w:pPr>
        <w:pStyle w:val="ac"/>
        <w:ind w:left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2654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Приложение №</w:t>
      </w: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Pr="00792654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 к </w:t>
      </w:r>
      <w:hyperlink w:anchor="sub_0" w:history="1">
        <w:r w:rsidRPr="00792654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постановлению</w:t>
        </w:r>
      </w:hyperlink>
      <w:r w:rsidRPr="00792654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 администрации муниципального района от </w:t>
      </w: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29</w:t>
      </w:r>
      <w:r w:rsidRPr="00792654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июля </w:t>
      </w:r>
      <w:r w:rsidRPr="00792654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2021г. №</w:t>
      </w: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 233</w:t>
      </w:r>
    </w:p>
    <w:p w:rsidR="00792654" w:rsidRPr="0052154C" w:rsidRDefault="00792654" w:rsidP="00792654">
      <w:pPr>
        <w:pStyle w:val="ac"/>
        <w:ind w:left="5103"/>
        <w:jc w:val="both"/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792654" w:rsidRDefault="00792654" w:rsidP="00792654">
      <w:pPr>
        <w:spacing w:after="0"/>
        <w:rPr>
          <w:rFonts w:ascii="Times New Roman" w:hAnsi="Times New Roman"/>
          <w:sz w:val="24"/>
          <w:szCs w:val="24"/>
        </w:rPr>
      </w:pPr>
    </w:p>
    <w:p w:rsidR="00792654" w:rsidRPr="00826E16" w:rsidRDefault="00792654" w:rsidP="007926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6E16">
        <w:rPr>
          <w:rFonts w:ascii="Times New Roman" w:hAnsi="Times New Roman"/>
          <w:b/>
          <w:sz w:val="28"/>
          <w:szCs w:val="28"/>
        </w:rPr>
        <w:t>СХЕМА</w:t>
      </w:r>
    </w:p>
    <w:p w:rsidR="00792654" w:rsidRDefault="00792654" w:rsidP="0079265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805D7">
        <w:rPr>
          <w:rFonts w:ascii="Times New Roman" w:hAnsi="Times New Roman"/>
          <w:sz w:val="28"/>
          <w:szCs w:val="28"/>
        </w:rPr>
        <w:t xml:space="preserve">размещения участников </w:t>
      </w:r>
      <w:r>
        <w:rPr>
          <w:rFonts w:ascii="Times New Roman" w:hAnsi="Times New Roman"/>
          <w:sz w:val="28"/>
          <w:szCs w:val="28"/>
        </w:rPr>
        <w:t xml:space="preserve">сезонной продовольственной </w:t>
      </w:r>
    </w:p>
    <w:p w:rsidR="00792654" w:rsidRPr="001805D7" w:rsidRDefault="00792654" w:rsidP="00792654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805D7">
        <w:rPr>
          <w:rFonts w:ascii="Times New Roman" w:hAnsi="Times New Roman"/>
          <w:sz w:val="28"/>
          <w:szCs w:val="28"/>
        </w:rPr>
        <w:t>ярмарки</w:t>
      </w:r>
      <w:r w:rsidRPr="001805D7">
        <w:rPr>
          <w:rFonts w:ascii="Times New Roman" w:hAnsi="Times New Roman"/>
          <w:color w:val="2D2D2D"/>
          <w:sz w:val="28"/>
          <w:szCs w:val="28"/>
        </w:rPr>
        <w:t xml:space="preserve"> </w:t>
      </w:r>
      <w:r w:rsidRPr="001805D7">
        <w:rPr>
          <w:rFonts w:ascii="Times New Roman" w:hAnsi="Times New Roman"/>
          <w:color w:val="000000" w:themeColor="text1"/>
          <w:sz w:val="28"/>
          <w:szCs w:val="28"/>
        </w:rPr>
        <w:t xml:space="preserve">по продаже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плодовоовощной продукции и бахчевых культур </w:t>
      </w:r>
      <w:r w:rsidRPr="001805D7">
        <w:rPr>
          <w:rFonts w:ascii="Times New Roman" w:hAnsi="Times New Roman"/>
          <w:color w:val="000000" w:themeColor="text1"/>
          <w:sz w:val="28"/>
          <w:szCs w:val="28"/>
        </w:rPr>
        <w:t>на территории Питерского муниципального района</w:t>
      </w:r>
    </w:p>
    <w:p w:rsidR="00792654" w:rsidRPr="004215F9" w:rsidRDefault="00792654" w:rsidP="007926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654" w:rsidRDefault="00792654" w:rsidP="00792654">
      <w:pPr>
        <w:pStyle w:val="ae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215F9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5F9">
        <w:rPr>
          <w:rFonts w:ascii="Times New Roman" w:hAnsi="Times New Roman"/>
          <w:sz w:val="28"/>
          <w:szCs w:val="28"/>
        </w:rPr>
        <w:t>Питерка, территория границы пер.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5F9">
        <w:rPr>
          <w:rFonts w:ascii="Times New Roman" w:hAnsi="Times New Roman"/>
          <w:sz w:val="28"/>
          <w:szCs w:val="28"/>
        </w:rPr>
        <w:t xml:space="preserve">Садовый, пер. Малоузенский, </w:t>
      </w:r>
    </w:p>
    <w:p w:rsidR="00792654" w:rsidRDefault="00792654" w:rsidP="00792654">
      <w:pPr>
        <w:pStyle w:val="ae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215F9">
        <w:rPr>
          <w:rFonts w:ascii="Times New Roman" w:hAnsi="Times New Roman"/>
          <w:sz w:val="28"/>
          <w:szCs w:val="28"/>
        </w:rPr>
        <w:t>ул.им.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5F9">
        <w:rPr>
          <w:rFonts w:ascii="Times New Roman" w:hAnsi="Times New Roman"/>
          <w:sz w:val="28"/>
          <w:szCs w:val="28"/>
        </w:rPr>
        <w:t>Ленина,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5F9">
        <w:rPr>
          <w:rFonts w:ascii="Times New Roman" w:hAnsi="Times New Roman"/>
          <w:sz w:val="28"/>
          <w:szCs w:val="28"/>
        </w:rPr>
        <w:t>Советская (базар)</w:t>
      </w:r>
    </w:p>
    <w:p w:rsidR="00792654" w:rsidRPr="00EA00D8" w:rsidRDefault="00792654" w:rsidP="00792654">
      <w:pPr>
        <w:pStyle w:val="ae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92654" w:rsidRPr="002E0390" w:rsidRDefault="00C711D5" w:rsidP="00792654">
      <w:pPr>
        <w:pStyle w:val="ae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26" style="position:absolute;left:0;text-align:left;margin-left:63.85pt;margin-top:11.95pt;width:180.1pt;height:24.3pt;z-index:251659264">
            <v:textbox style="mso-next-textbox:#_x0000_s1026">
              <w:txbxContent>
                <w:p w:rsidR="00792654" w:rsidRPr="00870F75" w:rsidRDefault="00792654" w:rsidP="007926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ул.им.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Ленина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027" style="position:absolute;left:0;text-align:left;margin-left:256.55pt;margin-top:11.95pt;width:30.95pt;height:134.35pt;z-index:251660288">
            <v:textbox style="layout-flow:vertical;mso-layout-flow-alt:bottom-to-top;mso-next-textbox:#_x0000_s1027">
              <w:txbxContent>
                <w:p w:rsidR="00792654" w:rsidRPr="00870F75" w:rsidRDefault="00792654" w:rsidP="007926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пер. Садовый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028" style="position:absolute;left:0;text-align:left;margin-left:22.25pt;margin-top:11.95pt;width:27.6pt;height:134.35pt;z-index:251661312">
            <v:textbox style="layout-flow:vertical;mso-layout-flow-alt:bottom-to-top;mso-next-textbox:#_x0000_s1028">
              <w:txbxContent>
                <w:p w:rsidR="00792654" w:rsidRPr="00870F75" w:rsidRDefault="00792654" w:rsidP="007926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пер. Малоузенский</w:t>
                  </w:r>
                </w:p>
              </w:txbxContent>
            </v:textbox>
          </v:rect>
        </w:pict>
      </w:r>
    </w:p>
    <w:p w:rsidR="00792654" w:rsidRPr="002E0390" w:rsidRDefault="00792654" w:rsidP="00792654">
      <w:pPr>
        <w:pStyle w:val="ae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2654" w:rsidRPr="002E0390" w:rsidRDefault="00C711D5" w:rsidP="00792654">
      <w:pPr>
        <w:rPr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29" style="position:absolute;margin-left:63.85pt;margin-top:16.95pt;width:180.1pt;height:55.2pt;z-index:251662336">
            <v:textbox style="mso-next-textbox:#_x0000_s1029">
              <w:txbxContent>
                <w:p w:rsidR="00792654" w:rsidRDefault="00792654" w:rsidP="0079265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92654" w:rsidRPr="00870F75" w:rsidRDefault="00792654" w:rsidP="0079265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Ярмарка</w:t>
                  </w:r>
                </w:p>
              </w:txbxContent>
            </v:textbox>
          </v:rect>
        </w:pict>
      </w:r>
    </w:p>
    <w:p w:rsidR="00792654" w:rsidRPr="002E0390" w:rsidRDefault="00792654" w:rsidP="00792654">
      <w:pPr>
        <w:rPr>
          <w:sz w:val="26"/>
          <w:szCs w:val="26"/>
        </w:rPr>
      </w:pPr>
    </w:p>
    <w:p w:rsidR="00792654" w:rsidRPr="002E0390" w:rsidRDefault="00792654" w:rsidP="00792654">
      <w:pPr>
        <w:rPr>
          <w:sz w:val="26"/>
          <w:szCs w:val="26"/>
        </w:rPr>
      </w:pPr>
    </w:p>
    <w:p w:rsidR="00792654" w:rsidRPr="002E0390" w:rsidRDefault="00C711D5" w:rsidP="00792654">
      <w:pPr>
        <w:rPr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30" style="position:absolute;margin-left:63.85pt;margin-top:2.35pt;width:180.1pt;height:29.35pt;z-index:251663360">
            <v:textbox style="mso-next-textbox:#_x0000_s1030">
              <w:txbxContent>
                <w:p w:rsidR="00792654" w:rsidRPr="00870F75" w:rsidRDefault="00792654" w:rsidP="007926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ул.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Советская</w:t>
                  </w:r>
                </w:p>
              </w:txbxContent>
            </v:textbox>
          </v:rect>
        </w:pict>
      </w:r>
    </w:p>
    <w:p w:rsidR="00792654" w:rsidRPr="002E0390" w:rsidRDefault="00792654" w:rsidP="00792654">
      <w:pPr>
        <w:rPr>
          <w:sz w:val="26"/>
          <w:szCs w:val="26"/>
        </w:rPr>
      </w:pPr>
    </w:p>
    <w:p w:rsidR="00792654" w:rsidRDefault="00792654" w:rsidP="00792654">
      <w:pPr>
        <w:pStyle w:val="ac"/>
        <w:rPr>
          <w:rFonts w:ascii="Times New Roman" w:hAnsi="Times New Roman"/>
          <w:sz w:val="28"/>
          <w:szCs w:val="28"/>
        </w:rPr>
      </w:pPr>
    </w:p>
    <w:p w:rsidR="00792654" w:rsidRDefault="00792654" w:rsidP="00792654">
      <w:pPr>
        <w:pStyle w:val="ac"/>
        <w:rPr>
          <w:rFonts w:ascii="Times New Roman" w:hAnsi="Times New Roman"/>
          <w:sz w:val="28"/>
          <w:szCs w:val="28"/>
        </w:rPr>
      </w:pPr>
    </w:p>
    <w:p w:rsidR="0043632E" w:rsidRDefault="0043632E" w:rsidP="00792654">
      <w:pPr>
        <w:pStyle w:val="ac"/>
        <w:rPr>
          <w:rFonts w:ascii="Times New Roman" w:hAnsi="Times New Roman"/>
          <w:sz w:val="28"/>
          <w:szCs w:val="28"/>
        </w:rPr>
      </w:pPr>
    </w:p>
    <w:p w:rsidR="00792654" w:rsidRDefault="00792654" w:rsidP="00792654">
      <w:pPr>
        <w:pStyle w:val="ac"/>
        <w:rPr>
          <w:rFonts w:ascii="Times New Roman" w:hAnsi="Times New Roman"/>
          <w:sz w:val="28"/>
          <w:szCs w:val="28"/>
        </w:rPr>
      </w:pPr>
      <w:r w:rsidRPr="000B1214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92654" w:rsidRDefault="00792654" w:rsidP="0079265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 – руководитель </w:t>
      </w:r>
    </w:p>
    <w:p w:rsidR="00792654" w:rsidRDefault="00792654" w:rsidP="00792654">
      <w:pPr>
        <w:pStyle w:val="ac"/>
      </w:pPr>
      <w:r>
        <w:rPr>
          <w:rFonts w:ascii="Times New Roman" w:hAnsi="Times New Roman"/>
          <w:sz w:val="28"/>
          <w:szCs w:val="28"/>
        </w:rPr>
        <w:t>аппарата администрации муниципального р</w:t>
      </w:r>
      <w:r w:rsidR="0043632E">
        <w:rPr>
          <w:rFonts w:ascii="Times New Roman" w:hAnsi="Times New Roman"/>
          <w:sz w:val="28"/>
          <w:szCs w:val="28"/>
        </w:rPr>
        <w:t xml:space="preserve">айона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3632E">
        <w:rPr>
          <w:rFonts w:ascii="Times New Roman" w:hAnsi="Times New Roman"/>
          <w:sz w:val="28"/>
          <w:szCs w:val="28"/>
        </w:rPr>
        <w:t>Т.В. Брусенцева</w:t>
      </w:r>
    </w:p>
    <w:sectPr w:rsidR="00792654" w:rsidSect="00A01935">
      <w:footerReference w:type="default" r:id="rId8"/>
      <w:pgSz w:w="11906" w:h="16838"/>
      <w:pgMar w:top="1191" w:right="709" w:bottom="993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1D5" w:rsidRDefault="00C711D5" w:rsidP="00540B16">
      <w:pPr>
        <w:spacing w:after="0" w:line="240" w:lineRule="auto"/>
      </w:pPr>
      <w:r>
        <w:separator/>
      </w:r>
    </w:p>
  </w:endnote>
  <w:endnote w:type="continuationSeparator" w:id="0">
    <w:p w:rsidR="00C711D5" w:rsidRDefault="00C711D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E41E4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F262D2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1D5" w:rsidRDefault="00C711D5" w:rsidP="00540B16">
      <w:pPr>
        <w:spacing w:after="0" w:line="240" w:lineRule="auto"/>
      </w:pPr>
      <w:r>
        <w:separator/>
      </w:r>
    </w:p>
  </w:footnote>
  <w:footnote w:type="continuationSeparator" w:id="0">
    <w:p w:rsidR="00C711D5" w:rsidRDefault="00C711D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 w15:restartNumberingAfterBreak="0">
    <w:nsid w:val="619135C8"/>
    <w:multiLevelType w:val="hybridMultilevel"/>
    <w:tmpl w:val="48D2380C"/>
    <w:lvl w:ilvl="0" w:tplc="1378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0F6F55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18CF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3632E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23EA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78B6"/>
    <w:rsid w:val="00520B5B"/>
    <w:rsid w:val="0052128A"/>
    <w:rsid w:val="005265F6"/>
    <w:rsid w:val="00531797"/>
    <w:rsid w:val="00533EE6"/>
    <w:rsid w:val="00540B16"/>
    <w:rsid w:val="00545EBB"/>
    <w:rsid w:val="00546BE4"/>
    <w:rsid w:val="00547769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0D73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0FCA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514D"/>
    <w:rsid w:val="0078693E"/>
    <w:rsid w:val="007872F3"/>
    <w:rsid w:val="00792654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27580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B04"/>
    <w:rsid w:val="009F3580"/>
    <w:rsid w:val="00A00726"/>
    <w:rsid w:val="00A01935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53F9"/>
    <w:rsid w:val="00AD6EA6"/>
    <w:rsid w:val="00AE0C48"/>
    <w:rsid w:val="00AE15DB"/>
    <w:rsid w:val="00AE652B"/>
    <w:rsid w:val="00AE7401"/>
    <w:rsid w:val="00AE7B8C"/>
    <w:rsid w:val="00AF170E"/>
    <w:rsid w:val="00AF562C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4D6D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11D5"/>
    <w:rsid w:val="00C759D5"/>
    <w:rsid w:val="00C778B4"/>
    <w:rsid w:val="00C847BD"/>
    <w:rsid w:val="00C847F1"/>
    <w:rsid w:val="00C86783"/>
    <w:rsid w:val="00C87618"/>
    <w:rsid w:val="00C916A5"/>
    <w:rsid w:val="00C91DE9"/>
    <w:rsid w:val="00CA7AF1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DF7B0C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1E43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9731A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62D2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docId w15:val="{6FA19058-8034-4D27-A547-D7A28EB1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">
    <w:name w:val="Цветовое выделение"/>
    <w:uiPriority w:val="99"/>
    <w:rsid w:val="00792654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792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1">
    <w:name w:val="Гипертекстовая ссылка"/>
    <w:uiPriority w:val="99"/>
    <w:rsid w:val="00792654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9</cp:revision>
  <cp:lastPrinted>2021-06-08T07:25:00Z</cp:lastPrinted>
  <dcterms:created xsi:type="dcterms:W3CDTF">2021-05-27T04:46:00Z</dcterms:created>
  <dcterms:modified xsi:type="dcterms:W3CDTF">2021-08-02T11:11:00Z</dcterms:modified>
</cp:coreProperties>
</file>