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F5784">
        <w:rPr>
          <w:rFonts w:ascii="Times New Roman CYR" w:hAnsi="Times New Roman CYR" w:cs="Times New Roman CYR"/>
          <w:sz w:val="28"/>
          <w:szCs w:val="28"/>
        </w:rPr>
        <w:t>29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7F3C">
        <w:rPr>
          <w:rFonts w:ascii="Times New Roman CYR" w:hAnsi="Times New Roman CYR" w:cs="Times New Roman CYR"/>
          <w:sz w:val="28"/>
          <w:szCs w:val="28"/>
        </w:rPr>
        <w:t>июн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4D3A31">
        <w:rPr>
          <w:rFonts w:ascii="Times New Roman CYR" w:hAnsi="Times New Roman CYR" w:cs="Times New Roman CYR"/>
          <w:sz w:val="28"/>
          <w:szCs w:val="28"/>
        </w:rPr>
        <w:t>235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71A42" w:rsidRDefault="00871A42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814809" w:rsidRDefault="00E33E7A" w:rsidP="00871A42">
      <w:pPr>
        <w:pStyle w:val="ac"/>
        <w:ind w:right="26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  <w:r w:rsidR="00871A42">
        <w:rPr>
          <w:rFonts w:ascii="Times New Roman" w:hAnsi="Times New Roman"/>
          <w:sz w:val="28"/>
          <w:szCs w:val="28"/>
        </w:rPr>
        <w:t xml:space="preserve">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</w:t>
      </w:r>
    </w:p>
    <w:p w:rsidR="007771E9" w:rsidRDefault="007771E9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1A42" w:rsidRDefault="00295562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Питерского муниципального района, администрация Питерского муниципального района</w:t>
      </w:r>
    </w:p>
    <w:p w:rsidR="00295562" w:rsidRDefault="00295562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95562" w:rsidRDefault="00295562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84A">
        <w:rPr>
          <w:rFonts w:ascii="Times New Roman" w:hAnsi="Times New Roman"/>
          <w:sz w:val="28"/>
          <w:szCs w:val="28"/>
        </w:rPr>
        <w:t xml:space="preserve"> Утвердить Положение о порядке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 согласно приложению.</w:t>
      </w:r>
    </w:p>
    <w:p w:rsidR="0020584A" w:rsidRDefault="0020584A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опубликования на официальном сайте администрации Питерского муниципального района в сети интернет по адресу: </w:t>
      </w:r>
      <w:r w:rsidR="00CC0B1C" w:rsidRPr="00CC0B1C">
        <w:rPr>
          <w:rFonts w:ascii="Times New Roman" w:hAnsi="Times New Roman"/>
          <w:sz w:val="28"/>
          <w:szCs w:val="28"/>
        </w:rPr>
        <w:t>http://piterka.sarmo.ru</w:t>
      </w:r>
      <w:r w:rsidR="00CC0B1C">
        <w:rPr>
          <w:rFonts w:ascii="Times New Roman" w:hAnsi="Times New Roman"/>
          <w:sz w:val="28"/>
          <w:szCs w:val="28"/>
        </w:rPr>
        <w:t>.</w:t>
      </w:r>
    </w:p>
    <w:p w:rsidR="00CC0B1C" w:rsidRDefault="00CC0B1C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О.Е.</w:t>
      </w: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6A50D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 района от 29 июня 2017 года №235</w:t>
      </w: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684AD0" w:rsidRDefault="006A50DD" w:rsidP="006A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84AD0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6A50DD" w:rsidRDefault="006C200E" w:rsidP="006A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</w:t>
      </w:r>
    </w:p>
    <w:p w:rsidR="00684AD0" w:rsidRDefault="00684AD0" w:rsidP="006A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4AD0" w:rsidRPr="00684AD0" w:rsidRDefault="00684AD0" w:rsidP="00684AD0">
      <w:pPr>
        <w:pStyle w:val="33"/>
        <w:shd w:val="clear" w:color="auto" w:fill="auto"/>
        <w:spacing w:before="0" w:after="293" w:line="260" w:lineRule="exact"/>
        <w:ind w:left="3660"/>
        <w:rPr>
          <w:sz w:val="28"/>
          <w:szCs w:val="28"/>
        </w:rPr>
      </w:pPr>
      <w:r w:rsidRPr="00684AD0">
        <w:rPr>
          <w:sz w:val="28"/>
          <w:szCs w:val="28"/>
        </w:rPr>
        <w:t>1. Общие положения</w:t>
      </w:r>
    </w:p>
    <w:p w:rsidR="00684AD0" w:rsidRPr="00684AD0" w:rsidRDefault="003C4CCE" w:rsidP="003C4CCE">
      <w:pPr>
        <w:pStyle w:val="a6"/>
        <w:shd w:val="clear" w:color="auto" w:fill="auto"/>
        <w:tabs>
          <w:tab w:val="left" w:pos="1038"/>
        </w:tabs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84AD0" w:rsidRPr="00684AD0">
        <w:rPr>
          <w:sz w:val="28"/>
          <w:szCs w:val="28"/>
        </w:rPr>
        <w:t>Настоящее Положение о порядке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 (далее - Положение) разработано в соответствии с Градостроительным кодексом Российской Федерации от 29</w:t>
      </w:r>
      <w:r>
        <w:rPr>
          <w:sz w:val="28"/>
          <w:szCs w:val="28"/>
        </w:rPr>
        <w:t xml:space="preserve"> декабря </w:t>
      </w:r>
      <w:r w:rsidR="00684AD0" w:rsidRPr="00684AD0">
        <w:rPr>
          <w:sz w:val="28"/>
          <w:szCs w:val="28"/>
        </w:rPr>
        <w:t>2004</w:t>
      </w:r>
      <w:r w:rsidR="007D57B3">
        <w:rPr>
          <w:sz w:val="28"/>
          <w:szCs w:val="28"/>
        </w:rPr>
        <w:t xml:space="preserve"> года</w:t>
      </w:r>
      <w:r w:rsidR="00684AD0" w:rsidRPr="00684AD0">
        <w:rPr>
          <w:sz w:val="28"/>
          <w:szCs w:val="28"/>
        </w:rPr>
        <w:t xml:space="preserve"> №190-ФЗ, Феде</w:t>
      </w:r>
      <w:r w:rsidR="00684AD0">
        <w:rPr>
          <w:sz w:val="28"/>
          <w:szCs w:val="28"/>
        </w:rPr>
        <w:t>ральным законом от 06</w:t>
      </w:r>
      <w:r>
        <w:rPr>
          <w:sz w:val="28"/>
          <w:szCs w:val="28"/>
        </w:rPr>
        <w:t xml:space="preserve"> октября </w:t>
      </w:r>
      <w:r w:rsidR="00684AD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684AD0">
        <w:rPr>
          <w:sz w:val="28"/>
          <w:szCs w:val="28"/>
        </w:rPr>
        <w:t xml:space="preserve"> №</w:t>
      </w:r>
      <w:r w:rsidR="00684AD0" w:rsidRPr="00684AD0">
        <w:rPr>
          <w:sz w:val="28"/>
          <w:szCs w:val="28"/>
        </w:rPr>
        <w:t>1</w:t>
      </w:r>
      <w:r w:rsidR="00684AD0">
        <w:rPr>
          <w:sz w:val="28"/>
          <w:szCs w:val="28"/>
        </w:rPr>
        <w:t>3</w:t>
      </w:r>
      <w:r w:rsidR="00684AD0" w:rsidRPr="00684AD0">
        <w:rPr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684AD0" w:rsidRPr="00684AD0" w:rsidRDefault="003C4CCE" w:rsidP="003C4CCE">
      <w:pPr>
        <w:pStyle w:val="a6"/>
        <w:shd w:val="clear" w:color="auto" w:fill="auto"/>
        <w:tabs>
          <w:tab w:val="left" w:pos="1129"/>
        </w:tabs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84AD0" w:rsidRPr="00684AD0">
        <w:rPr>
          <w:sz w:val="28"/>
          <w:szCs w:val="28"/>
        </w:rPr>
        <w:t>Настоящее Положение регулирует отношения, возникающие при разработке, принятии,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документации.</w:t>
      </w:r>
    </w:p>
    <w:p w:rsidR="00684AD0" w:rsidRPr="00684AD0" w:rsidRDefault="00A403E7" w:rsidP="00A403E7">
      <w:pPr>
        <w:pStyle w:val="a6"/>
        <w:shd w:val="clear" w:color="auto" w:fill="auto"/>
        <w:tabs>
          <w:tab w:val="left" w:pos="1455"/>
        </w:tabs>
        <w:spacing w:after="30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84AD0" w:rsidRPr="00684AD0">
        <w:rPr>
          <w:sz w:val="28"/>
          <w:szCs w:val="28"/>
        </w:rPr>
        <w:t>Содержание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 (далее - Местные нормативы)</w:t>
      </w:r>
      <w:r w:rsidR="007D57B3">
        <w:rPr>
          <w:sz w:val="28"/>
          <w:szCs w:val="28"/>
        </w:rPr>
        <w:t xml:space="preserve"> </w:t>
      </w:r>
      <w:r w:rsidR="00684AD0" w:rsidRPr="00684AD0">
        <w:rPr>
          <w:sz w:val="28"/>
          <w:szCs w:val="28"/>
        </w:rPr>
        <w:t>устанавливается в соответствии со статьей 29.2 Градостроительного кодекса Российской Федерации.</w:t>
      </w:r>
    </w:p>
    <w:p w:rsidR="00684AD0" w:rsidRPr="00684AD0" w:rsidRDefault="00684AD0" w:rsidP="00684AD0">
      <w:pPr>
        <w:pStyle w:val="33"/>
        <w:shd w:val="clear" w:color="auto" w:fill="auto"/>
        <w:spacing w:before="0" w:after="296"/>
        <w:ind w:left="60"/>
        <w:jc w:val="center"/>
        <w:rPr>
          <w:sz w:val="28"/>
          <w:szCs w:val="28"/>
        </w:rPr>
      </w:pPr>
      <w:r w:rsidRPr="00684AD0">
        <w:rPr>
          <w:sz w:val="28"/>
          <w:szCs w:val="28"/>
        </w:rPr>
        <w:t>2. Порядок подготовки и утверждения местных нормативов градостроительного проектирования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84AD0" w:rsidRPr="007D57B3">
        <w:rPr>
          <w:rFonts w:ascii="Times New Roman" w:hAnsi="Times New Roman"/>
          <w:sz w:val="28"/>
          <w:szCs w:val="28"/>
        </w:rPr>
        <w:t>Разработка и подготовка Местных нормативов осуществляется отделом по делам архитектуры и капитального строительства администрации Питерского муниципального района (далее - Администрация).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84AD0" w:rsidRPr="007D57B3">
        <w:rPr>
          <w:rFonts w:ascii="Times New Roman" w:hAnsi="Times New Roman"/>
          <w:sz w:val="28"/>
          <w:szCs w:val="28"/>
        </w:rPr>
        <w:t>Подготовка Местных нормативов осуществляется с учетом:</w:t>
      </w:r>
    </w:p>
    <w:p w:rsidR="00684AD0" w:rsidRPr="007D57B3" w:rsidRDefault="00684AD0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D57B3">
        <w:rPr>
          <w:rFonts w:ascii="Times New Roman" w:hAnsi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4AD0" w:rsidRPr="007D57B3">
        <w:rPr>
          <w:rFonts w:ascii="Times New Roman" w:hAnsi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4AD0" w:rsidRPr="007D57B3">
        <w:rPr>
          <w:rFonts w:ascii="Times New Roman" w:hAnsi="Times New Roman"/>
          <w:sz w:val="28"/>
          <w:szCs w:val="28"/>
        </w:rPr>
        <w:t>предложений органов местного самоуправления и заинтересованных</w:t>
      </w:r>
    </w:p>
    <w:p w:rsidR="00684AD0" w:rsidRPr="007D57B3" w:rsidRDefault="00684AD0" w:rsidP="000E225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D57B3">
        <w:rPr>
          <w:rFonts w:ascii="Times New Roman" w:hAnsi="Times New Roman"/>
          <w:sz w:val="28"/>
          <w:szCs w:val="28"/>
        </w:rPr>
        <w:t>лиц.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684AD0" w:rsidRPr="007D57B3">
        <w:rPr>
          <w:rFonts w:ascii="Times New Roman" w:hAnsi="Times New Roman"/>
          <w:sz w:val="28"/>
          <w:szCs w:val="28"/>
        </w:rPr>
        <w:t>Проект Местных нормативов подлежит размещению на официальном сайте администрации Питерского муниципального района, не менее чем за два месяца до их утверждения.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684AD0" w:rsidRPr="007D57B3">
        <w:rPr>
          <w:rFonts w:ascii="Times New Roman" w:hAnsi="Times New Roman"/>
          <w:sz w:val="28"/>
          <w:szCs w:val="28"/>
        </w:rPr>
        <w:t>Глава муниципального района с учетом представленного разработчиком проекта Местных нормативов принимает одно из следующих решений: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4AD0" w:rsidRPr="007D57B3">
        <w:rPr>
          <w:rFonts w:ascii="Times New Roman" w:hAnsi="Times New Roman"/>
          <w:sz w:val="28"/>
          <w:szCs w:val="28"/>
        </w:rPr>
        <w:t>о направлении проекта Местных нормативов в Собрание депутатов Питерского муниципального района для рассмотрения и утверждения;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4AD0" w:rsidRPr="007D57B3">
        <w:rPr>
          <w:rFonts w:ascii="Times New Roman" w:hAnsi="Times New Roman"/>
          <w:sz w:val="28"/>
          <w:szCs w:val="28"/>
        </w:rPr>
        <w:t>о направлении представленного проекта Местных нормативов на доработку.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84AD0" w:rsidRPr="007D57B3">
        <w:rPr>
          <w:rFonts w:ascii="Times New Roman" w:hAnsi="Times New Roman"/>
          <w:sz w:val="28"/>
          <w:szCs w:val="28"/>
        </w:rPr>
        <w:t>Местные нормативы и внесенные изменения в Местные нормативы утверждаются Собранием депутатов Питерского муниципального района.</w:t>
      </w:r>
    </w:p>
    <w:p w:rsidR="00684AD0" w:rsidRDefault="004435A7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684AD0" w:rsidRPr="007D57B3">
        <w:rPr>
          <w:rFonts w:ascii="Times New Roman" w:hAnsi="Times New Roman"/>
          <w:sz w:val="28"/>
          <w:szCs w:val="28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435A7" w:rsidRPr="007D57B3" w:rsidRDefault="004435A7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AD0" w:rsidRPr="004435A7" w:rsidRDefault="00684AD0" w:rsidP="004435A7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r w:rsidRPr="004435A7">
        <w:rPr>
          <w:rFonts w:ascii="Times New Roman" w:hAnsi="Times New Roman"/>
          <w:b/>
          <w:sz w:val="28"/>
          <w:szCs w:val="28"/>
        </w:rPr>
        <w:t>3. Внесение изменений в местные нормативы градостроительного</w:t>
      </w:r>
      <w:bookmarkEnd w:id="1"/>
    </w:p>
    <w:p w:rsidR="00684AD0" w:rsidRDefault="004435A7" w:rsidP="004435A7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2" w:name="bookmark1"/>
      <w:r>
        <w:rPr>
          <w:rFonts w:ascii="Times New Roman" w:hAnsi="Times New Roman"/>
          <w:b/>
          <w:sz w:val="28"/>
          <w:szCs w:val="28"/>
        </w:rPr>
        <w:t>п</w:t>
      </w:r>
      <w:r w:rsidR="00684AD0" w:rsidRPr="004435A7">
        <w:rPr>
          <w:rFonts w:ascii="Times New Roman" w:hAnsi="Times New Roman"/>
          <w:b/>
          <w:sz w:val="28"/>
          <w:szCs w:val="28"/>
        </w:rPr>
        <w:t>роектирования</w:t>
      </w:r>
      <w:bookmarkEnd w:id="2"/>
    </w:p>
    <w:p w:rsidR="004435A7" w:rsidRPr="007D57B3" w:rsidRDefault="004435A7" w:rsidP="004435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84AD0" w:rsidRPr="007D57B3" w:rsidRDefault="004435A7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84AD0" w:rsidRPr="007D57B3">
        <w:rPr>
          <w:rFonts w:ascii="Times New Roman" w:hAnsi="Times New Roman"/>
          <w:sz w:val="28"/>
          <w:szCs w:val="28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684AD0" w:rsidRDefault="004435A7" w:rsidP="000E225A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3.2. </w:t>
      </w:r>
      <w:r w:rsidR="00684AD0" w:rsidRPr="007D57B3">
        <w:rPr>
          <w:rFonts w:ascii="Times New Roman" w:hAnsi="Times New Roman"/>
          <w:sz w:val="28"/>
          <w:szCs w:val="28"/>
        </w:rPr>
        <w:t>Изменения в Местные нормативы вносятся и утверждаются в порядке, установленном разделом 2 настоящего Положения.</w:t>
      </w:r>
    </w:p>
    <w:p w:rsidR="00B00897" w:rsidRDefault="00B00897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4898" w:rsidRDefault="00974898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4898" w:rsidRDefault="00974898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974898" w:rsidRPr="00141F08" w:rsidRDefault="00974898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муниципального района                                                  В.В. Кунавина</w:t>
      </w:r>
    </w:p>
    <w:sectPr w:rsidR="00974898" w:rsidRPr="00141F08" w:rsidSect="0063117C">
      <w:footerReference w:type="default" r:id="rId9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CE" w:rsidRDefault="00AD14CE" w:rsidP="00540B16">
      <w:pPr>
        <w:spacing w:after="0" w:line="240" w:lineRule="auto"/>
      </w:pPr>
      <w:r>
        <w:separator/>
      </w:r>
    </w:p>
  </w:endnote>
  <w:endnote w:type="continuationSeparator" w:id="1">
    <w:p w:rsidR="00AD14CE" w:rsidRDefault="00AD14C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19274E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A04F33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CE" w:rsidRDefault="00AD14CE" w:rsidP="00540B16">
      <w:pPr>
        <w:spacing w:after="0" w:line="240" w:lineRule="auto"/>
      </w:pPr>
      <w:r>
        <w:separator/>
      </w:r>
    </w:p>
  </w:footnote>
  <w:footnote w:type="continuationSeparator" w:id="1">
    <w:p w:rsidR="00AD14CE" w:rsidRDefault="00AD14C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22704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93F7B"/>
    <w:rsid w:val="000978A9"/>
    <w:rsid w:val="000A6B71"/>
    <w:rsid w:val="000C3905"/>
    <w:rsid w:val="000C533A"/>
    <w:rsid w:val="000C6B9B"/>
    <w:rsid w:val="000D23D1"/>
    <w:rsid w:val="000D24D1"/>
    <w:rsid w:val="000D73DA"/>
    <w:rsid w:val="000E0E58"/>
    <w:rsid w:val="000E225A"/>
    <w:rsid w:val="000E3A9B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0584A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5562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5976"/>
    <w:rsid w:val="00377F6B"/>
    <w:rsid w:val="00380E5D"/>
    <w:rsid w:val="00393408"/>
    <w:rsid w:val="003B552B"/>
    <w:rsid w:val="003B61CC"/>
    <w:rsid w:val="003C4CCE"/>
    <w:rsid w:val="003F0C70"/>
    <w:rsid w:val="003F10BA"/>
    <w:rsid w:val="003F112E"/>
    <w:rsid w:val="00402A25"/>
    <w:rsid w:val="004057DF"/>
    <w:rsid w:val="00426E7E"/>
    <w:rsid w:val="004435A7"/>
    <w:rsid w:val="004647F8"/>
    <w:rsid w:val="00473EF8"/>
    <w:rsid w:val="004806AE"/>
    <w:rsid w:val="00493F14"/>
    <w:rsid w:val="00497DEF"/>
    <w:rsid w:val="004A2D57"/>
    <w:rsid w:val="004B4EE1"/>
    <w:rsid w:val="004D3A3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84AD0"/>
    <w:rsid w:val="006918E1"/>
    <w:rsid w:val="00693838"/>
    <w:rsid w:val="00693D27"/>
    <w:rsid w:val="006A0DC2"/>
    <w:rsid w:val="006A4D76"/>
    <w:rsid w:val="006A50DD"/>
    <w:rsid w:val="006B42DA"/>
    <w:rsid w:val="006B6042"/>
    <w:rsid w:val="006C200E"/>
    <w:rsid w:val="006E5344"/>
    <w:rsid w:val="006F64B5"/>
    <w:rsid w:val="007019E0"/>
    <w:rsid w:val="00702680"/>
    <w:rsid w:val="00712F5F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7B3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71A42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74898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04F33"/>
    <w:rsid w:val="00A16740"/>
    <w:rsid w:val="00A20ED2"/>
    <w:rsid w:val="00A2446A"/>
    <w:rsid w:val="00A264C2"/>
    <w:rsid w:val="00A3262E"/>
    <w:rsid w:val="00A3698A"/>
    <w:rsid w:val="00A403E7"/>
    <w:rsid w:val="00A40ED8"/>
    <w:rsid w:val="00A425E2"/>
    <w:rsid w:val="00A46F3E"/>
    <w:rsid w:val="00A47BF7"/>
    <w:rsid w:val="00A50854"/>
    <w:rsid w:val="00A54E14"/>
    <w:rsid w:val="00A66C62"/>
    <w:rsid w:val="00A67DF2"/>
    <w:rsid w:val="00A8585A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14CE"/>
    <w:rsid w:val="00AE0C48"/>
    <w:rsid w:val="00AE15DB"/>
    <w:rsid w:val="00AE652B"/>
    <w:rsid w:val="00AE7401"/>
    <w:rsid w:val="00AE7B8C"/>
    <w:rsid w:val="00AF5784"/>
    <w:rsid w:val="00B00759"/>
    <w:rsid w:val="00B00897"/>
    <w:rsid w:val="00B170AE"/>
    <w:rsid w:val="00B31002"/>
    <w:rsid w:val="00B33D04"/>
    <w:rsid w:val="00B42240"/>
    <w:rsid w:val="00B45BC8"/>
    <w:rsid w:val="00B548CB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36940"/>
    <w:rsid w:val="00C4228A"/>
    <w:rsid w:val="00C52F19"/>
    <w:rsid w:val="00C53587"/>
    <w:rsid w:val="00C606D2"/>
    <w:rsid w:val="00C67CB6"/>
    <w:rsid w:val="00C778B4"/>
    <w:rsid w:val="00C847F1"/>
    <w:rsid w:val="00C916A5"/>
    <w:rsid w:val="00C91DE9"/>
    <w:rsid w:val="00CB0C07"/>
    <w:rsid w:val="00CB7F09"/>
    <w:rsid w:val="00CC0B1C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3E7A"/>
    <w:rsid w:val="00E35834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54518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uiPriority w:val="99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2">
    <w:name w:val="Основной текст (3)_"/>
    <w:basedOn w:val="a0"/>
    <w:link w:val="33"/>
    <w:uiPriority w:val="99"/>
    <w:rsid w:val="00684AD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84AD0"/>
    <w:rPr>
      <w:rFonts w:ascii="Times New Roman" w:hAnsi="Times New Roman"/>
      <w:noProof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84AD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84AD0"/>
    <w:pPr>
      <w:shd w:val="clear" w:color="auto" w:fill="FFFFFF"/>
      <w:spacing w:before="960" w:after="0" w:line="322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684AD0"/>
    <w:pPr>
      <w:shd w:val="clear" w:color="auto" w:fill="FFFFFF"/>
      <w:spacing w:before="540" w:after="0" w:line="240" w:lineRule="atLeast"/>
      <w:jc w:val="center"/>
    </w:pPr>
    <w:rPr>
      <w:rFonts w:ascii="Times New Roman" w:hAnsi="Times New Roman"/>
      <w:noProof/>
      <w:sz w:val="11"/>
      <w:szCs w:val="11"/>
    </w:rPr>
  </w:style>
  <w:style w:type="paragraph" w:customStyle="1" w:styleId="11">
    <w:name w:val="Заголовок №1"/>
    <w:basedOn w:val="a"/>
    <w:link w:val="10"/>
    <w:uiPriority w:val="99"/>
    <w:rsid w:val="00684AD0"/>
    <w:pPr>
      <w:shd w:val="clear" w:color="auto" w:fill="FFFFFF"/>
      <w:spacing w:before="300" w:after="120" w:line="240" w:lineRule="atLeast"/>
      <w:jc w:val="both"/>
      <w:outlineLvl w:val="0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21A6-2522-48D5-B4E6-80DBCAB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5</cp:revision>
  <cp:lastPrinted>2017-03-17T14:04:00Z</cp:lastPrinted>
  <dcterms:created xsi:type="dcterms:W3CDTF">2017-06-05T23:41:00Z</dcterms:created>
  <dcterms:modified xsi:type="dcterms:W3CDTF">2017-06-06T00:49:00Z</dcterms:modified>
</cp:coreProperties>
</file>