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0D071C">
        <w:rPr>
          <w:rFonts w:ascii="Times New Roman CYR" w:hAnsi="Times New Roman CYR" w:cs="Times New Roman CYR"/>
          <w:sz w:val="28"/>
          <w:szCs w:val="28"/>
        </w:rPr>
        <w:t>0</w:t>
      </w:r>
      <w:r w:rsidR="0081434F">
        <w:rPr>
          <w:rFonts w:ascii="Times New Roman CYR" w:hAnsi="Times New Roman CYR" w:cs="Times New Roman CYR"/>
          <w:sz w:val="28"/>
          <w:szCs w:val="28"/>
        </w:rPr>
        <w:t>4</w:t>
      </w:r>
      <w:r w:rsidR="00E34835">
        <w:rPr>
          <w:rFonts w:ascii="Times New Roman CYR" w:hAnsi="Times New Roman CYR" w:cs="Times New Roman CYR"/>
          <w:sz w:val="28"/>
          <w:szCs w:val="28"/>
        </w:rPr>
        <w:t xml:space="preserve"> </w:t>
      </w:r>
      <w:r w:rsidR="00F205AF">
        <w:rPr>
          <w:rFonts w:ascii="Times New Roman CYR" w:hAnsi="Times New Roman CYR" w:cs="Times New Roman CYR"/>
          <w:sz w:val="28"/>
          <w:szCs w:val="28"/>
        </w:rPr>
        <w:t>ию</w:t>
      </w:r>
      <w:r w:rsidR="000D071C">
        <w:rPr>
          <w:rFonts w:ascii="Times New Roman CYR" w:hAnsi="Times New Roman CYR" w:cs="Times New Roman CYR"/>
          <w:sz w:val="28"/>
          <w:szCs w:val="28"/>
        </w:rPr>
        <w:t>л</w:t>
      </w:r>
      <w:r w:rsidR="00F205AF">
        <w:rPr>
          <w:rFonts w:ascii="Times New Roman CYR" w:hAnsi="Times New Roman CYR" w:cs="Times New Roman CYR"/>
          <w:sz w:val="28"/>
          <w:szCs w:val="28"/>
        </w:rPr>
        <w:t>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F205AF">
        <w:rPr>
          <w:rFonts w:ascii="Times New Roman CYR" w:hAnsi="Times New Roman CYR" w:cs="Times New Roman CYR"/>
          <w:sz w:val="28"/>
          <w:szCs w:val="28"/>
        </w:rPr>
        <w:t>2</w:t>
      </w:r>
      <w:r w:rsidR="00290BF0">
        <w:rPr>
          <w:rFonts w:ascii="Times New Roman CYR" w:hAnsi="Times New Roman CYR" w:cs="Times New Roman CYR"/>
          <w:sz w:val="28"/>
          <w:szCs w:val="28"/>
        </w:rPr>
        <w:t>3</w:t>
      </w:r>
      <w:r w:rsidR="0081434F">
        <w:rPr>
          <w:rFonts w:ascii="Times New Roman CYR" w:hAnsi="Times New Roman CYR" w:cs="Times New Roman CYR"/>
          <w:sz w:val="28"/>
          <w:szCs w:val="28"/>
        </w:rPr>
        <w:t>8</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0F213B" w:rsidRDefault="000F213B">
      <w:pPr>
        <w:spacing w:after="0" w:line="240" w:lineRule="auto"/>
        <w:rPr>
          <w:rFonts w:ascii="Times New Roman" w:hAnsi="Times New Roman" w:cs="Times New Roman"/>
          <w:sz w:val="28"/>
          <w:szCs w:val="28"/>
        </w:rPr>
      </w:pPr>
      <w:bookmarkStart w:id="0" w:name="_GoBack"/>
      <w:bookmarkEnd w:id="0"/>
    </w:p>
    <w:p w:rsidR="0081434F" w:rsidRPr="000E70B6" w:rsidRDefault="0081434F" w:rsidP="0081434F">
      <w:pPr>
        <w:spacing w:after="0" w:line="240" w:lineRule="auto"/>
        <w:ind w:right="4819"/>
        <w:jc w:val="both"/>
        <w:rPr>
          <w:rFonts w:ascii="Times New Roman" w:hAnsi="Times New Roman"/>
          <w:sz w:val="28"/>
          <w:szCs w:val="28"/>
        </w:rPr>
      </w:pPr>
      <w:r w:rsidRPr="000E70B6">
        <w:rPr>
          <w:rFonts w:ascii="Times New Roman" w:hAnsi="Times New Roman"/>
          <w:sz w:val="28"/>
          <w:szCs w:val="28"/>
        </w:rPr>
        <w:t>Об утверждении административног</w:t>
      </w:r>
      <w:r>
        <w:rPr>
          <w:rFonts w:ascii="Times New Roman" w:hAnsi="Times New Roman"/>
          <w:sz w:val="28"/>
          <w:szCs w:val="28"/>
        </w:rPr>
        <w:t xml:space="preserve">о регламента по предоставлению </w:t>
      </w:r>
      <w:r w:rsidRPr="000E70B6">
        <w:rPr>
          <w:rFonts w:ascii="Times New Roman" w:hAnsi="Times New Roman"/>
          <w:sz w:val="28"/>
          <w:szCs w:val="28"/>
        </w:rPr>
        <w:t xml:space="preserve">муниципальной услуги </w:t>
      </w:r>
      <w:r w:rsidRPr="001556DF">
        <w:rPr>
          <w:rFonts w:ascii="Times New Roman" w:hAnsi="Times New Roman"/>
          <w:color w:val="000000" w:themeColor="text1"/>
          <w:sz w:val="28"/>
          <w:szCs w:val="28"/>
        </w:rPr>
        <w:t>«</w:t>
      </w:r>
      <w:r>
        <w:rPr>
          <w:rFonts w:ascii="Times New Roman" w:hAnsi="Times New Roman"/>
          <w:bCs/>
          <w:color w:val="000000" w:themeColor="text1"/>
          <w:sz w:val="28"/>
          <w:szCs w:val="28"/>
        </w:rPr>
        <w:t>Согласование проведения переустройства и (или) перепланировки помещения в многоквартирном доме</w:t>
      </w:r>
      <w:r w:rsidRPr="000E70B6">
        <w:rPr>
          <w:rFonts w:ascii="Times New Roman" w:hAnsi="Times New Roman"/>
          <w:sz w:val="28"/>
          <w:szCs w:val="28"/>
        </w:rPr>
        <w:t>»</w:t>
      </w:r>
    </w:p>
    <w:p w:rsidR="0081434F" w:rsidRPr="000E70B6" w:rsidRDefault="0081434F" w:rsidP="0081434F">
      <w:pPr>
        <w:pStyle w:val="a6"/>
        <w:rPr>
          <w:rFonts w:ascii="Times New Roman" w:hAnsi="Times New Roman"/>
          <w:sz w:val="28"/>
          <w:szCs w:val="28"/>
        </w:rPr>
      </w:pPr>
    </w:p>
    <w:p w:rsidR="0081434F" w:rsidRPr="000E70B6" w:rsidRDefault="0081434F" w:rsidP="0081434F">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w:t>
      </w:r>
      <w:r>
        <w:rPr>
          <w:rFonts w:ascii="Times New Roman" w:hAnsi="Times New Roman"/>
          <w:sz w:val="28"/>
          <w:szCs w:val="28"/>
        </w:rPr>
        <w:t>пальных услуг, в соответствии с</w:t>
      </w:r>
      <w:r w:rsidRPr="000E70B6">
        <w:rPr>
          <w:rFonts w:ascii="Times New Roman" w:hAnsi="Times New Roman"/>
          <w:sz w:val="28"/>
          <w:szCs w:val="28"/>
        </w:rPr>
        <w:t xml:space="preserve"> Федеральным законом Российской Ф</w:t>
      </w:r>
      <w:r>
        <w:rPr>
          <w:rFonts w:ascii="Times New Roman" w:hAnsi="Times New Roman"/>
          <w:sz w:val="28"/>
          <w:szCs w:val="28"/>
        </w:rPr>
        <w:t>едерации от 27 июля 2010 года №</w:t>
      </w:r>
      <w:r w:rsidRPr="000E70B6">
        <w:rPr>
          <w:rFonts w:ascii="Times New Roman" w:hAnsi="Times New Roman"/>
          <w:sz w:val="28"/>
          <w:szCs w:val="28"/>
        </w:rPr>
        <w:t>210-ФЗ «Об организации предоставления государственных и муниципальн</w:t>
      </w:r>
      <w:r>
        <w:rPr>
          <w:rFonts w:ascii="Times New Roman" w:hAnsi="Times New Roman"/>
          <w:sz w:val="28"/>
          <w:szCs w:val="28"/>
        </w:rPr>
        <w:t xml:space="preserve">ых услуг», постановлением </w:t>
      </w:r>
      <w:r w:rsidRPr="000E70B6">
        <w:rPr>
          <w:rFonts w:ascii="Times New Roman" w:hAnsi="Times New Roman"/>
          <w:sz w:val="28"/>
          <w:szCs w:val="28"/>
        </w:rPr>
        <w:t>администрации Питерс</w:t>
      </w:r>
      <w:r>
        <w:rPr>
          <w:rFonts w:ascii="Times New Roman" w:hAnsi="Times New Roman"/>
          <w:sz w:val="28"/>
          <w:szCs w:val="28"/>
        </w:rPr>
        <w:t>кого муниципального района от 22 марта 2019 года №94</w:t>
      </w:r>
      <w:r w:rsidRPr="000E70B6">
        <w:rPr>
          <w:rFonts w:ascii="Times New Roman" w:hAnsi="Times New Roman"/>
          <w:sz w:val="28"/>
          <w:szCs w:val="28"/>
        </w:rPr>
        <w:t xml:space="preserve"> «О разработке административных регламентов», руководствуясь </w:t>
      </w:r>
      <w:r>
        <w:rPr>
          <w:rFonts w:ascii="Times New Roman" w:hAnsi="Times New Roman"/>
          <w:sz w:val="28"/>
          <w:szCs w:val="28"/>
        </w:rPr>
        <w:t>У</w:t>
      </w:r>
      <w:r w:rsidRPr="000E70B6">
        <w:rPr>
          <w:rFonts w:ascii="Times New Roman" w:hAnsi="Times New Roman"/>
          <w:sz w:val="28"/>
          <w:szCs w:val="28"/>
        </w:rPr>
        <w:t xml:space="preserve">ставом Питерского муниципального района, администрация муниципального района </w:t>
      </w:r>
    </w:p>
    <w:p w:rsidR="0081434F" w:rsidRPr="000E70B6" w:rsidRDefault="0081434F" w:rsidP="0081434F">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ПОСТАНОВЛЯЕТ</w:t>
      </w:r>
    </w:p>
    <w:p w:rsidR="0081434F" w:rsidRPr="000E70B6" w:rsidRDefault="0081434F" w:rsidP="0081434F">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1.</w:t>
      </w:r>
      <w:r>
        <w:rPr>
          <w:rFonts w:ascii="Times New Roman" w:hAnsi="Times New Roman"/>
          <w:sz w:val="28"/>
          <w:szCs w:val="28"/>
        </w:rPr>
        <w:t xml:space="preserve"> </w:t>
      </w:r>
      <w:r w:rsidRPr="000E70B6">
        <w:rPr>
          <w:rFonts w:ascii="Times New Roman" w:hAnsi="Times New Roman"/>
          <w:sz w:val="28"/>
          <w:szCs w:val="28"/>
        </w:rPr>
        <w:t xml:space="preserve">Утвердить административный регламент по предоставлению муниципальной услуги </w:t>
      </w:r>
      <w:r w:rsidRPr="001556DF">
        <w:rPr>
          <w:rFonts w:ascii="Times New Roman" w:hAnsi="Times New Roman"/>
          <w:color w:val="000000" w:themeColor="text1"/>
          <w:sz w:val="28"/>
          <w:szCs w:val="28"/>
        </w:rPr>
        <w:t>«</w:t>
      </w:r>
      <w:r>
        <w:rPr>
          <w:rFonts w:ascii="Times New Roman" w:hAnsi="Times New Roman"/>
          <w:bCs/>
          <w:color w:val="000000" w:themeColor="text1"/>
          <w:sz w:val="28"/>
          <w:szCs w:val="28"/>
        </w:rPr>
        <w:t>Согласование проведения переустройства и (или) перепланировки помещения в многоквартирном доме</w:t>
      </w:r>
      <w:r w:rsidRPr="000E70B6">
        <w:rPr>
          <w:rFonts w:ascii="Times New Roman" w:hAnsi="Times New Roman"/>
          <w:sz w:val="28"/>
          <w:szCs w:val="28"/>
        </w:rPr>
        <w:t>» согласно приложению.</w:t>
      </w:r>
    </w:p>
    <w:p w:rsidR="0081434F" w:rsidRPr="000E70B6" w:rsidRDefault="0081434F" w:rsidP="0081434F">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2.</w:t>
      </w:r>
      <w:r>
        <w:rPr>
          <w:rFonts w:ascii="Times New Roman" w:hAnsi="Times New Roman"/>
          <w:sz w:val="28"/>
          <w:szCs w:val="28"/>
        </w:rPr>
        <w:t xml:space="preserve"> </w:t>
      </w:r>
      <w:r w:rsidRPr="000E70B6">
        <w:rPr>
          <w:rFonts w:ascii="Times New Roman" w:hAnsi="Times New Roman"/>
          <w:sz w:val="28"/>
          <w:szCs w:val="28"/>
        </w:rPr>
        <w:t>Признать утративш</w:t>
      </w:r>
      <w:r>
        <w:rPr>
          <w:rFonts w:ascii="Times New Roman" w:hAnsi="Times New Roman"/>
          <w:sz w:val="28"/>
          <w:szCs w:val="28"/>
        </w:rPr>
        <w:t xml:space="preserve">им силу следующие нормативно-правовые акты </w:t>
      </w:r>
      <w:r w:rsidRPr="000E70B6">
        <w:rPr>
          <w:rFonts w:ascii="Times New Roman" w:hAnsi="Times New Roman"/>
          <w:sz w:val="28"/>
          <w:szCs w:val="28"/>
        </w:rPr>
        <w:t>администрации Питерского муниципального района:</w:t>
      </w:r>
    </w:p>
    <w:p w:rsidR="0081434F" w:rsidRPr="000E70B6" w:rsidRDefault="0081434F" w:rsidP="0081434F">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 xml:space="preserve">- </w:t>
      </w:r>
      <w:r>
        <w:rPr>
          <w:rFonts w:ascii="Times New Roman" w:hAnsi="Times New Roman"/>
          <w:sz w:val="28"/>
          <w:szCs w:val="28"/>
        </w:rPr>
        <w:t>постановление администрации Питерского муниципального района от 30 сентября 2016 года №366</w:t>
      </w:r>
      <w:r w:rsidRPr="000E70B6">
        <w:rPr>
          <w:rFonts w:ascii="Times New Roman" w:hAnsi="Times New Roman"/>
          <w:sz w:val="28"/>
          <w:szCs w:val="28"/>
        </w:rPr>
        <w:t xml:space="preserve"> «Об утверждении административного регламента предо</w:t>
      </w:r>
      <w:r>
        <w:rPr>
          <w:rFonts w:ascii="Times New Roman" w:hAnsi="Times New Roman"/>
          <w:sz w:val="28"/>
          <w:szCs w:val="28"/>
        </w:rPr>
        <w:t>ставления муниципальной услуги по согласованию переустройства и (или) перепланировки жилого помещения</w:t>
      </w:r>
      <w:r w:rsidRPr="000E70B6">
        <w:rPr>
          <w:rFonts w:ascii="Times New Roman" w:hAnsi="Times New Roman"/>
          <w:sz w:val="28"/>
          <w:szCs w:val="28"/>
        </w:rPr>
        <w:t>»;</w:t>
      </w:r>
    </w:p>
    <w:p w:rsidR="0081434F" w:rsidRPr="00FE26BF" w:rsidRDefault="0081434F" w:rsidP="0081434F">
      <w:pPr>
        <w:pStyle w:val="af3"/>
        <w:spacing w:before="0" w:beforeAutospacing="0" w:after="0" w:afterAutospacing="0"/>
        <w:ind w:firstLine="851"/>
        <w:jc w:val="both"/>
        <w:rPr>
          <w:sz w:val="28"/>
          <w:szCs w:val="28"/>
        </w:rPr>
      </w:pPr>
      <w:r w:rsidRPr="000E70B6">
        <w:rPr>
          <w:sz w:val="28"/>
          <w:szCs w:val="28"/>
        </w:rPr>
        <w:t xml:space="preserve">- </w:t>
      </w:r>
      <w:r>
        <w:rPr>
          <w:sz w:val="28"/>
          <w:szCs w:val="28"/>
        </w:rPr>
        <w:t xml:space="preserve">постановление администрации Питерского муниципального района </w:t>
      </w:r>
      <w:r w:rsidRPr="000E70B6">
        <w:rPr>
          <w:sz w:val="28"/>
          <w:szCs w:val="28"/>
        </w:rPr>
        <w:t xml:space="preserve">от </w:t>
      </w:r>
      <w:r>
        <w:rPr>
          <w:sz w:val="28"/>
          <w:szCs w:val="28"/>
        </w:rPr>
        <w:t>30 марта 2018 года №138</w:t>
      </w:r>
      <w:r w:rsidRPr="000E70B6">
        <w:rPr>
          <w:sz w:val="28"/>
          <w:szCs w:val="28"/>
        </w:rPr>
        <w:t xml:space="preserve"> «</w:t>
      </w:r>
      <w:r w:rsidRPr="00FE26BF">
        <w:rPr>
          <w:sz w:val="28"/>
          <w:szCs w:val="28"/>
        </w:rPr>
        <w:t xml:space="preserve">О внесении изменений в административный регламент по предоставлению муниципальной услуги «Согласование переустройства и (или) перепланировки жилого помещения», утвержденный </w:t>
      </w:r>
      <w:r w:rsidRPr="00FE26BF">
        <w:rPr>
          <w:sz w:val="28"/>
          <w:szCs w:val="28"/>
        </w:rPr>
        <w:lastRenderedPageBreak/>
        <w:t>постановлением администрации Питерского муниципального района Саратовской области от 30 сентября 2016 года №366</w:t>
      </w:r>
      <w:r>
        <w:rPr>
          <w:sz w:val="28"/>
          <w:szCs w:val="28"/>
        </w:rPr>
        <w:t>;</w:t>
      </w:r>
    </w:p>
    <w:p w:rsidR="0081434F" w:rsidRPr="00FE26BF" w:rsidRDefault="0081434F" w:rsidP="0081434F">
      <w:pPr>
        <w:pStyle w:val="af3"/>
        <w:spacing w:before="0" w:beforeAutospacing="0" w:after="0" w:afterAutospacing="0"/>
        <w:ind w:firstLine="851"/>
        <w:jc w:val="both"/>
        <w:rPr>
          <w:sz w:val="28"/>
          <w:szCs w:val="28"/>
        </w:rPr>
      </w:pPr>
      <w:r>
        <w:rPr>
          <w:sz w:val="28"/>
          <w:szCs w:val="28"/>
        </w:rPr>
        <w:t>- постановление администрации Питерского муниципального района от 11 октября 2018 года №389 «</w:t>
      </w:r>
      <w:r w:rsidRPr="00FE26BF">
        <w:rPr>
          <w:sz w:val="28"/>
          <w:szCs w:val="28"/>
        </w:rPr>
        <w:t>О внесении изменений в административный регламент по предоставлению муниципальной услуги «Согласование переустройства и (или) перепланировки жилого помещения», утвержденный постановлением администрации Питерского муниципального района Саратовской области от 30 сентября 2016 года №366</w:t>
      </w:r>
      <w:r>
        <w:rPr>
          <w:sz w:val="28"/>
          <w:szCs w:val="28"/>
        </w:rPr>
        <w:t>».</w:t>
      </w:r>
      <w:r w:rsidRPr="00FE26BF">
        <w:rPr>
          <w:sz w:val="28"/>
          <w:szCs w:val="28"/>
        </w:rPr>
        <w:t xml:space="preserve"> </w:t>
      </w:r>
    </w:p>
    <w:p w:rsidR="0081434F" w:rsidRPr="000E70B6" w:rsidRDefault="0081434F" w:rsidP="0081434F">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3. Настоящее постановление вступает в силу со дня</w:t>
      </w:r>
      <w:r>
        <w:rPr>
          <w:rFonts w:ascii="Times New Roman" w:hAnsi="Times New Roman"/>
          <w:sz w:val="28"/>
          <w:szCs w:val="28"/>
        </w:rPr>
        <w:t xml:space="preserve"> его официального</w:t>
      </w:r>
      <w:r w:rsidRPr="000E70B6">
        <w:rPr>
          <w:rFonts w:ascii="Times New Roman" w:hAnsi="Times New Roman"/>
          <w:sz w:val="28"/>
          <w:szCs w:val="28"/>
        </w:rPr>
        <w:t xml:space="preserve"> опубликования</w:t>
      </w:r>
      <w:r>
        <w:rPr>
          <w:rFonts w:ascii="Times New Roman" w:hAnsi="Times New Roman"/>
          <w:sz w:val="28"/>
          <w:szCs w:val="28"/>
        </w:rPr>
        <w:t xml:space="preserve"> и подлежит размещению</w:t>
      </w:r>
      <w:r w:rsidRPr="000E70B6">
        <w:rPr>
          <w:rFonts w:ascii="Times New Roman" w:hAnsi="Times New Roman"/>
          <w:sz w:val="28"/>
          <w:szCs w:val="28"/>
        </w:rPr>
        <w:t xml:space="preserve"> на официальном сайте Питерского муниципального района в информационно-телекоммуникационной сети Интернет по адресу: </w:t>
      </w:r>
      <w:hyperlink r:id="rId9" w:history="1">
        <w:r w:rsidRPr="000E70B6">
          <w:rPr>
            <w:rFonts w:ascii="Times New Roman" w:hAnsi="Times New Roman"/>
            <w:sz w:val="28"/>
            <w:szCs w:val="28"/>
          </w:rPr>
          <w:t>http://питерка.рф</w:t>
        </w:r>
      </w:hyperlink>
      <w:r>
        <w:t>/</w:t>
      </w:r>
      <w:r w:rsidRPr="000E70B6">
        <w:rPr>
          <w:rFonts w:ascii="Times New Roman" w:hAnsi="Times New Roman"/>
          <w:sz w:val="28"/>
          <w:szCs w:val="28"/>
        </w:rPr>
        <w:t>.</w:t>
      </w:r>
    </w:p>
    <w:p w:rsidR="0081434F" w:rsidRPr="000E70B6" w:rsidRDefault="0081434F" w:rsidP="0081434F">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4. Контроль за исполнением настоящего постановления возложить на первого заместителя главы администрации муниципального района.</w:t>
      </w:r>
    </w:p>
    <w:p w:rsidR="0081434F" w:rsidRPr="000E70B6" w:rsidRDefault="0081434F" w:rsidP="0081434F">
      <w:pPr>
        <w:tabs>
          <w:tab w:val="left" w:pos="3793"/>
        </w:tabs>
        <w:spacing w:after="0" w:line="240" w:lineRule="auto"/>
        <w:ind w:firstLine="709"/>
        <w:jc w:val="both"/>
        <w:rPr>
          <w:rFonts w:ascii="Times New Roman" w:hAnsi="Times New Roman"/>
          <w:sz w:val="28"/>
          <w:szCs w:val="28"/>
        </w:rPr>
      </w:pPr>
    </w:p>
    <w:p w:rsidR="0081434F" w:rsidRPr="000E70B6" w:rsidRDefault="0081434F" w:rsidP="0081434F">
      <w:pPr>
        <w:tabs>
          <w:tab w:val="left" w:pos="3793"/>
        </w:tabs>
        <w:spacing w:after="0" w:line="240" w:lineRule="auto"/>
        <w:ind w:firstLine="709"/>
        <w:jc w:val="both"/>
        <w:rPr>
          <w:rFonts w:ascii="Times New Roman" w:hAnsi="Times New Roman"/>
          <w:sz w:val="28"/>
          <w:szCs w:val="28"/>
        </w:rPr>
      </w:pPr>
    </w:p>
    <w:p w:rsidR="0081434F" w:rsidRPr="000E70B6" w:rsidRDefault="0081434F" w:rsidP="0081434F">
      <w:pPr>
        <w:tabs>
          <w:tab w:val="left" w:pos="3793"/>
        </w:tabs>
        <w:spacing w:after="0" w:line="240" w:lineRule="auto"/>
        <w:ind w:firstLine="709"/>
        <w:jc w:val="both"/>
        <w:rPr>
          <w:rFonts w:ascii="Times New Roman" w:hAnsi="Times New Roman"/>
          <w:sz w:val="28"/>
          <w:szCs w:val="28"/>
        </w:rPr>
      </w:pPr>
    </w:p>
    <w:p w:rsidR="0081434F" w:rsidRDefault="0081434F">
      <w:pPr>
        <w:spacing w:after="0" w:line="240" w:lineRule="auto"/>
        <w:rPr>
          <w:rFonts w:ascii="Times New Roman" w:hAnsi="Times New Roman"/>
          <w:sz w:val="28"/>
          <w:szCs w:val="28"/>
        </w:rPr>
      </w:pPr>
      <w:r w:rsidRPr="000E70B6">
        <w:rPr>
          <w:rFonts w:ascii="Times New Roman" w:hAnsi="Times New Roman"/>
          <w:sz w:val="28"/>
          <w:szCs w:val="28"/>
        </w:rPr>
        <w:t>Гла</w:t>
      </w:r>
      <w:r>
        <w:rPr>
          <w:rFonts w:ascii="Times New Roman" w:hAnsi="Times New Roman"/>
          <w:sz w:val="28"/>
          <w:szCs w:val="28"/>
        </w:rPr>
        <w:t>вам муниципального района                                                                 А.А.Рябов</w:t>
      </w:r>
      <w:r>
        <w:rPr>
          <w:rFonts w:ascii="Times New Roman" w:hAnsi="Times New Roman"/>
          <w:sz w:val="28"/>
          <w:szCs w:val="28"/>
        </w:rPr>
        <w:br w:type="page"/>
      </w:r>
    </w:p>
    <w:p w:rsidR="0081434F" w:rsidRPr="0081434F" w:rsidRDefault="0081434F" w:rsidP="004D22FE">
      <w:pPr>
        <w:pStyle w:val="ConsPlusTitle"/>
        <w:jc w:val="center"/>
        <w:rPr>
          <w:rFonts w:ascii="Times New Roman" w:hAnsi="Times New Roman" w:cs="Times New Roman"/>
          <w:b w:val="0"/>
          <w:sz w:val="28"/>
          <w:szCs w:val="28"/>
        </w:rPr>
      </w:pPr>
      <w:r w:rsidRPr="0081434F">
        <w:rPr>
          <w:rFonts w:ascii="Times New Roman" w:hAnsi="Times New Roman" w:cs="Times New Roman"/>
          <w:b w:val="0"/>
          <w:sz w:val="28"/>
          <w:szCs w:val="28"/>
        </w:rPr>
        <w:lastRenderedPageBreak/>
        <w:t>АДМИНИСТРАТИВНЫЙ РЕГЛАМЕНТ</w:t>
      </w:r>
    </w:p>
    <w:p w:rsidR="0081434F" w:rsidRPr="0081434F" w:rsidRDefault="0081434F" w:rsidP="004D22FE">
      <w:pPr>
        <w:pStyle w:val="ConsPlusTitle"/>
        <w:jc w:val="center"/>
        <w:rPr>
          <w:rFonts w:ascii="Times New Roman" w:hAnsi="Times New Roman" w:cs="Times New Roman"/>
          <w:b w:val="0"/>
          <w:sz w:val="28"/>
          <w:szCs w:val="28"/>
        </w:rPr>
      </w:pPr>
      <w:r w:rsidRPr="0081434F">
        <w:rPr>
          <w:rFonts w:ascii="Times New Roman" w:hAnsi="Times New Roman" w:cs="Times New Roman"/>
          <w:b w:val="0"/>
          <w:sz w:val="28"/>
          <w:szCs w:val="28"/>
        </w:rPr>
        <w:t>ПРЕДОСТАВЛЕНИЯ МУНИЦИПАЛЬНОЙ УСЛУГИ "СОГЛАСОВАНИЕ</w:t>
      </w:r>
    </w:p>
    <w:p w:rsidR="0081434F" w:rsidRPr="0081434F" w:rsidRDefault="0081434F" w:rsidP="004D22FE">
      <w:pPr>
        <w:pStyle w:val="ConsPlusTitle"/>
        <w:jc w:val="center"/>
        <w:rPr>
          <w:rFonts w:ascii="Times New Roman" w:hAnsi="Times New Roman" w:cs="Times New Roman"/>
          <w:b w:val="0"/>
          <w:sz w:val="28"/>
          <w:szCs w:val="28"/>
        </w:rPr>
      </w:pPr>
      <w:r w:rsidRPr="0081434F">
        <w:rPr>
          <w:rFonts w:ascii="Times New Roman" w:hAnsi="Times New Roman" w:cs="Times New Roman"/>
          <w:b w:val="0"/>
          <w:sz w:val="28"/>
          <w:szCs w:val="28"/>
        </w:rPr>
        <w:t>ПРОВЕДЕНИЯ ПЕРЕУСТРОЙСТВА И (ИЛИ) ПЕРЕПЛАНИРОВКИ ПОМЕЩЕНИЯ</w:t>
      </w:r>
    </w:p>
    <w:p w:rsidR="0081434F" w:rsidRPr="0081434F" w:rsidRDefault="0081434F" w:rsidP="004D22FE">
      <w:pPr>
        <w:pStyle w:val="ConsPlusTitle"/>
        <w:jc w:val="center"/>
        <w:rPr>
          <w:rFonts w:ascii="Times New Roman" w:hAnsi="Times New Roman" w:cs="Times New Roman"/>
          <w:b w:val="0"/>
          <w:sz w:val="28"/>
          <w:szCs w:val="28"/>
        </w:rPr>
      </w:pPr>
      <w:r w:rsidRPr="0081434F">
        <w:rPr>
          <w:rFonts w:ascii="Times New Roman" w:hAnsi="Times New Roman" w:cs="Times New Roman"/>
          <w:b w:val="0"/>
          <w:sz w:val="28"/>
          <w:szCs w:val="28"/>
        </w:rPr>
        <w:t>В МНОГОКВАРТИРНОМ ДОМЕ"</w:t>
      </w:r>
    </w:p>
    <w:p w:rsidR="0081434F" w:rsidRPr="0081434F" w:rsidRDefault="0081434F" w:rsidP="0081434F">
      <w:pPr>
        <w:pStyle w:val="ConsPlusNormal"/>
        <w:ind w:firstLine="851"/>
        <w:rPr>
          <w:sz w:val="28"/>
          <w:szCs w:val="28"/>
        </w:rPr>
      </w:pPr>
    </w:p>
    <w:p w:rsidR="0081434F" w:rsidRPr="0081434F" w:rsidRDefault="0081434F" w:rsidP="0081434F">
      <w:pPr>
        <w:pStyle w:val="ConsPlusNormal"/>
        <w:ind w:firstLine="851"/>
        <w:jc w:val="center"/>
        <w:rPr>
          <w:sz w:val="28"/>
          <w:szCs w:val="28"/>
        </w:rPr>
      </w:pPr>
    </w:p>
    <w:p w:rsidR="0081434F" w:rsidRPr="00424B09" w:rsidRDefault="0081434F" w:rsidP="004D22FE">
      <w:pPr>
        <w:pStyle w:val="ConsPlusTitle"/>
        <w:jc w:val="center"/>
        <w:outlineLvl w:val="1"/>
        <w:rPr>
          <w:rFonts w:ascii="Times New Roman" w:hAnsi="Times New Roman" w:cs="Times New Roman"/>
          <w:b w:val="0"/>
          <w:sz w:val="28"/>
          <w:szCs w:val="28"/>
        </w:rPr>
      </w:pPr>
      <w:r w:rsidRPr="0081434F">
        <w:rPr>
          <w:rFonts w:ascii="Times New Roman" w:hAnsi="Times New Roman" w:cs="Times New Roman"/>
          <w:b w:val="0"/>
          <w:sz w:val="28"/>
          <w:szCs w:val="28"/>
        </w:rPr>
        <w:t>1. Общие положения</w:t>
      </w:r>
    </w:p>
    <w:p w:rsidR="0081434F" w:rsidRPr="0081434F" w:rsidRDefault="0081434F" w:rsidP="0081434F">
      <w:pPr>
        <w:pStyle w:val="ConsPlusNormal"/>
        <w:numPr>
          <w:ilvl w:val="0"/>
          <w:numId w:val="15"/>
        </w:numPr>
        <w:ind w:left="0" w:firstLine="851"/>
        <w:jc w:val="both"/>
        <w:rPr>
          <w:sz w:val="28"/>
          <w:szCs w:val="28"/>
        </w:rPr>
      </w:pPr>
      <w:r w:rsidRPr="0081434F">
        <w:rPr>
          <w:sz w:val="28"/>
          <w:szCs w:val="28"/>
        </w:rPr>
        <w:t>Предмет регулирования административного регламента.</w:t>
      </w:r>
    </w:p>
    <w:p w:rsidR="0081434F" w:rsidRPr="0081434F" w:rsidRDefault="0081434F" w:rsidP="0081434F">
      <w:pPr>
        <w:pStyle w:val="ConsPlusNormal"/>
        <w:numPr>
          <w:ilvl w:val="1"/>
          <w:numId w:val="15"/>
        </w:numPr>
        <w:ind w:left="0" w:firstLine="851"/>
        <w:jc w:val="both"/>
        <w:rPr>
          <w:sz w:val="28"/>
          <w:szCs w:val="28"/>
        </w:rPr>
      </w:pPr>
      <w:r w:rsidRPr="0081434F">
        <w:rPr>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81434F" w:rsidRPr="0081434F" w:rsidRDefault="0081434F" w:rsidP="0081434F">
      <w:pPr>
        <w:pStyle w:val="ConsPlusNormal"/>
        <w:ind w:firstLine="851"/>
        <w:jc w:val="both"/>
        <w:rPr>
          <w:sz w:val="28"/>
          <w:szCs w:val="28"/>
        </w:rPr>
      </w:pPr>
      <w:r w:rsidRPr="0081434F">
        <w:rPr>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81434F" w:rsidRPr="0081434F" w:rsidRDefault="0081434F" w:rsidP="0081434F">
      <w:pPr>
        <w:pStyle w:val="ConsPlusNormal"/>
        <w:ind w:firstLine="851"/>
        <w:jc w:val="both"/>
        <w:rPr>
          <w:sz w:val="28"/>
          <w:szCs w:val="28"/>
        </w:rPr>
      </w:pPr>
      <w:r w:rsidRPr="0081434F">
        <w:rPr>
          <w:sz w:val="28"/>
          <w:szCs w:val="28"/>
        </w:rPr>
        <w:t>Правовые основания предоставления муниципальной у</w:t>
      </w:r>
      <w:r w:rsidR="00424B09">
        <w:rPr>
          <w:sz w:val="28"/>
          <w:szCs w:val="28"/>
        </w:rPr>
        <w:t>слуги закреплены в Приложении №</w:t>
      </w:r>
      <w:r w:rsidRPr="0081434F">
        <w:rPr>
          <w:sz w:val="28"/>
          <w:szCs w:val="28"/>
        </w:rPr>
        <w:t>2 к настоящему административному регламенту.</w:t>
      </w:r>
    </w:p>
    <w:p w:rsidR="0081434F" w:rsidRPr="0081434F" w:rsidRDefault="0081434F" w:rsidP="0081434F">
      <w:pPr>
        <w:pStyle w:val="ConsPlusNormal"/>
        <w:numPr>
          <w:ilvl w:val="1"/>
          <w:numId w:val="15"/>
        </w:numPr>
        <w:ind w:left="0" w:firstLine="851"/>
        <w:jc w:val="both"/>
        <w:rPr>
          <w:sz w:val="28"/>
          <w:szCs w:val="28"/>
        </w:rPr>
      </w:pPr>
      <w:r w:rsidRPr="0081434F">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81434F" w:rsidRPr="0081434F" w:rsidRDefault="0081434F" w:rsidP="0081434F">
      <w:pPr>
        <w:pStyle w:val="ConsPlusNormal"/>
        <w:numPr>
          <w:ilvl w:val="1"/>
          <w:numId w:val="15"/>
        </w:numPr>
        <w:ind w:left="0" w:firstLine="851"/>
        <w:jc w:val="both"/>
        <w:rPr>
          <w:sz w:val="28"/>
          <w:szCs w:val="28"/>
        </w:rPr>
      </w:pPr>
      <w:r w:rsidRPr="0081434F">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81434F" w:rsidRPr="0081434F" w:rsidRDefault="0081434F" w:rsidP="0081434F">
      <w:pPr>
        <w:pStyle w:val="ConsPlusNormal"/>
        <w:numPr>
          <w:ilvl w:val="1"/>
          <w:numId w:val="15"/>
        </w:numPr>
        <w:ind w:left="0" w:firstLine="851"/>
        <w:jc w:val="both"/>
        <w:rPr>
          <w:sz w:val="28"/>
          <w:szCs w:val="28"/>
        </w:rPr>
      </w:pPr>
      <w:r w:rsidRPr="0081434F">
        <w:rPr>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81434F" w:rsidRPr="0081434F" w:rsidRDefault="0081434F" w:rsidP="0081434F">
      <w:pPr>
        <w:pStyle w:val="ConsPlusNormal"/>
        <w:numPr>
          <w:ilvl w:val="1"/>
          <w:numId w:val="15"/>
        </w:numPr>
        <w:ind w:left="0" w:firstLine="851"/>
        <w:jc w:val="both"/>
        <w:rPr>
          <w:sz w:val="28"/>
          <w:szCs w:val="28"/>
        </w:rPr>
      </w:pPr>
      <w:r w:rsidRPr="0081434F">
        <w:rPr>
          <w:sz w:val="28"/>
          <w:szCs w:val="28"/>
        </w:rPr>
        <w:t>Круг заявителей.</w:t>
      </w:r>
    </w:p>
    <w:p w:rsidR="0081434F" w:rsidRPr="0081434F" w:rsidRDefault="0081434F" w:rsidP="0081434F">
      <w:pPr>
        <w:pStyle w:val="ConsPlusNormal"/>
        <w:ind w:firstLine="851"/>
        <w:jc w:val="both"/>
        <w:rPr>
          <w:sz w:val="28"/>
          <w:szCs w:val="28"/>
        </w:rPr>
      </w:pPr>
      <w:r w:rsidRPr="0081434F">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81434F" w:rsidRPr="0081434F" w:rsidRDefault="0081434F" w:rsidP="0081434F">
      <w:pPr>
        <w:pStyle w:val="ConsPlusNormal"/>
        <w:ind w:firstLine="851"/>
        <w:jc w:val="both"/>
        <w:rPr>
          <w:sz w:val="28"/>
          <w:szCs w:val="28"/>
        </w:rPr>
      </w:pPr>
      <w:r w:rsidRPr="0081434F">
        <w:rPr>
          <w:sz w:val="28"/>
          <w:szCs w:val="28"/>
        </w:rPr>
        <w:t>1.6. Требования к порядку информирования о предоставлении муниципальной услуги.</w:t>
      </w:r>
    </w:p>
    <w:p w:rsidR="0081434F" w:rsidRPr="0081434F" w:rsidRDefault="0081434F" w:rsidP="0081434F">
      <w:pPr>
        <w:pStyle w:val="ConsPlusNormal"/>
        <w:ind w:firstLine="851"/>
        <w:jc w:val="both"/>
        <w:rPr>
          <w:sz w:val="28"/>
          <w:szCs w:val="28"/>
        </w:rPr>
      </w:pPr>
      <w:r w:rsidRPr="0081434F">
        <w:rPr>
          <w:sz w:val="28"/>
          <w:szCs w:val="28"/>
        </w:rPr>
        <w:t>1.6.1. Информация о порядке и условиях информирования предоставления муниципальной услуги предоставляется:</w:t>
      </w:r>
    </w:p>
    <w:p w:rsidR="0081434F" w:rsidRPr="002C53D6" w:rsidRDefault="004D22FE" w:rsidP="002C53D6">
      <w:pPr>
        <w:pStyle w:val="ConsPlusNormal"/>
        <w:ind w:firstLine="851"/>
        <w:jc w:val="both"/>
        <w:rPr>
          <w:sz w:val="28"/>
          <w:szCs w:val="28"/>
        </w:rPr>
      </w:pPr>
      <w:r>
        <w:rPr>
          <w:sz w:val="28"/>
          <w:szCs w:val="28"/>
        </w:rPr>
        <w:t>о</w:t>
      </w:r>
      <w:r w:rsidR="002C53D6">
        <w:rPr>
          <w:sz w:val="28"/>
          <w:szCs w:val="28"/>
        </w:rPr>
        <w:t>тветственным специалистом отдела архитектуры и капитального строительства</w:t>
      </w:r>
      <w:r w:rsidR="0081434F" w:rsidRPr="0081434F">
        <w:rPr>
          <w:sz w:val="28"/>
          <w:szCs w:val="28"/>
        </w:rPr>
        <w:t xml:space="preserve"> администрации Питерского муниципального при непосредственном обращении заявителя или его представителя в </w:t>
      </w:r>
      <w:r w:rsidR="002C53D6">
        <w:rPr>
          <w:sz w:val="28"/>
          <w:szCs w:val="28"/>
        </w:rPr>
        <w:t>администрацию Питерского муниципального района Саратовской области (далее – уполномоченный орган)</w:t>
      </w:r>
      <w:r w:rsidR="0081434F" w:rsidRPr="0081434F">
        <w:rPr>
          <w:sz w:val="28"/>
          <w:szCs w:val="28"/>
        </w:rPr>
        <w:t xml:space="preserve"> или посредством телефонной связи, в том числе путем размещения на официальном сайте уполномоченного органа в </w:t>
      </w:r>
      <w:r w:rsidR="0081434F" w:rsidRPr="002C53D6">
        <w:rPr>
          <w:sz w:val="28"/>
          <w:szCs w:val="28"/>
        </w:rPr>
        <w:t>информационно-телекоммуникационной сети "Интернет" (далее - официальный сайт уполномоченного органа);</w:t>
      </w:r>
    </w:p>
    <w:p w:rsidR="0081434F" w:rsidRPr="002C53D6" w:rsidRDefault="0081434F" w:rsidP="002C53D6">
      <w:pPr>
        <w:pStyle w:val="ConsPlusNormal"/>
        <w:ind w:firstLine="851"/>
        <w:jc w:val="both"/>
        <w:rPr>
          <w:sz w:val="28"/>
          <w:szCs w:val="28"/>
        </w:rPr>
      </w:pPr>
      <w:r w:rsidRPr="002C53D6">
        <w:rPr>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1434F" w:rsidRPr="002C53D6" w:rsidRDefault="0081434F" w:rsidP="002C53D6">
      <w:pPr>
        <w:pStyle w:val="ConsPlusNormal"/>
        <w:ind w:firstLine="851"/>
        <w:jc w:val="both"/>
        <w:rPr>
          <w:sz w:val="28"/>
          <w:szCs w:val="28"/>
        </w:rPr>
      </w:pPr>
      <w:r w:rsidRPr="002C53D6">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81434F" w:rsidRPr="002C53D6" w:rsidRDefault="0081434F" w:rsidP="002C53D6">
      <w:pPr>
        <w:pStyle w:val="ConsPlusNormal"/>
        <w:ind w:firstLine="851"/>
        <w:jc w:val="both"/>
        <w:rPr>
          <w:sz w:val="28"/>
          <w:szCs w:val="28"/>
        </w:rPr>
      </w:pPr>
      <w:r w:rsidRPr="002C53D6">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1434F" w:rsidRPr="002C53D6" w:rsidRDefault="0081434F" w:rsidP="002C53D6">
      <w:pPr>
        <w:pStyle w:val="ConsPlusNormal"/>
        <w:ind w:firstLine="851"/>
        <w:jc w:val="both"/>
        <w:rPr>
          <w:sz w:val="28"/>
          <w:szCs w:val="28"/>
        </w:rPr>
      </w:pPr>
      <w:r w:rsidRPr="002C53D6">
        <w:rPr>
          <w:sz w:val="28"/>
          <w:szCs w:val="28"/>
        </w:rPr>
        <w:t>путем публикации информационных материалов в средствах массовой информации;</w:t>
      </w:r>
    </w:p>
    <w:p w:rsidR="0081434F" w:rsidRPr="002C53D6" w:rsidRDefault="0081434F" w:rsidP="002C53D6">
      <w:pPr>
        <w:pStyle w:val="ConsPlusNormal"/>
        <w:ind w:firstLine="851"/>
        <w:jc w:val="both"/>
        <w:rPr>
          <w:sz w:val="28"/>
          <w:szCs w:val="28"/>
        </w:rPr>
      </w:pPr>
      <w:r w:rsidRPr="002C53D6">
        <w:rPr>
          <w:sz w:val="28"/>
          <w:szCs w:val="28"/>
        </w:rPr>
        <w:t>посредством ответов на письменные обращения;</w:t>
      </w:r>
    </w:p>
    <w:p w:rsidR="0081434F" w:rsidRPr="002C53D6" w:rsidRDefault="0081434F" w:rsidP="002C53D6">
      <w:pPr>
        <w:pStyle w:val="ConsPlusNormal"/>
        <w:ind w:firstLine="851"/>
        <w:jc w:val="both"/>
        <w:rPr>
          <w:sz w:val="28"/>
          <w:szCs w:val="28"/>
        </w:rPr>
      </w:pPr>
      <w:r w:rsidRPr="002C53D6">
        <w:rPr>
          <w:sz w:val="28"/>
          <w:szCs w:val="28"/>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2C53D6">
          <w:rPr>
            <w:sz w:val="28"/>
            <w:szCs w:val="28"/>
          </w:rPr>
          <w:t>пунктом 6.3</w:t>
        </w:r>
      </w:hyperlink>
      <w:r w:rsidRPr="002C53D6">
        <w:rPr>
          <w:sz w:val="28"/>
          <w:szCs w:val="28"/>
        </w:rPr>
        <w:t xml:space="preserve"> настоящего административного регламента.</w:t>
      </w:r>
    </w:p>
    <w:p w:rsidR="0081434F" w:rsidRPr="002C53D6" w:rsidRDefault="0081434F" w:rsidP="002C53D6">
      <w:pPr>
        <w:pStyle w:val="ConsPlusNormal"/>
        <w:ind w:firstLine="851"/>
        <w:jc w:val="both"/>
        <w:rPr>
          <w:sz w:val="28"/>
          <w:szCs w:val="28"/>
        </w:rPr>
      </w:pPr>
      <w:r w:rsidRPr="002C53D6">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1434F" w:rsidRPr="002C53D6" w:rsidRDefault="0081434F" w:rsidP="002C53D6">
      <w:pPr>
        <w:pStyle w:val="ConsPlusNormal"/>
        <w:ind w:firstLine="851"/>
        <w:jc w:val="both"/>
        <w:rPr>
          <w:sz w:val="28"/>
          <w:szCs w:val="28"/>
        </w:rPr>
      </w:pPr>
      <w:r w:rsidRPr="002C53D6">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1434F" w:rsidRPr="002C53D6" w:rsidRDefault="0081434F" w:rsidP="002C53D6">
      <w:pPr>
        <w:pStyle w:val="ConsPlusNormal"/>
        <w:ind w:firstLine="851"/>
        <w:jc w:val="both"/>
        <w:rPr>
          <w:sz w:val="28"/>
          <w:szCs w:val="28"/>
        </w:rPr>
      </w:pPr>
      <w:r w:rsidRPr="002C53D6">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81434F" w:rsidRPr="002C53D6" w:rsidRDefault="0081434F" w:rsidP="002C53D6">
      <w:pPr>
        <w:pStyle w:val="ConsPlusNormal"/>
        <w:ind w:firstLine="851"/>
        <w:jc w:val="both"/>
        <w:rPr>
          <w:sz w:val="28"/>
          <w:szCs w:val="28"/>
        </w:rPr>
      </w:pPr>
      <w:r w:rsidRPr="002C53D6">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1434F" w:rsidRPr="002C53D6" w:rsidRDefault="0081434F" w:rsidP="002C53D6">
      <w:pPr>
        <w:pStyle w:val="ConsPlusNormal"/>
        <w:ind w:firstLine="851"/>
        <w:jc w:val="both"/>
        <w:rPr>
          <w:sz w:val="28"/>
          <w:szCs w:val="28"/>
        </w:rPr>
      </w:pPr>
    </w:p>
    <w:p w:rsidR="0081434F" w:rsidRPr="00424B09" w:rsidRDefault="0081434F" w:rsidP="004D22FE">
      <w:pPr>
        <w:pStyle w:val="ConsPlusTitle"/>
        <w:jc w:val="center"/>
        <w:outlineLvl w:val="1"/>
        <w:rPr>
          <w:rFonts w:ascii="Times New Roman" w:hAnsi="Times New Roman" w:cs="Times New Roman"/>
          <w:b w:val="0"/>
          <w:sz w:val="28"/>
          <w:szCs w:val="28"/>
        </w:rPr>
      </w:pPr>
      <w:r w:rsidRPr="002C53D6">
        <w:rPr>
          <w:rFonts w:ascii="Times New Roman" w:hAnsi="Times New Roman" w:cs="Times New Roman"/>
          <w:b w:val="0"/>
          <w:sz w:val="28"/>
          <w:szCs w:val="28"/>
        </w:rPr>
        <w:t>2. Стандарт предоставления муниципальной услуги</w:t>
      </w:r>
    </w:p>
    <w:p w:rsidR="0081434F" w:rsidRPr="002C53D6" w:rsidRDefault="0081434F" w:rsidP="002C53D6">
      <w:pPr>
        <w:pStyle w:val="ConsPlusNormal"/>
        <w:ind w:firstLine="851"/>
        <w:jc w:val="both"/>
        <w:rPr>
          <w:sz w:val="28"/>
          <w:szCs w:val="28"/>
        </w:rPr>
      </w:pPr>
      <w:r w:rsidRPr="002C53D6">
        <w:rPr>
          <w:sz w:val="28"/>
          <w:szCs w:val="28"/>
        </w:rPr>
        <w:t>2.1. Наименование муниципальной услуги.</w:t>
      </w:r>
    </w:p>
    <w:p w:rsidR="0081434F" w:rsidRPr="002C53D6" w:rsidRDefault="0081434F" w:rsidP="002C53D6">
      <w:pPr>
        <w:pStyle w:val="ConsPlusNormal"/>
        <w:ind w:firstLine="851"/>
        <w:jc w:val="both"/>
        <w:rPr>
          <w:sz w:val="28"/>
          <w:szCs w:val="28"/>
        </w:rPr>
      </w:pPr>
      <w:r w:rsidRPr="002C53D6">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81434F" w:rsidRPr="002C53D6" w:rsidRDefault="0081434F" w:rsidP="00424B09">
      <w:pPr>
        <w:pStyle w:val="ConsPlusNormal"/>
        <w:ind w:firstLine="851"/>
        <w:jc w:val="both"/>
        <w:rPr>
          <w:sz w:val="28"/>
          <w:szCs w:val="28"/>
        </w:rPr>
      </w:pPr>
      <w:r w:rsidRPr="002C53D6">
        <w:rPr>
          <w:sz w:val="28"/>
          <w:szCs w:val="28"/>
        </w:rPr>
        <w:t>2.2. Наименование органа, предоставляющего муниципальную услугу.</w:t>
      </w:r>
    </w:p>
    <w:p w:rsidR="0081434F" w:rsidRPr="00424B09" w:rsidRDefault="0081434F" w:rsidP="00424B09">
      <w:pPr>
        <w:spacing w:after="0" w:line="240" w:lineRule="auto"/>
        <w:ind w:firstLine="851"/>
        <w:jc w:val="both"/>
        <w:rPr>
          <w:rFonts w:ascii="Times New Roman" w:hAnsi="Times New Roman"/>
          <w:sz w:val="28"/>
          <w:szCs w:val="28"/>
        </w:rPr>
      </w:pPr>
      <w:r w:rsidRPr="002C53D6">
        <w:rPr>
          <w:rFonts w:ascii="Times New Roman" w:hAnsi="Times New Roman"/>
          <w:sz w:val="28"/>
          <w:szCs w:val="28"/>
        </w:rPr>
        <w:t xml:space="preserve">Муниципальная услуга предоставляется органом местного самоуправления – администрацией Питерского муниципального района Саратовской области и осуществляется через отдел по делам архитектуры и </w:t>
      </w:r>
      <w:r w:rsidRPr="002C53D6">
        <w:rPr>
          <w:rFonts w:ascii="Times New Roman" w:hAnsi="Times New Roman"/>
          <w:sz w:val="28"/>
          <w:szCs w:val="28"/>
        </w:rPr>
        <w:lastRenderedPageBreak/>
        <w:t>капитального строительства администрации Питерского муниципального района.</w:t>
      </w:r>
    </w:p>
    <w:p w:rsidR="0081434F" w:rsidRPr="002C53D6" w:rsidRDefault="0081434F" w:rsidP="002C53D6">
      <w:pPr>
        <w:pStyle w:val="ConsPlusNormal"/>
        <w:ind w:firstLine="851"/>
        <w:jc w:val="both"/>
        <w:rPr>
          <w:sz w:val="28"/>
          <w:szCs w:val="28"/>
        </w:rPr>
      </w:pPr>
      <w:r w:rsidRPr="002C53D6">
        <w:rPr>
          <w:sz w:val="28"/>
          <w:szCs w:val="28"/>
        </w:rPr>
        <w:t>МФЦ участвует в предоставлении муниципальной услуги в части:</w:t>
      </w:r>
    </w:p>
    <w:p w:rsidR="0081434F" w:rsidRPr="002C53D6" w:rsidRDefault="0081434F" w:rsidP="002C53D6">
      <w:pPr>
        <w:pStyle w:val="ConsPlusNormal"/>
        <w:ind w:firstLine="851"/>
        <w:jc w:val="both"/>
        <w:rPr>
          <w:sz w:val="28"/>
          <w:szCs w:val="28"/>
        </w:rPr>
      </w:pPr>
      <w:r w:rsidRPr="002C53D6">
        <w:rPr>
          <w:sz w:val="28"/>
          <w:szCs w:val="28"/>
        </w:rPr>
        <w:t>- информирования по вопросам предоставления муниципальной услуги;</w:t>
      </w:r>
    </w:p>
    <w:p w:rsidR="0081434F" w:rsidRPr="002C53D6" w:rsidRDefault="0081434F" w:rsidP="002C53D6">
      <w:pPr>
        <w:pStyle w:val="ConsPlusNormal"/>
        <w:ind w:firstLine="851"/>
        <w:jc w:val="both"/>
        <w:rPr>
          <w:sz w:val="28"/>
          <w:szCs w:val="28"/>
        </w:rPr>
      </w:pPr>
      <w:r w:rsidRPr="002C53D6">
        <w:rPr>
          <w:sz w:val="28"/>
          <w:szCs w:val="28"/>
        </w:rPr>
        <w:t>- приема заявлений и документов, необходимых для предоставления муниципальной услуги;</w:t>
      </w:r>
    </w:p>
    <w:p w:rsidR="0081434F" w:rsidRPr="002C53D6" w:rsidRDefault="0081434F" w:rsidP="002C53D6">
      <w:pPr>
        <w:pStyle w:val="ConsPlusNormal"/>
        <w:ind w:firstLine="851"/>
        <w:jc w:val="both"/>
        <w:rPr>
          <w:sz w:val="28"/>
          <w:szCs w:val="28"/>
        </w:rPr>
      </w:pPr>
      <w:r w:rsidRPr="002C53D6">
        <w:rPr>
          <w:sz w:val="28"/>
          <w:szCs w:val="28"/>
        </w:rPr>
        <w:t>- выдачи результата предоставления муниципальной услуги.</w:t>
      </w:r>
    </w:p>
    <w:p w:rsidR="0081434F" w:rsidRPr="002C53D6" w:rsidRDefault="0081434F" w:rsidP="002C53D6">
      <w:pPr>
        <w:pStyle w:val="ConsPlusNormal"/>
        <w:ind w:firstLine="851"/>
        <w:jc w:val="both"/>
        <w:rPr>
          <w:sz w:val="28"/>
          <w:szCs w:val="28"/>
        </w:rPr>
      </w:pPr>
      <w:r w:rsidRPr="002C53D6">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81434F" w:rsidRPr="002C53D6" w:rsidRDefault="0081434F" w:rsidP="002C53D6">
      <w:pPr>
        <w:pStyle w:val="ConsPlusNormal"/>
        <w:ind w:firstLine="851"/>
        <w:jc w:val="both"/>
        <w:rPr>
          <w:sz w:val="28"/>
          <w:szCs w:val="28"/>
        </w:rPr>
      </w:pPr>
      <w:r w:rsidRPr="002C53D6">
        <w:rPr>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81434F" w:rsidRPr="002C53D6" w:rsidRDefault="0081434F" w:rsidP="002C53D6">
      <w:pPr>
        <w:pStyle w:val="ConsPlusNormal"/>
        <w:ind w:firstLine="851"/>
        <w:jc w:val="both"/>
        <w:rPr>
          <w:sz w:val="28"/>
          <w:szCs w:val="28"/>
        </w:rPr>
      </w:pPr>
      <w:r w:rsidRPr="002C53D6">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1434F" w:rsidRPr="002C53D6" w:rsidRDefault="0081434F" w:rsidP="002C53D6">
      <w:pPr>
        <w:pStyle w:val="ConsPlusNormal"/>
        <w:ind w:firstLine="851"/>
        <w:jc w:val="both"/>
        <w:rPr>
          <w:sz w:val="28"/>
          <w:szCs w:val="28"/>
        </w:rPr>
      </w:pPr>
      <w:r w:rsidRPr="002C53D6">
        <w:rPr>
          <w:sz w:val="28"/>
          <w:szCs w:val="28"/>
        </w:rPr>
        <w:t>2.3. Описание результата предоставления муниципальной услуги.</w:t>
      </w:r>
    </w:p>
    <w:p w:rsidR="0081434F" w:rsidRPr="002C53D6" w:rsidRDefault="0081434F" w:rsidP="002C53D6">
      <w:pPr>
        <w:pStyle w:val="ConsPlusNormal"/>
        <w:ind w:firstLine="851"/>
        <w:jc w:val="both"/>
        <w:rPr>
          <w:sz w:val="28"/>
          <w:szCs w:val="28"/>
        </w:rPr>
      </w:pPr>
      <w:r w:rsidRPr="002C53D6">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81434F" w:rsidRPr="002C53D6" w:rsidRDefault="0081434F" w:rsidP="002C53D6">
      <w:pPr>
        <w:pStyle w:val="ConsPlusNormal"/>
        <w:ind w:firstLine="851"/>
        <w:jc w:val="both"/>
        <w:rPr>
          <w:sz w:val="28"/>
          <w:szCs w:val="28"/>
        </w:rPr>
      </w:pPr>
      <w:r w:rsidRPr="002C53D6">
        <w:rPr>
          <w:sz w:val="28"/>
          <w:szCs w:val="28"/>
        </w:rPr>
        <w:t>Результат предоставления муниципальной услуги может быть получен:</w:t>
      </w:r>
    </w:p>
    <w:p w:rsidR="0081434F" w:rsidRPr="002C53D6" w:rsidRDefault="0081434F" w:rsidP="002C53D6">
      <w:pPr>
        <w:pStyle w:val="ConsPlusNormal"/>
        <w:ind w:firstLine="851"/>
        <w:jc w:val="both"/>
        <w:rPr>
          <w:sz w:val="28"/>
          <w:szCs w:val="28"/>
        </w:rPr>
      </w:pPr>
      <w:r w:rsidRPr="002C53D6">
        <w:rPr>
          <w:sz w:val="28"/>
          <w:szCs w:val="28"/>
        </w:rPr>
        <w:t>- в уполномоченном органе местного самоуправления на бумажном носителе при личном обращении;</w:t>
      </w:r>
    </w:p>
    <w:p w:rsidR="0081434F" w:rsidRPr="002C53D6" w:rsidRDefault="0081434F" w:rsidP="002C53D6">
      <w:pPr>
        <w:pStyle w:val="ConsPlusNormal"/>
        <w:ind w:firstLine="851"/>
        <w:jc w:val="both"/>
        <w:rPr>
          <w:sz w:val="28"/>
          <w:szCs w:val="28"/>
        </w:rPr>
      </w:pPr>
      <w:r w:rsidRPr="002C53D6">
        <w:rPr>
          <w:sz w:val="28"/>
          <w:szCs w:val="28"/>
        </w:rPr>
        <w:t>- в МФЦ на бумажном носителе при личном обращении;</w:t>
      </w:r>
    </w:p>
    <w:p w:rsidR="0081434F" w:rsidRPr="002C53D6" w:rsidRDefault="0081434F" w:rsidP="002C53D6">
      <w:pPr>
        <w:pStyle w:val="ConsPlusNormal"/>
        <w:ind w:firstLine="851"/>
        <w:jc w:val="both"/>
        <w:rPr>
          <w:sz w:val="28"/>
          <w:szCs w:val="28"/>
        </w:rPr>
      </w:pPr>
      <w:r w:rsidRPr="002C53D6">
        <w:rPr>
          <w:sz w:val="28"/>
          <w:szCs w:val="28"/>
        </w:rPr>
        <w:t>- почтовым отправлением;</w:t>
      </w:r>
    </w:p>
    <w:p w:rsidR="0081434F" w:rsidRPr="002C53D6" w:rsidRDefault="0081434F" w:rsidP="002C53D6">
      <w:pPr>
        <w:pStyle w:val="ConsPlusNormal"/>
        <w:ind w:firstLine="851"/>
        <w:jc w:val="both"/>
        <w:rPr>
          <w:sz w:val="28"/>
          <w:szCs w:val="28"/>
        </w:rPr>
      </w:pPr>
      <w:r w:rsidRPr="002C53D6">
        <w:rPr>
          <w:sz w:val="28"/>
          <w:szCs w:val="28"/>
        </w:rPr>
        <w:t>- на ЕПГУ, РПГУ, в том числе в форме электронного документа, подписанного электронной подписью.</w:t>
      </w:r>
    </w:p>
    <w:p w:rsidR="0081434F" w:rsidRPr="002C53D6" w:rsidRDefault="0081434F" w:rsidP="002C53D6">
      <w:pPr>
        <w:pStyle w:val="ConsPlusNormal"/>
        <w:ind w:firstLine="851"/>
        <w:jc w:val="both"/>
        <w:rPr>
          <w:sz w:val="28"/>
          <w:szCs w:val="28"/>
        </w:rPr>
      </w:pPr>
      <w:r w:rsidRPr="002C53D6">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1434F" w:rsidRPr="002C53D6" w:rsidRDefault="0081434F" w:rsidP="002C53D6">
      <w:pPr>
        <w:pStyle w:val="ConsPlusNormal"/>
        <w:ind w:firstLine="851"/>
        <w:jc w:val="both"/>
        <w:rPr>
          <w:sz w:val="28"/>
          <w:szCs w:val="28"/>
        </w:rPr>
      </w:pPr>
      <w:r w:rsidRPr="002C53D6">
        <w:rPr>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81434F" w:rsidRPr="002C53D6" w:rsidRDefault="0081434F" w:rsidP="002C53D6">
      <w:pPr>
        <w:pStyle w:val="ConsPlusNormal"/>
        <w:ind w:firstLine="851"/>
        <w:jc w:val="both"/>
        <w:rPr>
          <w:sz w:val="28"/>
          <w:szCs w:val="28"/>
        </w:rPr>
      </w:pPr>
      <w:r w:rsidRPr="002C53D6">
        <w:rPr>
          <w:sz w:val="28"/>
          <w:szCs w:val="28"/>
        </w:rPr>
        <w:t xml:space="preserve">В случае подачи документов в МФЦ срок предоставления </w:t>
      </w:r>
      <w:r w:rsidRPr="002C53D6">
        <w:rPr>
          <w:sz w:val="28"/>
          <w:szCs w:val="28"/>
        </w:rPr>
        <w:lastRenderedPageBreak/>
        <w:t>муниципальной услуги исчисляется со дня поступления в уполномоченный орган документов из МФЦ.</w:t>
      </w:r>
    </w:p>
    <w:p w:rsidR="0081434F" w:rsidRPr="002C53D6" w:rsidRDefault="0081434F" w:rsidP="002C53D6">
      <w:pPr>
        <w:pStyle w:val="ConsPlusNormal"/>
        <w:ind w:firstLine="851"/>
        <w:jc w:val="both"/>
        <w:rPr>
          <w:sz w:val="28"/>
          <w:szCs w:val="28"/>
        </w:rPr>
      </w:pPr>
      <w:r w:rsidRPr="002C53D6">
        <w:rPr>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1434F" w:rsidRPr="002C53D6" w:rsidRDefault="0081434F" w:rsidP="002C53D6">
      <w:pPr>
        <w:pStyle w:val="ConsPlusNormal"/>
        <w:ind w:firstLine="851"/>
        <w:jc w:val="both"/>
        <w:rPr>
          <w:sz w:val="28"/>
          <w:szCs w:val="28"/>
        </w:rPr>
      </w:pPr>
      <w:r w:rsidRPr="002C53D6">
        <w:rPr>
          <w:sz w:val="28"/>
          <w:szCs w:val="28"/>
        </w:rPr>
        <w:t>Приостановление предоставления муниципальной услуги законодательством Российской Федерации не предусмотрено.</w:t>
      </w:r>
    </w:p>
    <w:p w:rsidR="0081434F" w:rsidRPr="002C53D6" w:rsidRDefault="0081434F" w:rsidP="002C53D6">
      <w:pPr>
        <w:pStyle w:val="ConsPlusNormal"/>
        <w:ind w:firstLine="851"/>
        <w:jc w:val="both"/>
        <w:rPr>
          <w:sz w:val="28"/>
          <w:szCs w:val="28"/>
        </w:rPr>
      </w:pPr>
      <w:r w:rsidRPr="002C53D6">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81434F" w:rsidRPr="002C53D6" w:rsidRDefault="0081434F" w:rsidP="002C53D6">
      <w:pPr>
        <w:pStyle w:val="ConsPlusNormal"/>
        <w:ind w:firstLine="851"/>
        <w:jc w:val="both"/>
        <w:rPr>
          <w:sz w:val="28"/>
          <w:szCs w:val="28"/>
        </w:rPr>
      </w:pPr>
      <w:r w:rsidRPr="002C53D6">
        <w:rPr>
          <w:sz w:val="28"/>
          <w:szCs w:val="28"/>
        </w:rPr>
        <w:t xml:space="preserve">2.5. Нормативные правовые акты, регулирующие предоставление муниципальной услуги. </w:t>
      </w:r>
    </w:p>
    <w:p w:rsidR="0081434F" w:rsidRPr="002C53D6" w:rsidRDefault="0081434F" w:rsidP="002C53D6">
      <w:pPr>
        <w:pStyle w:val="ConsPlusNormal"/>
        <w:ind w:firstLine="851"/>
        <w:jc w:val="both"/>
        <w:rPr>
          <w:color w:val="000000" w:themeColor="text1"/>
          <w:sz w:val="28"/>
          <w:szCs w:val="28"/>
        </w:rPr>
      </w:pPr>
    </w:p>
    <w:p w:rsidR="0081434F" w:rsidRPr="002C53D6" w:rsidRDefault="0081434F" w:rsidP="004D22FE">
      <w:pPr>
        <w:pStyle w:val="ConsPlusNormal"/>
        <w:jc w:val="center"/>
        <w:rPr>
          <w:color w:val="000000" w:themeColor="text1"/>
          <w:sz w:val="28"/>
          <w:szCs w:val="28"/>
        </w:rPr>
      </w:pPr>
      <w:r w:rsidRPr="002C53D6">
        <w:rPr>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1434F" w:rsidRPr="002C53D6" w:rsidRDefault="0081434F" w:rsidP="002C53D6">
      <w:pPr>
        <w:pStyle w:val="ConsPlusNormal"/>
        <w:ind w:firstLine="851"/>
        <w:jc w:val="both"/>
        <w:rPr>
          <w:sz w:val="28"/>
          <w:szCs w:val="28"/>
        </w:rPr>
      </w:pPr>
      <w:r w:rsidRPr="002C53D6">
        <w:rPr>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1434F" w:rsidRPr="002C53D6" w:rsidRDefault="0081434F" w:rsidP="002C53D6">
      <w:pPr>
        <w:pStyle w:val="ConsPlusNormal"/>
        <w:ind w:firstLine="851"/>
        <w:jc w:val="both"/>
        <w:rPr>
          <w:sz w:val="28"/>
          <w:szCs w:val="28"/>
        </w:rPr>
      </w:pPr>
      <w:bookmarkStart w:id="1" w:name="Par93"/>
      <w:bookmarkEnd w:id="1"/>
      <w:r w:rsidRPr="002C53D6">
        <w:rPr>
          <w:sz w:val="28"/>
          <w:szCs w:val="28"/>
        </w:rPr>
        <w:t>2.6.1. Исчерпывающий перечень документов, необходимых для предоставления муниципальной услуги.</w:t>
      </w:r>
    </w:p>
    <w:p w:rsidR="0081434F" w:rsidRPr="002C53D6" w:rsidRDefault="0081434F" w:rsidP="002C53D6">
      <w:pPr>
        <w:pStyle w:val="ConsPlusNormal"/>
        <w:ind w:firstLine="851"/>
        <w:jc w:val="both"/>
        <w:rPr>
          <w:sz w:val="28"/>
          <w:szCs w:val="28"/>
        </w:rPr>
      </w:pPr>
      <w:r w:rsidRPr="002C53D6">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81434F" w:rsidRPr="002C53D6" w:rsidRDefault="0081434F" w:rsidP="002C53D6">
      <w:pPr>
        <w:pStyle w:val="ConsPlusNormal"/>
        <w:ind w:firstLine="851"/>
        <w:jc w:val="both"/>
        <w:rPr>
          <w:sz w:val="28"/>
          <w:szCs w:val="28"/>
        </w:rPr>
      </w:pPr>
      <w:r w:rsidRPr="002C53D6">
        <w:rPr>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w:t>
      </w:r>
      <w:r w:rsidR="002C53D6">
        <w:rPr>
          <w:sz w:val="28"/>
          <w:szCs w:val="28"/>
        </w:rPr>
        <w:t>едерации от 28 апреля 2005 года №</w:t>
      </w:r>
      <w:r w:rsidRPr="002C53D6">
        <w:rPr>
          <w:sz w:val="28"/>
          <w:szCs w:val="28"/>
        </w:rPr>
        <w:t xml:space="preserve">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w:t>
      </w:r>
      <w:r w:rsidR="002C53D6">
        <w:rPr>
          <w:sz w:val="28"/>
          <w:szCs w:val="28"/>
        </w:rPr>
        <w:t>жилого помещения» (Приложение №</w:t>
      </w:r>
      <w:r w:rsidRPr="002C53D6">
        <w:rPr>
          <w:sz w:val="28"/>
          <w:szCs w:val="28"/>
        </w:rPr>
        <w:t>3 к настоящему административному регламенту).</w:t>
      </w:r>
      <w:bookmarkStart w:id="2" w:name="Par96"/>
      <w:bookmarkEnd w:id="2"/>
    </w:p>
    <w:p w:rsidR="0081434F" w:rsidRPr="002C53D6" w:rsidRDefault="0081434F" w:rsidP="002C53D6">
      <w:pPr>
        <w:pStyle w:val="ConsPlusNormal"/>
        <w:ind w:firstLine="851"/>
        <w:jc w:val="both"/>
        <w:rPr>
          <w:sz w:val="28"/>
          <w:szCs w:val="28"/>
        </w:rPr>
      </w:pPr>
      <w:r w:rsidRPr="002C53D6">
        <w:rPr>
          <w:sz w:val="28"/>
          <w:szCs w:val="28"/>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81434F" w:rsidRPr="00424B09" w:rsidRDefault="0081434F" w:rsidP="00424B09">
      <w:pPr>
        <w:pStyle w:val="ConsPlusNormal"/>
        <w:ind w:firstLine="851"/>
        <w:jc w:val="both"/>
        <w:rPr>
          <w:sz w:val="28"/>
          <w:szCs w:val="28"/>
        </w:rPr>
      </w:pPr>
      <w:r w:rsidRPr="002C53D6">
        <w:rPr>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r w:rsidRPr="00424B09">
        <w:rPr>
          <w:sz w:val="28"/>
          <w:szCs w:val="28"/>
        </w:rPr>
        <w:t xml:space="preserve">перепланируемого помещения в многоквартирном доме, а если переустройство и (или) перепланировка помещения в многоквартирном доме невозможны без </w:t>
      </w:r>
      <w:r w:rsidRPr="00424B09">
        <w:rPr>
          <w:sz w:val="28"/>
          <w:szCs w:val="28"/>
        </w:rPr>
        <w:lastRenderedPageBreak/>
        <w:t>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81434F" w:rsidRPr="00424B09" w:rsidRDefault="0081434F" w:rsidP="00424B09">
      <w:pPr>
        <w:pStyle w:val="ConsPlusNormal"/>
        <w:ind w:firstLine="851"/>
        <w:jc w:val="both"/>
        <w:rPr>
          <w:sz w:val="28"/>
          <w:szCs w:val="28"/>
        </w:rPr>
      </w:pPr>
      <w:r w:rsidRPr="00424B09">
        <w:rPr>
          <w:sz w:val="28"/>
          <w:szCs w:val="28"/>
        </w:rPr>
        <w:t>4) технический паспорт переустраиваемого и (или) перепланируемого помещения в многоквартирном доме;</w:t>
      </w:r>
    </w:p>
    <w:p w:rsidR="0081434F" w:rsidRPr="00424B09" w:rsidRDefault="0081434F" w:rsidP="00424B09">
      <w:pPr>
        <w:pStyle w:val="ConsPlusNormal"/>
        <w:ind w:firstLine="851"/>
        <w:jc w:val="both"/>
        <w:rPr>
          <w:sz w:val="28"/>
          <w:szCs w:val="28"/>
        </w:rPr>
      </w:pPr>
      <w:r w:rsidRPr="00424B09">
        <w:rPr>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1434F" w:rsidRPr="00424B09" w:rsidRDefault="0081434F" w:rsidP="00424B09">
      <w:pPr>
        <w:pStyle w:val="ConsPlusNormal"/>
        <w:ind w:firstLine="851"/>
        <w:jc w:val="both"/>
        <w:rPr>
          <w:sz w:val="28"/>
          <w:szCs w:val="28"/>
        </w:rPr>
      </w:pPr>
      <w:bookmarkStart w:id="3" w:name="Par100"/>
      <w:bookmarkEnd w:id="3"/>
      <w:r w:rsidRPr="00424B09">
        <w:rPr>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1434F" w:rsidRPr="00424B09" w:rsidRDefault="0081434F" w:rsidP="00424B09">
      <w:pPr>
        <w:pStyle w:val="ConsPlusNormal"/>
        <w:ind w:firstLine="851"/>
        <w:jc w:val="both"/>
        <w:rPr>
          <w:sz w:val="28"/>
          <w:szCs w:val="28"/>
        </w:rPr>
      </w:pPr>
      <w:r w:rsidRPr="00424B09">
        <w:rPr>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1434F" w:rsidRPr="00424B09" w:rsidRDefault="0081434F" w:rsidP="00424B09">
      <w:pPr>
        <w:pStyle w:val="ConsPlusNormal"/>
        <w:ind w:firstLine="851"/>
        <w:jc w:val="both"/>
        <w:rPr>
          <w:sz w:val="28"/>
          <w:szCs w:val="28"/>
        </w:rPr>
      </w:pPr>
      <w:r w:rsidRPr="00424B09">
        <w:rPr>
          <w:sz w:val="28"/>
          <w:szCs w:val="28"/>
        </w:rPr>
        <w:t>- оформленную в соответствии с законодательством Российской Федерации доверенность (для физических лиц);</w:t>
      </w:r>
    </w:p>
    <w:p w:rsidR="0081434F" w:rsidRPr="00424B09" w:rsidRDefault="0081434F" w:rsidP="00424B09">
      <w:pPr>
        <w:pStyle w:val="ConsPlusNormal"/>
        <w:ind w:firstLine="851"/>
        <w:jc w:val="both"/>
        <w:rPr>
          <w:sz w:val="28"/>
          <w:szCs w:val="28"/>
        </w:rPr>
      </w:pPr>
      <w:r w:rsidRPr="00424B09">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1434F" w:rsidRPr="00424B09" w:rsidRDefault="0081434F" w:rsidP="00424B09">
      <w:pPr>
        <w:pStyle w:val="ConsPlusNormal"/>
        <w:ind w:firstLine="851"/>
        <w:jc w:val="both"/>
        <w:rPr>
          <w:sz w:val="28"/>
          <w:szCs w:val="28"/>
        </w:rPr>
      </w:pPr>
      <w:bookmarkStart w:id="4" w:name="Par104"/>
      <w:bookmarkEnd w:id="4"/>
      <w:r w:rsidRPr="00424B09">
        <w:rPr>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24B09">
          <w:rPr>
            <w:sz w:val="28"/>
            <w:szCs w:val="28"/>
          </w:rPr>
          <w:t>подпунктах</w:t>
        </w:r>
      </w:hyperlink>
      <w:r w:rsidRPr="00424B09">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424B09">
          <w:rPr>
            <w:sz w:val="28"/>
            <w:szCs w:val="28"/>
          </w:rPr>
          <w:t>4</w:t>
        </w:r>
      </w:hyperlink>
      <w:r w:rsidRPr="00424B09">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24B09">
          <w:rPr>
            <w:sz w:val="28"/>
            <w:szCs w:val="28"/>
          </w:rPr>
          <w:t>6 пункта 2.6.1</w:t>
        </w:r>
      </w:hyperlink>
      <w:r w:rsidRPr="00424B09">
        <w:rPr>
          <w:sz w:val="28"/>
          <w:szCs w:val="28"/>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81434F" w:rsidRPr="00424B09" w:rsidRDefault="0081434F" w:rsidP="00424B09">
      <w:pPr>
        <w:pStyle w:val="ConsPlusNormal"/>
        <w:ind w:firstLine="851"/>
        <w:jc w:val="both"/>
        <w:rPr>
          <w:sz w:val="28"/>
          <w:szCs w:val="28"/>
        </w:rPr>
      </w:pPr>
      <w:r w:rsidRPr="00424B09">
        <w:rPr>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24B09">
          <w:rPr>
            <w:sz w:val="28"/>
            <w:szCs w:val="28"/>
          </w:rPr>
          <w:t>подпунктах</w:t>
        </w:r>
      </w:hyperlink>
      <w:r w:rsidRPr="00424B09">
        <w:rPr>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424B09">
          <w:rPr>
            <w:sz w:val="28"/>
            <w:szCs w:val="28"/>
          </w:rPr>
          <w:t>4</w:t>
        </w:r>
      </w:hyperlink>
      <w:r w:rsidRPr="00424B09">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24B09">
          <w:rPr>
            <w:sz w:val="28"/>
            <w:szCs w:val="28"/>
          </w:rPr>
          <w:t>6 пункта 2.6.1</w:t>
        </w:r>
      </w:hyperlink>
      <w:r w:rsidRPr="00424B09">
        <w:rPr>
          <w:sz w:val="28"/>
          <w:szCs w:val="28"/>
        </w:rPr>
        <w:t xml:space="preserve"> настоящего административного регламента запрашиваются уполномоченным органом в государственных </w:t>
      </w:r>
      <w:r w:rsidRPr="00424B09">
        <w:rPr>
          <w:sz w:val="28"/>
          <w:szCs w:val="28"/>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1434F" w:rsidRPr="00424B09" w:rsidRDefault="0081434F" w:rsidP="00424B09">
      <w:pPr>
        <w:pStyle w:val="ConsPlusNormal"/>
        <w:ind w:firstLine="851"/>
        <w:jc w:val="both"/>
        <w:rPr>
          <w:sz w:val="28"/>
          <w:szCs w:val="28"/>
        </w:rPr>
      </w:pPr>
      <w:r w:rsidRPr="00424B09">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81434F" w:rsidRPr="00424B09" w:rsidRDefault="0081434F" w:rsidP="00424B09">
      <w:pPr>
        <w:pStyle w:val="ConsPlusNormal"/>
        <w:ind w:firstLine="851"/>
        <w:jc w:val="both"/>
        <w:rPr>
          <w:sz w:val="28"/>
          <w:szCs w:val="28"/>
        </w:rPr>
      </w:pPr>
      <w:r w:rsidRPr="00424B09">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1434F" w:rsidRPr="00424B09" w:rsidRDefault="0081434F" w:rsidP="00424B09">
      <w:pPr>
        <w:pStyle w:val="ConsPlusNormal"/>
        <w:ind w:firstLine="851"/>
        <w:jc w:val="both"/>
        <w:rPr>
          <w:sz w:val="28"/>
          <w:szCs w:val="28"/>
        </w:rPr>
      </w:pPr>
      <w:bookmarkStart w:id="5" w:name="Par116"/>
      <w:bookmarkEnd w:id="5"/>
      <w:r w:rsidRPr="00424B09">
        <w:rPr>
          <w:sz w:val="28"/>
          <w:szCs w:val="28"/>
        </w:rPr>
        <w:t>2.7. Исчерпывающий перечень оснований для отказа в приеме документов, необходимых для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1434F" w:rsidRPr="00424B09" w:rsidRDefault="0081434F" w:rsidP="00424B09">
      <w:pPr>
        <w:pStyle w:val="ConsPlusNormal"/>
        <w:ind w:firstLine="851"/>
        <w:jc w:val="both"/>
        <w:rPr>
          <w:sz w:val="28"/>
          <w:szCs w:val="28"/>
        </w:rPr>
      </w:pPr>
      <w:r w:rsidRPr="00424B09">
        <w:rPr>
          <w:sz w:val="28"/>
          <w:szCs w:val="28"/>
        </w:rPr>
        <w:t>2.8. Исчерпывающий перечень оснований для приостановления или отказа в предоставлении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Приостановление предоставления муниципальной услуги законодательством Российской Федерации не предусмотрено.</w:t>
      </w:r>
    </w:p>
    <w:p w:rsidR="0081434F" w:rsidRPr="00424B09" w:rsidRDefault="0081434F" w:rsidP="00424B09">
      <w:pPr>
        <w:pStyle w:val="ConsPlusNormal"/>
        <w:ind w:firstLine="851"/>
        <w:jc w:val="both"/>
        <w:rPr>
          <w:sz w:val="28"/>
          <w:szCs w:val="28"/>
        </w:rPr>
      </w:pPr>
      <w:r w:rsidRPr="00424B09">
        <w:rPr>
          <w:sz w:val="28"/>
          <w:szCs w:val="28"/>
        </w:rPr>
        <w:t>Уполномоченный орган отказывает в предоставлении муниципальной услуги в случае, если:</w:t>
      </w:r>
    </w:p>
    <w:p w:rsidR="0081434F" w:rsidRPr="00424B09" w:rsidRDefault="0081434F" w:rsidP="00424B09">
      <w:pPr>
        <w:pStyle w:val="ConsPlusNormal"/>
        <w:numPr>
          <w:ilvl w:val="0"/>
          <w:numId w:val="17"/>
        </w:numPr>
        <w:ind w:left="0" w:firstLine="851"/>
        <w:jc w:val="both"/>
        <w:rPr>
          <w:sz w:val="28"/>
          <w:szCs w:val="28"/>
        </w:rPr>
      </w:pPr>
      <w:r w:rsidRPr="00424B09">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424B09">
          <w:rPr>
            <w:sz w:val="28"/>
            <w:szCs w:val="28"/>
          </w:rPr>
          <w:t>пунктом 2.6.1</w:t>
        </w:r>
      </w:hyperlink>
      <w:r w:rsidRPr="00424B09">
        <w:rPr>
          <w:sz w:val="28"/>
          <w:szCs w:val="28"/>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81434F" w:rsidRPr="00424B09" w:rsidRDefault="0081434F" w:rsidP="00424B09">
      <w:pPr>
        <w:pStyle w:val="ConsPlusNormal"/>
        <w:ind w:firstLine="851"/>
        <w:jc w:val="both"/>
        <w:rPr>
          <w:sz w:val="28"/>
          <w:szCs w:val="28"/>
        </w:rPr>
      </w:pPr>
      <w:r w:rsidRPr="00424B09">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424B09">
          <w:rPr>
            <w:sz w:val="28"/>
            <w:szCs w:val="28"/>
          </w:rPr>
          <w:t>пунктом 2.6.1</w:t>
        </w:r>
      </w:hyperlink>
      <w:r w:rsidRPr="00424B09">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81434F" w:rsidRPr="00424B09" w:rsidRDefault="0081434F" w:rsidP="00424B09">
      <w:pPr>
        <w:pStyle w:val="ConsPlusNormal"/>
        <w:ind w:firstLine="851"/>
        <w:jc w:val="both"/>
        <w:rPr>
          <w:sz w:val="28"/>
          <w:szCs w:val="28"/>
        </w:rPr>
      </w:pPr>
      <w:r w:rsidRPr="00424B09">
        <w:rPr>
          <w:sz w:val="28"/>
          <w:szCs w:val="28"/>
        </w:rPr>
        <w:t xml:space="preserve">Отказ в согласовании проведения переустройства и (или) перепланировки помещения в многоквартирном доме по указанному </w:t>
      </w:r>
      <w:r w:rsidRPr="00424B09">
        <w:rPr>
          <w:sz w:val="28"/>
          <w:szCs w:val="28"/>
        </w:rPr>
        <w:lastRenderedPageBreak/>
        <w:t xml:space="preserve">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424B09">
          <w:rPr>
            <w:sz w:val="28"/>
            <w:szCs w:val="28"/>
          </w:rPr>
          <w:t>пунктом 2.6.1</w:t>
        </w:r>
      </w:hyperlink>
      <w:r w:rsidRPr="00424B09">
        <w:rPr>
          <w:sz w:val="28"/>
          <w:szCs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81434F" w:rsidRPr="00424B09" w:rsidRDefault="0081434F" w:rsidP="00424B09">
      <w:pPr>
        <w:pStyle w:val="ConsPlusNormal"/>
        <w:ind w:firstLine="851"/>
        <w:jc w:val="both"/>
        <w:rPr>
          <w:sz w:val="28"/>
          <w:szCs w:val="28"/>
        </w:rPr>
      </w:pPr>
      <w:r w:rsidRPr="00424B09">
        <w:rPr>
          <w:sz w:val="28"/>
          <w:szCs w:val="28"/>
        </w:rPr>
        <w:t>3) представления документов в ненадлежащий орган;</w:t>
      </w:r>
    </w:p>
    <w:p w:rsidR="0081434F" w:rsidRPr="00424B09" w:rsidRDefault="0081434F" w:rsidP="00424B09">
      <w:pPr>
        <w:pStyle w:val="ConsPlusNormal"/>
        <w:ind w:firstLine="851"/>
        <w:jc w:val="both"/>
        <w:rPr>
          <w:sz w:val="28"/>
          <w:szCs w:val="28"/>
        </w:rPr>
      </w:pPr>
      <w:r w:rsidRPr="00424B09">
        <w:rPr>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81434F" w:rsidRPr="00424B09" w:rsidRDefault="0081434F" w:rsidP="00424B09">
      <w:pPr>
        <w:pStyle w:val="ConsPlusNormal"/>
        <w:ind w:firstLine="851"/>
        <w:jc w:val="both"/>
        <w:rPr>
          <w:sz w:val="28"/>
          <w:szCs w:val="28"/>
        </w:rPr>
      </w:pPr>
      <w:r w:rsidRPr="00424B09">
        <w:rPr>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424B09">
          <w:rPr>
            <w:sz w:val="28"/>
            <w:szCs w:val="28"/>
          </w:rPr>
          <w:t>пункте 2.6.1</w:t>
        </w:r>
      </w:hyperlink>
      <w:r w:rsidRPr="00424B09">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81434F" w:rsidRPr="00424B09" w:rsidRDefault="0081434F" w:rsidP="00424B09">
      <w:pPr>
        <w:pStyle w:val="ConsPlusNormal"/>
        <w:ind w:firstLine="851"/>
        <w:jc w:val="both"/>
        <w:rPr>
          <w:sz w:val="28"/>
          <w:szCs w:val="28"/>
        </w:rPr>
      </w:pPr>
      <w:bookmarkStart w:id="6" w:name="Par127"/>
      <w:bookmarkEnd w:id="6"/>
      <w:r w:rsidRPr="00424B09">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Услуги, которые являются необходимыми и обязательными для предоставления муниципальной услуги:</w:t>
      </w:r>
    </w:p>
    <w:p w:rsidR="0081434F" w:rsidRPr="00424B09" w:rsidRDefault="0081434F" w:rsidP="00424B09">
      <w:pPr>
        <w:pStyle w:val="ConsPlusNormal"/>
        <w:numPr>
          <w:ilvl w:val="0"/>
          <w:numId w:val="18"/>
        </w:numPr>
        <w:ind w:left="0" w:firstLine="851"/>
        <w:jc w:val="both"/>
        <w:rPr>
          <w:sz w:val="28"/>
          <w:szCs w:val="28"/>
        </w:rPr>
      </w:pPr>
      <w:r w:rsidRPr="00424B09">
        <w:rPr>
          <w:sz w:val="28"/>
          <w:szCs w:val="28"/>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1434F" w:rsidRPr="00424B09" w:rsidRDefault="0081434F" w:rsidP="00424B09">
      <w:pPr>
        <w:pStyle w:val="ConsPlusNormal"/>
        <w:numPr>
          <w:ilvl w:val="0"/>
          <w:numId w:val="18"/>
        </w:numPr>
        <w:ind w:left="0" w:firstLine="851"/>
        <w:jc w:val="both"/>
        <w:rPr>
          <w:sz w:val="28"/>
          <w:szCs w:val="28"/>
        </w:rPr>
      </w:pPr>
      <w:r w:rsidRPr="00424B09">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1434F" w:rsidRPr="00424B09" w:rsidRDefault="0081434F" w:rsidP="00424B09">
      <w:pPr>
        <w:pStyle w:val="ConsPlusNormal"/>
        <w:ind w:firstLine="851"/>
        <w:jc w:val="both"/>
        <w:rPr>
          <w:sz w:val="28"/>
          <w:szCs w:val="28"/>
        </w:rPr>
      </w:pPr>
      <w:r w:rsidRPr="00424B09">
        <w:rPr>
          <w:sz w:val="28"/>
          <w:szCs w:val="28"/>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81434F" w:rsidRPr="00424B09" w:rsidRDefault="0081434F" w:rsidP="00424B09">
      <w:pPr>
        <w:pStyle w:val="ConsPlusNormal"/>
        <w:ind w:firstLine="851"/>
        <w:jc w:val="both"/>
        <w:rPr>
          <w:sz w:val="28"/>
          <w:szCs w:val="28"/>
        </w:rPr>
      </w:pPr>
      <w:r w:rsidRPr="00424B09">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Предоставление муниципальной услуги осуществляется бесплатно, государственная пошлина не уплачивается.</w:t>
      </w:r>
    </w:p>
    <w:p w:rsidR="0081434F" w:rsidRPr="00424B09" w:rsidRDefault="0081434F" w:rsidP="00424B09">
      <w:pPr>
        <w:pStyle w:val="ConsPlusNormal"/>
        <w:ind w:firstLine="851"/>
        <w:jc w:val="both"/>
        <w:rPr>
          <w:sz w:val="28"/>
          <w:szCs w:val="28"/>
        </w:rPr>
      </w:pPr>
      <w:r w:rsidRPr="00424B09">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1434F" w:rsidRPr="00424B09" w:rsidRDefault="0081434F" w:rsidP="00424B09">
      <w:pPr>
        <w:pStyle w:val="ConsPlusNormal"/>
        <w:ind w:firstLine="851"/>
        <w:jc w:val="both"/>
        <w:rPr>
          <w:sz w:val="28"/>
          <w:szCs w:val="28"/>
        </w:rPr>
      </w:pPr>
      <w:r w:rsidRPr="00424B09">
        <w:rPr>
          <w:sz w:val="28"/>
          <w:szCs w:val="28"/>
        </w:rPr>
        <w:lastRenderedPageBreak/>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1434F" w:rsidRPr="00424B09" w:rsidRDefault="0081434F" w:rsidP="00424B09">
      <w:pPr>
        <w:pStyle w:val="ConsPlusNormal"/>
        <w:ind w:firstLine="851"/>
        <w:jc w:val="both"/>
        <w:rPr>
          <w:sz w:val="28"/>
          <w:szCs w:val="28"/>
        </w:rPr>
      </w:pPr>
      <w:r w:rsidRPr="00424B0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1434F" w:rsidRPr="00424B09" w:rsidRDefault="0081434F" w:rsidP="00424B09">
      <w:pPr>
        <w:pStyle w:val="ConsPlusNormal"/>
        <w:ind w:firstLine="851"/>
        <w:jc w:val="both"/>
        <w:rPr>
          <w:sz w:val="28"/>
          <w:szCs w:val="28"/>
        </w:rPr>
      </w:pPr>
      <w:r w:rsidRPr="00424B09">
        <w:rPr>
          <w:sz w:val="28"/>
          <w:szCs w:val="28"/>
        </w:rPr>
        <w:t>2.13. Срок и порядок регистрации запроса заявителя о предоставлении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1434F" w:rsidRPr="00424B09" w:rsidRDefault="0081434F" w:rsidP="00424B09">
      <w:pPr>
        <w:pStyle w:val="ConsPlusNormal"/>
        <w:ind w:firstLine="851"/>
        <w:jc w:val="both"/>
        <w:rPr>
          <w:sz w:val="28"/>
          <w:szCs w:val="28"/>
        </w:rPr>
      </w:pPr>
      <w:r w:rsidRPr="00424B09">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1434F" w:rsidRPr="00424B09" w:rsidRDefault="0081434F" w:rsidP="00424B09">
      <w:pPr>
        <w:pStyle w:val="ConsPlusNormal"/>
        <w:ind w:firstLine="851"/>
        <w:jc w:val="both"/>
        <w:rPr>
          <w:sz w:val="28"/>
          <w:szCs w:val="28"/>
        </w:rPr>
      </w:pPr>
      <w:r w:rsidRPr="00424B09">
        <w:rPr>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81434F" w:rsidRPr="00424B09" w:rsidRDefault="0081434F" w:rsidP="00424B09">
      <w:pPr>
        <w:pStyle w:val="ConsPlusNormal"/>
        <w:ind w:firstLine="851"/>
        <w:jc w:val="both"/>
        <w:rPr>
          <w:sz w:val="28"/>
          <w:szCs w:val="28"/>
        </w:rPr>
      </w:pPr>
      <w:r w:rsidRPr="00424B09">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1434F" w:rsidRPr="00424B09" w:rsidRDefault="0081434F" w:rsidP="00424B09">
      <w:pPr>
        <w:pStyle w:val="ConsPlusNormal"/>
        <w:ind w:firstLine="851"/>
        <w:jc w:val="both"/>
        <w:rPr>
          <w:sz w:val="28"/>
          <w:szCs w:val="28"/>
        </w:rPr>
      </w:pPr>
      <w:r w:rsidRPr="00424B09">
        <w:rPr>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434F" w:rsidRPr="00424B09" w:rsidRDefault="0081434F" w:rsidP="00424B09">
      <w:pPr>
        <w:pStyle w:val="ConsPlusNormal"/>
        <w:ind w:firstLine="851"/>
        <w:jc w:val="both"/>
        <w:rPr>
          <w:sz w:val="28"/>
          <w:szCs w:val="28"/>
        </w:rPr>
      </w:pPr>
      <w:r w:rsidRPr="00424B09">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1434F" w:rsidRPr="00424B09" w:rsidRDefault="0081434F" w:rsidP="00424B09">
      <w:pPr>
        <w:pStyle w:val="ConsPlusNormal"/>
        <w:ind w:firstLine="851"/>
        <w:jc w:val="both"/>
        <w:rPr>
          <w:sz w:val="28"/>
          <w:szCs w:val="28"/>
        </w:rPr>
      </w:pPr>
      <w:r w:rsidRPr="00424B09">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1434F" w:rsidRPr="00424B09" w:rsidRDefault="0081434F" w:rsidP="00424B09">
      <w:pPr>
        <w:pStyle w:val="ConsPlusNormal"/>
        <w:ind w:firstLine="851"/>
        <w:jc w:val="both"/>
        <w:rPr>
          <w:sz w:val="28"/>
          <w:szCs w:val="28"/>
        </w:rPr>
      </w:pPr>
      <w:r w:rsidRPr="00424B09">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1434F" w:rsidRPr="00424B09" w:rsidRDefault="0081434F" w:rsidP="00424B09">
      <w:pPr>
        <w:pStyle w:val="ConsPlusNormal"/>
        <w:ind w:firstLine="851"/>
        <w:jc w:val="both"/>
        <w:rPr>
          <w:sz w:val="28"/>
          <w:szCs w:val="28"/>
        </w:rPr>
      </w:pPr>
      <w:r w:rsidRPr="00424B09">
        <w:rPr>
          <w:sz w:val="28"/>
          <w:szCs w:val="28"/>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1434F" w:rsidRPr="00424B09" w:rsidRDefault="0081434F" w:rsidP="00424B09">
      <w:pPr>
        <w:pStyle w:val="ConsPlusNormal"/>
        <w:ind w:firstLine="851"/>
        <w:jc w:val="both"/>
        <w:rPr>
          <w:sz w:val="28"/>
          <w:szCs w:val="28"/>
        </w:rPr>
      </w:pPr>
      <w:r w:rsidRPr="00424B09">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81434F" w:rsidRPr="00424B09" w:rsidRDefault="0081434F" w:rsidP="00424B09">
      <w:pPr>
        <w:pStyle w:val="ConsPlusNormal"/>
        <w:ind w:firstLine="851"/>
        <w:jc w:val="both"/>
        <w:rPr>
          <w:sz w:val="28"/>
          <w:szCs w:val="28"/>
        </w:rPr>
      </w:pPr>
      <w:r w:rsidRPr="00424B09">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1434F" w:rsidRPr="00424B09" w:rsidRDefault="0081434F" w:rsidP="00424B09">
      <w:pPr>
        <w:pStyle w:val="ConsPlusNormal"/>
        <w:ind w:firstLine="851"/>
        <w:jc w:val="both"/>
        <w:rPr>
          <w:sz w:val="28"/>
          <w:szCs w:val="28"/>
        </w:rPr>
      </w:pPr>
      <w:r w:rsidRPr="00424B09">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1434F" w:rsidRPr="00424B09" w:rsidRDefault="0081434F" w:rsidP="00424B09">
      <w:pPr>
        <w:pStyle w:val="ConsPlusNormal"/>
        <w:ind w:firstLine="851"/>
        <w:jc w:val="both"/>
        <w:rPr>
          <w:sz w:val="28"/>
          <w:szCs w:val="28"/>
        </w:rPr>
      </w:pPr>
      <w:r w:rsidRPr="00424B09">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1434F" w:rsidRPr="00424B09" w:rsidRDefault="0081434F" w:rsidP="00424B09">
      <w:pPr>
        <w:pStyle w:val="ConsPlusNormal"/>
        <w:ind w:firstLine="851"/>
        <w:jc w:val="both"/>
        <w:rPr>
          <w:sz w:val="28"/>
          <w:szCs w:val="28"/>
        </w:rPr>
      </w:pPr>
      <w:r w:rsidRPr="00424B09">
        <w:rPr>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1434F" w:rsidRPr="00424B09" w:rsidRDefault="0081434F" w:rsidP="00424B09">
      <w:pPr>
        <w:pStyle w:val="ConsPlusNormal"/>
        <w:ind w:firstLine="851"/>
        <w:jc w:val="both"/>
        <w:rPr>
          <w:sz w:val="28"/>
          <w:szCs w:val="28"/>
        </w:rPr>
      </w:pPr>
      <w:r w:rsidRPr="00424B09">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1434F" w:rsidRPr="00424B09" w:rsidRDefault="0081434F" w:rsidP="00424B09">
      <w:pPr>
        <w:pStyle w:val="ConsPlusNormal"/>
        <w:ind w:firstLine="851"/>
        <w:jc w:val="both"/>
        <w:rPr>
          <w:sz w:val="28"/>
          <w:szCs w:val="28"/>
        </w:rPr>
      </w:pPr>
      <w:r w:rsidRPr="00424B09">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1434F" w:rsidRPr="00424B09" w:rsidRDefault="0081434F" w:rsidP="00424B09">
      <w:pPr>
        <w:pStyle w:val="ConsPlusNormal"/>
        <w:ind w:firstLine="851"/>
        <w:jc w:val="both"/>
        <w:rPr>
          <w:sz w:val="28"/>
          <w:szCs w:val="28"/>
        </w:rPr>
      </w:pPr>
      <w:r w:rsidRPr="00424B09">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1434F" w:rsidRPr="00424B09" w:rsidRDefault="0081434F" w:rsidP="00424B09">
      <w:pPr>
        <w:pStyle w:val="ConsPlusNormal"/>
        <w:ind w:firstLine="851"/>
        <w:jc w:val="both"/>
        <w:rPr>
          <w:sz w:val="28"/>
          <w:szCs w:val="28"/>
        </w:rPr>
      </w:pPr>
      <w:r w:rsidRPr="00424B09">
        <w:rPr>
          <w:sz w:val="28"/>
          <w:szCs w:val="28"/>
        </w:rPr>
        <w:t xml:space="preserve">- выясняют цель визита гражданина и сопровождают его в кабинет по </w:t>
      </w:r>
      <w:r w:rsidRPr="00424B09">
        <w:rPr>
          <w:sz w:val="28"/>
          <w:szCs w:val="28"/>
        </w:rPr>
        <w:lastRenderedPageBreak/>
        <w:t>приему заявления; помогают гражданину сесть на стул или располагают кресло-коляску у стола напротив специалиста, осуществляющего прием;</w:t>
      </w:r>
    </w:p>
    <w:p w:rsidR="0081434F" w:rsidRPr="00424B09" w:rsidRDefault="0081434F" w:rsidP="00424B09">
      <w:pPr>
        <w:pStyle w:val="ConsPlusNormal"/>
        <w:ind w:firstLine="851"/>
        <w:jc w:val="both"/>
        <w:rPr>
          <w:sz w:val="28"/>
          <w:szCs w:val="28"/>
        </w:rPr>
      </w:pPr>
      <w:r w:rsidRPr="00424B09">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1434F" w:rsidRPr="00424B09" w:rsidRDefault="0081434F" w:rsidP="00424B09">
      <w:pPr>
        <w:pStyle w:val="ConsPlusNormal"/>
        <w:ind w:firstLine="851"/>
        <w:jc w:val="both"/>
        <w:rPr>
          <w:sz w:val="28"/>
          <w:szCs w:val="28"/>
        </w:rPr>
      </w:pPr>
      <w:r w:rsidRPr="00424B09">
        <w:rPr>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1434F" w:rsidRPr="00424B09" w:rsidRDefault="0081434F" w:rsidP="00424B09">
      <w:pPr>
        <w:pStyle w:val="ConsPlusNormal"/>
        <w:ind w:firstLine="851"/>
        <w:jc w:val="both"/>
        <w:rPr>
          <w:sz w:val="28"/>
          <w:szCs w:val="28"/>
        </w:rPr>
      </w:pPr>
      <w:r w:rsidRPr="00424B09">
        <w:rPr>
          <w:sz w:val="28"/>
          <w:szCs w:val="28"/>
        </w:rPr>
        <w:t>При обращении граждан с недостатками зрения работники уполномоченного органа предпринимают следующие действия:</w:t>
      </w:r>
    </w:p>
    <w:p w:rsidR="0081434F" w:rsidRPr="00424B09" w:rsidRDefault="0081434F" w:rsidP="00424B09">
      <w:pPr>
        <w:pStyle w:val="ConsPlusNormal"/>
        <w:ind w:firstLine="851"/>
        <w:jc w:val="both"/>
        <w:rPr>
          <w:sz w:val="28"/>
          <w:szCs w:val="28"/>
        </w:rPr>
      </w:pPr>
      <w:r w:rsidRPr="00424B09">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1434F" w:rsidRPr="00424B09" w:rsidRDefault="0081434F" w:rsidP="00424B09">
      <w:pPr>
        <w:pStyle w:val="ConsPlusNormal"/>
        <w:ind w:firstLine="851"/>
        <w:jc w:val="both"/>
        <w:rPr>
          <w:sz w:val="28"/>
          <w:szCs w:val="28"/>
        </w:rPr>
      </w:pPr>
      <w:r w:rsidRPr="00424B09">
        <w:rPr>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1434F" w:rsidRPr="00424B09" w:rsidRDefault="0081434F" w:rsidP="00424B09">
      <w:pPr>
        <w:pStyle w:val="ConsPlusNormal"/>
        <w:ind w:firstLine="851"/>
        <w:jc w:val="both"/>
        <w:rPr>
          <w:sz w:val="28"/>
          <w:szCs w:val="28"/>
        </w:rPr>
      </w:pPr>
      <w:r w:rsidRPr="00424B09">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1434F" w:rsidRPr="00424B09" w:rsidRDefault="0081434F" w:rsidP="00424B09">
      <w:pPr>
        <w:pStyle w:val="ConsPlusNormal"/>
        <w:ind w:firstLine="851"/>
        <w:jc w:val="both"/>
        <w:rPr>
          <w:sz w:val="28"/>
          <w:szCs w:val="28"/>
        </w:rPr>
      </w:pPr>
      <w:r w:rsidRPr="00424B09">
        <w:rPr>
          <w:sz w:val="28"/>
          <w:szCs w:val="28"/>
        </w:rPr>
        <w:t>При обращении гражданина с дефектами слуха работники уполномоченного органа предпринимают следующие действия:</w:t>
      </w:r>
    </w:p>
    <w:p w:rsidR="0081434F" w:rsidRPr="00424B09" w:rsidRDefault="0081434F" w:rsidP="00424B09">
      <w:pPr>
        <w:pStyle w:val="ConsPlusNormal"/>
        <w:ind w:firstLine="851"/>
        <w:jc w:val="both"/>
        <w:rPr>
          <w:sz w:val="28"/>
          <w:szCs w:val="28"/>
        </w:rPr>
      </w:pPr>
      <w:r w:rsidRPr="00424B09">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1434F" w:rsidRPr="00424B09" w:rsidRDefault="0081434F" w:rsidP="00424B09">
      <w:pPr>
        <w:pStyle w:val="ConsPlusNormal"/>
        <w:ind w:firstLine="851"/>
        <w:jc w:val="both"/>
        <w:rPr>
          <w:sz w:val="28"/>
          <w:szCs w:val="28"/>
        </w:rPr>
      </w:pPr>
      <w:r w:rsidRPr="00424B09">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1434F" w:rsidRPr="00424B09" w:rsidRDefault="0081434F" w:rsidP="00424B09">
      <w:pPr>
        <w:pStyle w:val="ConsPlusNormal"/>
        <w:ind w:firstLine="851"/>
        <w:jc w:val="both"/>
        <w:rPr>
          <w:sz w:val="28"/>
          <w:szCs w:val="28"/>
        </w:rPr>
      </w:pPr>
      <w:r w:rsidRPr="00424B09">
        <w:rPr>
          <w:sz w:val="28"/>
          <w:szCs w:val="28"/>
        </w:rPr>
        <w:t xml:space="preserve">2.14.3. Требования к комфортности и доступности предоставления государственной услуги в МФЦ устанавливаются постановлением </w:t>
      </w:r>
      <w:r w:rsidRPr="00424B09">
        <w:rPr>
          <w:sz w:val="28"/>
          <w:szCs w:val="28"/>
        </w:rPr>
        <w:lastRenderedPageBreak/>
        <w:t>Правительства Российской Федерации от 22</w:t>
      </w:r>
      <w:r w:rsidR="00424B09">
        <w:rPr>
          <w:sz w:val="28"/>
          <w:szCs w:val="28"/>
        </w:rPr>
        <w:t xml:space="preserve"> декабря </w:t>
      </w:r>
      <w:r w:rsidRPr="00424B09">
        <w:rPr>
          <w:sz w:val="28"/>
          <w:szCs w:val="28"/>
        </w:rPr>
        <w:t xml:space="preserve">2012 </w:t>
      </w:r>
      <w:r w:rsidR="00424B09">
        <w:rPr>
          <w:sz w:val="28"/>
          <w:szCs w:val="28"/>
        </w:rPr>
        <w:t>года</w:t>
      </w:r>
      <w:r w:rsidRPr="00424B09">
        <w:rPr>
          <w:sz w:val="28"/>
          <w:szCs w:val="28"/>
        </w:rPr>
        <w:t xml:space="preserve"> </w:t>
      </w:r>
      <w:r w:rsidR="00424B09">
        <w:rPr>
          <w:sz w:val="28"/>
          <w:szCs w:val="28"/>
        </w:rPr>
        <w:t>№</w:t>
      </w:r>
      <w:r w:rsidRPr="00424B09">
        <w:rPr>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81434F" w:rsidRPr="00424B09" w:rsidRDefault="0081434F" w:rsidP="00424B09">
      <w:pPr>
        <w:pStyle w:val="ConsPlusNormal"/>
        <w:ind w:firstLine="851"/>
        <w:jc w:val="both"/>
        <w:rPr>
          <w:sz w:val="28"/>
          <w:szCs w:val="28"/>
        </w:rPr>
      </w:pPr>
      <w:r w:rsidRPr="00424B09">
        <w:rPr>
          <w:sz w:val="28"/>
          <w:szCs w:val="28"/>
        </w:rPr>
        <w:t>2.15. Показатели доступности и качества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Основными показателями доступности предоставления услуги являются:</w:t>
      </w:r>
    </w:p>
    <w:p w:rsidR="0081434F" w:rsidRPr="00424B09" w:rsidRDefault="0081434F" w:rsidP="00424B09">
      <w:pPr>
        <w:pStyle w:val="ConsPlusNormal"/>
        <w:ind w:firstLine="851"/>
        <w:jc w:val="both"/>
        <w:rPr>
          <w:sz w:val="28"/>
          <w:szCs w:val="28"/>
        </w:rPr>
      </w:pPr>
      <w:r w:rsidRPr="00424B09">
        <w:rPr>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1434F" w:rsidRPr="00424B09" w:rsidRDefault="0081434F" w:rsidP="00424B09">
      <w:pPr>
        <w:pStyle w:val="ConsPlusNormal"/>
        <w:ind w:firstLine="851"/>
        <w:jc w:val="both"/>
        <w:rPr>
          <w:sz w:val="28"/>
          <w:szCs w:val="28"/>
        </w:rPr>
      </w:pPr>
      <w:r w:rsidRPr="00424B09">
        <w:rPr>
          <w:sz w:val="28"/>
          <w:szCs w:val="28"/>
        </w:rPr>
        <w:t>возможность получения заявителем уведомлений о предоставлении услуги с помощью Единого портала, регионального портала;</w:t>
      </w:r>
    </w:p>
    <w:p w:rsidR="0081434F" w:rsidRPr="00424B09" w:rsidRDefault="0081434F" w:rsidP="00424B09">
      <w:pPr>
        <w:pStyle w:val="ConsPlusNormal"/>
        <w:ind w:firstLine="851"/>
        <w:jc w:val="both"/>
        <w:rPr>
          <w:sz w:val="28"/>
          <w:szCs w:val="28"/>
        </w:rPr>
      </w:pPr>
      <w:r w:rsidRPr="00424B09">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81434F" w:rsidRPr="00424B09" w:rsidRDefault="0081434F" w:rsidP="00424B09">
      <w:pPr>
        <w:pStyle w:val="ConsPlusNormal"/>
        <w:ind w:firstLine="851"/>
        <w:jc w:val="both"/>
        <w:rPr>
          <w:sz w:val="28"/>
          <w:szCs w:val="28"/>
        </w:rPr>
      </w:pPr>
      <w:r w:rsidRPr="00424B09">
        <w:rPr>
          <w:sz w:val="28"/>
          <w:szCs w:val="28"/>
        </w:rPr>
        <w:t>2.15.1. Иными показателями качества и доступности предоставления муниципальной услуги являются:</w:t>
      </w:r>
    </w:p>
    <w:p w:rsidR="0081434F" w:rsidRPr="00424B09" w:rsidRDefault="0081434F" w:rsidP="00424B09">
      <w:pPr>
        <w:pStyle w:val="ConsPlusNormal"/>
        <w:ind w:firstLine="851"/>
        <w:jc w:val="both"/>
        <w:rPr>
          <w:sz w:val="28"/>
          <w:szCs w:val="28"/>
        </w:rPr>
      </w:pPr>
      <w:r w:rsidRPr="00424B09">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1434F" w:rsidRPr="00424B09" w:rsidRDefault="0081434F" w:rsidP="00424B09">
      <w:pPr>
        <w:pStyle w:val="ConsPlusNormal"/>
        <w:ind w:firstLine="851"/>
        <w:jc w:val="both"/>
        <w:rPr>
          <w:sz w:val="28"/>
          <w:szCs w:val="28"/>
        </w:rPr>
      </w:pPr>
      <w:r w:rsidRPr="00424B09">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1434F" w:rsidRPr="00424B09" w:rsidRDefault="0081434F" w:rsidP="00424B09">
      <w:pPr>
        <w:pStyle w:val="ConsPlusNormal"/>
        <w:ind w:firstLine="851"/>
        <w:jc w:val="both"/>
        <w:rPr>
          <w:sz w:val="28"/>
          <w:szCs w:val="28"/>
        </w:rPr>
      </w:pPr>
      <w:r w:rsidRPr="00424B09">
        <w:rPr>
          <w:sz w:val="28"/>
          <w:szCs w:val="28"/>
        </w:rPr>
        <w:t>возможность выбора заявителем форм обращения за получением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1434F" w:rsidRPr="00424B09" w:rsidRDefault="0081434F" w:rsidP="00424B09">
      <w:pPr>
        <w:pStyle w:val="ConsPlusNormal"/>
        <w:ind w:firstLine="851"/>
        <w:jc w:val="both"/>
        <w:rPr>
          <w:sz w:val="28"/>
          <w:szCs w:val="28"/>
        </w:rPr>
      </w:pPr>
      <w:r w:rsidRPr="00424B09">
        <w:rPr>
          <w:sz w:val="28"/>
          <w:szCs w:val="28"/>
        </w:rPr>
        <w:t>своевременность предоставления муниципальной услуги в соответствии со стандартом ее предоставления;</w:t>
      </w:r>
    </w:p>
    <w:p w:rsidR="0081434F" w:rsidRPr="00424B09" w:rsidRDefault="0081434F" w:rsidP="00424B09">
      <w:pPr>
        <w:pStyle w:val="ConsPlusNormal"/>
        <w:ind w:firstLine="851"/>
        <w:jc w:val="both"/>
        <w:rPr>
          <w:sz w:val="28"/>
          <w:szCs w:val="28"/>
        </w:rPr>
      </w:pPr>
      <w:r w:rsidRPr="00424B09">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возможность получения информации о ходе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отсутствие обоснованных жалоб со стороны заявителя по результатам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1434F" w:rsidRPr="00424B09" w:rsidRDefault="0081434F" w:rsidP="00424B09">
      <w:pPr>
        <w:pStyle w:val="ConsPlusNormal"/>
        <w:ind w:firstLine="851"/>
        <w:jc w:val="both"/>
        <w:rPr>
          <w:sz w:val="28"/>
          <w:szCs w:val="28"/>
        </w:rPr>
      </w:pPr>
      <w:r w:rsidRPr="00424B09">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1434F" w:rsidRPr="00424B09" w:rsidRDefault="0081434F" w:rsidP="00424B09">
      <w:pPr>
        <w:pStyle w:val="ConsPlusNormal"/>
        <w:ind w:firstLine="851"/>
        <w:jc w:val="both"/>
        <w:rPr>
          <w:sz w:val="28"/>
          <w:szCs w:val="28"/>
        </w:rPr>
      </w:pPr>
      <w:r w:rsidRPr="00424B09">
        <w:rPr>
          <w:sz w:val="28"/>
          <w:szCs w:val="28"/>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w:t>
      </w:r>
      <w:r w:rsidRPr="00424B09">
        <w:rPr>
          <w:sz w:val="28"/>
          <w:szCs w:val="28"/>
        </w:rPr>
        <w:lastRenderedPageBreak/>
        <w:t>законодательными и иными нормативными правовыми актами:</w:t>
      </w:r>
    </w:p>
    <w:p w:rsidR="0081434F" w:rsidRPr="00424B09" w:rsidRDefault="0081434F" w:rsidP="00424B09">
      <w:pPr>
        <w:pStyle w:val="ConsPlusNormal"/>
        <w:ind w:firstLine="851"/>
        <w:jc w:val="both"/>
        <w:rPr>
          <w:sz w:val="28"/>
          <w:szCs w:val="28"/>
        </w:rPr>
      </w:pPr>
      <w:r w:rsidRPr="00424B09">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1434F" w:rsidRPr="00424B09" w:rsidRDefault="0081434F" w:rsidP="00424B09">
      <w:pPr>
        <w:pStyle w:val="ConsPlusNormal"/>
        <w:ind w:firstLine="851"/>
        <w:jc w:val="both"/>
        <w:rPr>
          <w:sz w:val="28"/>
          <w:szCs w:val="28"/>
        </w:rPr>
      </w:pPr>
      <w:r w:rsidRPr="00424B09">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1434F" w:rsidRPr="00424B09" w:rsidRDefault="0081434F" w:rsidP="00424B09">
      <w:pPr>
        <w:pStyle w:val="ConsPlusNormal"/>
        <w:ind w:firstLine="851"/>
        <w:jc w:val="both"/>
        <w:rPr>
          <w:sz w:val="28"/>
          <w:szCs w:val="28"/>
        </w:rPr>
      </w:pPr>
      <w:r w:rsidRPr="00424B09">
        <w:rPr>
          <w:sz w:val="28"/>
          <w:szCs w:val="28"/>
        </w:rPr>
        <w:t>оказание помощи инвалидам в преодолении барьеров, мешающих получению муниципальной услуги наравне с другими лицами.</w:t>
      </w:r>
    </w:p>
    <w:p w:rsidR="0081434F" w:rsidRPr="00424B09" w:rsidRDefault="0081434F" w:rsidP="00424B09">
      <w:pPr>
        <w:pStyle w:val="ConsPlusNormal"/>
        <w:ind w:firstLine="851"/>
        <w:jc w:val="both"/>
        <w:rPr>
          <w:sz w:val="28"/>
          <w:szCs w:val="28"/>
        </w:rPr>
      </w:pPr>
      <w:r w:rsidRPr="00424B09">
        <w:rPr>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1434F" w:rsidRPr="00424B09" w:rsidRDefault="0081434F" w:rsidP="00424B09">
      <w:pPr>
        <w:pStyle w:val="ConsPlusNormal"/>
        <w:ind w:firstLine="851"/>
        <w:jc w:val="both"/>
        <w:rPr>
          <w:sz w:val="28"/>
          <w:szCs w:val="28"/>
        </w:rPr>
      </w:pPr>
      <w:r w:rsidRPr="00424B09">
        <w:rPr>
          <w:sz w:val="28"/>
          <w:szCs w:val="28"/>
        </w:rPr>
        <w:t>для получения информации по вопросам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для подачи заявления и документов;</w:t>
      </w:r>
    </w:p>
    <w:p w:rsidR="0081434F" w:rsidRPr="00424B09" w:rsidRDefault="0081434F" w:rsidP="00424B09">
      <w:pPr>
        <w:pStyle w:val="ConsPlusNormal"/>
        <w:ind w:firstLine="851"/>
        <w:jc w:val="both"/>
        <w:rPr>
          <w:sz w:val="28"/>
          <w:szCs w:val="28"/>
        </w:rPr>
      </w:pPr>
      <w:r w:rsidRPr="00424B09">
        <w:rPr>
          <w:sz w:val="28"/>
          <w:szCs w:val="28"/>
        </w:rPr>
        <w:t>для получения информации о ходе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для получения результата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Продолжительность взаимодействия заявителя со специалистом уполномоченного органа не может превышать 15 минут.</w:t>
      </w:r>
    </w:p>
    <w:p w:rsidR="0081434F" w:rsidRPr="00424B09" w:rsidRDefault="0081434F" w:rsidP="00424B09">
      <w:pPr>
        <w:pStyle w:val="ConsPlusNormal"/>
        <w:ind w:firstLine="851"/>
        <w:jc w:val="both"/>
        <w:rPr>
          <w:sz w:val="28"/>
          <w:szCs w:val="28"/>
        </w:rPr>
      </w:pPr>
      <w:r w:rsidRPr="00424B09">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1434F" w:rsidRPr="00424B09" w:rsidRDefault="0081434F" w:rsidP="00424B09">
      <w:pPr>
        <w:pStyle w:val="ConsPlusNormal"/>
        <w:ind w:firstLine="851"/>
        <w:jc w:val="both"/>
        <w:rPr>
          <w:sz w:val="28"/>
          <w:szCs w:val="28"/>
        </w:rPr>
      </w:pPr>
      <w:r w:rsidRPr="00424B09">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1434F" w:rsidRPr="00424B09" w:rsidRDefault="0081434F" w:rsidP="00424B09">
      <w:pPr>
        <w:pStyle w:val="ConsPlusNormal"/>
        <w:ind w:firstLine="851"/>
        <w:jc w:val="both"/>
        <w:rPr>
          <w:sz w:val="28"/>
          <w:szCs w:val="28"/>
        </w:rPr>
      </w:pPr>
      <w:r w:rsidRPr="00424B09">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1434F" w:rsidRPr="00424B09" w:rsidRDefault="0081434F" w:rsidP="00424B09">
      <w:pPr>
        <w:pStyle w:val="ConsPlusNormal"/>
        <w:ind w:firstLine="851"/>
        <w:jc w:val="both"/>
        <w:rPr>
          <w:sz w:val="28"/>
          <w:szCs w:val="28"/>
        </w:rPr>
      </w:pPr>
      <w:r w:rsidRPr="00424B09">
        <w:rPr>
          <w:sz w:val="28"/>
          <w:szCs w:val="28"/>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81434F" w:rsidRPr="00424B09" w:rsidRDefault="0081434F" w:rsidP="00424B09">
      <w:pPr>
        <w:pStyle w:val="ConsPlusNormal"/>
        <w:ind w:firstLine="851"/>
        <w:jc w:val="both"/>
        <w:rPr>
          <w:sz w:val="28"/>
          <w:szCs w:val="28"/>
        </w:rPr>
      </w:pPr>
      <w:r w:rsidRPr="00424B09">
        <w:rPr>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424B09">
          <w:rPr>
            <w:sz w:val="28"/>
            <w:szCs w:val="28"/>
          </w:rPr>
          <w:t>пункте 2.6.1</w:t>
        </w:r>
      </w:hyperlink>
      <w:r w:rsidRPr="00424B09">
        <w:rPr>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w:t>
      </w:r>
      <w:r w:rsidR="00424B09">
        <w:rPr>
          <w:sz w:val="28"/>
          <w:szCs w:val="28"/>
        </w:rPr>
        <w:t xml:space="preserve"> апреля </w:t>
      </w:r>
      <w:r w:rsidRPr="00424B09">
        <w:rPr>
          <w:sz w:val="28"/>
          <w:szCs w:val="28"/>
        </w:rPr>
        <w:t>2011</w:t>
      </w:r>
      <w:r w:rsidR="00424B09">
        <w:rPr>
          <w:sz w:val="28"/>
          <w:szCs w:val="28"/>
        </w:rPr>
        <w:t xml:space="preserve"> года №</w:t>
      </w:r>
      <w:r w:rsidRPr="00424B09">
        <w:rPr>
          <w:sz w:val="28"/>
          <w:szCs w:val="28"/>
        </w:rPr>
        <w:t>63-ФЗ «Об электронной подписи».</w:t>
      </w:r>
    </w:p>
    <w:p w:rsidR="0081434F" w:rsidRPr="00424B09" w:rsidRDefault="0081434F" w:rsidP="00424B09">
      <w:pPr>
        <w:pStyle w:val="ConsPlusNormal"/>
        <w:ind w:firstLine="851"/>
        <w:jc w:val="both"/>
        <w:rPr>
          <w:sz w:val="28"/>
          <w:szCs w:val="28"/>
        </w:rPr>
      </w:pPr>
      <w:r w:rsidRPr="00424B09">
        <w:rPr>
          <w:sz w:val="28"/>
          <w:szCs w:val="28"/>
        </w:rPr>
        <w:lastRenderedPageBreak/>
        <w:t>Уполномоченный орган обеспечивает информирование заявителей о возможности получения муниципальной услуги через ЕПГУ, РПГУ.</w:t>
      </w:r>
    </w:p>
    <w:p w:rsidR="0081434F" w:rsidRPr="00424B09" w:rsidRDefault="0081434F" w:rsidP="00424B09">
      <w:pPr>
        <w:pStyle w:val="ConsPlusNormal"/>
        <w:ind w:firstLine="851"/>
        <w:jc w:val="both"/>
        <w:rPr>
          <w:sz w:val="28"/>
          <w:szCs w:val="28"/>
        </w:rPr>
      </w:pPr>
      <w:r w:rsidRPr="00424B09">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1434F" w:rsidRPr="00424B09" w:rsidRDefault="0081434F" w:rsidP="00424B09">
      <w:pPr>
        <w:pStyle w:val="ConsPlusNormal"/>
        <w:ind w:firstLine="851"/>
        <w:jc w:val="both"/>
        <w:rPr>
          <w:sz w:val="28"/>
          <w:szCs w:val="28"/>
        </w:rPr>
      </w:pPr>
      <w:r w:rsidRPr="00424B09">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1434F" w:rsidRPr="00424B09" w:rsidRDefault="0081434F" w:rsidP="00424B09">
      <w:pPr>
        <w:pStyle w:val="ConsPlusNormal"/>
        <w:ind w:firstLine="851"/>
        <w:jc w:val="both"/>
        <w:rPr>
          <w:sz w:val="28"/>
          <w:szCs w:val="28"/>
        </w:rPr>
      </w:pPr>
      <w:r w:rsidRPr="00424B09">
        <w:rPr>
          <w:sz w:val="28"/>
          <w:szCs w:val="28"/>
        </w:rPr>
        <w:t>2.16.3. При предоставлении муниципальной услуги в электронной форме посредством ЕПГУ, РПГУ заявителю обеспечивается:</w:t>
      </w:r>
    </w:p>
    <w:p w:rsidR="0081434F" w:rsidRPr="00424B09" w:rsidRDefault="0081434F" w:rsidP="00424B09">
      <w:pPr>
        <w:pStyle w:val="ConsPlusNormal"/>
        <w:ind w:firstLine="851"/>
        <w:jc w:val="both"/>
        <w:rPr>
          <w:sz w:val="28"/>
          <w:szCs w:val="28"/>
        </w:rPr>
      </w:pPr>
      <w:r w:rsidRPr="00424B09">
        <w:rPr>
          <w:sz w:val="28"/>
          <w:szCs w:val="28"/>
        </w:rPr>
        <w:t>- получение информации о порядке и сроках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 запись на прием в уполномоченный орган для подачи заявления и документов;</w:t>
      </w:r>
    </w:p>
    <w:p w:rsidR="0081434F" w:rsidRPr="00424B09" w:rsidRDefault="0081434F" w:rsidP="00424B09">
      <w:pPr>
        <w:pStyle w:val="ConsPlusNormal"/>
        <w:ind w:firstLine="851"/>
        <w:jc w:val="both"/>
        <w:rPr>
          <w:sz w:val="28"/>
          <w:szCs w:val="28"/>
        </w:rPr>
      </w:pPr>
      <w:r w:rsidRPr="00424B09">
        <w:rPr>
          <w:sz w:val="28"/>
          <w:szCs w:val="28"/>
        </w:rPr>
        <w:t>- формирование запроса;</w:t>
      </w:r>
    </w:p>
    <w:p w:rsidR="0081434F" w:rsidRPr="00424B09" w:rsidRDefault="0081434F" w:rsidP="00424B09">
      <w:pPr>
        <w:pStyle w:val="ConsPlusNormal"/>
        <w:ind w:firstLine="851"/>
        <w:jc w:val="both"/>
        <w:rPr>
          <w:sz w:val="28"/>
          <w:szCs w:val="28"/>
        </w:rPr>
      </w:pPr>
      <w:r w:rsidRPr="00424B09">
        <w:rPr>
          <w:sz w:val="28"/>
          <w:szCs w:val="28"/>
        </w:rPr>
        <w:t>- прием и регистрация уполномоченным органом запроса и документов;</w:t>
      </w:r>
    </w:p>
    <w:p w:rsidR="0081434F" w:rsidRPr="00424B09" w:rsidRDefault="0081434F" w:rsidP="00424B09">
      <w:pPr>
        <w:pStyle w:val="ConsPlusNormal"/>
        <w:ind w:firstLine="851"/>
        <w:jc w:val="both"/>
        <w:rPr>
          <w:sz w:val="28"/>
          <w:szCs w:val="28"/>
        </w:rPr>
      </w:pPr>
      <w:r w:rsidRPr="00424B09">
        <w:rPr>
          <w:sz w:val="28"/>
          <w:szCs w:val="28"/>
        </w:rPr>
        <w:t>- получение результата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 получение сведений о ходе выполнения запроса.</w:t>
      </w:r>
    </w:p>
    <w:p w:rsidR="0081434F" w:rsidRPr="00424B09" w:rsidRDefault="0081434F" w:rsidP="00424B09">
      <w:pPr>
        <w:pStyle w:val="ConsPlusNormal"/>
        <w:ind w:firstLine="851"/>
        <w:jc w:val="both"/>
        <w:rPr>
          <w:sz w:val="28"/>
          <w:szCs w:val="28"/>
        </w:rPr>
      </w:pPr>
      <w:r w:rsidRPr="00424B09">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1434F" w:rsidRPr="00424B09" w:rsidRDefault="0081434F" w:rsidP="00424B09">
      <w:pPr>
        <w:pStyle w:val="ConsPlusNormal"/>
        <w:ind w:firstLine="851"/>
        <w:jc w:val="both"/>
        <w:rPr>
          <w:sz w:val="28"/>
          <w:szCs w:val="28"/>
        </w:rPr>
      </w:pPr>
    </w:p>
    <w:p w:rsidR="0081434F" w:rsidRPr="00424B09" w:rsidRDefault="0081434F" w:rsidP="004D22FE">
      <w:pPr>
        <w:pStyle w:val="ConsPlusTitle"/>
        <w:jc w:val="center"/>
        <w:outlineLvl w:val="1"/>
        <w:rPr>
          <w:rFonts w:ascii="Times New Roman" w:hAnsi="Times New Roman" w:cs="Times New Roman"/>
          <w:b w:val="0"/>
          <w:sz w:val="28"/>
          <w:szCs w:val="28"/>
        </w:rPr>
      </w:pPr>
      <w:r w:rsidRPr="00424B09">
        <w:rPr>
          <w:rFonts w:ascii="Times New Roman" w:hAnsi="Times New Roman" w:cs="Times New Roman"/>
          <w:b w:val="0"/>
          <w:sz w:val="28"/>
          <w:szCs w:val="28"/>
        </w:rPr>
        <w:t>3. Состав, последовательность и сроки выполнения</w:t>
      </w:r>
      <w:r w:rsidR="00424B09">
        <w:rPr>
          <w:rFonts w:ascii="Times New Roman" w:hAnsi="Times New Roman" w:cs="Times New Roman"/>
          <w:b w:val="0"/>
          <w:sz w:val="28"/>
          <w:szCs w:val="28"/>
        </w:rPr>
        <w:t xml:space="preserve"> </w:t>
      </w:r>
      <w:r w:rsidRPr="00424B09">
        <w:rPr>
          <w:rFonts w:ascii="Times New Roman" w:hAnsi="Times New Roman" w:cs="Times New Roman"/>
          <w:b w:val="0"/>
          <w:sz w:val="28"/>
          <w:szCs w:val="28"/>
        </w:rPr>
        <w:t>административных процедур (действий), требования к порядку</w:t>
      </w:r>
      <w:r w:rsidR="00424B09">
        <w:rPr>
          <w:rFonts w:ascii="Times New Roman" w:hAnsi="Times New Roman" w:cs="Times New Roman"/>
          <w:b w:val="0"/>
          <w:sz w:val="28"/>
          <w:szCs w:val="28"/>
        </w:rPr>
        <w:t xml:space="preserve"> </w:t>
      </w:r>
      <w:r w:rsidRPr="00424B09">
        <w:rPr>
          <w:rFonts w:ascii="Times New Roman" w:hAnsi="Times New Roman" w:cs="Times New Roman"/>
          <w:b w:val="0"/>
          <w:sz w:val="28"/>
          <w:szCs w:val="28"/>
        </w:rPr>
        <w:t>их выполнения, в том числе особенности выполнения</w:t>
      </w:r>
      <w:r w:rsidR="00424B09">
        <w:rPr>
          <w:rFonts w:ascii="Times New Roman" w:hAnsi="Times New Roman" w:cs="Times New Roman"/>
          <w:b w:val="0"/>
          <w:sz w:val="28"/>
          <w:szCs w:val="28"/>
        </w:rPr>
        <w:t xml:space="preserve"> </w:t>
      </w:r>
      <w:r w:rsidRPr="00424B09">
        <w:rPr>
          <w:rFonts w:ascii="Times New Roman" w:hAnsi="Times New Roman" w:cs="Times New Roman"/>
          <w:b w:val="0"/>
          <w:sz w:val="28"/>
          <w:szCs w:val="28"/>
        </w:rPr>
        <w:t>административных процедур (действий) в электронной форме</w:t>
      </w:r>
    </w:p>
    <w:p w:rsidR="0081434F" w:rsidRPr="00424B09" w:rsidRDefault="0081434F" w:rsidP="00424B09">
      <w:pPr>
        <w:pStyle w:val="ConsPlusNormal"/>
        <w:ind w:firstLine="851"/>
        <w:jc w:val="both"/>
        <w:rPr>
          <w:sz w:val="28"/>
          <w:szCs w:val="28"/>
        </w:rPr>
      </w:pPr>
      <w:r w:rsidRPr="00424B09">
        <w:rPr>
          <w:sz w:val="28"/>
          <w:szCs w:val="28"/>
        </w:rPr>
        <w:t>3.1. Исчерпывающий перечень административных процедур</w:t>
      </w:r>
    </w:p>
    <w:p w:rsidR="0081434F" w:rsidRPr="00424B09" w:rsidRDefault="0081434F" w:rsidP="00424B09">
      <w:pPr>
        <w:pStyle w:val="ConsPlusNormal"/>
        <w:ind w:firstLine="851"/>
        <w:jc w:val="both"/>
        <w:rPr>
          <w:sz w:val="28"/>
          <w:szCs w:val="28"/>
        </w:rPr>
      </w:pPr>
      <w:r w:rsidRPr="00424B09">
        <w:rPr>
          <w:sz w:val="28"/>
          <w:szCs w:val="28"/>
        </w:rPr>
        <w:t>1) прием и регистрация заявления и документов на предоставление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1434F" w:rsidRPr="00424B09" w:rsidRDefault="0081434F" w:rsidP="00424B09">
      <w:pPr>
        <w:pStyle w:val="ConsPlusNormal"/>
        <w:ind w:firstLine="851"/>
        <w:jc w:val="both"/>
        <w:rPr>
          <w:sz w:val="28"/>
          <w:szCs w:val="28"/>
        </w:rPr>
      </w:pPr>
      <w:r w:rsidRPr="00424B09">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1434F" w:rsidRPr="00424B09" w:rsidRDefault="0081434F" w:rsidP="00424B09">
      <w:pPr>
        <w:pStyle w:val="ConsPlusNormal"/>
        <w:ind w:firstLine="851"/>
        <w:jc w:val="both"/>
        <w:rPr>
          <w:sz w:val="28"/>
          <w:szCs w:val="28"/>
        </w:rPr>
      </w:pPr>
      <w:r w:rsidRPr="00424B09">
        <w:rPr>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81434F" w:rsidRPr="00424B09" w:rsidRDefault="0081434F" w:rsidP="00424B09">
      <w:pPr>
        <w:pStyle w:val="ConsPlusNormal"/>
        <w:ind w:firstLine="851"/>
        <w:jc w:val="both"/>
        <w:rPr>
          <w:sz w:val="28"/>
          <w:szCs w:val="28"/>
        </w:rPr>
      </w:pPr>
      <w:r w:rsidRPr="00424B09">
        <w:rPr>
          <w:sz w:val="28"/>
          <w:szCs w:val="28"/>
        </w:rPr>
        <w:t>5) выдача (направление) документов по результатам предоставления муниципальной услуги.</w:t>
      </w:r>
    </w:p>
    <w:p w:rsidR="0081434F" w:rsidRPr="00424B09" w:rsidRDefault="003554B0" w:rsidP="00424B09">
      <w:pPr>
        <w:pStyle w:val="ConsPlusNormal"/>
        <w:ind w:firstLine="851"/>
        <w:jc w:val="both"/>
        <w:rPr>
          <w:sz w:val="28"/>
          <w:szCs w:val="28"/>
        </w:rPr>
      </w:pPr>
      <w:hyperlink w:anchor="Par436" w:tooltip="БЛОК-СХЕМА" w:history="1">
        <w:r w:rsidR="0081434F" w:rsidRPr="00424B09">
          <w:rPr>
            <w:sz w:val="28"/>
            <w:szCs w:val="28"/>
          </w:rPr>
          <w:t>Блок-схема</w:t>
        </w:r>
      </w:hyperlink>
      <w:r w:rsidR="0081434F" w:rsidRPr="00424B09">
        <w:rPr>
          <w:sz w:val="28"/>
          <w:szCs w:val="28"/>
        </w:rPr>
        <w:t xml:space="preserve"> предоставления муниципальной услуги представлена в Приложении № 1 к настоящему административному регламенту.</w:t>
      </w:r>
    </w:p>
    <w:p w:rsidR="0081434F" w:rsidRPr="00424B09" w:rsidRDefault="0081434F" w:rsidP="00424B09">
      <w:pPr>
        <w:pStyle w:val="ConsPlusNormal"/>
        <w:ind w:firstLine="851"/>
        <w:jc w:val="both"/>
        <w:rPr>
          <w:sz w:val="28"/>
          <w:szCs w:val="28"/>
        </w:rPr>
      </w:pPr>
      <w:r w:rsidRPr="00424B09">
        <w:rPr>
          <w:sz w:val="28"/>
          <w:szCs w:val="28"/>
        </w:rPr>
        <w:t>3.1.1. Прием и регистрация заявления и документов на предоставление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81434F" w:rsidRPr="00424B09" w:rsidRDefault="0081434F" w:rsidP="00424B09">
      <w:pPr>
        <w:pStyle w:val="ConsPlusNormal"/>
        <w:ind w:firstLine="851"/>
        <w:jc w:val="both"/>
        <w:rPr>
          <w:sz w:val="28"/>
          <w:szCs w:val="28"/>
        </w:rPr>
      </w:pPr>
      <w:r w:rsidRPr="00424B09">
        <w:rPr>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81434F" w:rsidRPr="00424B09" w:rsidRDefault="0081434F" w:rsidP="00424B09">
      <w:pPr>
        <w:pStyle w:val="ConsPlusNormal"/>
        <w:ind w:firstLine="851"/>
        <w:jc w:val="both"/>
        <w:rPr>
          <w:sz w:val="28"/>
          <w:szCs w:val="28"/>
        </w:rPr>
      </w:pPr>
      <w:r w:rsidRPr="00424B09">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1434F" w:rsidRPr="00424B09" w:rsidRDefault="0081434F" w:rsidP="00424B09">
      <w:pPr>
        <w:pStyle w:val="ConsPlusNormal"/>
        <w:ind w:firstLine="851"/>
        <w:jc w:val="both"/>
        <w:rPr>
          <w:sz w:val="28"/>
          <w:szCs w:val="28"/>
        </w:rPr>
      </w:pPr>
      <w:r w:rsidRPr="00424B09">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81434F" w:rsidRPr="00424B09" w:rsidRDefault="0081434F" w:rsidP="00424B09">
      <w:pPr>
        <w:pStyle w:val="ConsPlusNormal"/>
        <w:ind w:firstLine="851"/>
        <w:jc w:val="both"/>
        <w:rPr>
          <w:sz w:val="28"/>
          <w:szCs w:val="28"/>
        </w:rPr>
      </w:pPr>
      <w:r w:rsidRPr="00424B09">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1434F" w:rsidRPr="00424B09" w:rsidRDefault="0081434F" w:rsidP="00424B09">
      <w:pPr>
        <w:pStyle w:val="ConsPlusNormal"/>
        <w:ind w:firstLine="851"/>
        <w:jc w:val="both"/>
        <w:rPr>
          <w:sz w:val="28"/>
          <w:szCs w:val="28"/>
        </w:rPr>
      </w:pPr>
      <w:r w:rsidRPr="00424B09">
        <w:rPr>
          <w:sz w:val="28"/>
          <w:szCs w:val="28"/>
        </w:rPr>
        <w:t>1) текст в заявлении о переустройстве и (или) перепланировке помещения в многоквартирном доме поддается прочтению;</w:t>
      </w:r>
    </w:p>
    <w:p w:rsidR="0081434F" w:rsidRPr="00424B09" w:rsidRDefault="0081434F" w:rsidP="00424B09">
      <w:pPr>
        <w:pStyle w:val="ConsPlusNormal"/>
        <w:ind w:firstLine="851"/>
        <w:jc w:val="both"/>
        <w:rPr>
          <w:sz w:val="28"/>
          <w:szCs w:val="28"/>
        </w:rPr>
      </w:pPr>
      <w:r w:rsidRPr="00424B09">
        <w:rPr>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81434F" w:rsidRPr="00424B09" w:rsidRDefault="0081434F" w:rsidP="00424B09">
      <w:pPr>
        <w:pStyle w:val="ConsPlusNormal"/>
        <w:ind w:firstLine="851"/>
        <w:jc w:val="both"/>
        <w:rPr>
          <w:sz w:val="28"/>
          <w:szCs w:val="28"/>
        </w:rPr>
      </w:pPr>
      <w:r w:rsidRPr="00424B09">
        <w:rPr>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81434F" w:rsidRPr="00424B09" w:rsidRDefault="0081434F" w:rsidP="00424B09">
      <w:pPr>
        <w:pStyle w:val="ConsPlusNormal"/>
        <w:ind w:firstLine="851"/>
        <w:jc w:val="both"/>
        <w:rPr>
          <w:sz w:val="28"/>
          <w:szCs w:val="28"/>
        </w:rPr>
      </w:pPr>
      <w:r w:rsidRPr="00424B09">
        <w:rPr>
          <w:sz w:val="28"/>
          <w:szCs w:val="28"/>
        </w:rPr>
        <w:t>4) прилагаются документы, необходимые для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1434F" w:rsidRPr="00424B09" w:rsidRDefault="0081434F" w:rsidP="00424B09">
      <w:pPr>
        <w:pStyle w:val="ConsPlusNormal"/>
        <w:ind w:firstLine="851"/>
        <w:jc w:val="both"/>
        <w:rPr>
          <w:sz w:val="28"/>
          <w:szCs w:val="28"/>
        </w:rPr>
      </w:pPr>
      <w:r w:rsidRPr="00424B09">
        <w:rPr>
          <w:sz w:val="28"/>
          <w:szCs w:val="28"/>
        </w:rPr>
        <w:t>В случае если заявитель настаивает на принятии документов - принимает представленные заявителем документы.</w:t>
      </w:r>
    </w:p>
    <w:p w:rsidR="0081434F" w:rsidRPr="00424B09" w:rsidRDefault="0081434F" w:rsidP="00424B09">
      <w:pPr>
        <w:pStyle w:val="ConsPlusNormal"/>
        <w:ind w:firstLine="851"/>
        <w:jc w:val="both"/>
        <w:rPr>
          <w:sz w:val="28"/>
          <w:szCs w:val="28"/>
        </w:rPr>
      </w:pPr>
      <w:r w:rsidRPr="00424B09">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1434F" w:rsidRPr="00424B09" w:rsidRDefault="0081434F" w:rsidP="00424B09">
      <w:pPr>
        <w:pStyle w:val="ConsPlusNormal"/>
        <w:ind w:firstLine="851"/>
        <w:jc w:val="both"/>
        <w:rPr>
          <w:sz w:val="28"/>
          <w:szCs w:val="28"/>
        </w:rPr>
      </w:pPr>
      <w:r w:rsidRPr="00424B09">
        <w:rPr>
          <w:sz w:val="28"/>
          <w:szCs w:val="28"/>
        </w:rPr>
        <w:t xml:space="preserve">По окончании приема заявления и прилагаемых к нему документов, </w:t>
      </w:r>
      <w:r w:rsidRPr="00424B09">
        <w:rPr>
          <w:sz w:val="28"/>
          <w:szCs w:val="28"/>
        </w:rPr>
        <w:lastRenderedPageBreak/>
        <w:t>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1434F" w:rsidRPr="00424B09" w:rsidRDefault="0081434F" w:rsidP="00424B09">
      <w:pPr>
        <w:pStyle w:val="ConsPlusNormal"/>
        <w:ind w:firstLine="851"/>
        <w:jc w:val="both"/>
        <w:rPr>
          <w:sz w:val="28"/>
          <w:szCs w:val="28"/>
        </w:rPr>
      </w:pPr>
      <w:r w:rsidRPr="00424B09">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1434F" w:rsidRPr="00424B09" w:rsidRDefault="0081434F" w:rsidP="00424B09">
      <w:pPr>
        <w:pStyle w:val="ConsPlusNormal"/>
        <w:ind w:firstLine="851"/>
        <w:jc w:val="both"/>
        <w:rPr>
          <w:sz w:val="28"/>
          <w:szCs w:val="28"/>
        </w:rPr>
      </w:pPr>
      <w:r w:rsidRPr="00424B09">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81434F" w:rsidRPr="00424B09" w:rsidRDefault="0081434F" w:rsidP="00424B09">
      <w:pPr>
        <w:pStyle w:val="ConsPlusNormal"/>
        <w:ind w:firstLine="851"/>
        <w:jc w:val="both"/>
        <w:rPr>
          <w:sz w:val="28"/>
          <w:szCs w:val="28"/>
        </w:rPr>
      </w:pPr>
      <w:r w:rsidRPr="00424B09">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81434F" w:rsidRPr="00424B09" w:rsidRDefault="0081434F" w:rsidP="00424B09">
      <w:pPr>
        <w:pStyle w:val="ConsPlusNormal"/>
        <w:ind w:firstLine="851"/>
        <w:jc w:val="both"/>
        <w:rPr>
          <w:sz w:val="28"/>
          <w:szCs w:val="28"/>
        </w:rPr>
      </w:pPr>
      <w:r w:rsidRPr="00424B09">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81434F" w:rsidRPr="00424B09" w:rsidRDefault="0081434F" w:rsidP="00424B09">
      <w:pPr>
        <w:pStyle w:val="ConsPlusNormal"/>
        <w:ind w:firstLine="851"/>
        <w:jc w:val="both"/>
        <w:rPr>
          <w:sz w:val="28"/>
          <w:szCs w:val="28"/>
        </w:rPr>
      </w:pPr>
      <w:r w:rsidRPr="00424B09">
        <w:rPr>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81434F" w:rsidRPr="00424B09" w:rsidRDefault="0081434F" w:rsidP="00424B09">
      <w:pPr>
        <w:pStyle w:val="ConsPlusNormal"/>
        <w:ind w:firstLine="851"/>
        <w:jc w:val="both"/>
        <w:rPr>
          <w:sz w:val="28"/>
          <w:szCs w:val="28"/>
        </w:rPr>
      </w:pPr>
      <w:r w:rsidRPr="00424B09">
        <w:rPr>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На ЕПГУ, РПГУ размещается образец заполнения электронной формы заявления (запроса).</w:t>
      </w:r>
    </w:p>
    <w:p w:rsidR="0081434F" w:rsidRPr="00424B09" w:rsidRDefault="0081434F" w:rsidP="00424B09">
      <w:pPr>
        <w:pStyle w:val="ConsPlusNormal"/>
        <w:ind w:firstLine="851"/>
        <w:jc w:val="both"/>
        <w:rPr>
          <w:sz w:val="28"/>
          <w:szCs w:val="28"/>
        </w:rPr>
      </w:pPr>
      <w:r w:rsidRPr="00424B09">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434F" w:rsidRPr="00424B09" w:rsidRDefault="0081434F" w:rsidP="00424B09">
      <w:pPr>
        <w:pStyle w:val="ConsPlusNormal"/>
        <w:ind w:firstLine="851"/>
        <w:jc w:val="both"/>
        <w:rPr>
          <w:sz w:val="28"/>
          <w:szCs w:val="28"/>
        </w:rPr>
      </w:pPr>
      <w:r w:rsidRPr="00424B09">
        <w:rPr>
          <w:sz w:val="28"/>
          <w:szCs w:val="28"/>
        </w:rPr>
        <w:t>Специалист, ответственный за прием и выдачу документов, при поступлении заявления и документов в электронном виде:</w:t>
      </w:r>
    </w:p>
    <w:p w:rsidR="0081434F" w:rsidRPr="00424B09" w:rsidRDefault="0081434F" w:rsidP="00424B09">
      <w:pPr>
        <w:pStyle w:val="ConsPlusNormal"/>
        <w:ind w:firstLine="851"/>
        <w:jc w:val="both"/>
        <w:rPr>
          <w:sz w:val="28"/>
          <w:szCs w:val="28"/>
        </w:rPr>
      </w:pPr>
      <w:r w:rsidRPr="00424B09">
        <w:rPr>
          <w:sz w:val="28"/>
          <w:szCs w:val="28"/>
        </w:rPr>
        <w:t>проверяет электронные образы документов на отсутствие компьютерных вирусов и искаженной информации;</w:t>
      </w:r>
    </w:p>
    <w:p w:rsidR="0081434F" w:rsidRPr="00424B09" w:rsidRDefault="0081434F" w:rsidP="00424B09">
      <w:pPr>
        <w:pStyle w:val="ConsPlusNormal"/>
        <w:ind w:firstLine="851"/>
        <w:jc w:val="both"/>
        <w:rPr>
          <w:sz w:val="28"/>
          <w:szCs w:val="28"/>
        </w:rPr>
      </w:pPr>
      <w:r w:rsidRPr="00424B09">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1434F" w:rsidRPr="00424B09" w:rsidRDefault="0081434F" w:rsidP="00424B09">
      <w:pPr>
        <w:pStyle w:val="ConsPlusNormal"/>
        <w:ind w:firstLine="851"/>
        <w:jc w:val="both"/>
        <w:rPr>
          <w:sz w:val="28"/>
          <w:szCs w:val="28"/>
        </w:rPr>
      </w:pPr>
      <w:r w:rsidRPr="00424B09">
        <w:rPr>
          <w:sz w:val="28"/>
          <w:szCs w:val="28"/>
        </w:rPr>
        <w:t xml:space="preserve">формирует и направляет заявителю электронное уведомление через </w:t>
      </w:r>
      <w:r w:rsidRPr="00424B09">
        <w:rPr>
          <w:sz w:val="28"/>
          <w:szCs w:val="28"/>
        </w:rPr>
        <w:lastRenderedPageBreak/>
        <w:t>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1434F" w:rsidRPr="00424B09" w:rsidRDefault="0081434F" w:rsidP="00424B09">
      <w:pPr>
        <w:pStyle w:val="ConsPlusNormal"/>
        <w:ind w:firstLine="851"/>
        <w:jc w:val="both"/>
        <w:rPr>
          <w:sz w:val="28"/>
          <w:szCs w:val="28"/>
        </w:rPr>
      </w:pPr>
      <w:r w:rsidRPr="00424B09">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1434F" w:rsidRPr="00424B09" w:rsidRDefault="0081434F" w:rsidP="00424B09">
      <w:pPr>
        <w:pStyle w:val="ConsPlusNormal"/>
        <w:ind w:firstLine="851"/>
        <w:jc w:val="both"/>
        <w:rPr>
          <w:sz w:val="28"/>
          <w:szCs w:val="28"/>
        </w:rPr>
      </w:pPr>
      <w:r w:rsidRPr="00424B09">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81434F" w:rsidRPr="00424B09" w:rsidRDefault="0081434F" w:rsidP="00424B09">
      <w:pPr>
        <w:pStyle w:val="ConsPlusNormal"/>
        <w:ind w:firstLine="851"/>
        <w:jc w:val="both"/>
        <w:rPr>
          <w:sz w:val="28"/>
          <w:szCs w:val="28"/>
        </w:rPr>
      </w:pPr>
      <w:r w:rsidRPr="00424B09">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81434F" w:rsidRPr="00424B09" w:rsidRDefault="0081434F" w:rsidP="00424B09">
      <w:pPr>
        <w:pStyle w:val="ConsPlusNormal"/>
        <w:ind w:firstLine="851"/>
        <w:jc w:val="both"/>
        <w:rPr>
          <w:sz w:val="28"/>
          <w:szCs w:val="28"/>
        </w:rPr>
      </w:pPr>
      <w:r w:rsidRPr="00424B09">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81434F" w:rsidRPr="00424B09" w:rsidRDefault="0081434F" w:rsidP="00424B09">
      <w:pPr>
        <w:pStyle w:val="ConsPlusNormal"/>
        <w:ind w:firstLine="851"/>
        <w:jc w:val="both"/>
        <w:rPr>
          <w:sz w:val="28"/>
          <w:szCs w:val="28"/>
        </w:rPr>
      </w:pPr>
      <w:r w:rsidRPr="00424B09">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81434F" w:rsidRPr="00424B09" w:rsidRDefault="0081434F" w:rsidP="00424B09">
      <w:pPr>
        <w:pStyle w:val="ConsPlusNormal"/>
        <w:ind w:firstLine="851"/>
        <w:jc w:val="both"/>
        <w:rPr>
          <w:sz w:val="28"/>
          <w:szCs w:val="28"/>
        </w:rPr>
      </w:pPr>
      <w:r w:rsidRPr="00424B09">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1434F" w:rsidRPr="00424B09" w:rsidRDefault="0081434F" w:rsidP="00424B09">
      <w:pPr>
        <w:pStyle w:val="ConsPlusNormal"/>
        <w:ind w:firstLine="851"/>
        <w:jc w:val="both"/>
        <w:rPr>
          <w:sz w:val="28"/>
          <w:szCs w:val="28"/>
        </w:rPr>
      </w:pPr>
      <w:r w:rsidRPr="00424B09">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81434F" w:rsidRPr="00424B09" w:rsidRDefault="0081434F" w:rsidP="00424B09">
      <w:pPr>
        <w:pStyle w:val="ConsPlusNormal"/>
        <w:ind w:firstLine="851"/>
        <w:jc w:val="both"/>
        <w:rPr>
          <w:sz w:val="28"/>
          <w:szCs w:val="28"/>
        </w:rPr>
      </w:pPr>
      <w:r w:rsidRPr="00424B09">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1434F" w:rsidRPr="00424B09" w:rsidRDefault="0081434F" w:rsidP="00424B09">
      <w:pPr>
        <w:pStyle w:val="ConsPlusNormal"/>
        <w:ind w:firstLine="851"/>
        <w:jc w:val="both"/>
        <w:rPr>
          <w:sz w:val="28"/>
          <w:szCs w:val="28"/>
        </w:rPr>
      </w:pPr>
      <w:r w:rsidRPr="00424B09">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1434F" w:rsidRPr="00424B09" w:rsidRDefault="0081434F" w:rsidP="00424B09">
      <w:pPr>
        <w:pStyle w:val="ConsPlusNormal"/>
        <w:ind w:firstLine="851"/>
        <w:jc w:val="both"/>
        <w:rPr>
          <w:sz w:val="28"/>
          <w:szCs w:val="28"/>
        </w:rPr>
      </w:pPr>
      <w:r w:rsidRPr="00424B09">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1434F" w:rsidRPr="00424B09" w:rsidRDefault="0081434F" w:rsidP="00424B09">
      <w:pPr>
        <w:pStyle w:val="ConsPlusNormal"/>
        <w:ind w:firstLine="851"/>
        <w:jc w:val="both"/>
        <w:rPr>
          <w:sz w:val="28"/>
          <w:szCs w:val="28"/>
        </w:rPr>
      </w:pPr>
      <w:r w:rsidRPr="00424B09">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81434F" w:rsidRPr="00424B09" w:rsidRDefault="0081434F" w:rsidP="00424B09">
      <w:pPr>
        <w:pStyle w:val="ConsPlusNormal"/>
        <w:ind w:firstLine="851"/>
        <w:jc w:val="both"/>
        <w:rPr>
          <w:sz w:val="28"/>
          <w:szCs w:val="28"/>
        </w:rPr>
      </w:pPr>
      <w:r w:rsidRPr="00424B09">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81434F" w:rsidRPr="00424B09" w:rsidRDefault="0081434F" w:rsidP="00424B09">
      <w:pPr>
        <w:pStyle w:val="ConsPlusNormal"/>
        <w:ind w:firstLine="851"/>
        <w:jc w:val="both"/>
        <w:rPr>
          <w:sz w:val="28"/>
          <w:szCs w:val="28"/>
        </w:rPr>
      </w:pPr>
      <w:r w:rsidRPr="00424B09">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81434F" w:rsidRPr="00424B09" w:rsidRDefault="0081434F" w:rsidP="00424B09">
      <w:pPr>
        <w:pStyle w:val="ConsPlusNormal"/>
        <w:ind w:firstLine="851"/>
        <w:jc w:val="both"/>
        <w:rPr>
          <w:sz w:val="28"/>
          <w:szCs w:val="28"/>
        </w:rPr>
      </w:pPr>
      <w:r w:rsidRPr="00424B09">
        <w:rPr>
          <w:sz w:val="28"/>
          <w:szCs w:val="28"/>
        </w:rPr>
        <w:lastRenderedPageBreak/>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1434F" w:rsidRPr="00424B09" w:rsidRDefault="0081434F" w:rsidP="00424B09">
      <w:pPr>
        <w:pStyle w:val="ConsPlusNormal"/>
        <w:ind w:firstLine="851"/>
        <w:jc w:val="both"/>
        <w:rPr>
          <w:sz w:val="28"/>
          <w:szCs w:val="28"/>
        </w:rPr>
      </w:pPr>
      <w:r w:rsidRPr="00424B09">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1434F" w:rsidRPr="00424B09" w:rsidRDefault="0081434F" w:rsidP="00424B09">
      <w:pPr>
        <w:pStyle w:val="ConsPlusNormal"/>
        <w:ind w:firstLine="851"/>
        <w:jc w:val="both"/>
        <w:rPr>
          <w:sz w:val="28"/>
          <w:szCs w:val="28"/>
        </w:rPr>
      </w:pPr>
      <w:r w:rsidRPr="00424B09">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1434F" w:rsidRPr="00424B09" w:rsidRDefault="0081434F" w:rsidP="00424B09">
      <w:pPr>
        <w:pStyle w:val="ConsPlusNormal"/>
        <w:ind w:firstLine="851"/>
        <w:jc w:val="both"/>
        <w:rPr>
          <w:sz w:val="28"/>
          <w:szCs w:val="28"/>
        </w:rPr>
      </w:pPr>
      <w:r w:rsidRPr="00424B09">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24B09">
          <w:rPr>
            <w:sz w:val="28"/>
            <w:szCs w:val="28"/>
          </w:rPr>
          <w:t>подпунктами 2</w:t>
        </w:r>
      </w:hyperlink>
      <w:r w:rsidRPr="00424B09">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424B09">
          <w:rPr>
            <w:sz w:val="28"/>
            <w:szCs w:val="28"/>
          </w:rPr>
          <w:t>5</w:t>
        </w:r>
      </w:hyperlink>
      <w:r w:rsidRPr="00424B09">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24B09">
          <w:rPr>
            <w:sz w:val="28"/>
            <w:szCs w:val="28"/>
          </w:rPr>
          <w:t>7 пункта 2.6.1</w:t>
        </w:r>
      </w:hyperlink>
      <w:r w:rsidRPr="00424B09">
        <w:rPr>
          <w:sz w:val="28"/>
          <w:szCs w:val="28"/>
        </w:rPr>
        <w:t xml:space="preserve"> настоящего административного регламента.</w:t>
      </w:r>
    </w:p>
    <w:p w:rsidR="0081434F" w:rsidRPr="00424B09" w:rsidRDefault="0081434F" w:rsidP="00424B09">
      <w:pPr>
        <w:pStyle w:val="ConsPlusNormal"/>
        <w:ind w:firstLine="851"/>
        <w:jc w:val="both"/>
        <w:rPr>
          <w:sz w:val="28"/>
          <w:szCs w:val="28"/>
        </w:rPr>
      </w:pPr>
      <w:r w:rsidRPr="00424B09">
        <w:rPr>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81434F" w:rsidRPr="00424B09" w:rsidRDefault="0081434F" w:rsidP="00424B09">
      <w:pPr>
        <w:pStyle w:val="ConsPlusNormal"/>
        <w:ind w:firstLine="851"/>
        <w:jc w:val="both"/>
        <w:rPr>
          <w:sz w:val="28"/>
          <w:szCs w:val="28"/>
        </w:rPr>
      </w:pPr>
      <w:r w:rsidRPr="00424B09">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24B09">
          <w:rPr>
            <w:sz w:val="28"/>
            <w:szCs w:val="28"/>
          </w:rPr>
          <w:t>подпунктами 2</w:t>
        </w:r>
      </w:hyperlink>
      <w:r w:rsidRPr="00424B09">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424B09">
          <w:rPr>
            <w:sz w:val="28"/>
            <w:szCs w:val="28"/>
          </w:rPr>
          <w:t>4</w:t>
        </w:r>
      </w:hyperlink>
      <w:r w:rsidRPr="00424B09">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24B09">
          <w:rPr>
            <w:sz w:val="28"/>
            <w:szCs w:val="28"/>
          </w:rPr>
          <w:t>6 пункта 2.6.1</w:t>
        </w:r>
      </w:hyperlink>
      <w:r w:rsidRPr="00424B09">
        <w:rPr>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81434F" w:rsidRPr="00424B09" w:rsidRDefault="0081434F" w:rsidP="00424B09">
      <w:pPr>
        <w:pStyle w:val="ConsPlusNormal"/>
        <w:ind w:firstLine="851"/>
        <w:jc w:val="both"/>
        <w:rPr>
          <w:sz w:val="28"/>
          <w:szCs w:val="28"/>
        </w:rPr>
      </w:pPr>
      <w:r w:rsidRPr="00424B09">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81434F" w:rsidRPr="00424B09" w:rsidRDefault="0081434F" w:rsidP="00424B09">
      <w:pPr>
        <w:pStyle w:val="ConsPlusNormal"/>
        <w:ind w:firstLine="851"/>
        <w:jc w:val="both"/>
        <w:rPr>
          <w:sz w:val="28"/>
          <w:szCs w:val="28"/>
        </w:rPr>
      </w:pPr>
      <w:r w:rsidRPr="00424B09">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1434F" w:rsidRPr="00424B09" w:rsidRDefault="0081434F" w:rsidP="00424B09">
      <w:pPr>
        <w:pStyle w:val="ConsPlusNormal"/>
        <w:ind w:firstLine="851"/>
        <w:jc w:val="both"/>
        <w:rPr>
          <w:sz w:val="28"/>
          <w:szCs w:val="28"/>
        </w:rPr>
      </w:pPr>
      <w:r w:rsidRPr="00424B09">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1434F" w:rsidRPr="00424B09" w:rsidRDefault="0081434F" w:rsidP="00424B09">
      <w:pPr>
        <w:pStyle w:val="ConsPlusNormal"/>
        <w:ind w:firstLine="851"/>
        <w:jc w:val="both"/>
        <w:rPr>
          <w:sz w:val="28"/>
          <w:szCs w:val="28"/>
        </w:rPr>
      </w:pPr>
      <w:r w:rsidRPr="00424B09">
        <w:rPr>
          <w:sz w:val="28"/>
          <w:szCs w:val="28"/>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24B09">
          <w:rPr>
            <w:sz w:val="28"/>
            <w:szCs w:val="28"/>
          </w:rPr>
          <w:t>подпунктом 3 пункта 3.1</w:t>
        </w:r>
      </w:hyperlink>
      <w:r w:rsidRPr="00424B09">
        <w:rPr>
          <w:sz w:val="28"/>
          <w:szCs w:val="28"/>
        </w:rPr>
        <w:t xml:space="preserve"> настоящего административного регламента.</w:t>
      </w:r>
    </w:p>
    <w:p w:rsidR="0081434F" w:rsidRPr="00424B09" w:rsidRDefault="0081434F" w:rsidP="00424B09">
      <w:pPr>
        <w:pStyle w:val="ConsPlusNormal"/>
        <w:ind w:firstLine="851"/>
        <w:jc w:val="both"/>
        <w:rPr>
          <w:sz w:val="28"/>
          <w:szCs w:val="28"/>
        </w:rPr>
      </w:pPr>
      <w:r w:rsidRPr="00424B09">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24B09">
          <w:rPr>
            <w:sz w:val="28"/>
            <w:szCs w:val="28"/>
          </w:rPr>
          <w:t>подпунктами 2</w:t>
        </w:r>
      </w:hyperlink>
      <w:r w:rsidRPr="00424B09">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424B09">
          <w:rPr>
            <w:sz w:val="28"/>
            <w:szCs w:val="28"/>
          </w:rPr>
          <w:t>5</w:t>
        </w:r>
      </w:hyperlink>
      <w:r w:rsidRPr="00424B09">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24B09">
          <w:rPr>
            <w:sz w:val="28"/>
            <w:szCs w:val="28"/>
          </w:rPr>
          <w:t>7 пункта 2.6.1</w:t>
        </w:r>
      </w:hyperlink>
      <w:r w:rsidRPr="00424B09">
        <w:rPr>
          <w:sz w:val="28"/>
          <w:szCs w:val="28"/>
        </w:rPr>
        <w:t xml:space="preserve"> настоящего административного регламента.</w:t>
      </w:r>
    </w:p>
    <w:p w:rsidR="0081434F" w:rsidRPr="00424B09" w:rsidRDefault="0081434F" w:rsidP="00424B09">
      <w:pPr>
        <w:pStyle w:val="ConsPlusNormal"/>
        <w:ind w:firstLine="851"/>
        <w:jc w:val="both"/>
        <w:rPr>
          <w:sz w:val="28"/>
          <w:szCs w:val="28"/>
        </w:rPr>
      </w:pPr>
      <w:r w:rsidRPr="00424B09">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w:t>
      </w:r>
      <w:r w:rsidRPr="00424B09">
        <w:rPr>
          <w:sz w:val="28"/>
          <w:szCs w:val="28"/>
        </w:rPr>
        <w:lastRenderedPageBreak/>
        <w:t>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Фиксация результата выполнения административной процедуры не производится.</w:t>
      </w:r>
    </w:p>
    <w:p w:rsidR="0081434F" w:rsidRPr="00424B09" w:rsidRDefault="0081434F" w:rsidP="00424B09">
      <w:pPr>
        <w:pStyle w:val="ConsPlusNormal"/>
        <w:ind w:firstLine="851"/>
        <w:jc w:val="both"/>
        <w:rPr>
          <w:sz w:val="28"/>
          <w:szCs w:val="28"/>
        </w:rPr>
      </w:pPr>
      <w:r w:rsidRPr="00424B09">
        <w:rPr>
          <w:sz w:val="28"/>
          <w:szCs w:val="28"/>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424B09">
          <w:rPr>
            <w:sz w:val="28"/>
            <w:szCs w:val="28"/>
          </w:rPr>
          <w:t>пункте 2.6.1</w:t>
        </w:r>
      </w:hyperlink>
      <w:r w:rsidRPr="00424B09">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Ответственным за выполнение административной процедуры является должностное лицо уполномоченного органа.</w:t>
      </w:r>
    </w:p>
    <w:p w:rsidR="0081434F" w:rsidRPr="00424B09" w:rsidRDefault="0081434F" w:rsidP="00424B09">
      <w:pPr>
        <w:pStyle w:val="ConsPlusNormal"/>
        <w:ind w:firstLine="851"/>
        <w:jc w:val="both"/>
        <w:rPr>
          <w:sz w:val="28"/>
          <w:szCs w:val="28"/>
        </w:rPr>
      </w:pPr>
      <w:r w:rsidRPr="00424B09">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w:t>
      </w:r>
      <w:r w:rsidR="00424B09">
        <w:rPr>
          <w:sz w:val="28"/>
          <w:szCs w:val="28"/>
        </w:rPr>
        <w:t xml:space="preserve">оссийской </w:t>
      </w:r>
      <w:r w:rsidRPr="00424B09">
        <w:rPr>
          <w:sz w:val="28"/>
          <w:szCs w:val="28"/>
        </w:rPr>
        <w:t>Ф</w:t>
      </w:r>
      <w:r w:rsidR="00424B09">
        <w:rPr>
          <w:sz w:val="28"/>
          <w:szCs w:val="28"/>
        </w:rPr>
        <w:t>едерации</w:t>
      </w:r>
      <w:r w:rsidRPr="00424B09">
        <w:rPr>
          <w:sz w:val="28"/>
          <w:szCs w:val="28"/>
        </w:rPr>
        <w:t xml:space="preserve"> от 28</w:t>
      </w:r>
      <w:r w:rsidR="00424B09">
        <w:rPr>
          <w:sz w:val="28"/>
          <w:szCs w:val="28"/>
        </w:rPr>
        <w:t xml:space="preserve"> апреля </w:t>
      </w:r>
      <w:r w:rsidRPr="00424B09">
        <w:rPr>
          <w:sz w:val="28"/>
          <w:szCs w:val="28"/>
        </w:rPr>
        <w:t>2005</w:t>
      </w:r>
      <w:r w:rsidR="00424B09">
        <w:rPr>
          <w:sz w:val="28"/>
          <w:szCs w:val="28"/>
        </w:rPr>
        <w:t xml:space="preserve"> года №</w:t>
      </w:r>
      <w:r w:rsidRPr="00424B09">
        <w:rPr>
          <w:sz w:val="28"/>
          <w:szCs w:val="28"/>
        </w:rPr>
        <w:t xml:space="preserve">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w:t>
      </w:r>
      <w:r w:rsidR="00424B09">
        <w:rPr>
          <w:sz w:val="28"/>
          <w:szCs w:val="28"/>
        </w:rPr>
        <w:t>№</w:t>
      </w:r>
      <w:r w:rsidRPr="00424B09">
        <w:rPr>
          <w:sz w:val="28"/>
          <w:szCs w:val="28"/>
        </w:rPr>
        <w:t>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81434F" w:rsidRPr="00424B09" w:rsidRDefault="0081434F" w:rsidP="00424B09">
      <w:pPr>
        <w:pStyle w:val="ConsPlusNormal"/>
        <w:ind w:firstLine="851"/>
        <w:jc w:val="both"/>
        <w:rPr>
          <w:sz w:val="28"/>
          <w:szCs w:val="28"/>
        </w:rPr>
      </w:pPr>
      <w:r w:rsidRPr="00424B09">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424B09">
          <w:rPr>
            <w:sz w:val="28"/>
            <w:szCs w:val="28"/>
          </w:rPr>
          <w:t>пунктом 2.6.1</w:t>
        </w:r>
      </w:hyperlink>
      <w:r w:rsidRPr="00424B09">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w:t>
      </w:r>
      <w:r w:rsidRPr="00424B09">
        <w:rPr>
          <w:sz w:val="28"/>
          <w:szCs w:val="28"/>
        </w:rPr>
        <w:lastRenderedPageBreak/>
        <w:t xml:space="preserve">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424B09">
          <w:rPr>
            <w:sz w:val="28"/>
            <w:szCs w:val="28"/>
          </w:rPr>
          <w:t>пунктом 2.6.1</w:t>
        </w:r>
      </w:hyperlink>
      <w:r w:rsidRPr="00424B09">
        <w:rPr>
          <w:sz w:val="28"/>
          <w:szCs w:val="28"/>
        </w:rPr>
        <w:t xml:space="preserve"> настоящего административного регламента, в течение пятнадцати рабочих дней со дня направления уведомления.</w:t>
      </w:r>
    </w:p>
    <w:p w:rsidR="0081434F" w:rsidRPr="00424B09" w:rsidRDefault="0081434F" w:rsidP="00424B09">
      <w:pPr>
        <w:pStyle w:val="ConsPlusNormal"/>
        <w:ind w:firstLine="851"/>
        <w:jc w:val="both"/>
        <w:rPr>
          <w:sz w:val="28"/>
          <w:szCs w:val="28"/>
        </w:rPr>
      </w:pPr>
      <w:r w:rsidRPr="00424B09">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81434F" w:rsidRPr="00424B09" w:rsidRDefault="0081434F" w:rsidP="00424B09">
      <w:pPr>
        <w:pStyle w:val="ConsPlusNormal"/>
        <w:ind w:firstLine="851"/>
        <w:jc w:val="both"/>
        <w:rPr>
          <w:sz w:val="28"/>
          <w:szCs w:val="28"/>
        </w:rPr>
      </w:pPr>
      <w:r w:rsidRPr="00424B09">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81434F" w:rsidRPr="00424B09" w:rsidRDefault="0081434F" w:rsidP="00424B09">
      <w:pPr>
        <w:pStyle w:val="ConsPlusNormal"/>
        <w:ind w:firstLine="851"/>
        <w:jc w:val="both"/>
        <w:rPr>
          <w:sz w:val="28"/>
          <w:szCs w:val="28"/>
        </w:rPr>
      </w:pPr>
      <w:r w:rsidRPr="00424B09">
        <w:rPr>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1434F" w:rsidRPr="00424B09" w:rsidRDefault="0081434F" w:rsidP="00424B09">
      <w:pPr>
        <w:pStyle w:val="ConsPlusNormal"/>
        <w:ind w:firstLine="851"/>
        <w:jc w:val="both"/>
        <w:rPr>
          <w:sz w:val="28"/>
          <w:szCs w:val="28"/>
        </w:rPr>
      </w:pPr>
      <w:r w:rsidRPr="00424B09">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81434F" w:rsidRPr="00424B09" w:rsidRDefault="0081434F" w:rsidP="00424B09">
      <w:pPr>
        <w:pStyle w:val="ConsPlusNormal"/>
        <w:ind w:firstLine="851"/>
        <w:jc w:val="both"/>
        <w:rPr>
          <w:sz w:val="28"/>
          <w:szCs w:val="28"/>
        </w:rPr>
      </w:pPr>
      <w:r w:rsidRPr="00424B09">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81434F" w:rsidRPr="00424B09" w:rsidRDefault="0081434F" w:rsidP="00424B09">
      <w:pPr>
        <w:pStyle w:val="ConsPlusNormal"/>
        <w:ind w:firstLine="851"/>
        <w:jc w:val="both"/>
        <w:rPr>
          <w:sz w:val="28"/>
          <w:szCs w:val="28"/>
        </w:rPr>
      </w:pPr>
      <w:r w:rsidRPr="00424B09">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81434F" w:rsidRPr="00424B09" w:rsidRDefault="0081434F" w:rsidP="00424B09">
      <w:pPr>
        <w:pStyle w:val="ConsPlusNormal"/>
        <w:ind w:firstLine="851"/>
        <w:jc w:val="both"/>
        <w:rPr>
          <w:sz w:val="28"/>
          <w:szCs w:val="28"/>
        </w:rPr>
      </w:pPr>
      <w:r w:rsidRPr="00424B09">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1434F" w:rsidRPr="00424B09" w:rsidRDefault="0081434F" w:rsidP="00424B09">
      <w:pPr>
        <w:pStyle w:val="ConsPlusNormal"/>
        <w:ind w:firstLine="851"/>
        <w:jc w:val="both"/>
        <w:rPr>
          <w:sz w:val="28"/>
          <w:szCs w:val="28"/>
        </w:rPr>
      </w:pPr>
      <w:r w:rsidRPr="00424B09">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1434F" w:rsidRPr="00424B09" w:rsidRDefault="0081434F" w:rsidP="00424B09">
      <w:pPr>
        <w:pStyle w:val="ConsPlusNormal"/>
        <w:ind w:firstLine="851"/>
        <w:jc w:val="both"/>
        <w:rPr>
          <w:sz w:val="28"/>
          <w:szCs w:val="28"/>
        </w:rPr>
      </w:pPr>
      <w:r w:rsidRPr="00424B09">
        <w:rPr>
          <w:sz w:val="28"/>
          <w:szCs w:val="28"/>
        </w:rPr>
        <w:t>3.1.4. Выдача (направление) документов по результатам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3.1.4.1. Выдача (направление) документов по результатам предоставления муниципальной услуги в уполномоченном органе.</w:t>
      </w:r>
    </w:p>
    <w:p w:rsidR="0081434F" w:rsidRPr="00424B09" w:rsidRDefault="0081434F" w:rsidP="00424B09">
      <w:pPr>
        <w:pStyle w:val="ConsPlusNormal"/>
        <w:ind w:firstLine="851"/>
        <w:jc w:val="both"/>
        <w:rPr>
          <w:sz w:val="28"/>
          <w:szCs w:val="28"/>
        </w:rPr>
      </w:pPr>
      <w:r w:rsidRPr="00424B09">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w:t>
      </w:r>
      <w:r w:rsidRPr="00424B09">
        <w:rPr>
          <w:sz w:val="28"/>
          <w:szCs w:val="28"/>
        </w:rPr>
        <w:lastRenderedPageBreak/>
        <w:t>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81434F" w:rsidRPr="00424B09" w:rsidRDefault="0081434F" w:rsidP="00424B09">
      <w:pPr>
        <w:pStyle w:val="ConsPlusNormal"/>
        <w:ind w:firstLine="851"/>
        <w:jc w:val="both"/>
        <w:rPr>
          <w:sz w:val="28"/>
          <w:szCs w:val="28"/>
        </w:rPr>
      </w:pPr>
      <w:r w:rsidRPr="00424B09">
        <w:rPr>
          <w:sz w:val="28"/>
          <w:szCs w:val="28"/>
        </w:rPr>
        <w:t>1) документ, удостоверяющий личность заявителя;</w:t>
      </w:r>
    </w:p>
    <w:p w:rsidR="0081434F" w:rsidRPr="00424B09" w:rsidRDefault="0081434F" w:rsidP="00424B09">
      <w:pPr>
        <w:pStyle w:val="ConsPlusNormal"/>
        <w:ind w:firstLine="851"/>
        <w:jc w:val="both"/>
        <w:rPr>
          <w:sz w:val="28"/>
          <w:szCs w:val="28"/>
        </w:rPr>
      </w:pPr>
      <w:r w:rsidRPr="00424B09">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81434F" w:rsidRPr="00424B09" w:rsidRDefault="0081434F" w:rsidP="00424B09">
      <w:pPr>
        <w:pStyle w:val="ConsPlusNormal"/>
        <w:ind w:firstLine="851"/>
        <w:jc w:val="both"/>
        <w:rPr>
          <w:sz w:val="28"/>
          <w:szCs w:val="28"/>
        </w:rPr>
      </w:pPr>
      <w:r w:rsidRPr="00424B09">
        <w:rPr>
          <w:sz w:val="28"/>
          <w:szCs w:val="28"/>
        </w:rPr>
        <w:t>3) расписка в получении документов (при ее наличии у заявителя).</w:t>
      </w:r>
    </w:p>
    <w:p w:rsidR="0081434F" w:rsidRPr="00424B09" w:rsidRDefault="0081434F" w:rsidP="00424B09">
      <w:pPr>
        <w:pStyle w:val="ConsPlusNormal"/>
        <w:ind w:firstLine="851"/>
        <w:jc w:val="both"/>
        <w:rPr>
          <w:sz w:val="28"/>
          <w:szCs w:val="28"/>
        </w:rPr>
      </w:pPr>
      <w:r w:rsidRPr="00424B09">
        <w:rPr>
          <w:sz w:val="28"/>
          <w:szCs w:val="28"/>
        </w:rPr>
        <w:t>Специалист, ответственный за прием и выдачу документов, при выдаче результата предоставления услуги на бумажном носителе:</w:t>
      </w:r>
    </w:p>
    <w:p w:rsidR="0081434F" w:rsidRPr="00424B09" w:rsidRDefault="0081434F" w:rsidP="00424B09">
      <w:pPr>
        <w:pStyle w:val="ConsPlusNormal"/>
        <w:ind w:firstLine="851"/>
        <w:jc w:val="both"/>
        <w:rPr>
          <w:sz w:val="28"/>
          <w:szCs w:val="28"/>
        </w:rPr>
      </w:pPr>
      <w:r w:rsidRPr="00424B09">
        <w:rPr>
          <w:sz w:val="28"/>
          <w:szCs w:val="28"/>
        </w:rPr>
        <w:t>1) устанавливает личность заявителя либо его представителя;</w:t>
      </w:r>
    </w:p>
    <w:p w:rsidR="0081434F" w:rsidRPr="00424B09" w:rsidRDefault="0081434F" w:rsidP="00424B09">
      <w:pPr>
        <w:pStyle w:val="ConsPlusNormal"/>
        <w:ind w:firstLine="851"/>
        <w:jc w:val="both"/>
        <w:rPr>
          <w:sz w:val="28"/>
          <w:szCs w:val="28"/>
        </w:rPr>
      </w:pPr>
      <w:r w:rsidRPr="00424B09">
        <w:rPr>
          <w:sz w:val="28"/>
          <w:szCs w:val="28"/>
        </w:rPr>
        <w:t>2) проверяет правомочия представителя заявителя действовать от имени заявителя при получении документов;</w:t>
      </w:r>
    </w:p>
    <w:p w:rsidR="0081434F" w:rsidRPr="00424B09" w:rsidRDefault="0081434F" w:rsidP="00424B09">
      <w:pPr>
        <w:pStyle w:val="ConsPlusNormal"/>
        <w:ind w:firstLine="851"/>
        <w:jc w:val="both"/>
        <w:rPr>
          <w:sz w:val="28"/>
          <w:szCs w:val="28"/>
        </w:rPr>
      </w:pPr>
      <w:r w:rsidRPr="00424B09">
        <w:rPr>
          <w:sz w:val="28"/>
          <w:szCs w:val="28"/>
        </w:rPr>
        <w:t>3) выдает документы;</w:t>
      </w:r>
    </w:p>
    <w:p w:rsidR="0081434F" w:rsidRPr="00424B09" w:rsidRDefault="0081434F" w:rsidP="00424B09">
      <w:pPr>
        <w:pStyle w:val="ConsPlusNormal"/>
        <w:ind w:firstLine="851"/>
        <w:jc w:val="both"/>
        <w:rPr>
          <w:sz w:val="28"/>
          <w:szCs w:val="28"/>
        </w:rPr>
      </w:pPr>
      <w:r w:rsidRPr="00424B09">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81434F" w:rsidRPr="00424B09" w:rsidRDefault="0081434F" w:rsidP="00424B09">
      <w:pPr>
        <w:pStyle w:val="ConsPlusNormal"/>
        <w:ind w:firstLine="851"/>
        <w:jc w:val="both"/>
        <w:rPr>
          <w:sz w:val="28"/>
          <w:szCs w:val="28"/>
        </w:rPr>
      </w:pPr>
      <w:r w:rsidRPr="00424B09">
        <w:rPr>
          <w:sz w:val="28"/>
          <w:szCs w:val="28"/>
        </w:rPr>
        <w:t>5) отказывает в выдаче результата предоставления муниципальной услуги в случаях:</w:t>
      </w:r>
    </w:p>
    <w:p w:rsidR="0081434F" w:rsidRPr="00424B09" w:rsidRDefault="0081434F" w:rsidP="00424B09">
      <w:pPr>
        <w:pStyle w:val="ConsPlusNormal"/>
        <w:ind w:firstLine="851"/>
        <w:jc w:val="both"/>
        <w:rPr>
          <w:sz w:val="28"/>
          <w:szCs w:val="28"/>
        </w:rPr>
      </w:pPr>
      <w:r w:rsidRPr="00424B09">
        <w:rPr>
          <w:sz w:val="28"/>
          <w:szCs w:val="28"/>
        </w:rPr>
        <w:t>- за выдачей документов обратилось лицо, не являющееся заявителем (его представителем);</w:t>
      </w:r>
    </w:p>
    <w:p w:rsidR="0081434F" w:rsidRPr="00424B09" w:rsidRDefault="0081434F" w:rsidP="00424B09">
      <w:pPr>
        <w:pStyle w:val="ConsPlusNormal"/>
        <w:ind w:firstLine="851"/>
        <w:jc w:val="both"/>
        <w:rPr>
          <w:sz w:val="28"/>
          <w:szCs w:val="28"/>
        </w:rPr>
      </w:pPr>
      <w:r w:rsidRPr="00424B09">
        <w:rPr>
          <w:sz w:val="28"/>
          <w:szCs w:val="28"/>
        </w:rPr>
        <w:t>- обратившееся лицо отказалось предъявить документ, удостоверяющий его личность.</w:t>
      </w:r>
    </w:p>
    <w:p w:rsidR="0081434F" w:rsidRPr="00424B09" w:rsidRDefault="0081434F" w:rsidP="00424B09">
      <w:pPr>
        <w:pStyle w:val="ConsPlusNormal"/>
        <w:ind w:firstLine="851"/>
        <w:jc w:val="both"/>
        <w:rPr>
          <w:sz w:val="28"/>
          <w:szCs w:val="28"/>
        </w:rPr>
      </w:pPr>
      <w:r w:rsidRPr="00424B09">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1434F" w:rsidRPr="00424B09" w:rsidRDefault="0081434F" w:rsidP="00424B09">
      <w:pPr>
        <w:pStyle w:val="ConsPlusNormal"/>
        <w:ind w:firstLine="851"/>
        <w:jc w:val="both"/>
        <w:rPr>
          <w:sz w:val="28"/>
          <w:szCs w:val="28"/>
        </w:rPr>
      </w:pPr>
      <w:r w:rsidRPr="00424B09">
        <w:rPr>
          <w:sz w:val="28"/>
          <w:szCs w:val="28"/>
        </w:rPr>
        <w:t>1) устанавливает личность заявителя либо его представителя;</w:t>
      </w:r>
    </w:p>
    <w:p w:rsidR="0081434F" w:rsidRPr="00424B09" w:rsidRDefault="0081434F" w:rsidP="00424B09">
      <w:pPr>
        <w:pStyle w:val="ConsPlusNormal"/>
        <w:ind w:firstLine="851"/>
        <w:jc w:val="both"/>
        <w:rPr>
          <w:sz w:val="28"/>
          <w:szCs w:val="28"/>
        </w:rPr>
      </w:pPr>
      <w:r w:rsidRPr="00424B09">
        <w:rPr>
          <w:sz w:val="28"/>
          <w:szCs w:val="28"/>
        </w:rPr>
        <w:t>2) проверяет правомочия представителя заявителя действовать от имени заявителя при получении документов;</w:t>
      </w:r>
    </w:p>
    <w:p w:rsidR="0081434F" w:rsidRPr="00424B09" w:rsidRDefault="0081434F" w:rsidP="00424B09">
      <w:pPr>
        <w:pStyle w:val="ConsPlusNormal"/>
        <w:ind w:firstLine="851"/>
        <w:jc w:val="both"/>
        <w:rPr>
          <w:sz w:val="28"/>
          <w:szCs w:val="28"/>
        </w:rPr>
      </w:pPr>
      <w:r w:rsidRPr="00424B09">
        <w:rPr>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81434F" w:rsidRPr="00424B09" w:rsidRDefault="0081434F" w:rsidP="00424B09">
      <w:pPr>
        <w:pStyle w:val="ConsPlusNormal"/>
        <w:ind w:firstLine="851"/>
        <w:jc w:val="both"/>
        <w:rPr>
          <w:sz w:val="28"/>
          <w:szCs w:val="28"/>
        </w:rPr>
      </w:pPr>
      <w:r w:rsidRPr="00424B09">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81434F" w:rsidRPr="00424B09" w:rsidRDefault="0081434F" w:rsidP="00424B09">
      <w:pPr>
        <w:pStyle w:val="ConsPlusNormal"/>
        <w:ind w:firstLine="851"/>
        <w:jc w:val="both"/>
        <w:rPr>
          <w:sz w:val="28"/>
          <w:szCs w:val="28"/>
        </w:rPr>
      </w:pPr>
      <w:r w:rsidRPr="00424B09">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1434F" w:rsidRPr="00424B09" w:rsidRDefault="0081434F" w:rsidP="00424B09">
      <w:pPr>
        <w:pStyle w:val="ConsPlusNormal"/>
        <w:ind w:firstLine="851"/>
        <w:jc w:val="both"/>
        <w:rPr>
          <w:sz w:val="28"/>
          <w:szCs w:val="28"/>
        </w:rPr>
      </w:pPr>
      <w:r w:rsidRPr="00424B09">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1434F" w:rsidRPr="00424B09" w:rsidRDefault="0081434F" w:rsidP="00424B09">
      <w:pPr>
        <w:pStyle w:val="ConsPlusNormal"/>
        <w:ind w:firstLine="851"/>
        <w:jc w:val="both"/>
        <w:rPr>
          <w:sz w:val="28"/>
          <w:szCs w:val="28"/>
        </w:rPr>
      </w:pPr>
      <w:r w:rsidRPr="00424B09">
        <w:rPr>
          <w:sz w:val="28"/>
          <w:szCs w:val="28"/>
        </w:rPr>
        <w:lastRenderedPageBreak/>
        <w:t>Максимальный срок выполнения данной административной процедуры составляет 3 рабочий дня</w:t>
      </w:r>
      <w:r w:rsidRPr="00424B09">
        <w:rPr>
          <w:rFonts w:ascii="Calibri" w:hAnsi="Calibri"/>
          <w:sz w:val="28"/>
          <w:szCs w:val="28"/>
        </w:rPr>
        <w:t xml:space="preserve"> </w:t>
      </w:r>
      <w:r w:rsidRPr="00424B09">
        <w:rPr>
          <w:sz w:val="28"/>
          <w:szCs w:val="28"/>
        </w:rP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81434F" w:rsidRPr="00424B09" w:rsidRDefault="0081434F" w:rsidP="00424B09">
      <w:pPr>
        <w:pStyle w:val="ConsPlusNormal"/>
        <w:ind w:firstLine="851"/>
        <w:jc w:val="both"/>
        <w:rPr>
          <w:sz w:val="28"/>
          <w:szCs w:val="28"/>
        </w:rPr>
      </w:pPr>
      <w:r w:rsidRPr="00424B09">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81434F" w:rsidRPr="00424B09" w:rsidRDefault="0081434F" w:rsidP="00424B09">
      <w:pPr>
        <w:pStyle w:val="ConsPlusNormal"/>
        <w:ind w:firstLine="851"/>
        <w:jc w:val="both"/>
        <w:rPr>
          <w:sz w:val="28"/>
          <w:szCs w:val="28"/>
        </w:rPr>
      </w:pPr>
      <w:r w:rsidRPr="00424B09">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81434F" w:rsidRPr="00424B09" w:rsidRDefault="0081434F" w:rsidP="00424B09">
      <w:pPr>
        <w:pStyle w:val="ConsPlusNormal"/>
        <w:ind w:firstLine="851"/>
        <w:jc w:val="both"/>
        <w:rPr>
          <w:sz w:val="28"/>
          <w:szCs w:val="28"/>
        </w:rPr>
      </w:pPr>
      <w:r w:rsidRPr="00424B09">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1434F" w:rsidRPr="00424B09" w:rsidRDefault="0081434F" w:rsidP="00424B09">
      <w:pPr>
        <w:pStyle w:val="ConsPlusNormal"/>
        <w:ind w:firstLine="851"/>
        <w:jc w:val="both"/>
        <w:rPr>
          <w:sz w:val="28"/>
          <w:szCs w:val="28"/>
        </w:rPr>
      </w:pPr>
    </w:p>
    <w:p w:rsidR="0081434F" w:rsidRPr="00424B09" w:rsidRDefault="0081434F" w:rsidP="004D22FE">
      <w:pPr>
        <w:pStyle w:val="ConsPlusTitle"/>
        <w:jc w:val="center"/>
        <w:outlineLvl w:val="1"/>
        <w:rPr>
          <w:rFonts w:ascii="Times New Roman" w:hAnsi="Times New Roman" w:cs="Times New Roman"/>
          <w:b w:val="0"/>
          <w:sz w:val="28"/>
          <w:szCs w:val="28"/>
        </w:rPr>
      </w:pPr>
      <w:r w:rsidRPr="00424B09">
        <w:rPr>
          <w:rFonts w:ascii="Times New Roman" w:hAnsi="Times New Roman" w:cs="Times New Roman"/>
          <w:b w:val="0"/>
          <w:sz w:val="28"/>
          <w:szCs w:val="28"/>
        </w:rPr>
        <w:t>4. Формы контроля за исполнением</w:t>
      </w:r>
    </w:p>
    <w:p w:rsidR="0081434F" w:rsidRPr="00AA0719" w:rsidRDefault="0081434F" w:rsidP="004D22FE">
      <w:pPr>
        <w:pStyle w:val="ConsPlusTitle"/>
        <w:jc w:val="center"/>
        <w:rPr>
          <w:rFonts w:ascii="Times New Roman" w:hAnsi="Times New Roman" w:cs="Times New Roman"/>
          <w:b w:val="0"/>
          <w:sz w:val="28"/>
          <w:szCs w:val="28"/>
        </w:rPr>
      </w:pPr>
      <w:r w:rsidRPr="00424B09">
        <w:rPr>
          <w:rFonts w:ascii="Times New Roman" w:hAnsi="Times New Roman" w:cs="Times New Roman"/>
          <w:b w:val="0"/>
          <w:sz w:val="28"/>
          <w:szCs w:val="28"/>
        </w:rPr>
        <w:t>административного регламента</w:t>
      </w:r>
    </w:p>
    <w:p w:rsidR="0081434F" w:rsidRPr="00424B09" w:rsidRDefault="0081434F" w:rsidP="00424B09">
      <w:pPr>
        <w:pStyle w:val="ConsPlusNormal"/>
        <w:ind w:firstLine="851"/>
        <w:jc w:val="both"/>
        <w:rPr>
          <w:sz w:val="28"/>
          <w:szCs w:val="28"/>
        </w:rPr>
      </w:pPr>
      <w:r w:rsidRPr="00424B09">
        <w:rPr>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434F" w:rsidRPr="00424B09" w:rsidRDefault="0081434F" w:rsidP="00424B09">
      <w:pPr>
        <w:pStyle w:val="ConsPlusNormal"/>
        <w:ind w:firstLine="851"/>
        <w:jc w:val="both"/>
        <w:rPr>
          <w:sz w:val="28"/>
          <w:szCs w:val="28"/>
        </w:rPr>
      </w:pPr>
      <w:r w:rsidRPr="00424B09">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1434F" w:rsidRPr="00424B09" w:rsidRDefault="0081434F" w:rsidP="00424B09">
      <w:pPr>
        <w:pStyle w:val="ConsPlusNormal"/>
        <w:ind w:firstLine="851"/>
        <w:jc w:val="both"/>
        <w:rPr>
          <w:sz w:val="28"/>
          <w:szCs w:val="28"/>
        </w:rPr>
      </w:pPr>
      <w:r w:rsidRPr="00424B09">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434F" w:rsidRPr="00424B09" w:rsidRDefault="0081434F" w:rsidP="00424B09">
      <w:pPr>
        <w:pStyle w:val="ConsPlusNormal"/>
        <w:ind w:firstLine="851"/>
        <w:jc w:val="both"/>
        <w:rPr>
          <w:sz w:val="28"/>
          <w:szCs w:val="28"/>
        </w:rPr>
      </w:pPr>
      <w:r w:rsidRPr="00424B09">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1434F" w:rsidRPr="00424B09" w:rsidRDefault="0081434F" w:rsidP="00424B09">
      <w:pPr>
        <w:pStyle w:val="ConsPlusNormal"/>
        <w:ind w:firstLine="851"/>
        <w:jc w:val="both"/>
        <w:rPr>
          <w:sz w:val="28"/>
          <w:szCs w:val="28"/>
        </w:rPr>
      </w:pPr>
      <w:r w:rsidRPr="00424B09">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81434F" w:rsidRPr="00AA0719" w:rsidRDefault="0081434F" w:rsidP="00AA0719">
      <w:pPr>
        <w:pStyle w:val="ConsPlusNormal"/>
        <w:ind w:firstLine="851"/>
        <w:jc w:val="both"/>
        <w:rPr>
          <w:sz w:val="28"/>
          <w:szCs w:val="28"/>
        </w:rPr>
      </w:pPr>
      <w:r w:rsidRPr="00424B09">
        <w:rPr>
          <w:sz w:val="28"/>
          <w:szCs w:val="28"/>
        </w:rPr>
        <w:t xml:space="preserve">Проверки могут быть плановыми и внеплановыми. Порядок и периодичность плановых проверок устанавливаются руководителем </w:t>
      </w:r>
      <w:r w:rsidRPr="00AA0719">
        <w:rPr>
          <w:sz w:val="28"/>
          <w:szCs w:val="28"/>
        </w:rPr>
        <w:t xml:space="preserve">уполномоченного органа. При проверке рассматриваются все вопросы, </w:t>
      </w:r>
      <w:r w:rsidRPr="00AA0719">
        <w:rPr>
          <w:sz w:val="28"/>
          <w:szCs w:val="28"/>
        </w:rPr>
        <w:lastRenderedPageBreak/>
        <w:t>связанные с предоставлением муниципальной услуги (комплексные проверки), или отдельные вопросы (тематические проверки).</w:t>
      </w:r>
    </w:p>
    <w:p w:rsidR="0081434F" w:rsidRPr="00AA0719" w:rsidRDefault="0081434F" w:rsidP="00AA0719">
      <w:pPr>
        <w:pStyle w:val="ConsPlusNormal"/>
        <w:ind w:firstLine="851"/>
        <w:jc w:val="both"/>
        <w:rPr>
          <w:sz w:val="28"/>
          <w:szCs w:val="28"/>
        </w:rPr>
      </w:pPr>
      <w:r w:rsidRPr="00AA0719">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1434F" w:rsidRPr="00AA0719" w:rsidRDefault="0081434F" w:rsidP="00AA0719">
      <w:pPr>
        <w:pStyle w:val="ConsPlusNormal"/>
        <w:ind w:firstLine="851"/>
        <w:jc w:val="both"/>
        <w:rPr>
          <w:sz w:val="28"/>
          <w:szCs w:val="28"/>
        </w:rPr>
      </w:pPr>
      <w:r w:rsidRPr="00AA0719">
        <w:rPr>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1434F" w:rsidRPr="00AA0719" w:rsidRDefault="0081434F" w:rsidP="00AA0719">
      <w:pPr>
        <w:pStyle w:val="ConsPlusNormal"/>
        <w:ind w:firstLine="851"/>
        <w:jc w:val="both"/>
        <w:rPr>
          <w:sz w:val="28"/>
          <w:szCs w:val="28"/>
        </w:rPr>
      </w:pPr>
      <w:r w:rsidRPr="00AA0719">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1434F" w:rsidRPr="00AA0719" w:rsidRDefault="0081434F" w:rsidP="00AA0719">
      <w:pPr>
        <w:pStyle w:val="ConsPlusNormal"/>
        <w:ind w:firstLine="851"/>
        <w:jc w:val="both"/>
        <w:rPr>
          <w:sz w:val="28"/>
          <w:szCs w:val="28"/>
        </w:rPr>
      </w:pPr>
      <w:r w:rsidRPr="00AA0719">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1434F" w:rsidRPr="00AA0719" w:rsidRDefault="0081434F" w:rsidP="00AA0719">
      <w:pPr>
        <w:pStyle w:val="ConsPlusNormal"/>
        <w:ind w:firstLine="851"/>
        <w:jc w:val="both"/>
        <w:rPr>
          <w:sz w:val="28"/>
          <w:szCs w:val="28"/>
        </w:rPr>
      </w:pPr>
      <w:r w:rsidRPr="00AA0719">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1434F" w:rsidRPr="00AA0719" w:rsidRDefault="0081434F" w:rsidP="00AA0719">
      <w:pPr>
        <w:pStyle w:val="ConsPlusNormal"/>
        <w:ind w:firstLine="851"/>
        <w:jc w:val="both"/>
        <w:rPr>
          <w:sz w:val="28"/>
          <w:szCs w:val="28"/>
        </w:rPr>
      </w:pPr>
      <w:r w:rsidRPr="00AA0719">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1434F" w:rsidRPr="00AA0719" w:rsidRDefault="0081434F" w:rsidP="00AA0719">
      <w:pPr>
        <w:pStyle w:val="ConsPlusNormal"/>
        <w:ind w:firstLine="851"/>
        <w:jc w:val="both"/>
        <w:rPr>
          <w:sz w:val="28"/>
          <w:szCs w:val="28"/>
        </w:rPr>
      </w:pPr>
      <w:r w:rsidRPr="00AA0719">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1434F" w:rsidRPr="00AA0719" w:rsidRDefault="0081434F" w:rsidP="00AA0719">
      <w:pPr>
        <w:pStyle w:val="ConsPlusNormal"/>
        <w:ind w:firstLine="851"/>
        <w:jc w:val="both"/>
        <w:rPr>
          <w:sz w:val="28"/>
          <w:szCs w:val="28"/>
        </w:rPr>
      </w:pPr>
      <w:r w:rsidRPr="00AA0719">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1434F" w:rsidRPr="00AA0719" w:rsidRDefault="0081434F" w:rsidP="00AA0719">
      <w:pPr>
        <w:pStyle w:val="ConsPlusNormal"/>
        <w:ind w:firstLine="851"/>
        <w:jc w:val="both"/>
        <w:rPr>
          <w:sz w:val="28"/>
          <w:szCs w:val="28"/>
        </w:rPr>
      </w:pPr>
      <w:r w:rsidRPr="00AA0719">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434F" w:rsidRPr="00AA0719" w:rsidRDefault="0081434F" w:rsidP="00AA0719">
      <w:pPr>
        <w:pStyle w:val="ConsPlusNormal"/>
        <w:ind w:firstLine="851"/>
        <w:jc w:val="both"/>
        <w:rPr>
          <w:sz w:val="28"/>
          <w:szCs w:val="28"/>
        </w:rPr>
      </w:pPr>
      <w:r w:rsidRPr="00AA0719">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1434F" w:rsidRPr="00AA0719" w:rsidRDefault="0081434F" w:rsidP="00AA0719">
      <w:pPr>
        <w:pStyle w:val="ConsPlusNormal"/>
        <w:ind w:firstLine="851"/>
        <w:jc w:val="both"/>
        <w:rPr>
          <w:sz w:val="28"/>
          <w:szCs w:val="28"/>
        </w:rPr>
      </w:pPr>
      <w:r w:rsidRPr="00AA0719">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1434F" w:rsidRPr="00AA0719" w:rsidRDefault="0081434F" w:rsidP="00AA0719">
      <w:pPr>
        <w:pStyle w:val="ConsPlusNormal"/>
        <w:ind w:firstLine="851"/>
        <w:jc w:val="both"/>
        <w:rPr>
          <w:sz w:val="28"/>
          <w:szCs w:val="28"/>
        </w:rPr>
      </w:pPr>
    </w:p>
    <w:p w:rsidR="0081434F" w:rsidRPr="00AA0719" w:rsidRDefault="0081434F" w:rsidP="004D22FE">
      <w:pPr>
        <w:pStyle w:val="ConsPlusTitle"/>
        <w:jc w:val="center"/>
        <w:outlineLvl w:val="1"/>
        <w:rPr>
          <w:rFonts w:ascii="Times New Roman" w:hAnsi="Times New Roman" w:cs="Times New Roman"/>
          <w:b w:val="0"/>
          <w:sz w:val="28"/>
          <w:szCs w:val="28"/>
        </w:rPr>
      </w:pPr>
      <w:r w:rsidRPr="00AA0719">
        <w:rPr>
          <w:rFonts w:ascii="Times New Roman" w:hAnsi="Times New Roman" w:cs="Times New Roman"/>
          <w:b w:val="0"/>
          <w:sz w:val="28"/>
          <w:szCs w:val="28"/>
        </w:rPr>
        <w:t>5. Досудебный (внесудебный) порядок обжалования решений</w:t>
      </w:r>
      <w:r w:rsidR="00AA0719">
        <w:rPr>
          <w:rFonts w:ascii="Times New Roman" w:hAnsi="Times New Roman" w:cs="Times New Roman"/>
          <w:b w:val="0"/>
          <w:sz w:val="28"/>
          <w:szCs w:val="28"/>
        </w:rPr>
        <w:t xml:space="preserve"> </w:t>
      </w:r>
      <w:r w:rsidRPr="00AA0719">
        <w:rPr>
          <w:rFonts w:ascii="Times New Roman" w:hAnsi="Times New Roman" w:cs="Times New Roman"/>
          <w:b w:val="0"/>
          <w:sz w:val="28"/>
          <w:szCs w:val="28"/>
        </w:rPr>
        <w:t>и действий (бездействия) органов, предоставляющих</w:t>
      </w:r>
      <w:r w:rsidR="00AA0719">
        <w:rPr>
          <w:rFonts w:ascii="Times New Roman" w:hAnsi="Times New Roman" w:cs="Times New Roman"/>
          <w:b w:val="0"/>
          <w:sz w:val="28"/>
          <w:szCs w:val="28"/>
        </w:rPr>
        <w:t xml:space="preserve"> </w:t>
      </w:r>
      <w:r w:rsidRPr="00AA0719">
        <w:rPr>
          <w:rFonts w:ascii="Times New Roman" w:hAnsi="Times New Roman" w:cs="Times New Roman"/>
          <w:b w:val="0"/>
          <w:sz w:val="28"/>
          <w:szCs w:val="28"/>
        </w:rPr>
        <w:t>муниципальные услуги, а также</w:t>
      </w:r>
      <w:r w:rsidR="00AA0719">
        <w:rPr>
          <w:rFonts w:ascii="Times New Roman" w:hAnsi="Times New Roman" w:cs="Times New Roman"/>
          <w:b w:val="0"/>
          <w:sz w:val="28"/>
          <w:szCs w:val="28"/>
        </w:rPr>
        <w:t xml:space="preserve"> </w:t>
      </w:r>
      <w:r w:rsidRPr="00AA0719">
        <w:rPr>
          <w:rFonts w:ascii="Times New Roman" w:hAnsi="Times New Roman" w:cs="Times New Roman"/>
          <w:b w:val="0"/>
          <w:sz w:val="28"/>
          <w:szCs w:val="28"/>
        </w:rPr>
        <w:t xml:space="preserve">их </w:t>
      </w:r>
      <w:r w:rsidRPr="00AA0719">
        <w:rPr>
          <w:rFonts w:ascii="Times New Roman" w:hAnsi="Times New Roman" w:cs="Times New Roman"/>
          <w:b w:val="0"/>
          <w:sz w:val="28"/>
          <w:szCs w:val="28"/>
        </w:rPr>
        <w:lastRenderedPageBreak/>
        <w:t>должностных лиц</w:t>
      </w:r>
    </w:p>
    <w:p w:rsidR="0081434F" w:rsidRPr="00AA0719" w:rsidRDefault="0081434F" w:rsidP="00AA0719">
      <w:pPr>
        <w:pStyle w:val="ConsPlusNormal"/>
        <w:ind w:firstLine="851"/>
        <w:jc w:val="both"/>
        <w:rPr>
          <w:sz w:val="28"/>
          <w:szCs w:val="28"/>
        </w:rPr>
      </w:pPr>
      <w:bookmarkStart w:id="7" w:name="Par358"/>
      <w:bookmarkEnd w:id="7"/>
      <w:r w:rsidRPr="00AA0719">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1434F" w:rsidRPr="00AA0719" w:rsidRDefault="0081434F" w:rsidP="00AA0719">
      <w:pPr>
        <w:pStyle w:val="ConsPlusNormal"/>
        <w:ind w:firstLine="851"/>
        <w:jc w:val="both"/>
        <w:rPr>
          <w:sz w:val="28"/>
          <w:szCs w:val="28"/>
        </w:rPr>
      </w:pPr>
      <w:r w:rsidRPr="00AA0719">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1434F" w:rsidRPr="00AA0719" w:rsidRDefault="0081434F" w:rsidP="00AA0719">
      <w:pPr>
        <w:pStyle w:val="ConsPlusNormal"/>
        <w:ind w:firstLine="851"/>
        <w:jc w:val="both"/>
        <w:rPr>
          <w:sz w:val="28"/>
          <w:szCs w:val="28"/>
        </w:rPr>
      </w:pPr>
      <w:r w:rsidRPr="00AA0719">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81434F" w:rsidRPr="00AA0719" w:rsidRDefault="0081434F" w:rsidP="00AA0719">
      <w:pPr>
        <w:pStyle w:val="ConsPlusNormal"/>
        <w:ind w:firstLine="851"/>
        <w:jc w:val="both"/>
        <w:rPr>
          <w:sz w:val="28"/>
          <w:szCs w:val="28"/>
        </w:rPr>
      </w:pPr>
      <w:r w:rsidRPr="00AA071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81434F" w:rsidRPr="00AA0719" w:rsidRDefault="0081434F" w:rsidP="00AA0719">
      <w:pPr>
        <w:pStyle w:val="ConsPlusNormal"/>
        <w:ind w:firstLine="851"/>
        <w:jc w:val="both"/>
        <w:rPr>
          <w:sz w:val="28"/>
          <w:szCs w:val="28"/>
        </w:rPr>
      </w:pPr>
      <w:r w:rsidRPr="00AA0719">
        <w:rPr>
          <w:sz w:val="28"/>
          <w:szCs w:val="28"/>
        </w:rPr>
        <w:t>Заявитель может обратиться с жалобой, в том числе в следующих случаях:</w:t>
      </w:r>
    </w:p>
    <w:p w:rsidR="0081434F" w:rsidRPr="00AA0719" w:rsidRDefault="0081434F" w:rsidP="00AA0719">
      <w:pPr>
        <w:pStyle w:val="ConsPlusNormal"/>
        <w:ind w:firstLine="851"/>
        <w:jc w:val="both"/>
        <w:rPr>
          <w:sz w:val="28"/>
          <w:szCs w:val="28"/>
        </w:rPr>
      </w:pPr>
      <w:r w:rsidRPr="00AA0719">
        <w:rPr>
          <w:sz w:val="28"/>
          <w:szCs w:val="28"/>
        </w:rPr>
        <w:t>1) нарушение срока регистрации запроса о предоставлении муниципальной услуги;</w:t>
      </w:r>
    </w:p>
    <w:p w:rsidR="0081434F" w:rsidRPr="00AA0719" w:rsidRDefault="0081434F" w:rsidP="00AA0719">
      <w:pPr>
        <w:pStyle w:val="ConsPlusNormal"/>
        <w:ind w:firstLine="851"/>
        <w:jc w:val="both"/>
        <w:rPr>
          <w:sz w:val="28"/>
          <w:szCs w:val="28"/>
        </w:rPr>
      </w:pPr>
      <w:r w:rsidRPr="00AA0719">
        <w:rPr>
          <w:sz w:val="28"/>
          <w:szCs w:val="28"/>
        </w:rPr>
        <w:t>2) нарушение срока предоставления муниципальной услуги;</w:t>
      </w:r>
    </w:p>
    <w:p w:rsidR="0081434F" w:rsidRPr="00AA0719" w:rsidRDefault="0081434F" w:rsidP="00AA0719">
      <w:pPr>
        <w:pStyle w:val="ConsPlusNormal"/>
        <w:ind w:firstLine="851"/>
        <w:jc w:val="both"/>
        <w:rPr>
          <w:sz w:val="28"/>
          <w:szCs w:val="28"/>
        </w:rPr>
      </w:pPr>
      <w:r w:rsidRPr="00AA071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434F" w:rsidRPr="00AA0719" w:rsidRDefault="0081434F" w:rsidP="00AA0719">
      <w:pPr>
        <w:pStyle w:val="ConsPlusNormal"/>
        <w:ind w:firstLine="851"/>
        <w:jc w:val="both"/>
        <w:rPr>
          <w:sz w:val="28"/>
          <w:szCs w:val="28"/>
        </w:rPr>
      </w:pPr>
      <w:r w:rsidRPr="00AA071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434F" w:rsidRPr="00AA0719" w:rsidRDefault="0081434F" w:rsidP="00AA0719">
      <w:pPr>
        <w:pStyle w:val="ConsPlusNormal"/>
        <w:ind w:firstLine="851"/>
        <w:jc w:val="both"/>
        <w:rPr>
          <w:sz w:val="28"/>
          <w:szCs w:val="28"/>
        </w:rPr>
      </w:pPr>
      <w:r w:rsidRPr="00AA071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1434F" w:rsidRPr="00AA0719" w:rsidRDefault="0081434F" w:rsidP="00AA0719">
      <w:pPr>
        <w:pStyle w:val="ConsPlusNormal"/>
        <w:ind w:firstLine="851"/>
        <w:jc w:val="both"/>
        <w:rPr>
          <w:sz w:val="28"/>
          <w:szCs w:val="28"/>
        </w:rPr>
      </w:pPr>
      <w:r w:rsidRPr="00AA071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434F" w:rsidRPr="00AA0719" w:rsidRDefault="0081434F" w:rsidP="00AA0719">
      <w:pPr>
        <w:pStyle w:val="ConsPlusNormal"/>
        <w:ind w:firstLine="851"/>
        <w:jc w:val="both"/>
        <w:rPr>
          <w:sz w:val="28"/>
          <w:szCs w:val="28"/>
        </w:rPr>
      </w:pPr>
      <w:r w:rsidRPr="00AA0719">
        <w:rPr>
          <w:sz w:val="28"/>
          <w:szCs w:val="28"/>
        </w:rPr>
        <w:t xml:space="preserve">7) отказ органа, предоставляющего муниципальную услугу, </w:t>
      </w:r>
      <w:r w:rsidRPr="00AA0719">
        <w:rPr>
          <w:sz w:val="28"/>
          <w:szCs w:val="28"/>
        </w:rPr>
        <w:lastRenderedPageBreak/>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1434F" w:rsidRPr="00AA0719" w:rsidRDefault="0081434F" w:rsidP="00AA0719">
      <w:pPr>
        <w:pStyle w:val="ConsPlusNormal"/>
        <w:ind w:firstLine="851"/>
        <w:jc w:val="both"/>
        <w:rPr>
          <w:sz w:val="28"/>
          <w:szCs w:val="28"/>
        </w:rPr>
      </w:pPr>
      <w:r w:rsidRPr="00AA0719">
        <w:rPr>
          <w:sz w:val="28"/>
          <w:szCs w:val="28"/>
        </w:rPr>
        <w:t>8) нарушение срока или порядка выдачи документов по результатам предоставления муниципальной услуги;</w:t>
      </w:r>
    </w:p>
    <w:p w:rsidR="0081434F" w:rsidRPr="00AA0719" w:rsidRDefault="0081434F" w:rsidP="00AA0719">
      <w:pPr>
        <w:pStyle w:val="ConsPlusNormal"/>
        <w:ind w:firstLine="851"/>
        <w:jc w:val="both"/>
        <w:rPr>
          <w:sz w:val="28"/>
          <w:szCs w:val="28"/>
        </w:rPr>
      </w:pPr>
      <w:r w:rsidRPr="00AA071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1434F" w:rsidRPr="00AA0719" w:rsidRDefault="0081434F" w:rsidP="00AA0719">
      <w:pPr>
        <w:pStyle w:val="ConsPlusNormal"/>
        <w:ind w:firstLine="851"/>
        <w:jc w:val="both"/>
        <w:rPr>
          <w:sz w:val="28"/>
          <w:szCs w:val="28"/>
        </w:rPr>
      </w:pPr>
      <w:r w:rsidRPr="00AA071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1434F" w:rsidRPr="00AA0719" w:rsidRDefault="0081434F" w:rsidP="00AA0719">
      <w:pPr>
        <w:pStyle w:val="ConsPlusNormal"/>
        <w:ind w:firstLine="851"/>
        <w:jc w:val="both"/>
        <w:rPr>
          <w:sz w:val="28"/>
          <w:szCs w:val="28"/>
        </w:rPr>
      </w:pPr>
      <w:r w:rsidRPr="00AA0719">
        <w:rPr>
          <w:sz w:val="28"/>
          <w:szCs w:val="28"/>
        </w:rPr>
        <w:t>Жалоба должна содержать:</w:t>
      </w:r>
    </w:p>
    <w:p w:rsidR="0081434F" w:rsidRPr="00AA0719" w:rsidRDefault="0081434F" w:rsidP="00AA0719">
      <w:pPr>
        <w:pStyle w:val="ConsPlusNormal"/>
        <w:ind w:firstLine="851"/>
        <w:jc w:val="both"/>
        <w:rPr>
          <w:sz w:val="28"/>
          <w:szCs w:val="28"/>
        </w:rPr>
      </w:pPr>
      <w:r w:rsidRPr="00AA071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434F" w:rsidRPr="00AA0719" w:rsidRDefault="0081434F" w:rsidP="00AA0719">
      <w:pPr>
        <w:pStyle w:val="ConsPlusNormal"/>
        <w:ind w:firstLine="851"/>
        <w:jc w:val="both"/>
        <w:rPr>
          <w:sz w:val="28"/>
          <w:szCs w:val="28"/>
        </w:rPr>
      </w:pPr>
      <w:r w:rsidRPr="00AA071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434F" w:rsidRPr="00AA0719" w:rsidRDefault="0081434F" w:rsidP="00AA0719">
      <w:pPr>
        <w:pStyle w:val="ConsPlusNormal"/>
        <w:ind w:firstLine="851"/>
        <w:jc w:val="both"/>
        <w:rPr>
          <w:sz w:val="28"/>
          <w:szCs w:val="28"/>
        </w:rPr>
      </w:pPr>
      <w:r w:rsidRPr="00AA0719">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434F" w:rsidRPr="00AA0719" w:rsidRDefault="0081434F" w:rsidP="00AA0719">
      <w:pPr>
        <w:pStyle w:val="ConsPlusNormal"/>
        <w:ind w:firstLine="851"/>
        <w:jc w:val="both"/>
        <w:rPr>
          <w:sz w:val="28"/>
          <w:szCs w:val="28"/>
        </w:rPr>
      </w:pPr>
      <w:r w:rsidRPr="00AA0719">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434F" w:rsidRPr="00AA0719" w:rsidRDefault="0081434F" w:rsidP="00AA0719">
      <w:pPr>
        <w:pStyle w:val="ConsPlusNormal"/>
        <w:ind w:firstLine="851"/>
        <w:jc w:val="both"/>
        <w:rPr>
          <w:sz w:val="28"/>
          <w:szCs w:val="28"/>
        </w:rPr>
      </w:pPr>
      <w:r w:rsidRPr="00AA0719">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1434F" w:rsidRPr="00AA0719" w:rsidRDefault="0081434F" w:rsidP="00AA0719">
      <w:pPr>
        <w:pStyle w:val="ConsPlusNormal"/>
        <w:ind w:firstLine="851"/>
        <w:jc w:val="both"/>
        <w:rPr>
          <w:sz w:val="28"/>
          <w:szCs w:val="28"/>
        </w:rPr>
      </w:pPr>
      <w:r w:rsidRPr="00AA0719">
        <w:rPr>
          <w:sz w:val="28"/>
          <w:szCs w:val="28"/>
        </w:rPr>
        <w:t>Жалобы на решения, действия (бездействия) должностных лиц рассматриваются в порядке и сроки, установленные Федеральный закон от 02</w:t>
      </w:r>
      <w:r w:rsidR="00AA0719">
        <w:rPr>
          <w:sz w:val="28"/>
          <w:szCs w:val="28"/>
        </w:rPr>
        <w:t xml:space="preserve"> мая </w:t>
      </w:r>
      <w:r w:rsidRPr="00AA0719">
        <w:rPr>
          <w:sz w:val="28"/>
          <w:szCs w:val="28"/>
        </w:rPr>
        <w:t>2006</w:t>
      </w:r>
      <w:r w:rsidR="00AA0719">
        <w:rPr>
          <w:sz w:val="28"/>
          <w:szCs w:val="28"/>
        </w:rPr>
        <w:t xml:space="preserve"> года №</w:t>
      </w:r>
      <w:r w:rsidRPr="00AA0719">
        <w:rPr>
          <w:sz w:val="28"/>
          <w:szCs w:val="28"/>
        </w:rPr>
        <w:t>59-ФЗ «О порядке рассмотрения обращений граждан Российской Федерации».</w:t>
      </w:r>
    </w:p>
    <w:p w:rsidR="0081434F" w:rsidRPr="00AA0719" w:rsidRDefault="0081434F" w:rsidP="00AA0719">
      <w:pPr>
        <w:pStyle w:val="ConsPlusNormal"/>
        <w:ind w:firstLine="851"/>
        <w:jc w:val="both"/>
        <w:rPr>
          <w:sz w:val="28"/>
          <w:szCs w:val="28"/>
        </w:rPr>
      </w:pPr>
      <w:r w:rsidRPr="00AA0719">
        <w:rPr>
          <w:sz w:val="28"/>
          <w:szCs w:val="28"/>
        </w:rPr>
        <w:t>5.3. Способы информирования заявителей о порядке подачи и рассмотрения жалобы, в том числе с использованием ЕПГУ, РПГУ.</w:t>
      </w:r>
    </w:p>
    <w:p w:rsidR="0081434F" w:rsidRPr="00AA0719" w:rsidRDefault="0081434F" w:rsidP="00AA0719">
      <w:pPr>
        <w:pStyle w:val="ConsPlusNormal"/>
        <w:ind w:firstLine="851"/>
        <w:jc w:val="both"/>
        <w:rPr>
          <w:sz w:val="28"/>
          <w:szCs w:val="28"/>
        </w:rPr>
      </w:pPr>
      <w:r w:rsidRPr="00AA0719">
        <w:rPr>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34F" w:rsidRPr="00AA0719" w:rsidRDefault="0081434F" w:rsidP="00AA0719">
      <w:pPr>
        <w:pStyle w:val="ConsPlusNormal"/>
        <w:ind w:firstLine="851"/>
        <w:jc w:val="both"/>
        <w:rPr>
          <w:sz w:val="28"/>
          <w:szCs w:val="28"/>
        </w:rPr>
      </w:pPr>
      <w:r w:rsidRPr="00AA071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434F" w:rsidRPr="00AA0719" w:rsidRDefault="0081434F" w:rsidP="00AA0719">
      <w:pPr>
        <w:pStyle w:val="ConsPlusNormal"/>
        <w:ind w:firstLine="851"/>
        <w:jc w:val="both"/>
        <w:rPr>
          <w:sz w:val="28"/>
          <w:szCs w:val="28"/>
        </w:rPr>
      </w:pPr>
      <w:r w:rsidRPr="00AA071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34F" w:rsidRPr="00AA0719" w:rsidRDefault="0081434F" w:rsidP="00AA0719">
      <w:pPr>
        <w:pStyle w:val="ConsPlusNormal"/>
        <w:ind w:firstLine="851"/>
        <w:jc w:val="both"/>
        <w:rPr>
          <w:sz w:val="28"/>
          <w:szCs w:val="28"/>
        </w:rPr>
      </w:pPr>
      <w:r w:rsidRPr="00AA071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1434F" w:rsidRPr="00AA0719" w:rsidRDefault="0081434F" w:rsidP="00AA0719">
      <w:pPr>
        <w:pStyle w:val="ConsPlusNormal"/>
        <w:ind w:firstLine="851"/>
        <w:jc w:val="both"/>
        <w:rPr>
          <w:sz w:val="28"/>
          <w:szCs w:val="28"/>
        </w:rPr>
      </w:pPr>
      <w:r w:rsidRPr="00AA0719">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1434F" w:rsidRPr="00AA0719" w:rsidRDefault="0081434F" w:rsidP="00AA0719">
      <w:pPr>
        <w:pStyle w:val="ConsPlusNormal"/>
        <w:ind w:firstLine="851"/>
        <w:jc w:val="both"/>
        <w:rPr>
          <w:sz w:val="28"/>
          <w:szCs w:val="28"/>
        </w:rPr>
      </w:pPr>
      <w:r w:rsidRPr="00AA0719">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w:t>
      </w:r>
      <w:r w:rsidR="00AA0719">
        <w:rPr>
          <w:sz w:val="28"/>
          <w:szCs w:val="28"/>
        </w:rPr>
        <w:t>етствии с Федеральным законом №</w:t>
      </w:r>
      <w:r w:rsidRPr="00AA0719">
        <w:rPr>
          <w:sz w:val="28"/>
          <w:szCs w:val="28"/>
        </w:rPr>
        <w:t>210-ФЗ, постановлением Правительства Российской Федерации от 16</w:t>
      </w:r>
      <w:r w:rsidR="00AA0719">
        <w:rPr>
          <w:sz w:val="28"/>
          <w:szCs w:val="28"/>
        </w:rPr>
        <w:t xml:space="preserve"> августа 2012 года №</w:t>
      </w:r>
      <w:r w:rsidRPr="00AA0719">
        <w:rPr>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1434F" w:rsidRPr="00AA0719" w:rsidRDefault="0081434F" w:rsidP="00AA0719">
      <w:pPr>
        <w:pStyle w:val="ConsPlusNormal"/>
        <w:ind w:firstLine="851"/>
        <w:jc w:val="both"/>
        <w:rPr>
          <w:sz w:val="28"/>
          <w:szCs w:val="28"/>
        </w:rPr>
      </w:pPr>
    </w:p>
    <w:p w:rsidR="0081434F" w:rsidRPr="00AA0719" w:rsidRDefault="0081434F" w:rsidP="004D22FE">
      <w:pPr>
        <w:pStyle w:val="ConsPlusTitle"/>
        <w:jc w:val="center"/>
        <w:outlineLvl w:val="1"/>
        <w:rPr>
          <w:rFonts w:ascii="Times New Roman" w:hAnsi="Times New Roman" w:cs="Times New Roman"/>
          <w:b w:val="0"/>
          <w:sz w:val="28"/>
          <w:szCs w:val="28"/>
        </w:rPr>
      </w:pPr>
      <w:r w:rsidRPr="00AA0719">
        <w:rPr>
          <w:rFonts w:ascii="Times New Roman" w:hAnsi="Times New Roman" w:cs="Times New Roman"/>
          <w:b w:val="0"/>
          <w:sz w:val="28"/>
          <w:szCs w:val="28"/>
        </w:rPr>
        <w:t>6. Особенности выполнения административных</w:t>
      </w:r>
    </w:p>
    <w:p w:rsidR="0081434F" w:rsidRPr="00AA0719" w:rsidRDefault="0081434F" w:rsidP="004D22FE">
      <w:pPr>
        <w:pStyle w:val="ConsPlusTitle"/>
        <w:jc w:val="center"/>
        <w:rPr>
          <w:rFonts w:ascii="Times New Roman" w:hAnsi="Times New Roman" w:cs="Times New Roman"/>
          <w:b w:val="0"/>
          <w:sz w:val="28"/>
          <w:szCs w:val="28"/>
        </w:rPr>
      </w:pPr>
      <w:r w:rsidRPr="00AA0719">
        <w:rPr>
          <w:rFonts w:ascii="Times New Roman" w:hAnsi="Times New Roman" w:cs="Times New Roman"/>
          <w:b w:val="0"/>
          <w:sz w:val="28"/>
          <w:szCs w:val="28"/>
        </w:rPr>
        <w:t>процедур (действий) в МФЦ</w:t>
      </w:r>
    </w:p>
    <w:p w:rsidR="0081434F" w:rsidRPr="00AA0719" w:rsidRDefault="0081434F" w:rsidP="00AA0719">
      <w:pPr>
        <w:pStyle w:val="ConsPlusNormal"/>
        <w:ind w:firstLine="851"/>
        <w:jc w:val="both"/>
        <w:rPr>
          <w:sz w:val="28"/>
          <w:szCs w:val="28"/>
        </w:rPr>
      </w:pPr>
      <w:r w:rsidRPr="00AA0719">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1434F" w:rsidRPr="00AA0719" w:rsidRDefault="0081434F" w:rsidP="00AA0719">
      <w:pPr>
        <w:pStyle w:val="ConsPlusNormal"/>
        <w:ind w:firstLine="851"/>
        <w:jc w:val="both"/>
        <w:rPr>
          <w:sz w:val="28"/>
          <w:szCs w:val="28"/>
        </w:rPr>
      </w:pPr>
      <w:r w:rsidRPr="00AA0719">
        <w:rPr>
          <w:sz w:val="28"/>
          <w:szCs w:val="28"/>
        </w:rPr>
        <w:t xml:space="preserve">6.2. Основанием для начала предоставления муниципальной услуги является обращение заявителя в МФЦ, расположенный на территории </w:t>
      </w:r>
      <w:r w:rsidRPr="00AA0719">
        <w:rPr>
          <w:sz w:val="28"/>
          <w:szCs w:val="28"/>
        </w:rPr>
        <w:lastRenderedPageBreak/>
        <w:t>муниципального образования, в котором проживает заявитель.</w:t>
      </w:r>
    </w:p>
    <w:p w:rsidR="0081434F" w:rsidRPr="00AA0719" w:rsidRDefault="0081434F" w:rsidP="00AA0719">
      <w:pPr>
        <w:pStyle w:val="ConsPlusNormal"/>
        <w:ind w:firstLine="851"/>
        <w:jc w:val="both"/>
        <w:rPr>
          <w:sz w:val="28"/>
          <w:szCs w:val="28"/>
        </w:rPr>
      </w:pPr>
      <w:bookmarkStart w:id="8" w:name="Par397"/>
      <w:bookmarkEnd w:id="8"/>
      <w:r w:rsidRPr="00AA0719">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1434F" w:rsidRPr="00AA0719" w:rsidRDefault="0081434F" w:rsidP="00AA0719">
      <w:pPr>
        <w:pStyle w:val="ConsPlusNormal"/>
        <w:ind w:firstLine="851"/>
        <w:jc w:val="both"/>
        <w:rPr>
          <w:sz w:val="28"/>
          <w:szCs w:val="28"/>
        </w:rPr>
      </w:pPr>
      <w:r w:rsidRPr="00AA0719">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81434F" w:rsidRPr="00AA0719" w:rsidRDefault="0081434F" w:rsidP="00AA0719">
      <w:pPr>
        <w:pStyle w:val="ConsPlusNormal"/>
        <w:ind w:firstLine="851"/>
        <w:jc w:val="both"/>
        <w:rPr>
          <w:sz w:val="28"/>
          <w:szCs w:val="28"/>
        </w:rPr>
      </w:pPr>
      <w:r w:rsidRPr="00AA0719">
        <w:rPr>
          <w:sz w:val="28"/>
          <w:szCs w:val="28"/>
        </w:rPr>
        <w:t>При личном обращении заявителя в МФЦ сотрудник, ответственный за прием документов:</w:t>
      </w:r>
    </w:p>
    <w:p w:rsidR="0081434F" w:rsidRPr="00AA0719" w:rsidRDefault="0081434F" w:rsidP="00AA0719">
      <w:pPr>
        <w:pStyle w:val="ConsPlusNormal"/>
        <w:ind w:firstLine="851"/>
        <w:jc w:val="both"/>
        <w:rPr>
          <w:sz w:val="28"/>
          <w:szCs w:val="28"/>
        </w:rPr>
      </w:pPr>
      <w:r w:rsidRPr="00AA0719">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1434F" w:rsidRPr="00AA0719" w:rsidRDefault="0081434F" w:rsidP="00AA0719">
      <w:pPr>
        <w:pStyle w:val="ConsPlusNormal"/>
        <w:ind w:firstLine="851"/>
        <w:jc w:val="both"/>
        <w:rPr>
          <w:sz w:val="28"/>
          <w:szCs w:val="28"/>
        </w:rPr>
      </w:pPr>
      <w:r w:rsidRPr="00AA0719">
        <w:rPr>
          <w:sz w:val="28"/>
          <w:szCs w:val="28"/>
        </w:rPr>
        <w:t>- проверяет представленное заявление и документы на предмет:</w:t>
      </w:r>
    </w:p>
    <w:p w:rsidR="0081434F" w:rsidRPr="00AA0719" w:rsidRDefault="0081434F" w:rsidP="00AA0719">
      <w:pPr>
        <w:pStyle w:val="ConsPlusNormal"/>
        <w:ind w:firstLine="851"/>
        <w:jc w:val="both"/>
        <w:rPr>
          <w:sz w:val="28"/>
          <w:szCs w:val="28"/>
        </w:rPr>
      </w:pPr>
      <w:r w:rsidRPr="00AA0719">
        <w:rPr>
          <w:sz w:val="28"/>
          <w:szCs w:val="28"/>
        </w:rPr>
        <w:t>1) текст в заявлении поддается прочтению;</w:t>
      </w:r>
    </w:p>
    <w:p w:rsidR="0081434F" w:rsidRPr="00AA0719" w:rsidRDefault="0081434F" w:rsidP="00AA0719">
      <w:pPr>
        <w:pStyle w:val="ConsPlusNormal"/>
        <w:ind w:firstLine="851"/>
        <w:jc w:val="both"/>
        <w:rPr>
          <w:sz w:val="28"/>
          <w:szCs w:val="28"/>
        </w:rPr>
      </w:pPr>
      <w:r w:rsidRPr="00AA0719">
        <w:rPr>
          <w:sz w:val="28"/>
          <w:szCs w:val="28"/>
        </w:rPr>
        <w:t>2) в заявлении указаны фамилия, имя, отчество (последнее - при наличии) физического лица либо наименование юридического лица;</w:t>
      </w:r>
    </w:p>
    <w:p w:rsidR="0081434F" w:rsidRPr="00AA0719" w:rsidRDefault="0081434F" w:rsidP="00AA0719">
      <w:pPr>
        <w:pStyle w:val="ConsPlusNormal"/>
        <w:ind w:firstLine="851"/>
        <w:jc w:val="both"/>
        <w:rPr>
          <w:sz w:val="28"/>
          <w:szCs w:val="28"/>
        </w:rPr>
      </w:pPr>
      <w:r w:rsidRPr="00AA0719">
        <w:rPr>
          <w:sz w:val="28"/>
          <w:szCs w:val="28"/>
        </w:rPr>
        <w:t>3) заявление подписано уполномоченным лицом;</w:t>
      </w:r>
    </w:p>
    <w:p w:rsidR="0081434F" w:rsidRPr="00AA0719" w:rsidRDefault="0081434F" w:rsidP="00AA0719">
      <w:pPr>
        <w:pStyle w:val="ConsPlusNormal"/>
        <w:ind w:firstLine="851"/>
        <w:jc w:val="both"/>
        <w:rPr>
          <w:sz w:val="28"/>
          <w:szCs w:val="28"/>
        </w:rPr>
      </w:pPr>
      <w:r w:rsidRPr="00AA0719">
        <w:rPr>
          <w:sz w:val="28"/>
          <w:szCs w:val="28"/>
        </w:rPr>
        <w:t>4) приложены документы, необходимые для предоставления муниципальной услуги;</w:t>
      </w:r>
    </w:p>
    <w:p w:rsidR="0081434F" w:rsidRPr="00AA0719" w:rsidRDefault="0081434F" w:rsidP="00AA0719">
      <w:pPr>
        <w:pStyle w:val="ConsPlusNormal"/>
        <w:ind w:firstLine="851"/>
        <w:jc w:val="both"/>
        <w:rPr>
          <w:sz w:val="28"/>
          <w:szCs w:val="28"/>
        </w:rPr>
      </w:pPr>
      <w:r w:rsidRPr="00AA0719">
        <w:rPr>
          <w:sz w:val="28"/>
          <w:szCs w:val="28"/>
        </w:rPr>
        <w:t>5) соответствие данных документа, удостоверяющего личность, данным, указанным в заявлении и необходимых документах;</w:t>
      </w:r>
    </w:p>
    <w:p w:rsidR="0081434F" w:rsidRPr="00AA0719" w:rsidRDefault="0081434F" w:rsidP="00AA0719">
      <w:pPr>
        <w:pStyle w:val="ConsPlusNormal"/>
        <w:ind w:firstLine="851"/>
        <w:jc w:val="both"/>
        <w:rPr>
          <w:sz w:val="28"/>
          <w:szCs w:val="28"/>
        </w:rPr>
      </w:pPr>
      <w:r w:rsidRPr="00AA0719">
        <w:rPr>
          <w:sz w:val="28"/>
          <w:szCs w:val="28"/>
        </w:rPr>
        <w:t>- заполняет сведения о заявителе и представленных документах в автоматизированной информационной системе (АИС МФЦ);</w:t>
      </w:r>
    </w:p>
    <w:p w:rsidR="0081434F" w:rsidRPr="00AA0719" w:rsidRDefault="0081434F" w:rsidP="00AA0719">
      <w:pPr>
        <w:pStyle w:val="ConsPlusNormal"/>
        <w:ind w:firstLine="851"/>
        <w:jc w:val="both"/>
        <w:rPr>
          <w:sz w:val="28"/>
          <w:szCs w:val="28"/>
        </w:rPr>
      </w:pPr>
      <w:r w:rsidRPr="00AA0719">
        <w:rPr>
          <w:sz w:val="28"/>
          <w:szCs w:val="28"/>
        </w:rPr>
        <w:t>- выдает расписку в получении документов на предоставление услуги, сформированную в АИС МФЦ;</w:t>
      </w:r>
    </w:p>
    <w:p w:rsidR="0081434F" w:rsidRPr="00AA0719" w:rsidRDefault="0081434F" w:rsidP="00AA0719">
      <w:pPr>
        <w:pStyle w:val="ConsPlusNormal"/>
        <w:ind w:firstLine="851"/>
        <w:jc w:val="both"/>
        <w:rPr>
          <w:sz w:val="28"/>
          <w:szCs w:val="28"/>
        </w:rPr>
      </w:pPr>
      <w:r w:rsidRPr="00AA0719">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1434F" w:rsidRPr="00AA0719" w:rsidRDefault="0081434F" w:rsidP="00AA0719">
      <w:pPr>
        <w:pStyle w:val="ConsPlusNormal"/>
        <w:ind w:firstLine="851"/>
        <w:jc w:val="both"/>
        <w:rPr>
          <w:sz w:val="28"/>
          <w:szCs w:val="28"/>
        </w:rPr>
      </w:pPr>
      <w:r w:rsidRPr="00AA0719">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81434F" w:rsidRPr="00AA0719" w:rsidRDefault="0081434F" w:rsidP="00AA0719">
      <w:pPr>
        <w:pStyle w:val="ConsPlusNormal"/>
        <w:ind w:firstLine="851"/>
        <w:jc w:val="both"/>
        <w:rPr>
          <w:sz w:val="28"/>
          <w:szCs w:val="28"/>
        </w:rPr>
      </w:pPr>
      <w:r w:rsidRPr="00AA0719">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1434F" w:rsidRPr="00AA0719" w:rsidRDefault="0081434F" w:rsidP="00AA0719">
      <w:pPr>
        <w:pStyle w:val="ConsPlusNormal"/>
        <w:ind w:firstLine="851"/>
        <w:jc w:val="both"/>
        <w:rPr>
          <w:sz w:val="28"/>
          <w:szCs w:val="28"/>
        </w:rPr>
      </w:pPr>
      <w:r w:rsidRPr="00AA0719">
        <w:rPr>
          <w:sz w:val="28"/>
          <w:szCs w:val="28"/>
        </w:rPr>
        <w:lastRenderedPageBreak/>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1434F" w:rsidRPr="00AA0719" w:rsidRDefault="0081434F" w:rsidP="00AA0719">
      <w:pPr>
        <w:pStyle w:val="ConsPlusNormal"/>
        <w:ind w:firstLine="851"/>
        <w:jc w:val="both"/>
        <w:rPr>
          <w:sz w:val="28"/>
          <w:szCs w:val="28"/>
        </w:rPr>
      </w:pPr>
      <w:r w:rsidRPr="00AA0719">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1434F" w:rsidRPr="00AA0719" w:rsidRDefault="0081434F" w:rsidP="00AA0719">
      <w:pPr>
        <w:pStyle w:val="ConsPlusNormal"/>
        <w:ind w:firstLine="851"/>
        <w:jc w:val="both"/>
        <w:rPr>
          <w:sz w:val="28"/>
          <w:szCs w:val="28"/>
        </w:rPr>
      </w:pPr>
      <w:r w:rsidRPr="00AA0719">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81434F" w:rsidRPr="00AA0719" w:rsidRDefault="0081434F" w:rsidP="00AA0719">
      <w:pPr>
        <w:pStyle w:val="ConsPlusNormal"/>
        <w:ind w:firstLine="851"/>
        <w:jc w:val="both"/>
        <w:rPr>
          <w:sz w:val="28"/>
          <w:szCs w:val="28"/>
        </w:rPr>
      </w:pPr>
      <w:r w:rsidRPr="00AA0719">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1434F" w:rsidRPr="00AA0719" w:rsidRDefault="0081434F" w:rsidP="00AA0719">
      <w:pPr>
        <w:pStyle w:val="ConsPlusNormal"/>
        <w:ind w:firstLine="851"/>
        <w:jc w:val="both"/>
        <w:rPr>
          <w:sz w:val="28"/>
          <w:szCs w:val="28"/>
        </w:rPr>
      </w:pPr>
      <w:r w:rsidRPr="00AA0719">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1434F" w:rsidRPr="00AA0719" w:rsidRDefault="0081434F" w:rsidP="00AA0719">
      <w:pPr>
        <w:pStyle w:val="ConsPlusNormal"/>
        <w:ind w:firstLine="851"/>
        <w:jc w:val="both"/>
        <w:rPr>
          <w:sz w:val="28"/>
          <w:szCs w:val="28"/>
        </w:rPr>
      </w:pPr>
      <w:r w:rsidRPr="00AA0719">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1434F" w:rsidRPr="00AA0719" w:rsidRDefault="0081434F" w:rsidP="00AA0719">
      <w:pPr>
        <w:pStyle w:val="ConsPlusNormal"/>
        <w:ind w:firstLine="851"/>
        <w:jc w:val="both"/>
        <w:rPr>
          <w:sz w:val="28"/>
          <w:szCs w:val="28"/>
        </w:rPr>
      </w:pPr>
      <w:r w:rsidRPr="00AA0719">
        <w:rPr>
          <w:sz w:val="28"/>
          <w:szCs w:val="28"/>
        </w:rPr>
        <w:t>Невостребованные документы хранятся в МФЦ в течение 30 дней, после чего передаются в уполномоченный орган.</w:t>
      </w:r>
    </w:p>
    <w:p w:rsidR="0081434F" w:rsidRPr="00AA0719" w:rsidRDefault="0081434F" w:rsidP="00AA0719">
      <w:pPr>
        <w:pStyle w:val="ConsPlusNormal"/>
        <w:ind w:firstLine="851"/>
        <w:jc w:val="both"/>
        <w:rPr>
          <w:sz w:val="28"/>
          <w:szCs w:val="28"/>
        </w:rPr>
      </w:pPr>
      <w:r w:rsidRPr="00AA0719">
        <w:rPr>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1434F" w:rsidRDefault="0081434F" w:rsidP="00AA0719">
      <w:pPr>
        <w:pStyle w:val="ConsPlusNormal"/>
        <w:ind w:firstLine="851"/>
        <w:jc w:val="both"/>
        <w:rPr>
          <w:sz w:val="28"/>
          <w:szCs w:val="28"/>
        </w:rPr>
      </w:pPr>
      <w:r w:rsidRPr="00AA0719">
        <w:rPr>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AA0719">
          <w:rPr>
            <w:sz w:val="28"/>
            <w:szCs w:val="28"/>
          </w:rPr>
          <w:t>пунктом 5.1</w:t>
        </w:r>
      </w:hyperlink>
      <w:r w:rsidRPr="00AA0719">
        <w:rPr>
          <w:sz w:val="28"/>
          <w:szCs w:val="28"/>
        </w:rPr>
        <w:t xml:space="preserve"> настоящего административного регламента.</w:t>
      </w:r>
    </w:p>
    <w:p w:rsidR="00AA0719" w:rsidRDefault="00AA0719" w:rsidP="00AA0719">
      <w:pPr>
        <w:pStyle w:val="ConsPlusNormal"/>
        <w:ind w:firstLine="851"/>
        <w:jc w:val="both"/>
        <w:rPr>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AA0719" w:rsidRPr="00804615" w:rsidTr="003408D0">
        <w:tc>
          <w:tcPr>
            <w:tcW w:w="6204" w:type="dxa"/>
          </w:tcPr>
          <w:p w:rsidR="00AA0719" w:rsidRDefault="00AA0719" w:rsidP="003408D0">
            <w:pPr>
              <w:pStyle w:val="a6"/>
              <w:jc w:val="both"/>
              <w:rPr>
                <w:rFonts w:ascii="Times New Roman" w:hAnsi="Times New Roman"/>
                <w:sz w:val="28"/>
                <w:szCs w:val="28"/>
              </w:rPr>
            </w:pPr>
          </w:p>
          <w:p w:rsidR="00AA0719" w:rsidRPr="00271ECA" w:rsidRDefault="00AA0719" w:rsidP="003408D0">
            <w:pPr>
              <w:pStyle w:val="a6"/>
              <w:jc w:val="both"/>
              <w:rPr>
                <w:rStyle w:val="af4"/>
                <w:b w:val="0"/>
              </w:rPr>
            </w:pPr>
            <w:r>
              <w:rPr>
                <w:rFonts w:ascii="Times New Roman" w:hAnsi="Times New Roman"/>
                <w:sz w:val="28"/>
                <w:szCs w:val="28"/>
              </w:rPr>
              <w:t>ВЕРНО: начальник отдела делопроизводства и контроля</w:t>
            </w:r>
            <w:r w:rsidRPr="00271ECA">
              <w:rPr>
                <w:rFonts w:ascii="Times New Roman" w:hAnsi="Times New Roman"/>
                <w:sz w:val="28"/>
                <w:szCs w:val="28"/>
              </w:rPr>
              <w:t xml:space="preserve"> администр</w:t>
            </w:r>
            <w:r>
              <w:rPr>
                <w:rFonts w:ascii="Times New Roman" w:hAnsi="Times New Roman"/>
                <w:sz w:val="28"/>
                <w:szCs w:val="28"/>
              </w:rPr>
              <w:t>ации Питерского муниципального района</w:t>
            </w:r>
            <w:r w:rsidRPr="00271ECA">
              <w:rPr>
                <w:rFonts w:ascii="Times New Roman" w:hAnsi="Times New Roman"/>
                <w:sz w:val="28"/>
                <w:szCs w:val="28"/>
              </w:rPr>
              <w:t xml:space="preserve"> </w:t>
            </w:r>
          </w:p>
        </w:tc>
        <w:tc>
          <w:tcPr>
            <w:tcW w:w="3685" w:type="dxa"/>
          </w:tcPr>
          <w:p w:rsidR="00AA0719" w:rsidRPr="00EF275A" w:rsidRDefault="00AA0719" w:rsidP="003408D0">
            <w:pPr>
              <w:pStyle w:val="a6"/>
              <w:jc w:val="both"/>
              <w:rPr>
                <w:rStyle w:val="af4"/>
                <w:rFonts w:ascii="Times New Roman" w:hAnsi="Times New Roman" w:cs="Times New Roman"/>
                <w:b w:val="0"/>
                <w:sz w:val="28"/>
              </w:rPr>
            </w:pPr>
          </w:p>
          <w:p w:rsidR="00AA0719" w:rsidRPr="00EF275A" w:rsidRDefault="00AA0719" w:rsidP="003408D0">
            <w:pPr>
              <w:pStyle w:val="a6"/>
              <w:jc w:val="both"/>
              <w:rPr>
                <w:rStyle w:val="af4"/>
                <w:rFonts w:ascii="Times New Roman" w:hAnsi="Times New Roman" w:cs="Times New Roman"/>
                <w:b w:val="0"/>
                <w:sz w:val="28"/>
              </w:rPr>
            </w:pPr>
          </w:p>
          <w:p w:rsidR="00AA0719" w:rsidRPr="00AA0719" w:rsidRDefault="00AA0719" w:rsidP="003408D0">
            <w:pPr>
              <w:pStyle w:val="a6"/>
              <w:jc w:val="right"/>
              <w:rPr>
                <w:rStyle w:val="af4"/>
                <w:rFonts w:ascii="Times New Roman" w:hAnsi="Times New Roman" w:cs="Times New Roman"/>
                <w:b w:val="0"/>
                <w:color w:val="auto"/>
              </w:rPr>
            </w:pPr>
            <w:r w:rsidRPr="00AA0719">
              <w:rPr>
                <w:rStyle w:val="af4"/>
                <w:rFonts w:ascii="Times New Roman" w:hAnsi="Times New Roman" w:cs="Times New Roman"/>
                <w:b w:val="0"/>
                <w:color w:val="auto"/>
                <w:sz w:val="28"/>
              </w:rPr>
              <w:t>А.П. Зацепин</w:t>
            </w:r>
          </w:p>
        </w:tc>
      </w:tr>
    </w:tbl>
    <w:p w:rsidR="004D22FE" w:rsidRDefault="004D22FE">
      <w:pPr>
        <w:spacing w:after="0" w:line="240" w:lineRule="auto"/>
        <w:rPr>
          <w:rFonts w:ascii="Times New Roman" w:hAnsi="Times New Roman" w:cs="Times New Roman"/>
          <w:sz w:val="28"/>
          <w:szCs w:val="28"/>
        </w:rPr>
      </w:pPr>
      <w:r>
        <w:rPr>
          <w:sz w:val="28"/>
          <w:szCs w:val="28"/>
        </w:rPr>
        <w:br w:type="page"/>
      </w:r>
    </w:p>
    <w:p w:rsidR="0081434F" w:rsidRPr="00AA0719" w:rsidRDefault="00AA0719" w:rsidP="00AA0719">
      <w:pPr>
        <w:pStyle w:val="ConsPlusNormal"/>
        <w:ind w:left="4253"/>
        <w:jc w:val="both"/>
        <w:outlineLvl w:val="1"/>
        <w:rPr>
          <w:sz w:val="28"/>
          <w:szCs w:val="28"/>
        </w:rPr>
      </w:pPr>
      <w:r>
        <w:rPr>
          <w:sz w:val="28"/>
          <w:szCs w:val="28"/>
        </w:rPr>
        <w:lastRenderedPageBreak/>
        <w:t>Приложение №</w:t>
      </w:r>
      <w:r w:rsidR="0081434F" w:rsidRPr="00AA0719">
        <w:rPr>
          <w:sz w:val="28"/>
          <w:szCs w:val="28"/>
        </w:rPr>
        <w:t>1 к административному регламенту</w:t>
      </w:r>
      <w:r>
        <w:rPr>
          <w:sz w:val="28"/>
          <w:szCs w:val="28"/>
        </w:rPr>
        <w:t xml:space="preserve"> </w:t>
      </w:r>
      <w:r w:rsidR="0081434F" w:rsidRPr="00AA0719">
        <w:rPr>
          <w:sz w:val="28"/>
          <w:szCs w:val="28"/>
        </w:rPr>
        <w:t>предоставления муниципальной услуги</w:t>
      </w:r>
      <w:r>
        <w:rPr>
          <w:sz w:val="28"/>
          <w:szCs w:val="28"/>
        </w:rPr>
        <w:t xml:space="preserve"> </w:t>
      </w:r>
      <w:r w:rsidR="0081434F" w:rsidRPr="00AA0719">
        <w:rPr>
          <w:sz w:val="28"/>
          <w:szCs w:val="28"/>
        </w:rPr>
        <w:t>«Согласование проведения переустройства</w:t>
      </w:r>
      <w:r>
        <w:rPr>
          <w:sz w:val="28"/>
          <w:szCs w:val="28"/>
        </w:rPr>
        <w:t xml:space="preserve"> </w:t>
      </w:r>
      <w:r w:rsidR="0081434F" w:rsidRPr="00AA0719">
        <w:rPr>
          <w:sz w:val="28"/>
          <w:szCs w:val="28"/>
        </w:rPr>
        <w:t>и (или) перепланировки помещения</w:t>
      </w:r>
      <w:r>
        <w:rPr>
          <w:sz w:val="28"/>
          <w:szCs w:val="28"/>
        </w:rPr>
        <w:t xml:space="preserve"> </w:t>
      </w:r>
      <w:r w:rsidR="0081434F" w:rsidRPr="00AA0719">
        <w:rPr>
          <w:sz w:val="28"/>
          <w:szCs w:val="28"/>
        </w:rPr>
        <w:t>в многоквартирном доме»</w:t>
      </w:r>
    </w:p>
    <w:p w:rsidR="00AA0719" w:rsidRDefault="00AA0719" w:rsidP="00AA0719">
      <w:pPr>
        <w:pStyle w:val="ConsPlusTitle"/>
        <w:rPr>
          <w:rFonts w:ascii="Times New Roman" w:hAnsi="Times New Roman" w:cs="Times New Roman"/>
          <w:b w:val="0"/>
          <w:sz w:val="28"/>
          <w:szCs w:val="28"/>
        </w:rPr>
      </w:pPr>
    </w:p>
    <w:p w:rsidR="0081434F" w:rsidRPr="00AA0719" w:rsidRDefault="0081434F" w:rsidP="00AA0719">
      <w:pPr>
        <w:pStyle w:val="ConsPlusTitle"/>
        <w:jc w:val="center"/>
        <w:rPr>
          <w:rFonts w:ascii="Times New Roman" w:hAnsi="Times New Roman" w:cs="Times New Roman"/>
          <w:b w:val="0"/>
          <w:sz w:val="28"/>
          <w:szCs w:val="28"/>
        </w:rPr>
      </w:pPr>
      <w:r w:rsidRPr="00AA0719">
        <w:rPr>
          <w:rFonts w:ascii="Times New Roman" w:hAnsi="Times New Roman" w:cs="Times New Roman"/>
          <w:b w:val="0"/>
          <w:sz w:val="28"/>
          <w:szCs w:val="28"/>
        </w:rPr>
        <w:t>БЛОК-СХЕМА</w:t>
      </w:r>
      <w:r w:rsidR="00AA0719">
        <w:rPr>
          <w:rFonts w:ascii="Times New Roman" w:hAnsi="Times New Roman" w:cs="Times New Roman"/>
          <w:b w:val="0"/>
          <w:sz w:val="28"/>
          <w:szCs w:val="28"/>
        </w:rPr>
        <w:t xml:space="preserve"> </w:t>
      </w:r>
      <w:r w:rsidRPr="00AA0719">
        <w:rPr>
          <w:rFonts w:ascii="Times New Roman" w:hAnsi="Times New Roman" w:cs="Times New Roman"/>
          <w:b w:val="0"/>
          <w:sz w:val="28"/>
          <w:szCs w:val="28"/>
        </w:rPr>
        <w:t>ПРЕДОСТАВЛЕНИЯ МУНИЦИПАЛЬНОЙ УСЛУГИ "СОГЛАСОВАНИЕ</w:t>
      </w:r>
      <w:r w:rsidR="00AA0719">
        <w:rPr>
          <w:rFonts w:ascii="Times New Roman" w:hAnsi="Times New Roman" w:cs="Times New Roman"/>
          <w:b w:val="0"/>
          <w:sz w:val="28"/>
          <w:szCs w:val="28"/>
        </w:rPr>
        <w:t xml:space="preserve"> </w:t>
      </w:r>
      <w:r w:rsidRPr="00AA0719">
        <w:rPr>
          <w:rFonts w:ascii="Times New Roman" w:hAnsi="Times New Roman" w:cs="Times New Roman"/>
          <w:b w:val="0"/>
          <w:sz w:val="28"/>
          <w:szCs w:val="28"/>
        </w:rPr>
        <w:t>ПРОВЕДЕНИЯ ПЕРЕУСТРОЙСТВА И (ИЛИ) ПЕРЕПЛАНИРОВКИ ПОМЕЩЕНИЯ</w:t>
      </w:r>
      <w:r w:rsidR="00AA0719">
        <w:rPr>
          <w:rFonts w:ascii="Times New Roman" w:hAnsi="Times New Roman" w:cs="Times New Roman"/>
          <w:b w:val="0"/>
          <w:sz w:val="28"/>
          <w:szCs w:val="28"/>
        </w:rPr>
        <w:t xml:space="preserve"> </w:t>
      </w:r>
      <w:r w:rsidRPr="00AA0719">
        <w:rPr>
          <w:rFonts w:ascii="Times New Roman" w:hAnsi="Times New Roman" w:cs="Times New Roman"/>
          <w:b w:val="0"/>
          <w:sz w:val="28"/>
          <w:szCs w:val="28"/>
        </w:rPr>
        <w:t>В МНОГОКВАРТИРНОМ ДОМЕ"</w:t>
      </w:r>
    </w:p>
    <w:p w:rsidR="0081434F" w:rsidRDefault="0081434F" w:rsidP="0081434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81434F" w:rsidRPr="00307BE6" w:rsidTr="0081434F">
        <w:tc>
          <w:tcPr>
            <w:tcW w:w="3118" w:type="dxa"/>
            <w:tcBorders>
              <w:right w:val="single" w:sz="4" w:space="0" w:color="auto"/>
            </w:tcBorders>
          </w:tcPr>
          <w:p w:rsidR="0081434F" w:rsidRPr="00307BE6" w:rsidRDefault="0081434F" w:rsidP="0081434F">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81434F" w:rsidRPr="00307BE6" w:rsidRDefault="0081434F" w:rsidP="0081434F">
            <w:pPr>
              <w:pStyle w:val="ConsPlusNormal"/>
              <w:jc w:val="center"/>
            </w:pPr>
            <w:r w:rsidRPr="00307BE6">
              <w:t>Заявитель</w:t>
            </w:r>
          </w:p>
        </w:tc>
        <w:tc>
          <w:tcPr>
            <w:tcW w:w="3118" w:type="dxa"/>
            <w:tcBorders>
              <w:left w:val="single" w:sz="4" w:space="0" w:color="auto"/>
            </w:tcBorders>
          </w:tcPr>
          <w:p w:rsidR="0081434F" w:rsidRPr="00307BE6" w:rsidRDefault="0081434F" w:rsidP="0081434F">
            <w:pPr>
              <w:pStyle w:val="ConsPlusNormal"/>
              <w:jc w:val="center"/>
            </w:pPr>
          </w:p>
        </w:tc>
      </w:tr>
      <w:tr w:rsidR="0081434F" w:rsidRPr="00307BE6" w:rsidTr="0081434F">
        <w:tc>
          <w:tcPr>
            <w:tcW w:w="9071" w:type="dxa"/>
            <w:gridSpan w:val="3"/>
            <w:tcBorders>
              <w:bottom w:val="single" w:sz="4" w:space="0" w:color="auto"/>
            </w:tcBorders>
          </w:tcPr>
          <w:p w:rsidR="0081434F" w:rsidRPr="00307BE6" w:rsidRDefault="0081434F" w:rsidP="0081434F">
            <w:pPr>
              <w:pStyle w:val="ConsPlusNormal"/>
              <w:jc w:val="center"/>
            </w:pPr>
            <w:r w:rsidRPr="00307BE6">
              <w:rPr>
                <w:noProof/>
                <w:position w:val="-6"/>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1434F" w:rsidRPr="00307BE6" w:rsidTr="0081434F">
        <w:tc>
          <w:tcPr>
            <w:tcW w:w="9071" w:type="dxa"/>
            <w:gridSpan w:val="3"/>
            <w:tcBorders>
              <w:top w:val="single" w:sz="4" w:space="0" w:color="auto"/>
              <w:left w:val="single" w:sz="4" w:space="0" w:color="auto"/>
              <w:bottom w:val="single" w:sz="4" w:space="0" w:color="auto"/>
              <w:right w:val="single" w:sz="4" w:space="0" w:color="auto"/>
            </w:tcBorders>
          </w:tcPr>
          <w:p w:rsidR="0081434F" w:rsidRPr="00307BE6" w:rsidRDefault="0081434F" w:rsidP="0081434F">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81434F" w:rsidRPr="00307BE6" w:rsidTr="0081434F">
        <w:tc>
          <w:tcPr>
            <w:tcW w:w="9071" w:type="dxa"/>
            <w:gridSpan w:val="3"/>
            <w:tcBorders>
              <w:top w:val="single" w:sz="4" w:space="0" w:color="auto"/>
              <w:bottom w:val="single" w:sz="4" w:space="0" w:color="auto"/>
            </w:tcBorders>
          </w:tcPr>
          <w:p w:rsidR="0081434F" w:rsidRPr="00307BE6" w:rsidRDefault="0081434F" w:rsidP="0081434F">
            <w:pPr>
              <w:pStyle w:val="ConsPlusNormal"/>
              <w:jc w:val="center"/>
            </w:pPr>
            <w:r w:rsidRPr="00307BE6">
              <w:rPr>
                <w:noProof/>
                <w:position w:val="-6"/>
              </w:rPr>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1434F" w:rsidRPr="00307BE6" w:rsidTr="0081434F">
        <w:tc>
          <w:tcPr>
            <w:tcW w:w="9071" w:type="dxa"/>
            <w:gridSpan w:val="3"/>
            <w:tcBorders>
              <w:top w:val="single" w:sz="4" w:space="0" w:color="auto"/>
              <w:left w:val="single" w:sz="4" w:space="0" w:color="auto"/>
              <w:bottom w:val="single" w:sz="4" w:space="0" w:color="auto"/>
              <w:right w:val="single" w:sz="4" w:space="0" w:color="auto"/>
            </w:tcBorders>
          </w:tcPr>
          <w:p w:rsidR="0081434F" w:rsidRPr="00307BE6" w:rsidRDefault="0081434F" w:rsidP="0081434F">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81434F" w:rsidRPr="00307BE6" w:rsidTr="0081434F">
        <w:tc>
          <w:tcPr>
            <w:tcW w:w="9071" w:type="dxa"/>
            <w:gridSpan w:val="3"/>
            <w:tcBorders>
              <w:top w:val="single" w:sz="4" w:space="0" w:color="auto"/>
              <w:bottom w:val="single" w:sz="4" w:space="0" w:color="auto"/>
            </w:tcBorders>
          </w:tcPr>
          <w:p w:rsidR="0081434F" w:rsidRPr="00307BE6" w:rsidRDefault="0081434F" w:rsidP="0081434F">
            <w:pPr>
              <w:pStyle w:val="ConsPlusNormal"/>
              <w:jc w:val="center"/>
            </w:pPr>
            <w:r w:rsidRPr="00307BE6">
              <w:rPr>
                <w:noProof/>
                <w:position w:val="-6"/>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1434F" w:rsidRPr="00307BE6" w:rsidTr="0081434F">
        <w:tc>
          <w:tcPr>
            <w:tcW w:w="9071" w:type="dxa"/>
            <w:gridSpan w:val="3"/>
            <w:tcBorders>
              <w:top w:val="single" w:sz="4" w:space="0" w:color="auto"/>
              <w:left w:val="single" w:sz="4" w:space="0" w:color="auto"/>
              <w:bottom w:val="single" w:sz="4" w:space="0" w:color="auto"/>
              <w:right w:val="single" w:sz="4" w:space="0" w:color="auto"/>
            </w:tcBorders>
          </w:tcPr>
          <w:p w:rsidR="0081434F" w:rsidRPr="00307BE6" w:rsidRDefault="0081434F" w:rsidP="0081434F">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81434F" w:rsidRPr="00307BE6" w:rsidTr="0081434F">
        <w:tc>
          <w:tcPr>
            <w:tcW w:w="9071" w:type="dxa"/>
            <w:gridSpan w:val="3"/>
            <w:tcBorders>
              <w:top w:val="single" w:sz="4" w:space="0" w:color="auto"/>
            </w:tcBorders>
          </w:tcPr>
          <w:p w:rsidR="0081434F" w:rsidRPr="00307BE6" w:rsidRDefault="0081434F" w:rsidP="0081434F">
            <w:pPr>
              <w:pStyle w:val="ConsPlusNormal"/>
              <w:jc w:val="center"/>
            </w:pPr>
            <w:r w:rsidRPr="00307BE6">
              <w:rPr>
                <w:noProof/>
                <w:position w:val="-6"/>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1434F" w:rsidRPr="00307BE6" w:rsidTr="0081434F">
        <w:tc>
          <w:tcPr>
            <w:tcW w:w="3118" w:type="dxa"/>
            <w:tcBorders>
              <w:right w:val="single" w:sz="4" w:space="0" w:color="auto"/>
            </w:tcBorders>
          </w:tcPr>
          <w:p w:rsidR="0081434F" w:rsidRPr="00307BE6" w:rsidRDefault="0081434F" w:rsidP="0081434F">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81434F" w:rsidRPr="00307BE6" w:rsidRDefault="0081434F" w:rsidP="0081434F">
            <w:pPr>
              <w:pStyle w:val="ConsPlusNormal"/>
              <w:jc w:val="center"/>
            </w:pPr>
            <w:r w:rsidRPr="00307BE6">
              <w:t>Заявитель</w:t>
            </w:r>
          </w:p>
        </w:tc>
        <w:tc>
          <w:tcPr>
            <w:tcW w:w="3118" w:type="dxa"/>
            <w:tcBorders>
              <w:left w:val="single" w:sz="4" w:space="0" w:color="auto"/>
            </w:tcBorders>
          </w:tcPr>
          <w:p w:rsidR="0081434F" w:rsidRPr="00307BE6" w:rsidRDefault="0081434F" w:rsidP="0081434F">
            <w:pPr>
              <w:pStyle w:val="ConsPlusNormal"/>
              <w:jc w:val="center"/>
            </w:pPr>
          </w:p>
        </w:tc>
      </w:tr>
    </w:tbl>
    <w:p w:rsidR="0081434F" w:rsidRPr="00AA0719" w:rsidRDefault="0081434F" w:rsidP="0081434F">
      <w:pPr>
        <w:pStyle w:val="ConsPlusNormal"/>
        <w:jc w:val="both"/>
        <w:rPr>
          <w:sz w:val="28"/>
        </w:rPr>
      </w:pPr>
    </w:p>
    <w:p w:rsidR="00AA0719" w:rsidRDefault="00AA0719" w:rsidP="0081434F">
      <w:pPr>
        <w:pStyle w:val="ConsPlusNormal"/>
        <w:jc w:val="both"/>
        <w:rPr>
          <w:sz w:val="28"/>
        </w:rPr>
      </w:pPr>
    </w:p>
    <w:p w:rsidR="00AA0719" w:rsidRPr="00AA0719" w:rsidRDefault="00AA0719" w:rsidP="0081434F">
      <w:pPr>
        <w:pStyle w:val="ConsPlusNormal"/>
        <w:jc w:val="both"/>
        <w:rPr>
          <w:sz w:val="28"/>
        </w:rPr>
      </w:pPr>
    </w:p>
    <w:p w:rsidR="0081434F" w:rsidRPr="00AA0719" w:rsidRDefault="0081434F" w:rsidP="0081434F">
      <w:pPr>
        <w:pStyle w:val="ConsPlusNormal"/>
        <w:jc w:val="right"/>
        <w:outlineLvl w:val="1"/>
        <w:rPr>
          <w:sz w:val="28"/>
        </w:rPr>
      </w:pPr>
      <w:bookmarkStart w:id="9" w:name="Par436"/>
      <w:bookmarkEnd w:id="9"/>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AA0719" w:rsidRPr="00804615" w:rsidTr="003408D0">
        <w:tc>
          <w:tcPr>
            <w:tcW w:w="6204" w:type="dxa"/>
          </w:tcPr>
          <w:p w:rsidR="00AA0719" w:rsidRDefault="00AA0719" w:rsidP="003408D0">
            <w:pPr>
              <w:pStyle w:val="a6"/>
              <w:jc w:val="both"/>
              <w:rPr>
                <w:rFonts w:ascii="Times New Roman" w:hAnsi="Times New Roman"/>
                <w:sz w:val="28"/>
                <w:szCs w:val="28"/>
              </w:rPr>
            </w:pPr>
          </w:p>
          <w:p w:rsidR="00AA0719" w:rsidRPr="00271ECA" w:rsidRDefault="00AA0719" w:rsidP="003408D0">
            <w:pPr>
              <w:pStyle w:val="a6"/>
              <w:jc w:val="both"/>
              <w:rPr>
                <w:rStyle w:val="af4"/>
                <w:b w:val="0"/>
              </w:rPr>
            </w:pPr>
            <w:r>
              <w:rPr>
                <w:rFonts w:ascii="Times New Roman" w:hAnsi="Times New Roman"/>
                <w:sz w:val="28"/>
                <w:szCs w:val="28"/>
              </w:rPr>
              <w:t>ВЕРНО: начальник отдела делопроизводства и контроля</w:t>
            </w:r>
            <w:r w:rsidRPr="00271ECA">
              <w:rPr>
                <w:rFonts w:ascii="Times New Roman" w:hAnsi="Times New Roman"/>
                <w:sz w:val="28"/>
                <w:szCs w:val="28"/>
              </w:rPr>
              <w:t xml:space="preserve"> администр</w:t>
            </w:r>
            <w:r>
              <w:rPr>
                <w:rFonts w:ascii="Times New Roman" w:hAnsi="Times New Roman"/>
                <w:sz w:val="28"/>
                <w:szCs w:val="28"/>
              </w:rPr>
              <w:t>ации Питерского муниципального района</w:t>
            </w:r>
            <w:r w:rsidRPr="00271ECA">
              <w:rPr>
                <w:rFonts w:ascii="Times New Roman" w:hAnsi="Times New Roman"/>
                <w:sz w:val="28"/>
                <w:szCs w:val="28"/>
              </w:rPr>
              <w:t xml:space="preserve"> </w:t>
            </w:r>
          </w:p>
        </w:tc>
        <w:tc>
          <w:tcPr>
            <w:tcW w:w="3685" w:type="dxa"/>
          </w:tcPr>
          <w:p w:rsidR="00AA0719" w:rsidRPr="00EF275A" w:rsidRDefault="00AA0719" w:rsidP="003408D0">
            <w:pPr>
              <w:pStyle w:val="a6"/>
              <w:jc w:val="both"/>
              <w:rPr>
                <w:rStyle w:val="af4"/>
                <w:rFonts w:ascii="Times New Roman" w:hAnsi="Times New Roman" w:cs="Times New Roman"/>
                <w:b w:val="0"/>
                <w:sz w:val="28"/>
              </w:rPr>
            </w:pPr>
          </w:p>
          <w:p w:rsidR="00AA0719" w:rsidRPr="00EF275A" w:rsidRDefault="00AA0719" w:rsidP="003408D0">
            <w:pPr>
              <w:pStyle w:val="a6"/>
              <w:jc w:val="both"/>
              <w:rPr>
                <w:rStyle w:val="af4"/>
                <w:rFonts w:ascii="Times New Roman" w:hAnsi="Times New Roman" w:cs="Times New Roman"/>
                <w:b w:val="0"/>
                <w:sz w:val="28"/>
              </w:rPr>
            </w:pPr>
          </w:p>
          <w:p w:rsidR="00AA0719" w:rsidRPr="00AA0719" w:rsidRDefault="00AA0719" w:rsidP="003408D0">
            <w:pPr>
              <w:pStyle w:val="a6"/>
              <w:jc w:val="right"/>
              <w:rPr>
                <w:rStyle w:val="af4"/>
                <w:rFonts w:ascii="Times New Roman" w:hAnsi="Times New Roman" w:cs="Times New Roman"/>
                <w:b w:val="0"/>
                <w:color w:val="auto"/>
              </w:rPr>
            </w:pPr>
            <w:r w:rsidRPr="00AA0719">
              <w:rPr>
                <w:rStyle w:val="af4"/>
                <w:rFonts w:ascii="Times New Roman" w:hAnsi="Times New Roman" w:cs="Times New Roman"/>
                <w:b w:val="0"/>
                <w:color w:val="auto"/>
                <w:sz w:val="28"/>
              </w:rPr>
              <w:t>А.П. Зацепин</w:t>
            </w:r>
          </w:p>
        </w:tc>
      </w:tr>
    </w:tbl>
    <w:p w:rsidR="0081434F" w:rsidRPr="00AA0719" w:rsidRDefault="0081434F" w:rsidP="00AA0719">
      <w:pPr>
        <w:pStyle w:val="ConsPlusNormal"/>
        <w:outlineLvl w:val="1"/>
        <w:rPr>
          <w:sz w:val="28"/>
        </w:rPr>
      </w:pPr>
    </w:p>
    <w:p w:rsidR="00AA0719" w:rsidRDefault="00AA0719">
      <w:pPr>
        <w:spacing w:after="0" w:line="240" w:lineRule="auto"/>
        <w:rPr>
          <w:rFonts w:ascii="Times New Roman" w:hAnsi="Times New Roman" w:cs="Times New Roman"/>
          <w:sz w:val="28"/>
          <w:szCs w:val="24"/>
        </w:rPr>
      </w:pPr>
      <w:r>
        <w:rPr>
          <w:sz w:val="28"/>
        </w:rPr>
        <w:br w:type="page"/>
      </w:r>
    </w:p>
    <w:p w:rsidR="0081434F" w:rsidRPr="009E00EA" w:rsidRDefault="0081434F" w:rsidP="009E00EA">
      <w:pPr>
        <w:pStyle w:val="ConsPlusNormal"/>
        <w:ind w:left="4253"/>
        <w:jc w:val="both"/>
        <w:outlineLvl w:val="1"/>
        <w:rPr>
          <w:sz w:val="28"/>
        </w:rPr>
      </w:pPr>
      <w:r w:rsidRPr="009E00EA">
        <w:rPr>
          <w:sz w:val="28"/>
        </w:rPr>
        <w:lastRenderedPageBreak/>
        <w:t>Прилож</w:t>
      </w:r>
      <w:r w:rsidR="009E00EA" w:rsidRPr="009E00EA">
        <w:rPr>
          <w:sz w:val="28"/>
        </w:rPr>
        <w:t>ение №</w:t>
      </w:r>
      <w:r w:rsidRPr="009E00EA">
        <w:rPr>
          <w:sz w:val="28"/>
        </w:rPr>
        <w:t>2</w:t>
      </w:r>
      <w:r w:rsidR="009E00EA" w:rsidRPr="009E00EA">
        <w:rPr>
          <w:sz w:val="28"/>
        </w:rPr>
        <w:t xml:space="preserve"> </w:t>
      </w:r>
      <w:r w:rsidRPr="009E00EA">
        <w:rPr>
          <w:sz w:val="28"/>
        </w:rPr>
        <w:t>к административному регламенту</w:t>
      </w:r>
      <w:r w:rsidR="009E00EA" w:rsidRPr="009E00EA">
        <w:rPr>
          <w:sz w:val="28"/>
        </w:rPr>
        <w:t xml:space="preserve"> </w:t>
      </w:r>
      <w:r w:rsidRPr="009E00EA">
        <w:rPr>
          <w:sz w:val="28"/>
        </w:rPr>
        <w:t>предоставления муниципальной услуги</w:t>
      </w:r>
      <w:r w:rsidR="009E00EA" w:rsidRPr="009E00EA">
        <w:rPr>
          <w:sz w:val="28"/>
        </w:rPr>
        <w:t xml:space="preserve"> </w:t>
      </w:r>
      <w:r w:rsidRPr="009E00EA">
        <w:rPr>
          <w:sz w:val="28"/>
        </w:rPr>
        <w:t>«Согласование проведения переустройства</w:t>
      </w:r>
      <w:r w:rsidR="009E00EA" w:rsidRPr="009E00EA">
        <w:rPr>
          <w:sz w:val="28"/>
        </w:rPr>
        <w:t xml:space="preserve"> </w:t>
      </w:r>
      <w:r w:rsidRPr="009E00EA">
        <w:rPr>
          <w:sz w:val="28"/>
        </w:rPr>
        <w:t>и (или) перепланировки помещения</w:t>
      </w:r>
      <w:r w:rsidR="009E00EA" w:rsidRPr="009E00EA">
        <w:rPr>
          <w:sz w:val="28"/>
        </w:rPr>
        <w:t xml:space="preserve"> </w:t>
      </w:r>
      <w:r w:rsidRPr="009E00EA">
        <w:rPr>
          <w:sz w:val="28"/>
        </w:rPr>
        <w:t>в многоквартирном доме»</w:t>
      </w:r>
    </w:p>
    <w:p w:rsidR="0081434F" w:rsidRPr="009E00EA" w:rsidRDefault="0081434F" w:rsidP="009E00EA">
      <w:pPr>
        <w:pStyle w:val="ConsPlusNormal"/>
        <w:jc w:val="right"/>
        <w:rPr>
          <w:sz w:val="28"/>
          <w:szCs w:val="28"/>
        </w:rPr>
      </w:pPr>
    </w:p>
    <w:p w:rsidR="0081434F" w:rsidRPr="009E00EA" w:rsidRDefault="0081434F" w:rsidP="009E00EA">
      <w:pPr>
        <w:spacing w:after="0" w:line="240" w:lineRule="auto"/>
        <w:jc w:val="center"/>
        <w:rPr>
          <w:rFonts w:ascii="Times New Roman" w:hAnsi="Times New Roman"/>
          <w:sz w:val="28"/>
          <w:szCs w:val="28"/>
        </w:rPr>
      </w:pPr>
      <w:r w:rsidRPr="009E00EA">
        <w:rPr>
          <w:rFonts w:ascii="Times New Roman" w:hAnsi="Times New Roman"/>
          <w:sz w:val="28"/>
          <w:szCs w:val="28"/>
        </w:rPr>
        <w:t>Правовые основания предоставления муниципальной услуги</w:t>
      </w:r>
    </w:p>
    <w:p w:rsidR="0081434F" w:rsidRPr="009E00EA" w:rsidRDefault="0081434F" w:rsidP="009E00EA">
      <w:pPr>
        <w:spacing w:after="0" w:line="240" w:lineRule="auto"/>
        <w:jc w:val="center"/>
        <w:rPr>
          <w:rFonts w:ascii="Times New Roman" w:hAnsi="Times New Roman"/>
          <w:sz w:val="28"/>
          <w:szCs w:val="28"/>
        </w:rPr>
      </w:pPr>
      <w:r w:rsidRPr="009E00EA">
        <w:rPr>
          <w:rFonts w:ascii="Times New Roman" w:hAnsi="Times New Roman"/>
          <w:sz w:val="28"/>
          <w:szCs w:val="28"/>
        </w:rPr>
        <w:t>«Согласование проведения переустройства</w:t>
      </w:r>
    </w:p>
    <w:p w:rsidR="0081434F" w:rsidRPr="009E00EA" w:rsidRDefault="0081434F" w:rsidP="009E00EA">
      <w:pPr>
        <w:spacing w:after="0" w:line="240" w:lineRule="auto"/>
        <w:jc w:val="center"/>
        <w:rPr>
          <w:rFonts w:ascii="Times New Roman" w:hAnsi="Times New Roman"/>
          <w:sz w:val="28"/>
          <w:szCs w:val="28"/>
        </w:rPr>
      </w:pPr>
      <w:r w:rsidRPr="009E00EA">
        <w:rPr>
          <w:rFonts w:ascii="Times New Roman" w:hAnsi="Times New Roman"/>
          <w:sz w:val="28"/>
          <w:szCs w:val="28"/>
        </w:rPr>
        <w:t xml:space="preserve">и (или) перепланировки помещения </w:t>
      </w:r>
    </w:p>
    <w:p w:rsidR="0081434F" w:rsidRPr="009E00EA" w:rsidRDefault="0081434F" w:rsidP="009E00EA">
      <w:pPr>
        <w:spacing w:after="0" w:line="240" w:lineRule="auto"/>
        <w:jc w:val="center"/>
        <w:rPr>
          <w:rFonts w:ascii="Times New Roman" w:hAnsi="Times New Roman"/>
          <w:sz w:val="28"/>
          <w:szCs w:val="28"/>
        </w:rPr>
      </w:pPr>
      <w:r w:rsidRPr="009E00EA">
        <w:rPr>
          <w:rFonts w:ascii="Times New Roman" w:hAnsi="Times New Roman"/>
          <w:sz w:val="28"/>
          <w:szCs w:val="28"/>
        </w:rPr>
        <w:t xml:space="preserve">в многоквартирном доме» </w:t>
      </w:r>
    </w:p>
    <w:p w:rsidR="0081434F" w:rsidRDefault="0081434F" w:rsidP="009E00EA">
      <w:pPr>
        <w:pStyle w:val="ConsPlusNormal"/>
        <w:jc w:val="both"/>
        <w:rPr>
          <w:sz w:val="28"/>
          <w:szCs w:val="28"/>
        </w:rPr>
      </w:pPr>
    </w:p>
    <w:p w:rsidR="009E00EA" w:rsidRPr="009E00EA" w:rsidRDefault="009E00EA" w:rsidP="009E00EA">
      <w:pPr>
        <w:pStyle w:val="ConsPlusNormal"/>
        <w:jc w:val="both"/>
        <w:rPr>
          <w:sz w:val="28"/>
          <w:szCs w:val="28"/>
        </w:rPr>
      </w:pPr>
    </w:p>
    <w:p w:rsidR="0081434F" w:rsidRPr="009E00EA" w:rsidRDefault="0081434F" w:rsidP="004D22FE">
      <w:pPr>
        <w:pStyle w:val="ConsPlusNormal"/>
        <w:ind w:firstLine="709"/>
        <w:jc w:val="both"/>
        <w:rPr>
          <w:sz w:val="28"/>
          <w:szCs w:val="28"/>
        </w:rPr>
      </w:pPr>
      <w:r w:rsidRPr="009E00EA">
        <w:rPr>
          <w:sz w:val="28"/>
          <w:szCs w:val="28"/>
        </w:rPr>
        <w:t>Предоставление муниципальной услуги осуществляется в соответствии с:</w:t>
      </w:r>
    </w:p>
    <w:p w:rsidR="0081434F" w:rsidRPr="009E00EA" w:rsidRDefault="0081434F" w:rsidP="009E00EA">
      <w:pPr>
        <w:pStyle w:val="ConsPlusNormal"/>
        <w:ind w:firstLine="851"/>
        <w:jc w:val="both"/>
        <w:rPr>
          <w:sz w:val="28"/>
          <w:szCs w:val="28"/>
        </w:rPr>
      </w:pPr>
      <w:r w:rsidRPr="009E00EA">
        <w:rPr>
          <w:sz w:val="28"/>
          <w:szCs w:val="28"/>
        </w:rPr>
        <w:t>- Жилищным Кодексом Российской Федерации; - федеральным законом от 27</w:t>
      </w:r>
      <w:r w:rsidR="009E00EA">
        <w:rPr>
          <w:sz w:val="28"/>
          <w:szCs w:val="28"/>
        </w:rPr>
        <w:t xml:space="preserve"> июля </w:t>
      </w:r>
      <w:r w:rsidRPr="009E00EA">
        <w:rPr>
          <w:sz w:val="28"/>
          <w:szCs w:val="28"/>
        </w:rPr>
        <w:t>2010</w:t>
      </w:r>
      <w:r w:rsidR="009E00EA">
        <w:rPr>
          <w:sz w:val="28"/>
          <w:szCs w:val="28"/>
        </w:rPr>
        <w:t xml:space="preserve"> года №</w:t>
      </w:r>
      <w:r w:rsidRPr="009E00EA">
        <w:rPr>
          <w:sz w:val="28"/>
          <w:szCs w:val="28"/>
        </w:rPr>
        <w:t xml:space="preserve">210-ФЗ "Об организации предоставления государственных и муниципальных услуг"; </w:t>
      </w:r>
    </w:p>
    <w:p w:rsidR="0081434F" w:rsidRPr="009E00EA" w:rsidRDefault="0081434F" w:rsidP="009E00EA">
      <w:pPr>
        <w:pStyle w:val="ConsPlusNormal"/>
        <w:ind w:firstLine="851"/>
        <w:jc w:val="both"/>
        <w:rPr>
          <w:sz w:val="28"/>
          <w:szCs w:val="28"/>
        </w:rPr>
      </w:pPr>
      <w:r w:rsidRPr="009E00EA">
        <w:rPr>
          <w:sz w:val="28"/>
          <w:szCs w:val="28"/>
        </w:rPr>
        <w:t xml:space="preserve">- </w:t>
      </w:r>
      <w:r w:rsidR="009E00EA">
        <w:rPr>
          <w:sz w:val="28"/>
          <w:szCs w:val="28"/>
        </w:rPr>
        <w:t>П</w:t>
      </w:r>
      <w:r w:rsidRPr="009E00EA">
        <w:rPr>
          <w:sz w:val="28"/>
          <w:szCs w:val="28"/>
        </w:rPr>
        <w:t>остановлением Правительства Российской Федерации от 26 сентября 1994 г</w:t>
      </w:r>
      <w:r w:rsidR="009E00EA">
        <w:rPr>
          <w:sz w:val="28"/>
          <w:szCs w:val="28"/>
        </w:rPr>
        <w:t>ода №</w:t>
      </w:r>
      <w:r w:rsidRPr="009E00EA">
        <w:rPr>
          <w:sz w:val="28"/>
          <w:szCs w:val="28"/>
        </w:rPr>
        <w:t xml:space="preserve">1086 "О государственной жилищной инспекции в Российской Федерации"; </w:t>
      </w:r>
    </w:p>
    <w:p w:rsidR="0081434F" w:rsidRPr="009E00EA" w:rsidRDefault="0081434F" w:rsidP="009E00EA">
      <w:pPr>
        <w:pStyle w:val="ConsPlusNormal"/>
        <w:ind w:firstLine="851"/>
        <w:jc w:val="both"/>
        <w:rPr>
          <w:sz w:val="28"/>
          <w:szCs w:val="28"/>
        </w:rPr>
      </w:pPr>
      <w:r w:rsidRPr="009E00EA">
        <w:rPr>
          <w:sz w:val="28"/>
          <w:szCs w:val="28"/>
        </w:rPr>
        <w:t xml:space="preserve">- </w:t>
      </w:r>
      <w:r w:rsidR="009E00EA">
        <w:rPr>
          <w:sz w:val="28"/>
          <w:szCs w:val="28"/>
        </w:rPr>
        <w:t>П</w:t>
      </w:r>
      <w:r w:rsidRPr="009E00EA">
        <w:rPr>
          <w:sz w:val="28"/>
          <w:szCs w:val="28"/>
        </w:rPr>
        <w:t>остановлением Правительства Российской Федерации от 28 апреля 2005 г</w:t>
      </w:r>
      <w:r w:rsidR="009E00EA">
        <w:rPr>
          <w:sz w:val="28"/>
          <w:szCs w:val="28"/>
        </w:rPr>
        <w:t>ода №</w:t>
      </w:r>
      <w:r w:rsidRPr="009E00EA">
        <w:rPr>
          <w:sz w:val="28"/>
          <w:szCs w:val="28"/>
        </w:rPr>
        <w:t xml:space="preserve">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81434F" w:rsidRPr="009E00EA" w:rsidRDefault="0081434F" w:rsidP="009E00EA">
      <w:pPr>
        <w:pStyle w:val="ConsPlusNormal"/>
        <w:ind w:firstLine="851"/>
        <w:jc w:val="both"/>
        <w:rPr>
          <w:sz w:val="28"/>
          <w:szCs w:val="28"/>
        </w:rPr>
      </w:pPr>
      <w:r w:rsidRPr="009E00EA">
        <w:rPr>
          <w:sz w:val="28"/>
          <w:szCs w:val="28"/>
        </w:rPr>
        <w:t xml:space="preserve">- </w:t>
      </w:r>
      <w:r w:rsidR="009E00EA">
        <w:rPr>
          <w:sz w:val="28"/>
          <w:szCs w:val="28"/>
        </w:rPr>
        <w:t>Р</w:t>
      </w:r>
      <w:r w:rsidRPr="009E00EA">
        <w:rPr>
          <w:sz w:val="28"/>
          <w:szCs w:val="28"/>
        </w:rPr>
        <w:t>аспоряжением Правительства Российской Фе</w:t>
      </w:r>
      <w:r w:rsidR="009E00EA">
        <w:rPr>
          <w:sz w:val="28"/>
          <w:szCs w:val="28"/>
        </w:rPr>
        <w:t>дерации от 17 декабря 2009 года №</w:t>
      </w:r>
      <w:r w:rsidRPr="009E00EA">
        <w:rPr>
          <w:sz w:val="28"/>
          <w:szCs w:val="28"/>
        </w:rPr>
        <w:t xml:space="preserve">1993-р "Об утверждении сводного перечня первоочередных государственных и муниципальных услуг, предоставляемых в электронном виде"; </w:t>
      </w:r>
    </w:p>
    <w:p w:rsidR="0081434F" w:rsidRPr="009E00EA" w:rsidRDefault="0081434F" w:rsidP="009E00EA">
      <w:pPr>
        <w:pStyle w:val="ConsPlusNormal"/>
        <w:ind w:firstLine="851"/>
        <w:jc w:val="both"/>
        <w:rPr>
          <w:sz w:val="28"/>
          <w:szCs w:val="28"/>
        </w:rPr>
      </w:pPr>
      <w:r w:rsidRPr="009E00EA">
        <w:rPr>
          <w:sz w:val="28"/>
          <w:szCs w:val="28"/>
        </w:rPr>
        <w:t xml:space="preserve">- </w:t>
      </w:r>
      <w:r w:rsidR="009E00EA">
        <w:rPr>
          <w:sz w:val="28"/>
          <w:szCs w:val="28"/>
        </w:rPr>
        <w:t>И</w:t>
      </w:r>
      <w:r w:rsidRPr="009E00EA">
        <w:rPr>
          <w:sz w:val="28"/>
          <w:szCs w:val="28"/>
        </w:rPr>
        <w:t>ными нормативными правовыми актами органов местного самоуправления, на территории которых осуществляется предоставление услуги</w:t>
      </w:r>
    </w:p>
    <w:p w:rsidR="0081434F" w:rsidRPr="009E00EA" w:rsidRDefault="0081434F" w:rsidP="009E00EA">
      <w:pPr>
        <w:pStyle w:val="ConsPlusNormal"/>
        <w:jc w:val="both"/>
        <w:rPr>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9E00EA" w:rsidRPr="00804615" w:rsidTr="003408D0">
        <w:tc>
          <w:tcPr>
            <w:tcW w:w="6204" w:type="dxa"/>
          </w:tcPr>
          <w:p w:rsidR="009E00EA" w:rsidRDefault="009E00EA" w:rsidP="003408D0">
            <w:pPr>
              <w:pStyle w:val="a6"/>
              <w:jc w:val="both"/>
              <w:rPr>
                <w:rFonts w:ascii="Times New Roman" w:hAnsi="Times New Roman"/>
                <w:sz w:val="28"/>
                <w:szCs w:val="28"/>
              </w:rPr>
            </w:pPr>
          </w:p>
          <w:p w:rsidR="009E00EA" w:rsidRDefault="009E00EA" w:rsidP="003408D0">
            <w:pPr>
              <w:pStyle w:val="a6"/>
              <w:jc w:val="both"/>
              <w:rPr>
                <w:rFonts w:ascii="Times New Roman" w:hAnsi="Times New Roman"/>
                <w:sz w:val="28"/>
                <w:szCs w:val="28"/>
              </w:rPr>
            </w:pPr>
          </w:p>
          <w:p w:rsidR="009E00EA" w:rsidRPr="00271ECA" w:rsidRDefault="009E00EA" w:rsidP="003408D0">
            <w:pPr>
              <w:pStyle w:val="a6"/>
              <w:jc w:val="both"/>
              <w:rPr>
                <w:rStyle w:val="af4"/>
                <w:b w:val="0"/>
              </w:rPr>
            </w:pPr>
            <w:r>
              <w:rPr>
                <w:rFonts w:ascii="Times New Roman" w:hAnsi="Times New Roman"/>
                <w:sz w:val="28"/>
                <w:szCs w:val="28"/>
              </w:rPr>
              <w:t>ВЕРНО: начальник отдела делопроизводства и контроля</w:t>
            </w:r>
            <w:r w:rsidRPr="00271ECA">
              <w:rPr>
                <w:rFonts w:ascii="Times New Roman" w:hAnsi="Times New Roman"/>
                <w:sz w:val="28"/>
                <w:szCs w:val="28"/>
              </w:rPr>
              <w:t xml:space="preserve"> администр</w:t>
            </w:r>
            <w:r>
              <w:rPr>
                <w:rFonts w:ascii="Times New Roman" w:hAnsi="Times New Roman"/>
                <w:sz w:val="28"/>
                <w:szCs w:val="28"/>
              </w:rPr>
              <w:t>ации Питерского муниципального района</w:t>
            </w:r>
            <w:r w:rsidRPr="00271ECA">
              <w:rPr>
                <w:rFonts w:ascii="Times New Roman" w:hAnsi="Times New Roman"/>
                <w:sz w:val="28"/>
                <w:szCs w:val="28"/>
              </w:rPr>
              <w:t xml:space="preserve"> </w:t>
            </w:r>
          </w:p>
        </w:tc>
        <w:tc>
          <w:tcPr>
            <w:tcW w:w="3685" w:type="dxa"/>
          </w:tcPr>
          <w:p w:rsidR="009E00EA" w:rsidRPr="00EF275A" w:rsidRDefault="009E00EA" w:rsidP="003408D0">
            <w:pPr>
              <w:pStyle w:val="a6"/>
              <w:jc w:val="both"/>
              <w:rPr>
                <w:rStyle w:val="af4"/>
                <w:rFonts w:ascii="Times New Roman" w:hAnsi="Times New Roman" w:cs="Times New Roman"/>
                <w:b w:val="0"/>
                <w:sz w:val="28"/>
              </w:rPr>
            </w:pPr>
          </w:p>
          <w:p w:rsidR="009E00EA" w:rsidRPr="00EF275A" w:rsidRDefault="009E00EA" w:rsidP="003408D0">
            <w:pPr>
              <w:pStyle w:val="a6"/>
              <w:jc w:val="both"/>
              <w:rPr>
                <w:rStyle w:val="af4"/>
                <w:rFonts w:ascii="Times New Roman" w:hAnsi="Times New Roman" w:cs="Times New Roman"/>
                <w:b w:val="0"/>
                <w:sz w:val="28"/>
              </w:rPr>
            </w:pPr>
          </w:p>
          <w:p w:rsidR="009E00EA" w:rsidRPr="009E00EA" w:rsidRDefault="009E00EA" w:rsidP="003408D0">
            <w:pPr>
              <w:pStyle w:val="a6"/>
              <w:jc w:val="right"/>
              <w:rPr>
                <w:rStyle w:val="af4"/>
                <w:rFonts w:ascii="Times New Roman" w:hAnsi="Times New Roman" w:cs="Times New Roman"/>
                <w:b w:val="0"/>
                <w:color w:val="auto"/>
              </w:rPr>
            </w:pPr>
            <w:r w:rsidRPr="009E00EA">
              <w:rPr>
                <w:rStyle w:val="af4"/>
                <w:rFonts w:ascii="Times New Roman" w:hAnsi="Times New Roman" w:cs="Times New Roman"/>
                <w:b w:val="0"/>
                <w:color w:val="auto"/>
                <w:sz w:val="28"/>
              </w:rPr>
              <w:t>А.П. Зацепин</w:t>
            </w:r>
          </w:p>
        </w:tc>
      </w:tr>
    </w:tbl>
    <w:p w:rsidR="0081434F" w:rsidRPr="009E00EA" w:rsidRDefault="0081434F" w:rsidP="009E00EA">
      <w:pPr>
        <w:pStyle w:val="ConsPlusNormal"/>
        <w:jc w:val="both"/>
        <w:rPr>
          <w:sz w:val="28"/>
          <w:szCs w:val="28"/>
        </w:rPr>
      </w:pPr>
    </w:p>
    <w:p w:rsidR="0081434F" w:rsidRPr="009E00EA" w:rsidRDefault="0081434F" w:rsidP="009E00EA">
      <w:pPr>
        <w:pStyle w:val="ConsPlusNormal"/>
        <w:pBdr>
          <w:top w:val="single" w:sz="6" w:space="0" w:color="auto"/>
        </w:pBdr>
        <w:jc w:val="both"/>
        <w:rPr>
          <w:sz w:val="28"/>
          <w:szCs w:val="28"/>
        </w:rPr>
      </w:pPr>
    </w:p>
    <w:p w:rsidR="0081434F" w:rsidRPr="009E00EA" w:rsidRDefault="0081434F" w:rsidP="009E00EA">
      <w:pPr>
        <w:pStyle w:val="ConsPlusNormal"/>
        <w:pBdr>
          <w:top w:val="single" w:sz="6" w:space="0" w:color="auto"/>
        </w:pBdr>
        <w:jc w:val="both"/>
        <w:rPr>
          <w:sz w:val="28"/>
          <w:szCs w:val="28"/>
        </w:rPr>
      </w:pPr>
    </w:p>
    <w:p w:rsidR="004D22FE" w:rsidRDefault="004D22FE">
      <w:pPr>
        <w:spacing w:after="0" w:line="240" w:lineRule="auto"/>
        <w:rPr>
          <w:rFonts w:ascii="Times New Roman" w:hAnsi="Times New Roman" w:cs="Times New Roman"/>
          <w:sz w:val="28"/>
          <w:szCs w:val="28"/>
        </w:rPr>
      </w:pPr>
      <w:r>
        <w:rPr>
          <w:sz w:val="28"/>
          <w:szCs w:val="28"/>
        </w:rPr>
        <w:br w:type="page"/>
      </w:r>
    </w:p>
    <w:p w:rsidR="0081434F" w:rsidRDefault="0081434F" w:rsidP="004D22FE">
      <w:pPr>
        <w:pStyle w:val="ConsPlusNormal"/>
        <w:ind w:left="4253"/>
        <w:jc w:val="both"/>
        <w:rPr>
          <w:sz w:val="28"/>
          <w:szCs w:val="28"/>
        </w:rPr>
      </w:pPr>
      <w:r w:rsidRPr="009E00EA">
        <w:rPr>
          <w:sz w:val="28"/>
          <w:szCs w:val="28"/>
        </w:rPr>
        <w:lastRenderedPageBreak/>
        <w:t>Приложение №3 к административному регламенту</w:t>
      </w:r>
      <w:r w:rsidR="009E00EA" w:rsidRPr="009E00EA">
        <w:rPr>
          <w:sz w:val="28"/>
          <w:szCs w:val="28"/>
        </w:rPr>
        <w:t xml:space="preserve"> </w:t>
      </w:r>
      <w:r w:rsidRPr="009E00EA">
        <w:rPr>
          <w:sz w:val="28"/>
          <w:szCs w:val="28"/>
        </w:rPr>
        <w:t>предоставления муниципальной услуги</w:t>
      </w:r>
      <w:r w:rsidR="009E00EA" w:rsidRPr="009E00EA">
        <w:rPr>
          <w:sz w:val="28"/>
          <w:szCs w:val="28"/>
        </w:rPr>
        <w:t xml:space="preserve"> </w:t>
      </w:r>
      <w:r w:rsidRPr="009E00EA">
        <w:rPr>
          <w:sz w:val="28"/>
          <w:szCs w:val="28"/>
        </w:rPr>
        <w:t>«Согласование проведения переустройства</w:t>
      </w:r>
      <w:r w:rsidR="009E00EA" w:rsidRPr="009E00EA">
        <w:rPr>
          <w:sz w:val="28"/>
          <w:szCs w:val="28"/>
        </w:rPr>
        <w:t xml:space="preserve"> </w:t>
      </w:r>
      <w:r w:rsidRPr="009E00EA">
        <w:rPr>
          <w:sz w:val="28"/>
          <w:szCs w:val="28"/>
        </w:rPr>
        <w:t>и (или) перепланировки помещения</w:t>
      </w:r>
      <w:r w:rsidR="009E00EA" w:rsidRPr="009E00EA">
        <w:rPr>
          <w:sz w:val="28"/>
          <w:szCs w:val="28"/>
        </w:rPr>
        <w:t xml:space="preserve"> </w:t>
      </w:r>
      <w:r w:rsidRPr="009E00EA">
        <w:rPr>
          <w:sz w:val="28"/>
          <w:szCs w:val="28"/>
        </w:rPr>
        <w:t>в многоквартирном доме»</w:t>
      </w:r>
    </w:p>
    <w:p w:rsidR="004D22FE" w:rsidRDefault="004D22FE" w:rsidP="004D22FE">
      <w:pPr>
        <w:pStyle w:val="ConsPlusNormal"/>
        <w:ind w:left="4253"/>
        <w:jc w:val="both"/>
        <w:rPr>
          <w:sz w:val="28"/>
          <w:szCs w:val="28"/>
        </w:rPr>
      </w:pPr>
    </w:p>
    <w:p w:rsidR="004D22FE" w:rsidRDefault="004D22FE" w:rsidP="004D22FE">
      <w:pPr>
        <w:pStyle w:val="ConsPlusNormal"/>
        <w:ind w:left="4253"/>
        <w:jc w:val="both"/>
        <w:rPr>
          <w:sz w:val="2"/>
          <w:szCs w:val="2"/>
        </w:rPr>
      </w:pPr>
    </w:p>
    <w:p w:rsidR="0081434F" w:rsidRPr="009E00EA" w:rsidRDefault="0081434F" w:rsidP="009E00EA">
      <w:pPr>
        <w:spacing w:after="0" w:line="240" w:lineRule="auto"/>
        <w:ind w:left="6521"/>
        <w:jc w:val="center"/>
        <w:rPr>
          <w:rFonts w:ascii="Times New Roman" w:hAnsi="Times New Roman"/>
          <w:sz w:val="28"/>
          <w:szCs w:val="28"/>
        </w:rPr>
      </w:pPr>
      <w:r w:rsidRPr="009E00EA">
        <w:rPr>
          <w:rFonts w:ascii="Times New Roman" w:hAnsi="Times New Roman"/>
          <w:sz w:val="28"/>
          <w:szCs w:val="28"/>
        </w:rPr>
        <w:t>УТВЕРЖДЕНА</w:t>
      </w:r>
    </w:p>
    <w:p w:rsidR="0081434F" w:rsidRPr="009E00EA" w:rsidRDefault="0081434F" w:rsidP="009E00EA">
      <w:pPr>
        <w:autoSpaceDE w:val="0"/>
        <w:autoSpaceDN w:val="0"/>
        <w:spacing w:after="0" w:line="240" w:lineRule="auto"/>
        <w:ind w:left="6521"/>
        <w:jc w:val="center"/>
        <w:rPr>
          <w:rFonts w:ascii="Times New Roman" w:hAnsi="Times New Roman"/>
          <w:sz w:val="28"/>
          <w:szCs w:val="28"/>
        </w:rPr>
      </w:pPr>
      <w:r w:rsidRPr="009E00EA">
        <w:rPr>
          <w:rFonts w:ascii="Times New Roman" w:hAnsi="Times New Roman"/>
          <w:sz w:val="28"/>
          <w:szCs w:val="28"/>
        </w:rPr>
        <w:t>Постановлением Правительства Российской Федерации</w:t>
      </w:r>
      <w:r w:rsidRPr="009E00EA">
        <w:rPr>
          <w:rFonts w:ascii="Times New Roman" w:hAnsi="Times New Roman"/>
          <w:sz w:val="28"/>
          <w:szCs w:val="28"/>
        </w:rPr>
        <w:br/>
        <w:t>от 28</w:t>
      </w:r>
      <w:r w:rsidR="009E00EA" w:rsidRPr="009E00EA">
        <w:rPr>
          <w:rFonts w:ascii="Times New Roman" w:hAnsi="Times New Roman"/>
          <w:sz w:val="28"/>
          <w:szCs w:val="28"/>
        </w:rPr>
        <w:t xml:space="preserve"> апреля </w:t>
      </w:r>
      <w:r w:rsidRPr="009E00EA">
        <w:rPr>
          <w:rFonts w:ascii="Times New Roman" w:hAnsi="Times New Roman"/>
          <w:sz w:val="28"/>
          <w:szCs w:val="28"/>
        </w:rPr>
        <w:t>2005</w:t>
      </w:r>
      <w:r w:rsidR="009E00EA" w:rsidRPr="009E00EA">
        <w:rPr>
          <w:rFonts w:ascii="Times New Roman" w:hAnsi="Times New Roman"/>
          <w:sz w:val="28"/>
          <w:szCs w:val="28"/>
        </w:rPr>
        <w:t xml:space="preserve"> года №</w:t>
      </w:r>
      <w:r w:rsidRPr="009E00EA">
        <w:rPr>
          <w:rFonts w:ascii="Times New Roman" w:hAnsi="Times New Roman"/>
          <w:sz w:val="28"/>
          <w:szCs w:val="28"/>
        </w:rPr>
        <w:t>266</w:t>
      </w:r>
    </w:p>
    <w:p w:rsidR="009E00EA" w:rsidRPr="009E00EA" w:rsidRDefault="009E00EA" w:rsidP="009E00EA">
      <w:pPr>
        <w:autoSpaceDE w:val="0"/>
        <w:autoSpaceDN w:val="0"/>
        <w:spacing w:after="0" w:line="240" w:lineRule="auto"/>
        <w:ind w:left="6521"/>
        <w:jc w:val="center"/>
        <w:rPr>
          <w:rFonts w:ascii="Times New Roman" w:hAnsi="Times New Roman"/>
          <w:sz w:val="28"/>
          <w:szCs w:val="28"/>
        </w:rPr>
      </w:pPr>
    </w:p>
    <w:p w:rsidR="0081434F" w:rsidRPr="009E00EA" w:rsidRDefault="0081434F" w:rsidP="009E00EA">
      <w:pPr>
        <w:autoSpaceDE w:val="0"/>
        <w:autoSpaceDN w:val="0"/>
        <w:spacing w:after="0" w:line="240" w:lineRule="auto"/>
        <w:jc w:val="center"/>
        <w:rPr>
          <w:rFonts w:ascii="Times New Roman" w:hAnsi="Times New Roman"/>
          <w:bCs/>
          <w:sz w:val="28"/>
          <w:szCs w:val="28"/>
        </w:rPr>
      </w:pPr>
      <w:r w:rsidRPr="009E00EA">
        <w:rPr>
          <w:rFonts w:ascii="Times New Roman" w:hAnsi="Times New Roman"/>
          <w:bCs/>
          <w:sz w:val="28"/>
          <w:szCs w:val="28"/>
        </w:rPr>
        <w:t>Форма заявления о переустройстве и (или) перепланировке</w:t>
      </w:r>
      <w:r w:rsidRPr="009E00EA">
        <w:rPr>
          <w:rFonts w:ascii="Times New Roman" w:hAnsi="Times New Roman"/>
          <w:bCs/>
          <w:sz w:val="28"/>
          <w:szCs w:val="28"/>
        </w:rPr>
        <w:br/>
        <w:t>жилого помещения</w:t>
      </w:r>
    </w:p>
    <w:p w:rsidR="0081434F" w:rsidRPr="009E00EA" w:rsidRDefault="009E00EA" w:rsidP="009E00EA">
      <w:pPr>
        <w:autoSpaceDE w:val="0"/>
        <w:autoSpaceDN w:val="0"/>
        <w:spacing w:after="0" w:line="240" w:lineRule="auto"/>
        <w:ind w:left="5103"/>
        <w:rPr>
          <w:rFonts w:ascii="Times New Roman" w:hAnsi="Times New Roman"/>
          <w:sz w:val="28"/>
          <w:szCs w:val="28"/>
        </w:rPr>
      </w:pPr>
      <w:r>
        <w:rPr>
          <w:rFonts w:ascii="Times New Roman" w:hAnsi="Times New Roman"/>
          <w:sz w:val="28"/>
          <w:szCs w:val="28"/>
        </w:rPr>
        <w:t>В</w:t>
      </w:r>
    </w:p>
    <w:p w:rsidR="0081434F" w:rsidRPr="004C113F" w:rsidRDefault="0081434F" w:rsidP="009E00EA">
      <w:pPr>
        <w:pBdr>
          <w:top w:val="single" w:sz="4" w:space="1" w:color="auto"/>
        </w:pBdr>
        <w:autoSpaceDE w:val="0"/>
        <w:autoSpaceDN w:val="0"/>
        <w:spacing w:after="0" w:line="240" w:lineRule="auto"/>
        <w:ind w:left="5387"/>
        <w:jc w:val="center"/>
        <w:rPr>
          <w:rFonts w:ascii="Times New Roman" w:hAnsi="Times New Roman"/>
          <w:sz w:val="20"/>
          <w:szCs w:val="20"/>
        </w:rPr>
      </w:pPr>
      <w:r w:rsidRPr="004C113F">
        <w:rPr>
          <w:rFonts w:ascii="Times New Roman" w:hAnsi="Times New Roman"/>
          <w:sz w:val="20"/>
          <w:szCs w:val="20"/>
        </w:rPr>
        <w:t>(наименование органа местного самоуправления</w:t>
      </w:r>
    </w:p>
    <w:p w:rsidR="0081434F" w:rsidRPr="00DA0A3B" w:rsidRDefault="0081434F" w:rsidP="009E00EA">
      <w:pPr>
        <w:autoSpaceDE w:val="0"/>
        <w:autoSpaceDN w:val="0"/>
        <w:spacing w:after="0" w:line="240" w:lineRule="auto"/>
        <w:ind w:left="5103"/>
        <w:rPr>
          <w:rFonts w:ascii="Times New Roman" w:hAnsi="Times New Roman"/>
          <w:sz w:val="24"/>
          <w:szCs w:val="24"/>
        </w:rPr>
      </w:pPr>
    </w:p>
    <w:p w:rsidR="0081434F" w:rsidRPr="004C113F" w:rsidRDefault="0081434F" w:rsidP="009E00EA">
      <w:pPr>
        <w:pBdr>
          <w:top w:val="single" w:sz="4" w:space="1" w:color="auto"/>
        </w:pBdr>
        <w:autoSpaceDE w:val="0"/>
        <w:autoSpaceDN w:val="0"/>
        <w:spacing w:after="0" w:line="240" w:lineRule="auto"/>
        <w:ind w:left="5103"/>
        <w:jc w:val="center"/>
        <w:rPr>
          <w:rFonts w:ascii="Times New Roman" w:hAnsi="Times New Roman"/>
          <w:sz w:val="20"/>
          <w:szCs w:val="20"/>
        </w:rPr>
      </w:pPr>
      <w:r w:rsidRPr="004C113F">
        <w:rPr>
          <w:rFonts w:ascii="Times New Roman" w:hAnsi="Times New Roman"/>
          <w:sz w:val="20"/>
          <w:szCs w:val="20"/>
        </w:rPr>
        <w:t>муниципального образования)</w:t>
      </w:r>
    </w:p>
    <w:p w:rsidR="0081434F" w:rsidRPr="00DA0A3B" w:rsidRDefault="0081434F" w:rsidP="009E00EA">
      <w:pPr>
        <w:autoSpaceDE w:val="0"/>
        <w:autoSpaceDN w:val="0"/>
        <w:spacing w:after="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81434F" w:rsidRPr="004C113F" w:rsidRDefault="0081434F" w:rsidP="009E00EA">
      <w:pPr>
        <w:autoSpaceDE w:val="0"/>
        <w:autoSpaceDN w:val="0"/>
        <w:spacing w:after="0" w:line="240" w:lineRule="auto"/>
        <w:rPr>
          <w:rFonts w:ascii="Times New Roman" w:hAnsi="Times New Roman"/>
          <w:sz w:val="28"/>
          <w:szCs w:val="24"/>
        </w:rPr>
      </w:pPr>
      <w:r w:rsidRPr="00DA0A3B">
        <w:rPr>
          <w:rFonts w:ascii="Times New Roman" w:hAnsi="Times New Roman"/>
          <w:sz w:val="24"/>
          <w:szCs w:val="24"/>
        </w:rPr>
        <w:t xml:space="preserve">от  </w:t>
      </w:r>
    </w:p>
    <w:p w:rsidR="0081434F" w:rsidRPr="004C113F" w:rsidRDefault="0081434F" w:rsidP="009E00EA">
      <w:pPr>
        <w:pBdr>
          <w:top w:val="single" w:sz="4" w:space="1" w:color="auto"/>
        </w:pBdr>
        <w:autoSpaceDE w:val="0"/>
        <w:autoSpaceDN w:val="0"/>
        <w:spacing w:after="0" w:line="240" w:lineRule="auto"/>
        <w:ind w:left="340"/>
        <w:jc w:val="center"/>
        <w:rPr>
          <w:rFonts w:ascii="Times New Roman" w:hAnsi="Times New Roman"/>
          <w:sz w:val="20"/>
          <w:szCs w:val="20"/>
        </w:rPr>
      </w:pPr>
      <w:r w:rsidRPr="004C113F">
        <w:rPr>
          <w:rFonts w:ascii="Times New Roman" w:hAnsi="Times New Roman"/>
          <w:sz w:val="20"/>
          <w:szCs w:val="20"/>
        </w:rPr>
        <w:t>(указывается наниматель, либо арендатор, либо собственник жилого помещения, либо собственники</w:t>
      </w:r>
    </w:p>
    <w:p w:rsidR="0081434F" w:rsidRPr="004C113F" w:rsidRDefault="0081434F" w:rsidP="009E00EA">
      <w:pPr>
        <w:autoSpaceDE w:val="0"/>
        <w:autoSpaceDN w:val="0"/>
        <w:spacing w:after="0" w:line="240" w:lineRule="auto"/>
        <w:rPr>
          <w:rFonts w:ascii="Times New Roman" w:hAnsi="Times New Roman"/>
          <w:sz w:val="28"/>
          <w:szCs w:val="24"/>
        </w:rPr>
      </w:pPr>
    </w:p>
    <w:p w:rsidR="0081434F" w:rsidRPr="004C113F" w:rsidRDefault="0081434F" w:rsidP="009E00EA">
      <w:pPr>
        <w:pBdr>
          <w:top w:val="single" w:sz="4" w:space="1" w:color="auto"/>
        </w:pBdr>
        <w:autoSpaceDE w:val="0"/>
        <w:autoSpaceDN w:val="0"/>
        <w:spacing w:after="0" w:line="240" w:lineRule="auto"/>
        <w:jc w:val="center"/>
        <w:rPr>
          <w:rFonts w:ascii="Times New Roman" w:hAnsi="Times New Roman"/>
          <w:sz w:val="18"/>
          <w:szCs w:val="20"/>
        </w:rPr>
      </w:pPr>
      <w:r w:rsidRPr="004C113F">
        <w:rPr>
          <w:rFonts w:ascii="Times New Roman" w:hAnsi="Times New Roman"/>
          <w:sz w:val="20"/>
          <w:szCs w:val="20"/>
        </w:rPr>
        <w:t>жилого помещения, находящегося в общей собственности двух и более лиц, в случае, если ни один</w:t>
      </w:r>
    </w:p>
    <w:p w:rsidR="0081434F" w:rsidRPr="004C113F" w:rsidRDefault="0081434F" w:rsidP="009E00EA">
      <w:pPr>
        <w:autoSpaceDE w:val="0"/>
        <w:autoSpaceDN w:val="0"/>
        <w:spacing w:after="0" w:line="240" w:lineRule="auto"/>
        <w:rPr>
          <w:rFonts w:ascii="Times New Roman" w:hAnsi="Times New Roman"/>
          <w:sz w:val="24"/>
          <w:szCs w:val="24"/>
        </w:rPr>
      </w:pPr>
    </w:p>
    <w:p w:rsidR="0081434F" w:rsidRPr="004C113F" w:rsidRDefault="0081434F" w:rsidP="009E00EA">
      <w:pPr>
        <w:pBdr>
          <w:top w:val="single" w:sz="4" w:space="1" w:color="auto"/>
        </w:pBdr>
        <w:autoSpaceDE w:val="0"/>
        <w:autoSpaceDN w:val="0"/>
        <w:spacing w:after="0" w:line="240" w:lineRule="auto"/>
        <w:jc w:val="center"/>
        <w:rPr>
          <w:rFonts w:ascii="Times New Roman" w:hAnsi="Times New Roman"/>
          <w:sz w:val="20"/>
          <w:szCs w:val="20"/>
        </w:rPr>
      </w:pPr>
      <w:r w:rsidRPr="004C113F">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81434F" w:rsidRPr="004C113F" w:rsidRDefault="0081434F" w:rsidP="009E00EA">
      <w:pPr>
        <w:autoSpaceDE w:val="0"/>
        <w:autoSpaceDN w:val="0"/>
        <w:spacing w:after="0" w:line="240" w:lineRule="auto"/>
        <w:rPr>
          <w:rFonts w:ascii="Times New Roman" w:hAnsi="Times New Roman"/>
          <w:sz w:val="28"/>
          <w:szCs w:val="24"/>
        </w:rPr>
      </w:pPr>
    </w:p>
    <w:p w:rsidR="0081434F" w:rsidRPr="004C113F" w:rsidRDefault="0081434F" w:rsidP="009E00EA">
      <w:pPr>
        <w:pBdr>
          <w:top w:val="single" w:sz="4" w:space="1" w:color="auto"/>
        </w:pBdr>
        <w:autoSpaceDE w:val="0"/>
        <w:autoSpaceDN w:val="0"/>
        <w:spacing w:after="0" w:line="240" w:lineRule="auto"/>
        <w:rPr>
          <w:rFonts w:ascii="Times New Roman" w:hAnsi="Times New Roman"/>
          <w:sz w:val="4"/>
          <w:szCs w:val="2"/>
        </w:rPr>
      </w:pPr>
    </w:p>
    <w:p w:rsidR="0081434F" w:rsidRPr="004C113F" w:rsidRDefault="0081434F" w:rsidP="009E00EA">
      <w:pPr>
        <w:autoSpaceDE w:val="0"/>
        <w:autoSpaceDN w:val="0"/>
        <w:spacing w:after="0" w:line="240" w:lineRule="auto"/>
        <w:rPr>
          <w:rFonts w:ascii="Times New Roman" w:hAnsi="Times New Roman"/>
          <w:sz w:val="28"/>
          <w:szCs w:val="24"/>
        </w:rPr>
      </w:pPr>
    </w:p>
    <w:p w:rsidR="0081434F" w:rsidRPr="004C113F" w:rsidRDefault="0081434F" w:rsidP="009E00EA">
      <w:pPr>
        <w:pBdr>
          <w:top w:val="single" w:sz="4" w:space="1" w:color="auto"/>
        </w:pBdr>
        <w:autoSpaceDE w:val="0"/>
        <w:autoSpaceDN w:val="0"/>
        <w:spacing w:after="0" w:line="240" w:lineRule="auto"/>
        <w:rPr>
          <w:rFonts w:ascii="Times New Roman" w:hAnsi="Times New Roman"/>
          <w:sz w:val="4"/>
          <w:szCs w:val="2"/>
        </w:rPr>
      </w:pPr>
    </w:p>
    <w:p w:rsidR="0081434F" w:rsidRPr="004C113F" w:rsidRDefault="0081434F" w:rsidP="009E00EA">
      <w:pPr>
        <w:autoSpaceDE w:val="0"/>
        <w:autoSpaceDN w:val="0"/>
        <w:spacing w:after="0" w:line="240" w:lineRule="auto"/>
        <w:rPr>
          <w:rFonts w:ascii="Times New Roman" w:hAnsi="Times New Roman"/>
          <w:sz w:val="28"/>
          <w:szCs w:val="24"/>
        </w:rPr>
      </w:pPr>
    </w:p>
    <w:p w:rsidR="0081434F" w:rsidRPr="004C113F" w:rsidRDefault="0081434F" w:rsidP="009E00EA">
      <w:pPr>
        <w:pBdr>
          <w:top w:val="single" w:sz="4" w:space="1" w:color="auto"/>
        </w:pBdr>
        <w:autoSpaceDE w:val="0"/>
        <w:autoSpaceDN w:val="0"/>
        <w:spacing w:after="0" w:line="240" w:lineRule="auto"/>
        <w:rPr>
          <w:rFonts w:ascii="Times New Roman" w:hAnsi="Times New Roman"/>
          <w:sz w:val="4"/>
          <w:szCs w:val="2"/>
        </w:rPr>
      </w:pPr>
    </w:p>
    <w:p w:rsidR="0081434F" w:rsidRPr="004C113F" w:rsidRDefault="0081434F" w:rsidP="009E00EA">
      <w:pPr>
        <w:autoSpaceDE w:val="0"/>
        <w:autoSpaceDN w:val="0"/>
        <w:spacing w:after="0" w:line="240" w:lineRule="auto"/>
        <w:rPr>
          <w:rFonts w:ascii="Times New Roman" w:hAnsi="Times New Roman"/>
          <w:sz w:val="28"/>
          <w:szCs w:val="24"/>
        </w:rPr>
      </w:pPr>
    </w:p>
    <w:p w:rsidR="0081434F" w:rsidRPr="004C113F" w:rsidRDefault="0081434F" w:rsidP="009E00EA">
      <w:pPr>
        <w:pBdr>
          <w:top w:val="single" w:sz="4" w:space="1" w:color="auto"/>
        </w:pBdr>
        <w:autoSpaceDE w:val="0"/>
        <w:autoSpaceDN w:val="0"/>
        <w:spacing w:after="0" w:line="240" w:lineRule="auto"/>
        <w:rPr>
          <w:rFonts w:ascii="Times New Roman" w:hAnsi="Times New Roman"/>
          <w:sz w:val="4"/>
          <w:szCs w:val="2"/>
        </w:rPr>
      </w:pPr>
    </w:p>
    <w:p w:rsidR="0081434F" w:rsidRPr="004C113F" w:rsidRDefault="0081434F" w:rsidP="009E00EA">
      <w:pPr>
        <w:autoSpaceDE w:val="0"/>
        <w:autoSpaceDN w:val="0"/>
        <w:spacing w:after="0" w:line="240" w:lineRule="auto"/>
        <w:rPr>
          <w:rFonts w:ascii="Times New Roman" w:hAnsi="Times New Roman"/>
          <w:sz w:val="28"/>
          <w:szCs w:val="24"/>
        </w:rPr>
      </w:pPr>
    </w:p>
    <w:p w:rsidR="0081434F" w:rsidRPr="004C113F" w:rsidRDefault="0081434F" w:rsidP="009E00EA">
      <w:pPr>
        <w:pBdr>
          <w:top w:val="single" w:sz="4" w:space="1" w:color="auto"/>
        </w:pBdr>
        <w:autoSpaceDE w:val="0"/>
        <w:autoSpaceDN w:val="0"/>
        <w:spacing w:after="0" w:line="240" w:lineRule="auto"/>
        <w:rPr>
          <w:rFonts w:ascii="Times New Roman" w:hAnsi="Times New Roman"/>
          <w:sz w:val="4"/>
          <w:szCs w:val="2"/>
        </w:rPr>
      </w:pPr>
    </w:p>
    <w:p w:rsidR="0081434F" w:rsidRPr="004C113F" w:rsidRDefault="0081434F" w:rsidP="009E00EA">
      <w:pPr>
        <w:autoSpaceDE w:val="0"/>
        <w:autoSpaceDN w:val="0"/>
        <w:spacing w:after="0" w:line="240" w:lineRule="auto"/>
        <w:rPr>
          <w:rFonts w:ascii="Times New Roman" w:hAnsi="Times New Roman"/>
          <w:sz w:val="28"/>
          <w:szCs w:val="24"/>
        </w:rPr>
      </w:pPr>
    </w:p>
    <w:p w:rsidR="0081434F" w:rsidRPr="004C113F" w:rsidRDefault="0081434F" w:rsidP="009E00EA">
      <w:pPr>
        <w:pBdr>
          <w:top w:val="single" w:sz="4" w:space="1" w:color="auto"/>
        </w:pBdr>
        <w:autoSpaceDE w:val="0"/>
        <w:autoSpaceDN w:val="0"/>
        <w:spacing w:after="0" w:line="240" w:lineRule="auto"/>
        <w:rPr>
          <w:rFonts w:ascii="Times New Roman" w:hAnsi="Times New Roman"/>
          <w:sz w:val="4"/>
          <w:szCs w:val="2"/>
        </w:rPr>
      </w:pPr>
    </w:p>
    <w:p w:rsidR="0081434F" w:rsidRPr="004C113F" w:rsidRDefault="0081434F" w:rsidP="009E00EA">
      <w:pPr>
        <w:autoSpaceDE w:val="0"/>
        <w:autoSpaceDN w:val="0"/>
        <w:spacing w:after="0" w:line="240" w:lineRule="auto"/>
        <w:rPr>
          <w:rFonts w:ascii="Times New Roman" w:hAnsi="Times New Roman"/>
          <w:sz w:val="28"/>
          <w:szCs w:val="24"/>
        </w:rPr>
      </w:pPr>
    </w:p>
    <w:p w:rsidR="0081434F" w:rsidRPr="00DA0A3B" w:rsidRDefault="0081434F" w:rsidP="009E00EA">
      <w:pPr>
        <w:pBdr>
          <w:top w:val="single" w:sz="4" w:space="1" w:color="auto"/>
        </w:pBdr>
        <w:autoSpaceDE w:val="0"/>
        <w:autoSpaceDN w:val="0"/>
        <w:spacing w:after="0" w:line="240" w:lineRule="auto"/>
        <w:rPr>
          <w:rFonts w:ascii="Times New Roman" w:hAnsi="Times New Roman"/>
          <w:sz w:val="2"/>
          <w:szCs w:val="2"/>
        </w:rPr>
      </w:pPr>
    </w:p>
    <w:p w:rsidR="0081434F" w:rsidRPr="00D31BE7" w:rsidRDefault="0081434F" w:rsidP="00D31BE7">
      <w:pPr>
        <w:autoSpaceDE w:val="0"/>
        <w:autoSpaceDN w:val="0"/>
        <w:spacing w:after="0" w:line="240" w:lineRule="auto"/>
        <w:ind w:firstLine="851"/>
        <w:jc w:val="both"/>
        <w:rPr>
          <w:rFonts w:ascii="Times New Roman" w:hAnsi="Times New Roman"/>
          <w:sz w:val="28"/>
          <w:szCs w:val="28"/>
        </w:rPr>
      </w:pPr>
      <w:r w:rsidRPr="004C113F">
        <w:rPr>
          <w:rFonts w:ascii="Times New Roman" w:hAnsi="Times New Roman"/>
          <w:sz w:val="28"/>
          <w:szCs w:val="28"/>
        </w:rPr>
        <w:t>Примечание.</w:t>
      </w:r>
      <w:r w:rsidRPr="00D31BE7">
        <w:rPr>
          <w:rFonts w:ascii="Times New Roman" w:hAnsi="Times New Roman"/>
          <w:sz w:val="28"/>
          <w:szCs w:val="28"/>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1434F" w:rsidRPr="00D31BE7" w:rsidRDefault="0081434F" w:rsidP="00D31BE7">
      <w:pPr>
        <w:autoSpaceDE w:val="0"/>
        <w:autoSpaceDN w:val="0"/>
        <w:spacing w:after="0" w:line="240" w:lineRule="auto"/>
        <w:ind w:firstLine="851"/>
        <w:jc w:val="both"/>
        <w:rPr>
          <w:rFonts w:ascii="Times New Roman" w:hAnsi="Times New Roman"/>
          <w:sz w:val="28"/>
          <w:szCs w:val="28"/>
        </w:rPr>
      </w:pPr>
      <w:r w:rsidRPr="00D31BE7">
        <w:rPr>
          <w:rFonts w:ascii="Times New Roman" w:hAnsi="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1434F" w:rsidRPr="00DA0A3B" w:rsidRDefault="0081434F" w:rsidP="009E00EA">
      <w:pPr>
        <w:autoSpaceDE w:val="0"/>
        <w:autoSpaceDN w:val="0"/>
        <w:spacing w:after="0" w:line="240" w:lineRule="auto"/>
        <w:rPr>
          <w:rFonts w:ascii="Times New Roman" w:hAnsi="Times New Roman"/>
          <w:sz w:val="24"/>
          <w:szCs w:val="24"/>
        </w:rPr>
      </w:pPr>
      <w:r w:rsidRPr="00D31BE7">
        <w:rPr>
          <w:rFonts w:ascii="Times New Roman" w:hAnsi="Times New Roman"/>
          <w:sz w:val="28"/>
          <w:szCs w:val="24"/>
        </w:rPr>
        <w:t>Мест</w:t>
      </w:r>
      <w:r w:rsidR="00D31BE7" w:rsidRPr="00D31BE7">
        <w:rPr>
          <w:rFonts w:ascii="Times New Roman" w:hAnsi="Times New Roman"/>
          <w:sz w:val="28"/>
          <w:szCs w:val="24"/>
        </w:rPr>
        <w:t>о нахождения жилого помещения:</w:t>
      </w:r>
    </w:p>
    <w:p w:rsidR="0081434F" w:rsidRPr="004C113F" w:rsidRDefault="0081434F" w:rsidP="0081434F">
      <w:pPr>
        <w:pBdr>
          <w:top w:val="single" w:sz="4" w:space="1" w:color="auto"/>
        </w:pBdr>
        <w:autoSpaceDE w:val="0"/>
        <w:autoSpaceDN w:val="0"/>
        <w:spacing w:after="0" w:line="240" w:lineRule="auto"/>
        <w:ind w:left="4139"/>
        <w:jc w:val="center"/>
        <w:rPr>
          <w:rFonts w:ascii="Times New Roman" w:hAnsi="Times New Roman"/>
          <w:sz w:val="20"/>
          <w:szCs w:val="20"/>
        </w:rPr>
      </w:pPr>
      <w:r w:rsidRPr="004C113F">
        <w:rPr>
          <w:rFonts w:ascii="Times New Roman" w:hAnsi="Times New Roman"/>
          <w:sz w:val="20"/>
          <w:szCs w:val="20"/>
        </w:rPr>
        <w:lastRenderedPageBreak/>
        <w:t>(указывается полный адрес: субъект Российской Федерации,</w:t>
      </w:r>
    </w:p>
    <w:p w:rsidR="0081434F" w:rsidRPr="00DA0A3B" w:rsidRDefault="0081434F" w:rsidP="0081434F">
      <w:pPr>
        <w:autoSpaceDE w:val="0"/>
        <w:autoSpaceDN w:val="0"/>
        <w:spacing w:after="0" w:line="240" w:lineRule="auto"/>
        <w:rPr>
          <w:rFonts w:ascii="Times New Roman" w:hAnsi="Times New Roman"/>
          <w:sz w:val="24"/>
          <w:szCs w:val="24"/>
        </w:rPr>
      </w:pPr>
    </w:p>
    <w:p w:rsidR="0081434F" w:rsidRPr="004C113F" w:rsidRDefault="0081434F" w:rsidP="0081434F">
      <w:pPr>
        <w:pBdr>
          <w:top w:val="single" w:sz="4" w:space="1" w:color="auto"/>
        </w:pBdr>
        <w:autoSpaceDE w:val="0"/>
        <w:autoSpaceDN w:val="0"/>
        <w:spacing w:after="0" w:line="240" w:lineRule="auto"/>
        <w:jc w:val="center"/>
        <w:rPr>
          <w:rFonts w:ascii="Times New Roman" w:hAnsi="Times New Roman"/>
          <w:sz w:val="20"/>
          <w:szCs w:val="20"/>
        </w:rPr>
      </w:pPr>
      <w:r w:rsidRPr="004C113F">
        <w:rPr>
          <w:rFonts w:ascii="Times New Roman" w:hAnsi="Times New Roman"/>
          <w:sz w:val="20"/>
          <w:szCs w:val="20"/>
        </w:rPr>
        <w:t>муниципальное образование, поселение, улица, дом, корпус, строение,</w:t>
      </w:r>
    </w:p>
    <w:p w:rsidR="0081434F" w:rsidRPr="00DA0A3B" w:rsidRDefault="0081434F" w:rsidP="0081434F">
      <w:pPr>
        <w:autoSpaceDE w:val="0"/>
        <w:autoSpaceDN w:val="0"/>
        <w:spacing w:after="0" w:line="240" w:lineRule="auto"/>
        <w:rPr>
          <w:rFonts w:ascii="Times New Roman" w:hAnsi="Times New Roman"/>
          <w:sz w:val="24"/>
          <w:szCs w:val="24"/>
        </w:rPr>
      </w:pPr>
    </w:p>
    <w:p w:rsidR="0081434F" w:rsidRPr="00D31BE7" w:rsidRDefault="0081434F" w:rsidP="0081434F">
      <w:pPr>
        <w:pBdr>
          <w:top w:val="single" w:sz="4" w:space="1" w:color="auto"/>
        </w:pBdr>
        <w:autoSpaceDE w:val="0"/>
        <w:autoSpaceDN w:val="0"/>
        <w:spacing w:after="0" w:line="240" w:lineRule="auto"/>
        <w:jc w:val="center"/>
        <w:rPr>
          <w:rFonts w:ascii="Times New Roman" w:hAnsi="Times New Roman"/>
          <w:szCs w:val="20"/>
        </w:rPr>
      </w:pPr>
      <w:r w:rsidRPr="004C113F">
        <w:rPr>
          <w:rFonts w:ascii="Times New Roman" w:hAnsi="Times New Roman"/>
          <w:sz w:val="20"/>
          <w:szCs w:val="20"/>
        </w:rPr>
        <w:t>квартира (комната), подъезд, этаж)</w:t>
      </w:r>
    </w:p>
    <w:p w:rsidR="0081434F" w:rsidRPr="00DB7611" w:rsidRDefault="0081434F" w:rsidP="0081434F">
      <w:pPr>
        <w:jc w:val="center"/>
        <w:rPr>
          <w:rFonts w:ascii="Times New Roman" w:hAnsi="Times New Roman"/>
          <w:sz w:val="20"/>
          <w:szCs w:val="20"/>
        </w:rPr>
      </w:pPr>
    </w:p>
    <w:p w:rsidR="0081434F" w:rsidRPr="00D31BE7" w:rsidRDefault="0081434F" w:rsidP="0081434F">
      <w:pPr>
        <w:widowControl w:val="0"/>
        <w:autoSpaceDE w:val="0"/>
        <w:autoSpaceDN w:val="0"/>
        <w:spacing w:after="0" w:line="240" w:lineRule="auto"/>
        <w:rPr>
          <w:rFonts w:ascii="Times New Roman" w:hAnsi="Times New Roman"/>
          <w:sz w:val="28"/>
          <w:szCs w:val="24"/>
        </w:rPr>
      </w:pPr>
      <w:r w:rsidRPr="00D31BE7">
        <w:rPr>
          <w:rFonts w:ascii="Times New Roman" w:hAnsi="Times New Roman"/>
          <w:sz w:val="28"/>
          <w:szCs w:val="24"/>
        </w:rPr>
        <w:t>Со</w:t>
      </w:r>
      <w:r w:rsidR="00D31BE7" w:rsidRPr="00D31BE7">
        <w:rPr>
          <w:rFonts w:ascii="Times New Roman" w:hAnsi="Times New Roman"/>
          <w:sz w:val="28"/>
          <w:szCs w:val="24"/>
        </w:rPr>
        <w:t>бственник(и) жилого помещения:</w:t>
      </w:r>
    </w:p>
    <w:p w:rsidR="0081434F" w:rsidRPr="00DA0A3B" w:rsidRDefault="0081434F" w:rsidP="0081434F">
      <w:pPr>
        <w:pBdr>
          <w:top w:val="single" w:sz="4" w:space="1" w:color="auto"/>
        </w:pBdr>
        <w:autoSpaceDE w:val="0"/>
        <w:autoSpaceDN w:val="0"/>
        <w:spacing w:after="0" w:line="240" w:lineRule="auto"/>
        <w:ind w:left="3828"/>
        <w:rPr>
          <w:rFonts w:ascii="Times New Roman" w:hAnsi="Times New Roman"/>
          <w:sz w:val="2"/>
          <w:szCs w:val="2"/>
        </w:rPr>
      </w:pPr>
    </w:p>
    <w:p w:rsidR="0081434F" w:rsidRPr="00DA0A3B" w:rsidRDefault="0081434F" w:rsidP="0081434F">
      <w:pPr>
        <w:autoSpaceDE w:val="0"/>
        <w:autoSpaceDN w:val="0"/>
        <w:spacing w:before="120" w:after="0" w:line="240" w:lineRule="auto"/>
        <w:rPr>
          <w:rFonts w:ascii="Times New Roman" w:hAnsi="Times New Roman"/>
          <w:sz w:val="24"/>
          <w:szCs w:val="24"/>
        </w:rPr>
      </w:pPr>
    </w:p>
    <w:p w:rsidR="0081434F" w:rsidRPr="00DA0A3B" w:rsidRDefault="0081434F" w:rsidP="0081434F">
      <w:pPr>
        <w:pBdr>
          <w:top w:val="single" w:sz="4" w:space="1" w:color="auto"/>
        </w:pBdr>
        <w:autoSpaceDE w:val="0"/>
        <w:autoSpaceDN w:val="0"/>
        <w:spacing w:after="0" w:line="240" w:lineRule="auto"/>
        <w:rPr>
          <w:rFonts w:ascii="Times New Roman" w:hAnsi="Times New Roman"/>
          <w:sz w:val="2"/>
          <w:szCs w:val="2"/>
        </w:rPr>
      </w:pPr>
    </w:p>
    <w:p w:rsidR="0081434F" w:rsidRPr="00DA0A3B" w:rsidRDefault="0081434F" w:rsidP="0081434F">
      <w:pPr>
        <w:autoSpaceDE w:val="0"/>
        <w:autoSpaceDN w:val="0"/>
        <w:spacing w:before="120" w:after="0" w:line="240" w:lineRule="auto"/>
        <w:rPr>
          <w:rFonts w:ascii="Times New Roman" w:hAnsi="Times New Roman"/>
          <w:sz w:val="24"/>
          <w:szCs w:val="24"/>
        </w:rPr>
      </w:pPr>
    </w:p>
    <w:p w:rsidR="0081434F" w:rsidRPr="00DA0A3B" w:rsidRDefault="0081434F" w:rsidP="0081434F">
      <w:pPr>
        <w:pBdr>
          <w:top w:val="single" w:sz="4" w:space="1" w:color="auto"/>
        </w:pBdr>
        <w:autoSpaceDE w:val="0"/>
        <w:autoSpaceDN w:val="0"/>
        <w:spacing w:after="0" w:line="240" w:lineRule="auto"/>
        <w:rPr>
          <w:rFonts w:ascii="Times New Roman" w:hAnsi="Times New Roman"/>
          <w:sz w:val="2"/>
          <w:szCs w:val="2"/>
        </w:rPr>
      </w:pPr>
    </w:p>
    <w:p w:rsidR="0081434F" w:rsidRPr="00322179" w:rsidRDefault="00322179" w:rsidP="0081434F">
      <w:pPr>
        <w:autoSpaceDE w:val="0"/>
        <w:autoSpaceDN w:val="0"/>
        <w:spacing w:before="360" w:after="0" w:line="240" w:lineRule="auto"/>
        <w:ind w:firstLine="567"/>
        <w:rPr>
          <w:rFonts w:ascii="Times New Roman" w:hAnsi="Times New Roman"/>
          <w:sz w:val="28"/>
          <w:szCs w:val="24"/>
        </w:rPr>
      </w:pPr>
      <w:r w:rsidRPr="00322179">
        <w:rPr>
          <w:rFonts w:ascii="Times New Roman" w:hAnsi="Times New Roman"/>
          <w:sz w:val="28"/>
          <w:szCs w:val="24"/>
        </w:rPr>
        <w:t>Прошу разрешить</w:t>
      </w:r>
    </w:p>
    <w:p w:rsidR="0081434F" w:rsidRPr="004C113F" w:rsidRDefault="0081434F" w:rsidP="0081434F">
      <w:pPr>
        <w:pBdr>
          <w:top w:val="single" w:sz="4" w:space="1" w:color="auto"/>
        </w:pBdr>
        <w:autoSpaceDE w:val="0"/>
        <w:autoSpaceDN w:val="0"/>
        <w:spacing w:after="0" w:line="240" w:lineRule="auto"/>
        <w:ind w:left="2552"/>
        <w:jc w:val="center"/>
        <w:rPr>
          <w:rFonts w:ascii="Times New Roman" w:hAnsi="Times New Roman"/>
          <w:sz w:val="20"/>
          <w:szCs w:val="20"/>
        </w:rPr>
      </w:pPr>
      <w:r w:rsidRPr="004C113F">
        <w:rPr>
          <w:rFonts w:ascii="Times New Roman" w:hAnsi="Times New Roman"/>
          <w:sz w:val="20"/>
          <w:szCs w:val="20"/>
        </w:rPr>
        <w:t>(переустройство, перепланировку, переустройство и перепланировку –</w:t>
      </w:r>
      <w:r w:rsidRPr="004C113F">
        <w:rPr>
          <w:rFonts w:ascii="Times New Roman" w:hAnsi="Times New Roman"/>
          <w:sz w:val="20"/>
          <w:szCs w:val="20"/>
        </w:rPr>
        <w:br/>
        <w:t>нужное указать)</w:t>
      </w:r>
    </w:p>
    <w:p w:rsidR="0081434F" w:rsidRPr="00322179" w:rsidRDefault="0081434F" w:rsidP="0081434F">
      <w:pPr>
        <w:autoSpaceDE w:val="0"/>
        <w:autoSpaceDN w:val="0"/>
        <w:spacing w:after="0" w:line="240" w:lineRule="auto"/>
        <w:rPr>
          <w:rFonts w:ascii="Times New Roman" w:hAnsi="Times New Roman"/>
          <w:sz w:val="28"/>
          <w:szCs w:val="24"/>
        </w:rPr>
      </w:pPr>
      <w:r w:rsidRPr="00322179">
        <w:rPr>
          <w:rFonts w:ascii="Times New Roman" w:hAnsi="Times New Roman"/>
          <w:sz w:val="28"/>
          <w:szCs w:val="24"/>
        </w:rPr>
        <w:t>жилого помещ</w:t>
      </w:r>
      <w:r w:rsidR="00322179" w:rsidRPr="00322179">
        <w:rPr>
          <w:rFonts w:ascii="Times New Roman" w:hAnsi="Times New Roman"/>
          <w:sz w:val="28"/>
          <w:szCs w:val="24"/>
        </w:rPr>
        <w:t>ения, занимаемого на основании</w:t>
      </w:r>
    </w:p>
    <w:p w:rsidR="0081434F" w:rsidRPr="00322179" w:rsidRDefault="0081434F" w:rsidP="0081434F">
      <w:pPr>
        <w:pBdr>
          <w:top w:val="single" w:sz="4" w:space="1" w:color="auto"/>
        </w:pBdr>
        <w:autoSpaceDE w:val="0"/>
        <w:autoSpaceDN w:val="0"/>
        <w:spacing w:after="0" w:line="240" w:lineRule="auto"/>
        <w:ind w:left="4962"/>
        <w:jc w:val="center"/>
        <w:rPr>
          <w:rFonts w:ascii="Times New Roman" w:hAnsi="Times New Roman"/>
          <w:szCs w:val="20"/>
        </w:rPr>
      </w:pPr>
      <w:r w:rsidRPr="004C113F">
        <w:rPr>
          <w:rFonts w:ascii="Times New Roman" w:hAnsi="Times New Roman"/>
          <w:sz w:val="20"/>
          <w:szCs w:val="20"/>
        </w:rPr>
        <w:t>(права собственности, договора найма,</w:t>
      </w:r>
    </w:p>
    <w:p w:rsidR="0081434F" w:rsidRPr="00DA0A3B" w:rsidRDefault="0081434F" w:rsidP="0081434F">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81434F" w:rsidRPr="004C113F" w:rsidRDefault="0081434F" w:rsidP="0081434F">
      <w:pPr>
        <w:pBdr>
          <w:top w:val="single" w:sz="4" w:space="1" w:color="auto"/>
        </w:pBdr>
        <w:autoSpaceDE w:val="0"/>
        <w:autoSpaceDN w:val="0"/>
        <w:spacing w:after="0" w:line="240" w:lineRule="auto"/>
        <w:ind w:right="113"/>
        <w:jc w:val="center"/>
        <w:rPr>
          <w:rFonts w:ascii="Times New Roman" w:hAnsi="Times New Roman"/>
          <w:sz w:val="20"/>
          <w:szCs w:val="20"/>
        </w:rPr>
      </w:pPr>
      <w:r w:rsidRPr="004C113F">
        <w:rPr>
          <w:rFonts w:ascii="Times New Roman" w:hAnsi="Times New Roman"/>
          <w:sz w:val="20"/>
          <w:szCs w:val="20"/>
        </w:rPr>
        <w:t>договора аренды – нужное указать)</w:t>
      </w:r>
    </w:p>
    <w:p w:rsidR="0081434F" w:rsidRPr="00322179" w:rsidRDefault="0081434F" w:rsidP="0081434F">
      <w:pPr>
        <w:autoSpaceDE w:val="0"/>
        <w:autoSpaceDN w:val="0"/>
        <w:spacing w:after="0" w:line="240" w:lineRule="auto"/>
        <w:jc w:val="both"/>
        <w:rPr>
          <w:rFonts w:ascii="Times New Roman" w:hAnsi="Times New Roman"/>
          <w:sz w:val="28"/>
          <w:szCs w:val="24"/>
        </w:rPr>
      </w:pPr>
      <w:r w:rsidRPr="00322179">
        <w:rPr>
          <w:rFonts w:ascii="Times New Roman" w:hAnsi="Times New Roman"/>
          <w:sz w:val="28"/>
          <w:szCs w:val="24"/>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firstRow="0" w:lastRow="0" w:firstColumn="0" w:lastColumn="0" w:noHBand="0" w:noVBand="0"/>
      </w:tblPr>
      <w:tblGrid>
        <w:gridCol w:w="510"/>
        <w:gridCol w:w="567"/>
        <w:gridCol w:w="283"/>
        <w:gridCol w:w="1928"/>
        <w:gridCol w:w="568"/>
        <w:gridCol w:w="252"/>
        <w:gridCol w:w="425"/>
        <w:gridCol w:w="1591"/>
        <w:gridCol w:w="56"/>
        <w:gridCol w:w="511"/>
        <w:gridCol w:w="283"/>
        <w:gridCol w:w="851"/>
        <w:gridCol w:w="480"/>
        <w:gridCol w:w="597"/>
        <w:gridCol w:w="537"/>
        <w:gridCol w:w="283"/>
        <w:gridCol w:w="229"/>
        <w:gridCol w:w="196"/>
      </w:tblGrid>
      <w:tr w:rsidR="0081434F" w:rsidRPr="00DA0A3B" w:rsidTr="00322179">
        <w:tc>
          <w:tcPr>
            <w:tcW w:w="6124" w:type="dxa"/>
            <w:gridSpan w:val="8"/>
            <w:tcBorders>
              <w:top w:val="nil"/>
              <w:left w:val="nil"/>
              <w:bottom w:val="nil"/>
              <w:right w:val="nil"/>
            </w:tcBorders>
            <w:vAlign w:val="bottom"/>
          </w:tcPr>
          <w:p w:rsidR="0081434F" w:rsidRPr="00DA0A3B" w:rsidRDefault="0081434F" w:rsidP="0081434F">
            <w:pPr>
              <w:autoSpaceDE w:val="0"/>
              <w:autoSpaceDN w:val="0"/>
              <w:spacing w:after="0" w:line="240" w:lineRule="auto"/>
              <w:ind w:firstLine="567"/>
              <w:rPr>
                <w:rFonts w:ascii="Times New Roman" w:hAnsi="Times New Roman"/>
                <w:sz w:val="24"/>
                <w:szCs w:val="24"/>
              </w:rPr>
            </w:pPr>
            <w:r w:rsidRPr="00322179">
              <w:rPr>
                <w:rFonts w:ascii="Times New Roman" w:hAnsi="Times New Roman"/>
                <w:sz w:val="28"/>
                <w:szCs w:val="24"/>
              </w:rPr>
              <w:t xml:space="preserve">Срок производства ремонтно-строительных работ с </w:t>
            </w:r>
            <w:r w:rsidRPr="00DA0A3B">
              <w:rPr>
                <w:rFonts w:ascii="Times New Roman" w:hAnsi="Times New Roman"/>
                <w:sz w:val="24"/>
                <w:szCs w:val="24"/>
              </w:rPr>
              <w:t>“</w:t>
            </w:r>
          </w:p>
        </w:tc>
        <w:tc>
          <w:tcPr>
            <w:tcW w:w="567" w:type="dxa"/>
            <w:gridSpan w:val="2"/>
            <w:tcBorders>
              <w:top w:val="nil"/>
              <w:left w:val="nil"/>
              <w:bottom w:val="single" w:sz="4" w:space="0" w:color="auto"/>
              <w:right w:val="nil"/>
            </w:tcBorders>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81434F" w:rsidRPr="00DA0A3B" w:rsidRDefault="0081434F" w:rsidP="0081434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81434F" w:rsidRPr="00DA0A3B" w:rsidRDefault="0081434F" w:rsidP="0081434F">
            <w:pPr>
              <w:autoSpaceDE w:val="0"/>
              <w:autoSpaceDN w:val="0"/>
              <w:spacing w:after="0" w:line="240" w:lineRule="auto"/>
              <w:jc w:val="right"/>
              <w:rPr>
                <w:rFonts w:ascii="Times New Roman" w:hAnsi="Times New Roman"/>
                <w:sz w:val="24"/>
                <w:szCs w:val="24"/>
              </w:rPr>
            </w:pPr>
            <w:r w:rsidRPr="00322179">
              <w:rPr>
                <w:rFonts w:ascii="Times New Roman" w:hAnsi="Times New Roman"/>
                <w:sz w:val="28"/>
                <w:szCs w:val="24"/>
              </w:rPr>
              <w:t>200</w:t>
            </w:r>
          </w:p>
        </w:tc>
        <w:tc>
          <w:tcPr>
            <w:tcW w:w="283" w:type="dxa"/>
            <w:tcBorders>
              <w:top w:val="nil"/>
              <w:left w:val="nil"/>
              <w:bottom w:val="single" w:sz="4" w:space="0" w:color="auto"/>
              <w:right w:val="nil"/>
            </w:tcBorders>
            <w:vAlign w:val="bottom"/>
          </w:tcPr>
          <w:p w:rsidR="0081434F" w:rsidRPr="00DA0A3B" w:rsidRDefault="0081434F" w:rsidP="0081434F">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81434F" w:rsidRPr="00DA0A3B" w:rsidRDefault="0081434F" w:rsidP="0081434F">
            <w:pPr>
              <w:autoSpaceDE w:val="0"/>
              <w:autoSpaceDN w:val="0"/>
              <w:spacing w:after="0" w:line="240" w:lineRule="auto"/>
              <w:ind w:left="57"/>
              <w:rPr>
                <w:rFonts w:ascii="Times New Roman" w:hAnsi="Times New Roman"/>
                <w:sz w:val="24"/>
                <w:szCs w:val="24"/>
              </w:rPr>
            </w:pPr>
            <w:r w:rsidRPr="00322179">
              <w:rPr>
                <w:rFonts w:ascii="Times New Roman" w:hAnsi="Times New Roman"/>
                <w:sz w:val="28"/>
                <w:szCs w:val="24"/>
              </w:rPr>
              <w:t>г</w:t>
            </w:r>
            <w:r w:rsidRPr="00DA0A3B">
              <w:rPr>
                <w:rFonts w:ascii="Times New Roman" w:hAnsi="Times New Roman"/>
                <w:sz w:val="24"/>
                <w:szCs w:val="24"/>
              </w:rPr>
              <w:t>.</w:t>
            </w:r>
          </w:p>
        </w:tc>
      </w:tr>
      <w:tr w:rsidR="0081434F" w:rsidRPr="00DA0A3B" w:rsidTr="00322179">
        <w:trPr>
          <w:gridAfter w:val="11"/>
          <w:wAfter w:w="5614" w:type="dxa"/>
        </w:trPr>
        <w:tc>
          <w:tcPr>
            <w:tcW w:w="510" w:type="dxa"/>
            <w:tcBorders>
              <w:top w:val="nil"/>
              <w:left w:val="nil"/>
              <w:bottom w:val="nil"/>
              <w:right w:val="nil"/>
            </w:tcBorders>
            <w:vAlign w:val="bottom"/>
          </w:tcPr>
          <w:p w:rsidR="0081434F" w:rsidRPr="00DA0A3B" w:rsidRDefault="0081434F" w:rsidP="0081434F">
            <w:pPr>
              <w:autoSpaceDE w:val="0"/>
              <w:autoSpaceDN w:val="0"/>
              <w:spacing w:after="0" w:line="240" w:lineRule="auto"/>
              <w:rPr>
                <w:rFonts w:ascii="Times New Roman" w:hAnsi="Times New Roman"/>
                <w:sz w:val="24"/>
                <w:szCs w:val="24"/>
              </w:rPr>
            </w:pPr>
            <w:r w:rsidRPr="00322179">
              <w:rPr>
                <w:rFonts w:ascii="Times New Roman" w:hAnsi="Times New Roman"/>
                <w:sz w:val="28"/>
                <w:szCs w:val="24"/>
              </w:rPr>
              <w:t xml:space="preserve">по </w:t>
            </w:r>
          </w:p>
        </w:tc>
        <w:tc>
          <w:tcPr>
            <w:tcW w:w="567" w:type="dxa"/>
            <w:tcBorders>
              <w:top w:val="nil"/>
              <w:left w:val="nil"/>
              <w:bottom w:val="single" w:sz="4" w:space="0" w:color="auto"/>
              <w:right w:val="nil"/>
            </w:tcBorders>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81434F" w:rsidRPr="00DA0A3B" w:rsidRDefault="0081434F" w:rsidP="0081434F">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568" w:type="dxa"/>
            <w:tcBorders>
              <w:top w:val="nil"/>
              <w:left w:val="nil"/>
              <w:bottom w:val="nil"/>
              <w:right w:val="nil"/>
            </w:tcBorders>
            <w:vAlign w:val="bottom"/>
          </w:tcPr>
          <w:p w:rsidR="0081434F" w:rsidRPr="00DA0A3B" w:rsidRDefault="0081434F" w:rsidP="0081434F">
            <w:pPr>
              <w:autoSpaceDE w:val="0"/>
              <w:autoSpaceDN w:val="0"/>
              <w:spacing w:after="0" w:line="240" w:lineRule="auto"/>
              <w:jc w:val="right"/>
              <w:rPr>
                <w:rFonts w:ascii="Times New Roman" w:hAnsi="Times New Roman"/>
                <w:sz w:val="24"/>
                <w:szCs w:val="24"/>
              </w:rPr>
            </w:pPr>
            <w:r w:rsidRPr="00322179">
              <w:rPr>
                <w:rFonts w:ascii="Times New Roman" w:hAnsi="Times New Roman"/>
                <w:sz w:val="28"/>
                <w:szCs w:val="24"/>
              </w:rPr>
              <w:t>200</w:t>
            </w:r>
          </w:p>
        </w:tc>
        <w:tc>
          <w:tcPr>
            <w:tcW w:w="252" w:type="dxa"/>
            <w:tcBorders>
              <w:top w:val="nil"/>
              <w:left w:val="nil"/>
              <w:bottom w:val="single" w:sz="4" w:space="0" w:color="auto"/>
              <w:right w:val="nil"/>
            </w:tcBorders>
            <w:vAlign w:val="bottom"/>
          </w:tcPr>
          <w:p w:rsidR="0081434F" w:rsidRPr="00DA0A3B" w:rsidRDefault="0081434F" w:rsidP="0081434F">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81434F" w:rsidRPr="00DA0A3B" w:rsidRDefault="0081434F" w:rsidP="0081434F">
            <w:pPr>
              <w:autoSpaceDE w:val="0"/>
              <w:autoSpaceDN w:val="0"/>
              <w:spacing w:after="0" w:line="240" w:lineRule="auto"/>
              <w:ind w:left="57"/>
              <w:rPr>
                <w:rFonts w:ascii="Times New Roman" w:hAnsi="Times New Roman"/>
                <w:sz w:val="24"/>
                <w:szCs w:val="24"/>
              </w:rPr>
            </w:pPr>
            <w:r w:rsidRPr="00322179">
              <w:rPr>
                <w:rFonts w:ascii="Times New Roman" w:hAnsi="Times New Roman"/>
                <w:sz w:val="28"/>
                <w:szCs w:val="24"/>
              </w:rPr>
              <w:t>г.</w:t>
            </w:r>
          </w:p>
        </w:tc>
      </w:tr>
      <w:tr w:rsidR="0081434F" w:rsidRPr="00DA0A3B" w:rsidTr="00322179">
        <w:trPr>
          <w:gridAfter w:val="1"/>
          <w:wAfter w:w="196" w:type="dxa"/>
        </w:trPr>
        <w:tc>
          <w:tcPr>
            <w:tcW w:w="6180" w:type="dxa"/>
            <w:gridSpan w:val="9"/>
            <w:tcBorders>
              <w:top w:val="nil"/>
              <w:left w:val="nil"/>
              <w:bottom w:val="nil"/>
              <w:right w:val="nil"/>
            </w:tcBorders>
            <w:vAlign w:val="bottom"/>
          </w:tcPr>
          <w:p w:rsidR="0081434F" w:rsidRPr="00DA0A3B" w:rsidRDefault="0081434F" w:rsidP="0081434F">
            <w:pPr>
              <w:autoSpaceDE w:val="0"/>
              <w:autoSpaceDN w:val="0"/>
              <w:spacing w:after="0" w:line="240" w:lineRule="auto"/>
              <w:ind w:firstLine="567"/>
              <w:rPr>
                <w:rFonts w:ascii="Times New Roman" w:hAnsi="Times New Roman"/>
                <w:sz w:val="24"/>
                <w:szCs w:val="24"/>
              </w:rPr>
            </w:pPr>
            <w:r w:rsidRPr="00322179">
              <w:rPr>
                <w:rFonts w:ascii="Times New Roman" w:hAnsi="Times New Roman"/>
                <w:sz w:val="28"/>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p>
        </w:tc>
      </w:tr>
    </w:tbl>
    <w:p w:rsidR="0081434F" w:rsidRPr="00DA0A3B" w:rsidRDefault="00322179" w:rsidP="0081434F">
      <w:pPr>
        <w:tabs>
          <w:tab w:val="center" w:pos="2127"/>
          <w:tab w:val="left" w:pos="3544"/>
        </w:tabs>
        <w:autoSpaceDE w:val="0"/>
        <w:autoSpaceDN w:val="0"/>
        <w:spacing w:after="0" w:line="240" w:lineRule="auto"/>
        <w:rPr>
          <w:rFonts w:ascii="Times New Roman" w:hAnsi="Times New Roman"/>
          <w:sz w:val="24"/>
          <w:szCs w:val="24"/>
        </w:rPr>
      </w:pPr>
      <w:r w:rsidRPr="00322179">
        <w:rPr>
          <w:rFonts w:ascii="Times New Roman" w:hAnsi="Times New Roman"/>
          <w:sz w:val="28"/>
          <w:szCs w:val="24"/>
        </w:rPr>
        <w:t xml:space="preserve">часов в </w:t>
      </w:r>
      <w:r w:rsidR="0081434F" w:rsidRPr="00DA0A3B">
        <w:rPr>
          <w:rFonts w:ascii="Times New Roman" w:hAnsi="Times New Roman"/>
          <w:sz w:val="24"/>
          <w:szCs w:val="24"/>
        </w:rPr>
        <w:tab/>
      </w:r>
      <w:r w:rsidR="0081434F" w:rsidRPr="00DA0A3B">
        <w:rPr>
          <w:rFonts w:ascii="Times New Roman" w:hAnsi="Times New Roman"/>
          <w:sz w:val="24"/>
          <w:szCs w:val="24"/>
        </w:rPr>
        <w:tab/>
      </w:r>
      <w:r w:rsidR="0081434F" w:rsidRPr="00322179">
        <w:rPr>
          <w:rFonts w:ascii="Times New Roman" w:hAnsi="Times New Roman"/>
          <w:sz w:val="28"/>
          <w:szCs w:val="24"/>
        </w:rPr>
        <w:t>дни.</w:t>
      </w:r>
    </w:p>
    <w:p w:rsidR="0081434F" w:rsidRPr="00DA0A3B" w:rsidRDefault="0081434F" w:rsidP="0081434F">
      <w:pPr>
        <w:pBdr>
          <w:top w:val="single" w:sz="4" w:space="1" w:color="auto"/>
        </w:pBdr>
        <w:autoSpaceDE w:val="0"/>
        <w:autoSpaceDN w:val="0"/>
        <w:spacing w:after="0" w:line="240" w:lineRule="auto"/>
        <w:ind w:left="851" w:right="6519"/>
        <w:rPr>
          <w:rFonts w:ascii="Times New Roman" w:hAnsi="Times New Roman"/>
          <w:sz w:val="2"/>
          <w:szCs w:val="2"/>
        </w:rPr>
      </w:pPr>
    </w:p>
    <w:p w:rsidR="0081434F" w:rsidRPr="00322179" w:rsidRDefault="0081434F" w:rsidP="00322179">
      <w:pPr>
        <w:autoSpaceDE w:val="0"/>
        <w:autoSpaceDN w:val="0"/>
        <w:spacing w:after="0" w:line="240" w:lineRule="auto"/>
        <w:ind w:firstLine="851"/>
        <w:jc w:val="both"/>
        <w:rPr>
          <w:rFonts w:ascii="Times New Roman" w:hAnsi="Times New Roman"/>
          <w:sz w:val="28"/>
          <w:szCs w:val="24"/>
        </w:rPr>
      </w:pPr>
      <w:r w:rsidRPr="00322179">
        <w:rPr>
          <w:rFonts w:ascii="Times New Roman" w:hAnsi="Times New Roman"/>
          <w:sz w:val="28"/>
          <w:szCs w:val="24"/>
        </w:rPr>
        <w:t>Обязуюсь:</w:t>
      </w:r>
    </w:p>
    <w:p w:rsidR="0081434F" w:rsidRPr="00322179" w:rsidRDefault="0081434F" w:rsidP="00322179">
      <w:pPr>
        <w:autoSpaceDE w:val="0"/>
        <w:autoSpaceDN w:val="0"/>
        <w:spacing w:after="0" w:line="240" w:lineRule="auto"/>
        <w:ind w:firstLine="851"/>
        <w:jc w:val="both"/>
        <w:rPr>
          <w:rFonts w:ascii="Times New Roman" w:hAnsi="Times New Roman"/>
          <w:sz w:val="28"/>
          <w:szCs w:val="24"/>
        </w:rPr>
      </w:pPr>
      <w:r w:rsidRPr="00322179">
        <w:rPr>
          <w:rFonts w:ascii="Times New Roman" w:hAnsi="Times New Roman"/>
          <w:sz w:val="28"/>
          <w:szCs w:val="24"/>
        </w:rPr>
        <w:t>осуществить ремонтно-строительные работы в соответствии с проектом (проектной документацией);</w:t>
      </w:r>
    </w:p>
    <w:p w:rsidR="0081434F" w:rsidRPr="00322179" w:rsidRDefault="0081434F" w:rsidP="00322179">
      <w:pPr>
        <w:autoSpaceDE w:val="0"/>
        <w:autoSpaceDN w:val="0"/>
        <w:spacing w:after="0" w:line="240" w:lineRule="auto"/>
        <w:ind w:firstLine="851"/>
        <w:jc w:val="both"/>
        <w:rPr>
          <w:rFonts w:ascii="Times New Roman" w:hAnsi="Times New Roman"/>
          <w:sz w:val="28"/>
          <w:szCs w:val="24"/>
        </w:rPr>
      </w:pPr>
      <w:r w:rsidRPr="00322179">
        <w:rPr>
          <w:rFonts w:ascii="Times New Roman" w:hAnsi="Times New Roman"/>
          <w:sz w:val="28"/>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1434F" w:rsidRPr="00322179" w:rsidRDefault="0081434F" w:rsidP="00322179">
      <w:pPr>
        <w:autoSpaceDE w:val="0"/>
        <w:autoSpaceDN w:val="0"/>
        <w:spacing w:after="0" w:line="240" w:lineRule="auto"/>
        <w:ind w:firstLine="851"/>
        <w:jc w:val="both"/>
        <w:rPr>
          <w:rFonts w:ascii="Times New Roman" w:hAnsi="Times New Roman"/>
          <w:sz w:val="28"/>
          <w:szCs w:val="24"/>
        </w:rPr>
      </w:pPr>
      <w:r w:rsidRPr="00322179">
        <w:rPr>
          <w:rFonts w:ascii="Times New Roman" w:hAnsi="Times New Roman"/>
          <w:sz w:val="28"/>
          <w:szCs w:val="24"/>
        </w:rPr>
        <w:t>осуществить работы в установленные сроки и с соблюдением согласованного режима проведения работ.</w:t>
      </w:r>
    </w:p>
    <w:p w:rsidR="0081434F" w:rsidRPr="00322179" w:rsidRDefault="0081434F" w:rsidP="00322179">
      <w:pPr>
        <w:autoSpaceDE w:val="0"/>
        <w:autoSpaceDN w:val="0"/>
        <w:spacing w:after="0" w:line="240" w:lineRule="auto"/>
        <w:ind w:firstLine="851"/>
        <w:jc w:val="both"/>
        <w:rPr>
          <w:rFonts w:ascii="Times New Roman" w:hAnsi="Times New Roman"/>
          <w:sz w:val="4"/>
          <w:szCs w:val="2"/>
        </w:rPr>
      </w:pPr>
      <w:r w:rsidRPr="00322179">
        <w:rPr>
          <w:rFonts w:ascii="Times New Roman" w:hAnsi="Times New Roman"/>
          <w:sz w:val="28"/>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322179">
        <w:rPr>
          <w:rFonts w:ascii="Times New Roman" w:hAnsi="Times New Roman"/>
          <w:sz w:val="28"/>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81434F" w:rsidRPr="00322179" w:rsidTr="0081434F">
        <w:tc>
          <w:tcPr>
            <w:tcW w:w="2495" w:type="dxa"/>
            <w:tcBorders>
              <w:top w:val="nil"/>
              <w:left w:val="nil"/>
              <w:bottom w:val="nil"/>
              <w:right w:val="nil"/>
            </w:tcBorders>
            <w:vAlign w:val="bottom"/>
          </w:tcPr>
          <w:p w:rsidR="0081434F" w:rsidRPr="00322179" w:rsidRDefault="0081434F" w:rsidP="00322179">
            <w:pPr>
              <w:autoSpaceDE w:val="0"/>
              <w:autoSpaceDN w:val="0"/>
              <w:spacing w:after="0" w:line="240" w:lineRule="auto"/>
              <w:ind w:firstLine="851"/>
              <w:rPr>
                <w:rFonts w:ascii="Times New Roman" w:hAnsi="Times New Roman"/>
                <w:sz w:val="28"/>
                <w:szCs w:val="24"/>
              </w:rPr>
            </w:pPr>
            <w:r w:rsidRPr="00322179">
              <w:rPr>
                <w:rFonts w:ascii="Times New Roman" w:hAnsi="Times New Roman"/>
                <w:sz w:val="28"/>
                <w:szCs w:val="24"/>
              </w:rPr>
              <w:t>социального найма от “</w:t>
            </w:r>
          </w:p>
        </w:tc>
        <w:tc>
          <w:tcPr>
            <w:tcW w:w="510" w:type="dxa"/>
            <w:tcBorders>
              <w:top w:val="nil"/>
              <w:left w:val="nil"/>
              <w:bottom w:val="single" w:sz="4" w:space="0" w:color="auto"/>
              <w:right w:val="nil"/>
            </w:tcBorders>
            <w:vAlign w:val="bottom"/>
          </w:tcPr>
          <w:p w:rsidR="0081434F" w:rsidRPr="00322179" w:rsidRDefault="0081434F" w:rsidP="00322179">
            <w:pPr>
              <w:autoSpaceDE w:val="0"/>
              <w:autoSpaceDN w:val="0"/>
              <w:spacing w:after="0" w:line="240" w:lineRule="auto"/>
              <w:ind w:firstLine="851"/>
              <w:jc w:val="center"/>
              <w:rPr>
                <w:rFonts w:ascii="Times New Roman" w:hAnsi="Times New Roman"/>
                <w:sz w:val="28"/>
                <w:szCs w:val="24"/>
              </w:rPr>
            </w:pPr>
          </w:p>
        </w:tc>
        <w:tc>
          <w:tcPr>
            <w:tcW w:w="284" w:type="dxa"/>
            <w:tcBorders>
              <w:top w:val="nil"/>
              <w:left w:val="nil"/>
              <w:bottom w:val="nil"/>
              <w:right w:val="nil"/>
            </w:tcBorders>
            <w:vAlign w:val="bottom"/>
          </w:tcPr>
          <w:p w:rsidR="0081434F" w:rsidRPr="00322179" w:rsidRDefault="0081434F" w:rsidP="00322179">
            <w:pPr>
              <w:autoSpaceDE w:val="0"/>
              <w:autoSpaceDN w:val="0"/>
              <w:spacing w:after="0" w:line="240" w:lineRule="auto"/>
              <w:ind w:firstLine="851"/>
              <w:rPr>
                <w:rFonts w:ascii="Times New Roman" w:hAnsi="Times New Roman"/>
                <w:sz w:val="28"/>
                <w:szCs w:val="24"/>
              </w:rPr>
            </w:pPr>
            <w:r w:rsidRPr="00322179">
              <w:rPr>
                <w:rFonts w:ascii="Times New Roman" w:hAnsi="Times New Roman"/>
                <w:sz w:val="28"/>
                <w:szCs w:val="24"/>
              </w:rPr>
              <w:t>”</w:t>
            </w:r>
          </w:p>
        </w:tc>
        <w:tc>
          <w:tcPr>
            <w:tcW w:w="1984" w:type="dxa"/>
            <w:tcBorders>
              <w:top w:val="nil"/>
              <w:left w:val="nil"/>
              <w:bottom w:val="single" w:sz="4" w:space="0" w:color="auto"/>
              <w:right w:val="nil"/>
            </w:tcBorders>
            <w:vAlign w:val="bottom"/>
          </w:tcPr>
          <w:p w:rsidR="0081434F" w:rsidRPr="00322179" w:rsidRDefault="0081434F" w:rsidP="00322179">
            <w:pPr>
              <w:autoSpaceDE w:val="0"/>
              <w:autoSpaceDN w:val="0"/>
              <w:spacing w:after="0" w:line="240" w:lineRule="auto"/>
              <w:ind w:firstLine="851"/>
              <w:jc w:val="center"/>
              <w:rPr>
                <w:rFonts w:ascii="Times New Roman" w:hAnsi="Times New Roman"/>
                <w:sz w:val="28"/>
                <w:szCs w:val="24"/>
              </w:rPr>
            </w:pPr>
          </w:p>
        </w:tc>
        <w:tc>
          <w:tcPr>
            <w:tcW w:w="142" w:type="dxa"/>
            <w:tcBorders>
              <w:top w:val="nil"/>
              <w:left w:val="nil"/>
              <w:bottom w:val="nil"/>
              <w:right w:val="nil"/>
            </w:tcBorders>
            <w:vAlign w:val="bottom"/>
          </w:tcPr>
          <w:p w:rsidR="0081434F" w:rsidRPr="00322179" w:rsidRDefault="0081434F" w:rsidP="00322179">
            <w:pPr>
              <w:autoSpaceDE w:val="0"/>
              <w:autoSpaceDN w:val="0"/>
              <w:spacing w:after="0" w:line="240" w:lineRule="auto"/>
              <w:ind w:firstLine="851"/>
              <w:rPr>
                <w:rFonts w:ascii="Times New Roman" w:hAnsi="Times New Roman"/>
                <w:sz w:val="28"/>
                <w:szCs w:val="24"/>
              </w:rPr>
            </w:pPr>
          </w:p>
        </w:tc>
        <w:tc>
          <w:tcPr>
            <w:tcW w:w="850" w:type="dxa"/>
            <w:tcBorders>
              <w:top w:val="nil"/>
              <w:left w:val="nil"/>
              <w:bottom w:val="single" w:sz="4" w:space="0" w:color="auto"/>
              <w:right w:val="nil"/>
            </w:tcBorders>
            <w:vAlign w:val="bottom"/>
          </w:tcPr>
          <w:p w:rsidR="0081434F" w:rsidRPr="00322179" w:rsidRDefault="0081434F" w:rsidP="00322179">
            <w:pPr>
              <w:autoSpaceDE w:val="0"/>
              <w:autoSpaceDN w:val="0"/>
              <w:spacing w:after="0" w:line="240" w:lineRule="auto"/>
              <w:ind w:firstLine="851"/>
              <w:jc w:val="center"/>
              <w:rPr>
                <w:rFonts w:ascii="Times New Roman" w:hAnsi="Times New Roman"/>
                <w:sz w:val="28"/>
                <w:szCs w:val="24"/>
              </w:rPr>
            </w:pPr>
          </w:p>
        </w:tc>
        <w:tc>
          <w:tcPr>
            <w:tcW w:w="709" w:type="dxa"/>
            <w:tcBorders>
              <w:top w:val="nil"/>
              <w:left w:val="nil"/>
              <w:bottom w:val="nil"/>
              <w:right w:val="nil"/>
            </w:tcBorders>
            <w:vAlign w:val="bottom"/>
          </w:tcPr>
          <w:p w:rsidR="0081434F" w:rsidRPr="00322179" w:rsidRDefault="0081434F" w:rsidP="00322179">
            <w:pPr>
              <w:autoSpaceDE w:val="0"/>
              <w:autoSpaceDN w:val="0"/>
              <w:spacing w:after="0" w:line="240" w:lineRule="auto"/>
              <w:ind w:firstLine="851"/>
              <w:jc w:val="center"/>
              <w:rPr>
                <w:rFonts w:ascii="Times New Roman" w:hAnsi="Times New Roman"/>
                <w:sz w:val="28"/>
                <w:szCs w:val="24"/>
              </w:rPr>
            </w:pPr>
            <w:r w:rsidRPr="00322179">
              <w:rPr>
                <w:rFonts w:ascii="Times New Roman" w:hAnsi="Times New Roman"/>
                <w:sz w:val="28"/>
                <w:szCs w:val="24"/>
              </w:rPr>
              <w:t>г. №</w:t>
            </w:r>
          </w:p>
        </w:tc>
        <w:tc>
          <w:tcPr>
            <w:tcW w:w="1276" w:type="dxa"/>
            <w:tcBorders>
              <w:top w:val="nil"/>
              <w:left w:val="nil"/>
              <w:bottom w:val="single" w:sz="4" w:space="0" w:color="auto"/>
              <w:right w:val="nil"/>
            </w:tcBorders>
            <w:vAlign w:val="bottom"/>
          </w:tcPr>
          <w:p w:rsidR="0081434F" w:rsidRPr="00322179" w:rsidRDefault="0081434F" w:rsidP="00322179">
            <w:pPr>
              <w:autoSpaceDE w:val="0"/>
              <w:autoSpaceDN w:val="0"/>
              <w:spacing w:after="0" w:line="240" w:lineRule="auto"/>
              <w:ind w:firstLine="851"/>
              <w:jc w:val="center"/>
              <w:rPr>
                <w:rFonts w:ascii="Times New Roman" w:hAnsi="Times New Roman"/>
                <w:sz w:val="28"/>
                <w:szCs w:val="24"/>
              </w:rPr>
            </w:pPr>
          </w:p>
        </w:tc>
        <w:tc>
          <w:tcPr>
            <w:tcW w:w="142" w:type="dxa"/>
            <w:tcBorders>
              <w:top w:val="nil"/>
              <w:left w:val="nil"/>
              <w:bottom w:val="nil"/>
              <w:right w:val="nil"/>
            </w:tcBorders>
            <w:vAlign w:val="bottom"/>
          </w:tcPr>
          <w:p w:rsidR="0081434F" w:rsidRPr="00322179" w:rsidRDefault="0081434F" w:rsidP="00322179">
            <w:pPr>
              <w:autoSpaceDE w:val="0"/>
              <w:autoSpaceDN w:val="0"/>
              <w:spacing w:after="0" w:line="240" w:lineRule="auto"/>
              <w:ind w:firstLine="851"/>
              <w:rPr>
                <w:rFonts w:ascii="Times New Roman" w:hAnsi="Times New Roman"/>
                <w:sz w:val="28"/>
                <w:szCs w:val="24"/>
              </w:rPr>
            </w:pPr>
            <w:r w:rsidRPr="00322179">
              <w:rPr>
                <w:rFonts w:ascii="Times New Roman" w:hAnsi="Times New Roman"/>
                <w:sz w:val="28"/>
                <w:szCs w:val="24"/>
              </w:rPr>
              <w:t>:</w:t>
            </w:r>
          </w:p>
        </w:tc>
      </w:tr>
    </w:tbl>
    <w:p w:rsidR="0081434F" w:rsidRPr="00322179" w:rsidRDefault="0081434F" w:rsidP="00322179">
      <w:pPr>
        <w:autoSpaceDE w:val="0"/>
        <w:autoSpaceDN w:val="0"/>
        <w:spacing w:after="0" w:line="240" w:lineRule="auto"/>
        <w:ind w:firstLine="851"/>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81434F" w:rsidRPr="00DA0A3B" w:rsidTr="0081434F">
        <w:tc>
          <w:tcPr>
            <w:tcW w:w="595" w:type="dxa"/>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81434F" w:rsidRPr="00DA0A3B" w:rsidTr="0081434F">
        <w:tc>
          <w:tcPr>
            <w:tcW w:w="595" w:type="dxa"/>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81434F" w:rsidRPr="00DA0A3B" w:rsidTr="0081434F">
        <w:tc>
          <w:tcPr>
            <w:tcW w:w="595" w:type="dxa"/>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2977" w:type="dxa"/>
          </w:tcPr>
          <w:p w:rsidR="0081434F" w:rsidRPr="00DA0A3B" w:rsidRDefault="0081434F" w:rsidP="0081434F">
            <w:pPr>
              <w:autoSpaceDE w:val="0"/>
              <w:autoSpaceDN w:val="0"/>
              <w:spacing w:after="0" w:line="240" w:lineRule="auto"/>
              <w:rPr>
                <w:rFonts w:ascii="Times New Roman" w:hAnsi="Times New Roman"/>
                <w:sz w:val="24"/>
                <w:szCs w:val="24"/>
              </w:rPr>
            </w:pPr>
          </w:p>
        </w:tc>
        <w:tc>
          <w:tcPr>
            <w:tcW w:w="2552" w:type="dxa"/>
          </w:tcPr>
          <w:p w:rsidR="0081434F" w:rsidRPr="00DA0A3B" w:rsidRDefault="0081434F" w:rsidP="0081434F">
            <w:pPr>
              <w:autoSpaceDE w:val="0"/>
              <w:autoSpaceDN w:val="0"/>
              <w:spacing w:after="0" w:line="240" w:lineRule="auto"/>
              <w:rPr>
                <w:rFonts w:ascii="Times New Roman" w:hAnsi="Times New Roman"/>
                <w:sz w:val="24"/>
                <w:szCs w:val="24"/>
              </w:rPr>
            </w:pPr>
          </w:p>
        </w:tc>
        <w:tc>
          <w:tcPr>
            <w:tcW w:w="1800" w:type="dxa"/>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2027" w:type="dxa"/>
          </w:tcPr>
          <w:p w:rsidR="0081434F" w:rsidRPr="00DA0A3B" w:rsidRDefault="0081434F" w:rsidP="0081434F">
            <w:pPr>
              <w:autoSpaceDE w:val="0"/>
              <w:autoSpaceDN w:val="0"/>
              <w:spacing w:after="0" w:line="240" w:lineRule="auto"/>
              <w:jc w:val="center"/>
              <w:rPr>
                <w:rFonts w:ascii="Times New Roman" w:hAnsi="Times New Roman"/>
                <w:sz w:val="24"/>
                <w:szCs w:val="24"/>
              </w:rPr>
            </w:pPr>
          </w:p>
        </w:tc>
      </w:tr>
      <w:tr w:rsidR="0081434F" w:rsidRPr="00DA0A3B" w:rsidTr="0081434F">
        <w:tc>
          <w:tcPr>
            <w:tcW w:w="595" w:type="dxa"/>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2977" w:type="dxa"/>
          </w:tcPr>
          <w:p w:rsidR="0081434F" w:rsidRPr="00DA0A3B" w:rsidRDefault="0081434F" w:rsidP="0081434F">
            <w:pPr>
              <w:autoSpaceDE w:val="0"/>
              <w:autoSpaceDN w:val="0"/>
              <w:spacing w:after="0" w:line="240" w:lineRule="auto"/>
              <w:rPr>
                <w:rFonts w:ascii="Times New Roman" w:hAnsi="Times New Roman"/>
                <w:sz w:val="24"/>
                <w:szCs w:val="24"/>
              </w:rPr>
            </w:pPr>
          </w:p>
        </w:tc>
        <w:tc>
          <w:tcPr>
            <w:tcW w:w="2552" w:type="dxa"/>
          </w:tcPr>
          <w:p w:rsidR="0081434F" w:rsidRPr="00DA0A3B" w:rsidRDefault="0081434F" w:rsidP="0081434F">
            <w:pPr>
              <w:autoSpaceDE w:val="0"/>
              <w:autoSpaceDN w:val="0"/>
              <w:spacing w:after="0" w:line="240" w:lineRule="auto"/>
              <w:rPr>
                <w:rFonts w:ascii="Times New Roman" w:hAnsi="Times New Roman"/>
                <w:sz w:val="24"/>
                <w:szCs w:val="24"/>
              </w:rPr>
            </w:pPr>
          </w:p>
        </w:tc>
        <w:tc>
          <w:tcPr>
            <w:tcW w:w="1800" w:type="dxa"/>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2027" w:type="dxa"/>
          </w:tcPr>
          <w:p w:rsidR="0081434F" w:rsidRPr="00DA0A3B" w:rsidRDefault="0081434F" w:rsidP="0081434F">
            <w:pPr>
              <w:autoSpaceDE w:val="0"/>
              <w:autoSpaceDN w:val="0"/>
              <w:spacing w:after="0" w:line="240" w:lineRule="auto"/>
              <w:jc w:val="center"/>
              <w:rPr>
                <w:rFonts w:ascii="Times New Roman" w:hAnsi="Times New Roman"/>
                <w:sz w:val="24"/>
                <w:szCs w:val="24"/>
              </w:rPr>
            </w:pPr>
          </w:p>
        </w:tc>
      </w:tr>
      <w:tr w:rsidR="0081434F" w:rsidRPr="00DA0A3B" w:rsidTr="0081434F">
        <w:tc>
          <w:tcPr>
            <w:tcW w:w="595" w:type="dxa"/>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2977" w:type="dxa"/>
          </w:tcPr>
          <w:p w:rsidR="0081434F" w:rsidRPr="00DA0A3B" w:rsidRDefault="0081434F" w:rsidP="0081434F">
            <w:pPr>
              <w:autoSpaceDE w:val="0"/>
              <w:autoSpaceDN w:val="0"/>
              <w:spacing w:after="0" w:line="240" w:lineRule="auto"/>
              <w:rPr>
                <w:rFonts w:ascii="Times New Roman" w:hAnsi="Times New Roman"/>
                <w:sz w:val="24"/>
                <w:szCs w:val="24"/>
              </w:rPr>
            </w:pPr>
          </w:p>
        </w:tc>
        <w:tc>
          <w:tcPr>
            <w:tcW w:w="2552" w:type="dxa"/>
          </w:tcPr>
          <w:p w:rsidR="0081434F" w:rsidRPr="00DA0A3B" w:rsidRDefault="0081434F" w:rsidP="0081434F">
            <w:pPr>
              <w:autoSpaceDE w:val="0"/>
              <w:autoSpaceDN w:val="0"/>
              <w:spacing w:after="0" w:line="240" w:lineRule="auto"/>
              <w:rPr>
                <w:rFonts w:ascii="Times New Roman" w:hAnsi="Times New Roman"/>
                <w:sz w:val="24"/>
                <w:szCs w:val="24"/>
              </w:rPr>
            </w:pPr>
          </w:p>
        </w:tc>
        <w:tc>
          <w:tcPr>
            <w:tcW w:w="1800" w:type="dxa"/>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2027" w:type="dxa"/>
          </w:tcPr>
          <w:p w:rsidR="0081434F" w:rsidRPr="00DA0A3B" w:rsidRDefault="0081434F" w:rsidP="0081434F">
            <w:pPr>
              <w:autoSpaceDE w:val="0"/>
              <w:autoSpaceDN w:val="0"/>
              <w:spacing w:after="0" w:line="240" w:lineRule="auto"/>
              <w:jc w:val="center"/>
              <w:rPr>
                <w:rFonts w:ascii="Times New Roman" w:hAnsi="Times New Roman"/>
                <w:sz w:val="24"/>
                <w:szCs w:val="24"/>
              </w:rPr>
            </w:pPr>
          </w:p>
        </w:tc>
      </w:tr>
    </w:tbl>
    <w:p w:rsidR="0081434F" w:rsidRPr="00DA0A3B" w:rsidRDefault="0081434F" w:rsidP="0081434F">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81434F" w:rsidRPr="00322179" w:rsidRDefault="0081434F" w:rsidP="00322179">
      <w:pPr>
        <w:autoSpaceDE w:val="0"/>
        <w:autoSpaceDN w:val="0"/>
        <w:spacing w:after="0" w:line="240" w:lineRule="auto"/>
        <w:ind w:firstLine="851"/>
        <w:jc w:val="both"/>
        <w:rPr>
          <w:rFonts w:ascii="Times New Roman" w:hAnsi="Times New Roman"/>
          <w:sz w:val="28"/>
          <w:szCs w:val="28"/>
        </w:rPr>
      </w:pPr>
      <w:r w:rsidRPr="00322179">
        <w:rPr>
          <w:rFonts w:ascii="Times New Roman" w:hAnsi="Times New Roman"/>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1434F" w:rsidRPr="00322179" w:rsidRDefault="0081434F" w:rsidP="00322179">
      <w:pPr>
        <w:autoSpaceDE w:val="0"/>
        <w:autoSpaceDN w:val="0"/>
        <w:spacing w:after="0" w:line="240" w:lineRule="auto"/>
        <w:ind w:firstLine="851"/>
        <w:rPr>
          <w:rFonts w:ascii="Times New Roman" w:hAnsi="Times New Roman"/>
          <w:sz w:val="28"/>
          <w:szCs w:val="28"/>
        </w:rPr>
      </w:pPr>
    </w:p>
    <w:p w:rsidR="0081434F" w:rsidRPr="00322179" w:rsidRDefault="0081434F" w:rsidP="00322179">
      <w:pPr>
        <w:autoSpaceDE w:val="0"/>
        <w:autoSpaceDN w:val="0"/>
        <w:spacing w:after="0" w:line="240" w:lineRule="auto"/>
        <w:ind w:firstLine="851"/>
        <w:rPr>
          <w:rFonts w:ascii="Times New Roman" w:hAnsi="Times New Roman"/>
          <w:sz w:val="28"/>
          <w:szCs w:val="28"/>
        </w:rPr>
      </w:pPr>
      <w:r w:rsidRPr="00322179">
        <w:rPr>
          <w:rFonts w:ascii="Times New Roman" w:hAnsi="Times New Roman"/>
          <w:sz w:val="28"/>
          <w:szCs w:val="28"/>
        </w:rPr>
        <w:t>К заявлению прилагаются следующие документы:</w:t>
      </w:r>
    </w:p>
    <w:p w:rsidR="0081434F" w:rsidRPr="00DA0A3B" w:rsidRDefault="0081434F" w:rsidP="0081434F">
      <w:pPr>
        <w:autoSpaceDE w:val="0"/>
        <w:autoSpaceDN w:val="0"/>
        <w:spacing w:after="0" w:line="240" w:lineRule="auto"/>
        <w:rPr>
          <w:rFonts w:ascii="Times New Roman" w:hAnsi="Times New Roman"/>
          <w:sz w:val="24"/>
          <w:szCs w:val="24"/>
        </w:rPr>
      </w:pPr>
      <w:r w:rsidRPr="00322179">
        <w:rPr>
          <w:rFonts w:ascii="Times New Roman" w:hAnsi="Times New Roman"/>
          <w:sz w:val="28"/>
          <w:szCs w:val="24"/>
        </w:rPr>
        <w:t>1)</w:t>
      </w:r>
      <w:r w:rsidRPr="00DA0A3B">
        <w:rPr>
          <w:rFonts w:ascii="Times New Roman" w:hAnsi="Times New Roman"/>
          <w:sz w:val="24"/>
          <w:szCs w:val="24"/>
        </w:rPr>
        <w:t xml:space="preserve">  </w:t>
      </w:r>
    </w:p>
    <w:p w:rsidR="0081434F" w:rsidRPr="00322179" w:rsidRDefault="0081434F" w:rsidP="0081434F">
      <w:pPr>
        <w:pBdr>
          <w:top w:val="single" w:sz="4" w:space="1" w:color="auto"/>
        </w:pBdr>
        <w:autoSpaceDE w:val="0"/>
        <w:autoSpaceDN w:val="0"/>
        <w:spacing w:after="0" w:line="240" w:lineRule="auto"/>
        <w:ind w:left="284"/>
        <w:jc w:val="center"/>
        <w:rPr>
          <w:rFonts w:ascii="Times New Roman" w:hAnsi="Times New Roman"/>
          <w:szCs w:val="20"/>
        </w:rPr>
      </w:pPr>
      <w:r w:rsidRPr="004C113F">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81434F" w:rsidRPr="00DA0A3B" w:rsidTr="0081434F">
        <w:tc>
          <w:tcPr>
            <w:tcW w:w="7399" w:type="dxa"/>
            <w:tcBorders>
              <w:top w:val="nil"/>
              <w:left w:val="nil"/>
              <w:bottom w:val="single" w:sz="4" w:space="0" w:color="auto"/>
              <w:right w:val="nil"/>
            </w:tcBorders>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r w:rsidRPr="00322179">
              <w:rPr>
                <w:rFonts w:ascii="Times New Roman" w:hAnsi="Times New Roman"/>
                <w:sz w:val="28"/>
                <w:szCs w:val="24"/>
              </w:rPr>
              <w:t>на</w:t>
            </w:r>
          </w:p>
        </w:tc>
        <w:tc>
          <w:tcPr>
            <w:tcW w:w="850" w:type="dxa"/>
            <w:tcBorders>
              <w:top w:val="nil"/>
              <w:left w:val="nil"/>
              <w:bottom w:val="single" w:sz="4" w:space="0" w:color="auto"/>
              <w:right w:val="nil"/>
            </w:tcBorders>
            <w:vAlign w:val="bottom"/>
          </w:tcPr>
          <w:p w:rsidR="0081434F" w:rsidRPr="00DA0A3B" w:rsidRDefault="0081434F" w:rsidP="0081434F">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81434F" w:rsidRPr="00DA0A3B" w:rsidRDefault="0081434F" w:rsidP="0081434F">
            <w:pPr>
              <w:autoSpaceDE w:val="0"/>
              <w:autoSpaceDN w:val="0"/>
              <w:spacing w:after="0" w:line="240" w:lineRule="auto"/>
              <w:ind w:left="57"/>
              <w:rPr>
                <w:rFonts w:ascii="Times New Roman" w:hAnsi="Times New Roman"/>
                <w:sz w:val="24"/>
                <w:szCs w:val="24"/>
              </w:rPr>
            </w:pPr>
            <w:r w:rsidRPr="00322179">
              <w:rPr>
                <w:rFonts w:ascii="Times New Roman" w:hAnsi="Times New Roman"/>
                <w:sz w:val="28"/>
                <w:szCs w:val="24"/>
              </w:rPr>
              <w:t>листах</w:t>
            </w:r>
            <w:r w:rsidRPr="00DA0A3B">
              <w:rPr>
                <w:rFonts w:ascii="Times New Roman" w:hAnsi="Times New Roman"/>
                <w:sz w:val="24"/>
                <w:szCs w:val="24"/>
              </w:rPr>
              <w:t>;</w:t>
            </w:r>
          </w:p>
        </w:tc>
      </w:tr>
      <w:tr w:rsidR="0081434F" w:rsidRPr="00DA0A3B" w:rsidTr="0081434F">
        <w:tc>
          <w:tcPr>
            <w:tcW w:w="7399" w:type="dxa"/>
            <w:tcBorders>
              <w:top w:val="nil"/>
              <w:left w:val="nil"/>
              <w:bottom w:val="nil"/>
              <w:right w:val="nil"/>
            </w:tcBorders>
            <w:vAlign w:val="bottom"/>
          </w:tcPr>
          <w:p w:rsidR="0081434F" w:rsidRPr="00DA0A3B" w:rsidRDefault="0081434F" w:rsidP="0081434F">
            <w:pPr>
              <w:autoSpaceDE w:val="0"/>
              <w:autoSpaceDN w:val="0"/>
              <w:spacing w:after="0" w:line="240" w:lineRule="auto"/>
              <w:jc w:val="center"/>
              <w:rPr>
                <w:rFonts w:ascii="Times New Roman" w:hAnsi="Times New Roman"/>
                <w:sz w:val="20"/>
                <w:szCs w:val="20"/>
              </w:rPr>
            </w:pPr>
            <w:r w:rsidRPr="004C113F">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81434F" w:rsidRPr="00DA0A3B" w:rsidRDefault="0081434F" w:rsidP="0081434F">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81434F" w:rsidRPr="00DA0A3B" w:rsidRDefault="0081434F" w:rsidP="0081434F">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81434F" w:rsidRPr="00DA0A3B" w:rsidRDefault="0081434F" w:rsidP="0081434F">
            <w:pPr>
              <w:autoSpaceDE w:val="0"/>
              <w:autoSpaceDN w:val="0"/>
              <w:spacing w:after="0" w:line="240" w:lineRule="auto"/>
              <w:rPr>
                <w:rFonts w:ascii="Times New Roman" w:hAnsi="Times New Roman"/>
                <w:sz w:val="20"/>
                <w:szCs w:val="20"/>
              </w:rPr>
            </w:pPr>
          </w:p>
        </w:tc>
      </w:tr>
    </w:tbl>
    <w:p w:rsidR="0081434F" w:rsidRPr="00322179" w:rsidRDefault="0081434F" w:rsidP="00322179">
      <w:pPr>
        <w:tabs>
          <w:tab w:val="center" w:pos="1985"/>
          <w:tab w:val="left" w:pos="2552"/>
        </w:tabs>
        <w:autoSpaceDE w:val="0"/>
        <w:autoSpaceDN w:val="0"/>
        <w:spacing w:after="0" w:line="240" w:lineRule="auto"/>
        <w:jc w:val="both"/>
        <w:rPr>
          <w:rFonts w:ascii="Times New Roman" w:hAnsi="Times New Roman"/>
          <w:sz w:val="28"/>
          <w:szCs w:val="28"/>
        </w:rPr>
      </w:pPr>
      <w:r w:rsidRPr="00322179">
        <w:rPr>
          <w:rFonts w:ascii="Times New Roman" w:hAnsi="Times New Roman"/>
          <w:sz w:val="28"/>
          <w:szCs w:val="28"/>
        </w:rPr>
        <w:t>2) проект (проектная документация) переустройства и (или) перепл</w:t>
      </w:r>
      <w:r w:rsidR="00322179">
        <w:rPr>
          <w:rFonts w:ascii="Times New Roman" w:hAnsi="Times New Roman"/>
          <w:sz w:val="28"/>
          <w:szCs w:val="28"/>
        </w:rPr>
        <w:t xml:space="preserve">анировки жилого помещения на _________ </w:t>
      </w:r>
      <w:r w:rsidRPr="00322179">
        <w:rPr>
          <w:rFonts w:ascii="Times New Roman" w:hAnsi="Times New Roman"/>
          <w:sz w:val="28"/>
          <w:szCs w:val="28"/>
        </w:rPr>
        <w:t>листах;</w:t>
      </w:r>
    </w:p>
    <w:p w:rsidR="0081434F" w:rsidRPr="00322179" w:rsidRDefault="0081434F" w:rsidP="00322179">
      <w:pPr>
        <w:tabs>
          <w:tab w:val="center" w:pos="797"/>
          <w:tab w:val="left" w:pos="1276"/>
        </w:tabs>
        <w:autoSpaceDE w:val="0"/>
        <w:autoSpaceDN w:val="0"/>
        <w:spacing w:after="0" w:line="240" w:lineRule="auto"/>
        <w:jc w:val="both"/>
        <w:rPr>
          <w:rFonts w:ascii="Times New Roman" w:hAnsi="Times New Roman"/>
          <w:sz w:val="28"/>
          <w:szCs w:val="28"/>
        </w:rPr>
      </w:pPr>
      <w:r w:rsidRPr="00322179">
        <w:rPr>
          <w:rFonts w:ascii="Times New Roman" w:hAnsi="Times New Roman"/>
          <w:sz w:val="28"/>
          <w:szCs w:val="28"/>
        </w:rPr>
        <w:t>3) технический паспорт переустраиваемого и (или) пе</w:t>
      </w:r>
      <w:r w:rsidR="00322179">
        <w:rPr>
          <w:rFonts w:ascii="Times New Roman" w:hAnsi="Times New Roman"/>
          <w:sz w:val="28"/>
          <w:szCs w:val="28"/>
        </w:rPr>
        <w:t xml:space="preserve">репланируемого жилого помещения на __________ </w:t>
      </w:r>
      <w:r w:rsidRPr="00322179">
        <w:rPr>
          <w:rFonts w:ascii="Times New Roman" w:hAnsi="Times New Roman"/>
          <w:sz w:val="28"/>
          <w:szCs w:val="28"/>
        </w:rPr>
        <w:t>листах;</w:t>
      </w:r>
    </w:p>
    <w:p w:rsidR="0081434F" w:rsidRPr="00322179" w:rsidRDefault="0081434F" w:rsidP="00322179">
      <w:pPr>
        <w:tabs>
          <w:tab w:val="center" w:pos="4584"/>
          <w:tab w:val="left" w:pos="5103"/>
          <w:tab w:val="left" w:pos="5954"/>
        </w:tabs>
        <w:autoSpaceDE w:val="0"/>
        <w:autoSpaceDN w:val="0"/>
        <w:spacing w:after="0" w:line="240" w:lineRule="auto"/>
        <w:jc w:val="both"/>
        <w:rPr>
          <w:rFonts w:ascii="Times New Roman" w:hAnsi="Times New Roman"/>
          <w:sz w:val="28"/>
          <w:szCs w:val="28"/>
        </w:rPr>
      </w:pPr>
      <w:r w:rsidRPr="00322179">
        <w:rPr>
          <w:rFonts w:ascii="Times New Roman" w:hAnsi="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sidR="00322179">
        <w:rPr>
          <w:rFonts w:ascii="Times New Roman" w:hAnsi="Times New Roman"/>
          <w:sz w:val="28"/>
          <w:szCs w:val="28"/>
        </w:rPr>
        <w:t xml:space="preserve">ры, истории или культуры) на ___________ </w:t>
      </w:r>
      <w:r w:rsidRPr="00322179">
        <w:rPr>
          <w:rFonts w:ascii="Times New Roman" w:hAnsi="Times New Roman"/>
          <w:sz w:val="28"/>
          <w:szCs w:val="28"/>
        </w:rPr>
        <w:t>листах;</w:t>
      </w:r>
    </w:p>
    <w:p w:rsidR="0081434F" w:rsidRPr="00322179" w:rsidRDefault="0081434F" w:rsidP="00322179">
      <w:pPr>
        <w:tabs>
          <w:tab w:val="center" w:pos="769"/>
          <w:tab w:val="left" w:pos="1276"/>
        </w:tabs>
        <w:autoSpaceDE w:val="0"/>
        <w:autoSpaceDN w:val="0"/>
        <w:spacing w:after="0" w:line="240" w:lineRule="auto"/>
        <w:jc w:val="both"/>
        <w:rPr>
          <w:rFonts w:ascii="Times New Roman" w:hAnsi="Times New Roman"/>
          <w:sz w:val="28"/>
          <w:szCs w:val="28"/>
        </w:rPr>
      </w:pPr>
      <w:r w:rsidRPr="00322179">
        <w:rPr>
          <w:rFonts w:ascii="Times New Roman" w:hAnsi="Times New Roman"/>
          <w:sz w:val="28"/>
          <w:szCs w:val="28"/>
        </w:rPr>
        <w:t>5) документы, подтверждающие согласие врем</w:t>
      </w:r>
      <w:r w:rsidR="00322179">
        <w:rPr>
          <w:rFonts w:ascii="Times New Roman" w:hAnsi="Times New Roman"/>
          <w:sz w:val="28"/>
          <w:szCs w:val="28"/>
        </w:rPr>
        <w:t xml:space="preserve">енно отсутствующих членов семьи </w:t>
      </w:r>
      <w:r w:rsidRPr="00322179">
        <w:rPr>
          <w:rFonts w:ascii="Times New Roman" w:hAnsi="Times New Roman"/>
          <w:sz w:val="28"/>
          <w:szCs w:val="28"/>
        </w:rPr>
        <w:t>нанимателя на переустройство и (или) п</w:t>
      </w:r>
      <w:r w:rsidR="00322179">
        <w:rPr>
          <w:rFonts w:ascii="Times New Roman" w:hAnsi="Times New Roman"/>
          <w:sz w:val="28"/>
          <w:szCs w:val="28"/>
        </w:rPr>
        <w:t xml:space="preserve">ерепланировку жилого помещения, на ___________ </w:t>
      </w:r>
      <w:r w:rsidRPr="00322179">
        <w:rPr>
          <w:rFonts w:ascii="Times New Roman" w:hAnsi="Times New Roman"/>
          <w:sz w:val="28"/>
          <w:szCs w:val="28"/>
        </w:rPr>
        <w:t>листах (при необходимости);</w:t>
      </w:r>
    </w:p>
    <w:p w:rsidR="0081434F" w:rsidRPr="00322179" w:rsidRDefault="0081434F" w:rsidP="0081434F">
      <w:pPr>
        <w:autoSpaceDE w:val="0"/>
        <w:autoSpaceDN w:val="0"/>
        <w:spacing w:after="0" w:line="240" w:lineRule="auto"/>
        <w:rPr>
          <w:rFonts w:ascii="Times New Roman" w:hAnsi="Times New Roman"/>
          <w:sz w:val="28"/>
          <w:szCs w:val="28"/>
        </w:rPr>
      </w:pPr>
      <w:r w:rsidRPr="00322179">
        <w:rPr>
          <w:rFonts w:ascii="Times New Roman" w:hAnsi="Times New Roman"/>
          <w:sz w:val="28"/>
          <w:szCs w:val="28"/>
        </w:rPr>
        <w:t xml:space="preserve">6) иные документы:  </w:t>
      </w:r>
    </w:p>
    <w:p w:rsidR="0081434F" w:rsidRPr="004C113F" w:rsidRDefault="0081434F" w:rsidP="0081434F">
      <w:pPr>
        <w:pBdr>
          <w:top w:val="single" w:sz="4" w:space="1" w:color="auto"/>
        </w:pBdr>
        <w:autoSpaceDE w:val="0"/>
        <w:autoSpaceDN w:val="0"/>
        <w:spacing w:after="0" w:line="240" w:lineRule="auto"/>
        <w:ind w:left="2127"/>
        <w:jc w:val="center"/>
        <w:rPr>
          <w:rFonts w:ascii="Times New Roman" w:hAnsi="Times New Roman"/>
          <w:sz w:val="20"/>
          <w:szCs w:val="20"/>
        </w:rPr>
      </w:pPr>
      <w:r w:rsidRPr="004C113F">
        <w:rPr>
          <w:rFonts w:ascii="Times New Roman" w:hAnsi="Times New Roman"/>
          <w:sz w:val="20"/>
          <w:szCs w:val="20"/>
        </w:rPr>
        <w:t>(доверенности, выписки из уставов и др.)</w:t>
      </w:r>
    </w:p>
    <w:p w:rsidR="0081434F" w:rsidRPr="00DA0A3B" w:rsidRDefault="0081434F" w:rsidP="0081434F">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1434F" w:rsidRPr="00322179" w:rsidTr="0081434F">
        <w:tc>
          <w:tcPr>
            <w:tcW w:w="17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r w:rsidRPr="00322179">
              <w:rPr>
                <w:rFonts w:ascii="Times New Roman" w:hAnsi="Times New Roman" w:cs="Times New Roman"/>
              </w:rPr>
              <w:t>“</w:t>
            </w:r>
          </w:p>
        </w:tc>
        <w:tc>
          <w:tcPr>
            <w:tcW w:w="567"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r w:rsidRPr="00322179">
              <w:rPr>
                <w:rFonts w:ascii="Times New Roman" w:hAnsi="Times New Roman" w:cs="Times New Roman"/>
              </w:rPr>
              <w:t>”</w:t>
            </w:r>
          </w:p>
        </w:tc>
        <w:tc>
          <w:tcPr>
            <w:tcW w:w="1842"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jc w:val="right"/>
              <w:rPr>
                <w:rFonts w:ascii="Times New Roman" w:hAnsi="Times New Roman" w:cs="Times New Roman"/>
              </w:rPr>
            </w:pPr>
            <w:r w:rsidRPr="00322179">
              <w:rPr>
                <w:rFonts w:ascii="Times New Roman" w:hAnsi="Times New Roman" w:cs="Times New Roman"/>
              </w:rPr>
              <w:t>200</w:t>
            </w:r>
          </w:p>
        </w:tc>
        <w:tc>
          <w:tcPr>
            <w:tcW w:w="284"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81434F" w:rsidRPr="00322179" w:rsidRDefault="0081434F" w:rsidP="0081434F">
            <w:pPr>
              <w:autoSpaceDE w:val="0"/>
              <w:autoSpaceDN w:val="0"/>
              <w:spacing w:after="0" w:line="240" w:lineRule="auto"/>
              <w:ind w:left="57"/>
              <w:rPr>
                <w:rFonts w:ascii="Times New Roman" w:hAnsi="Times New Roman" w:cs="Times New Roman"/>
              </w:rPr>
            </w:pPr>
            <w:r w:rsidRPr="00322179">
              <w:rPr>
                <w:rFonts w:ascii="Times New Roman" w:hAnsi="Times New Roman" w:cs="Times New Roman"/>
              </w:rPr>
              <w:t>г.</w:t>
            </w:r>
          </w:p>
        </w:tc>
        <w:tc>
          <w:tcPr>
            <w:tcW w:w="1964"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r>
      <w:tr w:rsidR="0081434F" w:rsidRPr="004C113F" w:rsidTr="0081434F">
        <w:tc>
          <w:tcPr>
            <w:tcW w:w="17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r w:rsidRPr="00322179">
              <w:rPr>
                <w:rFonts w:ascii="Times New Roman" w:hAnsi="Times New Roman" w:cs="Times New Roman"/>
              </w:rPr>
              <w:t>(дата)</w:t>
            </w: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81434F" w:rsidRPr="004C113F" w:rsidRDefault="0081434F" w:rsidP="0081434F">
            <w:pPr>
              <w:autoSpaceDE w:val="0"/>
              <w:autoSpaceDN w:val="0"/>
              <w:spacing w:after="0" w:line="240" w:lineRule="auto"/>
              <w:jc w:val="center"/>
              <w:rPr>
                <w:rFonts w:ascii="Times New Roman" w:hAnsi="Times New Roman" w:cs="Times New Roman"/>
                <w:sz w:val="20"/>
              </w:rPr>
            </w:pPr>
            <w:r w:rsidRPr="004C113F">
              <w:rPr>
                <w:rFonts w:ascii="Times New Roman" w:hAnsi="Times New Roman" w:cs="Times New Roman"/>
                <w:sz w:val="20"/>
              </w:rPr>
              <w:t>(подпись заявителя)</w:t>
            </w:r>
          </w:p>
        </w:tc>
        <w:tc>
          <w:tcPr>
            <w:tcW w:w="283" w:type="dxa"/>
            <w:tcBorders>
              <w:top w:val="nil"/>
              <w:left w:val="nil"/>
              <w:bottom w:val="nil"/>
              <w:right w:val="nil"/>
            </w:tcBorders>
            <w:vAlign w:val="bottom"/>
          </w:tcPr>
          <w:p w:rsidR="0081434F" w:rsidRPr="004C113F" w:rsidRDefault="0081434F" w:rsidP="0081434F">
            <w:pPr>
              <w:autoSpaceDE w:val="0"/>
              <w:autoSpaceDN w:val="0"/>
              <w:spacing w:after="0" w:line="240" w:lineRule="auto"/>
              <w:rPr>
                <w:rFonts w:ascii="Times New Roman" w:hAnsi="Times New Roman" w:cs="Times New Roman"/>
                <w:sz w:val="20"/>
              </w:rPr>
            </w:pPr>
          </w:p>
        </w:tc>
        <w:tc>
          <w:tcPr>
            <w:tcW w:w="3140" w:type="dxa"/>
            <w:tcBorders>
              <w:top w:val="nil"/>
              <w:left w:val="nil"/>
              <w:bottom w:val="nil"/>
              <w:right w:val="nil"/>
            </w:tcBorders>
            <w:vAlign w:val="bottom"/>
          </w:tcPr>
          <w:p w:rsidR="0081434F" w:rsidRPr="004C113F" w:rsidRDefault="0081434F" w:rsidP="0081434F">
            <w:pPr>
              <w:autoSpaceDE w:val="0"/>
              <w:autoSpaceDN w:val="0"/>
              <w:spacing w:after="0" w:line="240" w:lineRule="auto"/>
              <w:jc w:val="center"/>
              <w:rPr>
                <w:rFonts w:ascii="Times New Roman" w:hAnsi="Times New Roman" w:cs="Times New Roman"/>
                <w:sz w:val="20"/>
              </w:rPr>
            </w:pPr>
            <w:r w:rsidRPr="004C113F">
              <w:rPr>
                <w:rFonts w:ascii="Times New Roman" w:hAnsi="Times New Roman" w:cs="Times New Roman"/>
                <w:sz w:val="20"/>
              </w:rPr>
              <w:t>(расшифровка подписи заявителя)</w:t>
            </w:r>
          </w:p>
        </w:tc>
      </w:tr>
    </w:tbl>
    <w:p w:rsidR="0081434F" w:rsidRPr="00322179" w:rsidRDefault="0081434F" w:rsidP="0081434F">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1434F" w:rsidRPr="00322179" w:rsidTr="0081434F">
        <w:tc>
          <w:tcPr>
            <w:tcW w:w="17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r w:rsidRPr="00322179">
              <w:rPr>
                <w:rFonts w:ascii="Times New Roman" w:hAnsi="Times New Roman" w:cs="Times New Roman"/>
              </w:rPr>
              <w:t>“</w:t>
            </w:r>
          </w:p>
        </w:tc>
        <w:tc>
          <w:tcPr>
            <w:tcW w:w="567"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r w:rsidRPr="00322179">
              <w:rPr>
                <w:rFonts w:ascii="Times New Roman" w:hAnsi="Times New Roman" w:cs="Times New Roman"/>
              </w:rPr>
              <w:t>”</w:t>
            </w:r>
          </w:p>
        </w:tc>
        <w:tc>
          <w:tcPr>
            <w:tcW w:w="1842"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jc w:val="right"/>
              <w:rPr>
                <w:rFonts w:ascii="Times New Roman" w:hAnsi="Times New Roman" w:cs="Times New Roman"/>
              </w:rPr>
            </w:pPr>
            <w:r w:rsidRPr="00322179">
              <w:rPr>
                <w:rFonts w:ascii="Times New Roman" w:hAnsi="Times New Roman" w:cs="Times New Roman"/>
              </w:rPr>
              <w:t>200</w:t>
            </w:r>
          </w:p>
        </w:tc>
        <w:tc>
          <w:tcPr>
            <w:tcW w:w="284"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81434F" w:rsidRPr="00322179" w:rsidRDefault="0081434F" w:rsidP="0081434F">
            <w:pPr>
              <w:autoSpaceDE w:val="0"/>
              <w:autoSpaceDN w:val="0"/>
              <w:spacing w:after="0" w:line="240" w:lineRule="auto"/>
              <w:ind w:left="57"/>
              <w:rPr>
                <w:rFonts w:ascii="Times New Roman" w:hAnsi="Times New Roman" w:cs="Times New Roman"/>
              </w:rPr>
            </w:pPr>
            <w:r w:rsidRPr="00322179">
              <w:rPr>
                <w:rFonts w:ascii="Times New Roman" w:hAnsi="Times New Roman" w:cs="Times New Roman"/>
              </w:rPr>
              <w:t>г.</w:t>
            </w:r>
          </w:p>
        </w:tc>
        <w:tc>
          <w:tcPr>
            <w:tcW w:w="1964"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r>
      <w:tr w:rsidR="0081434F" w:rsidRPr="00322179" w:rsidTr="004C113F">
        <w:trPr>
          <w:trHeight w:val="399"/>
        </w:trPr>
        <w:tc>
          <w:tcPr>
            <w:tcW w:w="17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r w:rsidRPr="00322179">
              <w:rPr>
                <w:rFonts w:ascii="Times New Roman" w:hAnsi="Times New Roman" w:cs="Times New Roman"/>
              </w:rPr>
              <w:t>(дата)</w:t>
            </w: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81434F" w:rsidRPr="004C113F" w:rsidRDefault="0081434F" w:rsidP="0081434F">
            <w:pPr>
              <w:autoSpaceDE w:val="0"/>
              <w:autoSpaceDN w:val="0"/>
              <w:spacing w:after="0" w:line="240" w:lineRule="auto"/>
              <w:jc w:val="center"/>
              <w:rPr>
                <w:rFonts w:ascii="Times New Roman" w:hAnsi="Times New Roman" w:cs="Times New Roman"/>
                <w:sz w:val="20"/>
              </w:rPr>
            </w:pPr>
            <w:r w:rsidRPr="004C113F">
              <w:rPr>
                <w:rFonts w:ascii="Times New Roman" w:hAnsi="Times New Roman" w:cs="Times New Roman"/>
                <w:sz w:val="20"/>
              </w:rPr>
              <w:t>(подпись заявителя)</w:t>
            </w:r>
          </w:p>
        </w:tc>
        <w:tc>
          <w:tcPr>
            <w:tcW w:w="283" w:type="dxa"/>
            <w:tcBorders>
              <w:top w:val="nil"/>
              <w:left w:val="nil"/>
              <w:bottom w:val="nil"/>
              <w:right w:val="nil"/>
            </w:tcBorders>
            <w:vAlign w:val="bottom"/>
          </w:tcPr>
          <w:p w:rsidR="0081434F" w:rsidRPr="004C113F" w:rsidRDefault="0081434F" w:rsidP="0081434F">
            <w:pPr>
              <w:autoSpaceDE w:val="0"/>
              <w:autoSpaceDN w:val="0"/>
              <w:spacing w:after="0" w:line="240" w:lineRule="auto"/>
              <w:rPr>
                <w:rFonts w:ascii="Times New Roman" w:hAnsi="Times New Roman" w:cs="Times New Roman"/>
                <w:sz w:val="20"/>
              </w:rPr>
            </w:pPr>
          </w:p>
        </w:tc>
        <w:tc>
          <w:tcPr>
            <w:tcW w:w="3140" w:type="dxa"/>
            <w:tcBorders>
              <w:top w:val="nil"/>
              <w:left w:val="nil"/>
              <w:bottom w:val="nil"/>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r w:rsidRPr="004C113F">
              <w:rPr>
                <w:rFonts w:ascii="Times New Roman" w:hAnsi="Times New Roman" w:cs="Times New Roman"/>
                <w:sz w:val="20"/>
              </w:rPr>
              <w:t>(расшифровка подписи заявителя)</w:t>
            </w:r>
          </w:p>
        </w:tc>
      </w:tr>
    </w:tbl>
    <w:p w:rsidR="0081434F" w:rsidRPr="00322179" w:rsidRDefault="0081434F" w:rsidP="0081434F">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1434F" w:rsidRPr="00322179" w:rsidTr="0081434F">
        <w:tc>
          <w:tcPr>
            <w:tcW w:w="17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r w:rsidRPr="00322179">
              <w:rPr>
                <w:rFonts w:ascii="Times New Roman" w:hAnsi="Times New Roman" w:cs="Times New Roman"/>
              </w:rPr>
              <w:t>“</w:t>
            </w:r>
          </w:p>
        </w:tc>
        <w:tc>
          <w:tcPr>
            <w:tcW w:w="567"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r w:rsidRPr="00322179">
              <w:rPr>
                <w:rFonts w:ascii="Times New Roman" w:hAnsi="Times New Roman" w:cs="Times New Roman"/>
              </w:rPr>
              <w:t>”</w:t>
            </w:r>
          </w:p>
        </w:tc>
        <w:tc>
          <w:tcPr>
            <w:tcW w:w="1842"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jc w:val="right"/>
              <w:rPr>
                <w:rFonts w:ascii="Times New Roman" w:hAnsi="Times New Roman" w:cs="Times New Roman"/>
              </w:rPr>
            </w:pPr>
            <w:r w:rsidRPr="00322179">
              <w:rPr>
                <w:rFonts w:ascii="Times New Roman" w:hAnsi="Times New Roman" w:cs="Times New Roman"/>
              </w:rPr>
              <w:t>200</w:t>
            </w:r>
          </w:p>
        </w:tc>
        <w:tc>
          <w:tcPr>
            <w:tcW w:w="284"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81434F" w:rsidRPr="00322179" w:rsidRDefault="0081434F" w:rsidP="0081434F">
            <w:pPr>
              <w:autoSpaceDE w:val="0"/>
              <w:autoSpaceDN w:val="0"/>
              <w:spacing w:after="0" w:line="240" w:lineRule="auto"/>
              <w:ind w:left="57"/>
              <w:rPr>
                <w:rFonts w:ascii="Times New Roman" w:hAnsi="Times New Roman" w:cs="Times New Roman"/>
              </w:rPr>
            </w:pPr>
            <w:r w:rsidRPr="00322179">
              <w:rPr>
                <w:rFonts w:ascii="Times New Roman" w:hAnsi="Times New Roman" w:cs="Times New Roman"/>
              </w:rPr>
              <w:t>г.</w:t>
            </w:r>
          </w:p>
        </w:tc>
        <w:tc>
          <w:tcPr>
            <w:tcW w:w="1964"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r>
      <w:tr w:rsidR="0081434F" w:rsidRPr="00322179" w:rsidTr="0081434F">
        <w:tc>
          <w:tcPr>
            <w:tcW w:w="17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r w:rsidRPr="00322179">
              <w:rPr>
                <w:rFonts w:ascii="Times New Roman" w:hAnsi="Times New Roman" w:cs="Times New Roman"/>
              </w:rPr>
              <w:t>(дата)</w:t>
            </w: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81434F" w:rsidRPr="004C113F" w:rsidRDefault="0081434F" w:rsidP="0081434F">
            <w:pPr>
              <w:autoSpaceDE w:val="0"/>
              <w:autoSpaceDN w:val="0"/>
              <w:spacing w:after="0" w:line="240" w:lineRule="auto"/>
              <w:jc w:val="center"/>
              <w:rPr>
                <w:rFonts w:ascii="Times New Roman" w:hAnsi="Times New Roman" w:cs="Times New Roman"/>
                <w:sz w:val="20"/>
              </w:rPr>
            </w:pPr>
            <w:r w:rsidRPr="004C113F">
              <w:rPr>
                <w:rFonts w:ascii="Times New Roman" w:hAnsi="Times New Roman" w:cs="Times New Roman"/>
                <w:sz w:val="20"/>
              </w:rPr>
              <w:t>(подпись заявителя)</w:t>
            </w:r>
          </w:p>
        </w:tc>
        <w:tc>
          <w:tcPr>
            <w:tcW w:w="283" w:type="dxa"/>
            <w:tcBorders>
              <w:top w:val="nil"/>
              <w:left w:val="nil"/>
              <w:bottom w:val="nil"/>
              <w:right w:val="nil"/>
            </w:tcBorders>
            <w:vAlign w:val="bottom"/>
          </w:tcPr>
          <w:p w:rsidR="0081434F" w:rsidRPr="004C113F" w:rsidRDefault="0081434F" w:rsidP="0081434F">
            <w:pPr>
              <w:autoSpaceDE w:val="0"/>
              <w:autoSpaceDN w:val="0"/>
              <w:spacing w:after="0" w:line="240" w:lineRule="auto"/>
              <w:rPr>
                <w:rFonts w:ascii="Times New Roman" w:hAnsi="Times New Roman" w:cs="Times New Roman"/>
                <w:sz w:val="20"/>
              </w:rPr>
            </w:pPr>
          </w:p>
        </w:tc>
        <w:tc>
          <w:tcPr>
            <w:tcW w:w="3140" w:type="dxa"/>
            <w:tcBorders>
              <w:top w:val="nil"/>
              <w:left w:val="nil"/>
              <w:bottom w:val="nil"/>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r w:rsidRPr="004C113F">
              <w:rPr>
                <w:rFonts w:ascii="Times New Roman" w:hAnsi="Times New Roman" w:cs="Times New Roman"/>
                <w:sz w:val="20"/>
              </w:rPr>
              <w:t>(расшифровка подписи заявителя)</w:t>
            </w:r>
          </w:p>
        </w:tc>
      </w:tr>
    </w:tbl>
    <w:p w:rsidR="0081434F" w:rsidRPr="00322179" w:rsidRDefault="0081434F" w:rsidP="0081434F">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1434F" w:rsidRPr="00322179" w:rsidTr="0081434F">
        <w:tc>
          <w:tcPr>
            <w:tcW w:w="17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r w:rsidRPr="00322179">
              <w:rPr>
                <w:rFonts w:ascii="Times New Roman" w:hAnsi="Times New Roman" w:cs="Times New Roman"/>
              </w:rPr>
              <w:t>“</w:t>
            </w:r>
          </w:p>
        </w:tc>
        <w:tc>
          <w:tcPr>
            <w:tcW w:w="567"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r w:rsidRPr="00322179">
              <w:rPr>
                <w:rFonts w:ascii="Times New Roman" w:hAnsi="Times New Roman" w:cs="Times New Roman"/>
              </w:rPr>
              <w:t>”</w:t>
            </w:r>
          </w:p>
        </w:tc>
        <w:tc>
          <w:tcPr>
            <w:tcW w:w="1842"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jc w:val="right"/>
              <w:rPr>
                <w:rFonts w:ascii="Times New Roman" w:hAnsi="Times New Roman" w:cs="Times New Roman"/>
              </w:rPr>
            </w:pPr>
            <w:r w:rsidRPr="00322179">
              <w:rPr>
                <w:rFonts w:ascii="Times New Roman" w:hAnsi="Times New Roman" w:cs="Times New Roman"/>
              </w:rPr>
              <w:t>200</w:t>
            </w:r>
          </w:p>
        </w:tc>
        <w:tc>
          <w:tcPr>
            <w:tcW w:w="284"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81434F" w:rsidRPr="00322179" w:rsidRDefault="0081434F" w:rsidP="0081434F">
            <w:pPr>
              <w:autoSpaceDE w:val="0"/>
              <w:autoSpaceDN w:val="0"/>
              <w:spacing w:after="0" w:line="240" w:lineRule="auto"/>
              <w:ind w:left="57"/>
              <w:rPr>
                <w:rFonts w:ascii="Times New Roman" w:hAnsi="Times New Roman" w:cs="Times New Roman"/>
              </w:rPr>
            </w:pPr>
            <w:r w:rsidRPr="00322179">
              <w:rPr>
                <w:rFonts w:ascii="Times New Roman" w:hAnsi="Times New Roman" w:cs="Times New Roman"/>
              </w:rPr>
              <w:t>г.</w:t>
            </w:r>
          </w:p>
        </w:tc>
        <w:tc>
          <w:tcPr>
            <w:tcW w:w="1964"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p>
        </w:tc>
      </w:tr>
      <w:tr w:rsidR="0081434F" w:rsidRPr="00322179" w:rsidTr="0081434F">
        <w:tc>
          <w:tcPr>
            <w:tcW w:w="17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r w:rsidRPr="00322179">
              <w:rPr>
                <w:rFonts w:ascii="Times New Roman" w:hAnsi="Times New Roman" w:cs="Times New Roman"/>
              </w:rPr>
              <w:t>(дата)</w:t>
            </w:r>
          </w:p>
        </w:tc>
        <w:tc>
          <w:tcPr>
            <w:tcW w:w="567"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r w:rsidRPr="004C113F">
              <w:rPr>
                <w:rFonts w:ascii="Times New Roman" w:hAnsi="Times New Roman" w:cs="Times New Roman"/>
                <w:sz w:val="20"/>
              </w:rPr>
              <w:t>(подпись заявителя)</w:t>
            </w:r>
          </w:p>
        </w:tc>
        <w:tc>
          <w:tcPr>
            <w:tcW w:w="283"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cs="Times New Roman"/>
              </w:rPr>
            </w:pPr>
            <w:r w:rsidRPr="004C113F">
              <w:rPr>
                <w:rFonts w:ascii="Times New Roman" w:hAnsi="Times New Roman" w:cs="Times New Roman"/>
                <w:sz w:val="20"/>
              </w:rPr>
              <w:t>(расшифровка подписи заявителя)</w:t>
            </w:r>
          </w:p>
        </w:tc>
      </w:tr>
    </w:tbl>
    <w:p w:rsidR="0081434F" w:rsidRPr="00322179" w:rsidRDefault="0081434F" w:rsidP="0081434F">
      <w:pPr>
        <w:autoSpaceDE w:val="0"/>
        <w:autoSpaceDN w:val="0"/>
        <w:spacing w:before="120" w:after="0" w:line="240" w:lineRule="auto"/>
        <w:rPr>
          <w:rFonts w:ascii="Times New Roman" w:hAnsi="Times New Roman" w:cs="Times New Roman"/>
        </w:rPr>
      </w:pPr>
    </w:p>
    <w:p w:rsidR="0081434F" w:rsidRPr="00322179" w:rsidRDefault="0081434F" w:rsidP="00322179">
      <w:pPr>
        <w:autoSpaceDE w:val="0"/>
        <w:autoSpaceDN w:val="0"/>
        <w:spacing w:after="0" w:line="240" w:lineRule="auto"/>
        <w:ind w:firstLine="567"/>
        <w:jc w:val="both"/>
        <w:rPr>
          <w:rFonts w:ascii="Times New Roman" w:hAnsi="Times New Roman"/>
          <w:sz w:val="28"/>
          <w:szCs w:val="28"/>
        </w:rPr>
      </w:pPr>
      <w:r w:rsidRPr="00322179">
        <w:rPr>
          <w:rFonts w:ascii="Times New Roman" w:hAnsi="Times New Roman"/>
          <w:sz w:val="28"/>
          <w:szCs w:val="28"/>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w:t>
      </w:r>
      <w:r w:rsidRPr="00322179">
        <w:rPr>
          <w:rFonts w:ascii="Times New Roman" w:hAnsi="Times New Roman"/>
          <w:sz w:val="28"/>
          <w:szCs w:val="28"/>
        </w:rPr>
        <w:lastRenderedPageBreak/>
        <w:t>основании договора аренды – арендатором, при пользовании жилым помещением на праве собственности – собственником (собственниками).</w:t>
      </w:r>
    </w:p>
    <w:p w:rsidR="0081434F" w:rsidRPr="00322179" w:rsidRDefault="0081434F" w:rsidP="00322179">
      <w:pPr>
        <w:pBdr>
          <w:bottom w:val="dashed" w:sz="4" w:space="1" w:color="auto"/>
        </w:pBdr>
        <w:autoSpaceDE w:val="0"/>
        <w:autoSpaceDN w:val="0"/>
        <w:spacing w:after="0" w:line="240" w:lineRule="auto"/>
        <w:rPr>
          <w:rFonts w:ascii="Times New Roman" w:hAnsi="Times New Roman"/>
          <w:sz w:val="32"/>
          <w:szCs w:val="28"/>
        </w:rPr>
      </w:pPr>
    </w:p>
    <w:p w:rsidR="0081434F" w:rsidRPr="004C113F" w:rsidRDefault="0081434F" w:rsidP="0081434F">
      <w:pPr>
        <w:autoSpaceDE w:val="0"/>
        <w:autoSpaceDN w:val="0"/>
        <w:spacing w:after="480" w:line="240" w:lineRule="auto"/>
        <w:jc w:val="center"/>
        <w:rPr>
          <w:rFonts w:ascii="Times New Roman" w:hAnsi="Times New Roman"/>
          <w:sz w:val="20"/>
          <w:szCs w:val="20"/>
        </w:rPr>
      </w:pPr>
      <w:r w:rsidRPr="004C113F">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81434F" w:rsidRPr="00322179" w:rsidTr="0081434F">
        <w:trPr>
          <w:trHeight w:val="399"/>
        </w:trPr>
        <w:tc>
          <w:tcPr>
            <w:tcW w:w="4996" w:type="dxa"/>
            <w:tcBorders>
              <w:top w:val="nil"/>
              <w:left w:val="nil"/>
              <w:bottom w:val="nil"/>
              <w:right w:val="nil"/>
            </w:tcBorders>
            <w:vAlign w:val="bottom"/>
          </w:tcPr>
          <w:p w:rsidR="0081434F" w:rsidRPr="00322179" w:rsidRDefault="0081434F" w:rsidP="0081434F">
            <w:pPr>
              <w:tabs>
                <w:tab w:val="left" w:pos="4082"/>
              </w:tabs>
              <w:autoSpaceDE w:val="0"/>
              <w:autoSpaceDN w:val="0"/>
              <w:spacing w:after="0" w:line="240" w:lineRule="auto"/>
              <w:rPr>
                <w:rFonts w:ascii="Times New Roman" w:hAnsi="Times New Roman"/>
                <w:sz w:val="28"/>
                <w:szCs w:val="28"/>
              </w:rPr>
            </w:pPr>
            <w:r w:rsidRPr="00322179">
              <w:rPr>
                <w:rFonts w:ascii="Times New Roman" w:hAnsi="Times New Roman"/>
                <w:sz w:val="28"/>
                <w:szCs w:val="28"/>
              </w:rPr>
              <w:t>Документы представлены на приеме</w:t>
            </w:r>
            <w:r w:rsidRPr="00322179">
              <w:rPr>
                <w:rFonts w:ascii="Times New Roman" w:hAnsi="Times New Roman"/>
                <w:sz w:val="28"/>
                <w:szCs w:val="28"/>
              </w:rPr>
              <w:tab/>
              <w:t>“</w:t>
            </w:r>
          </w:p>
        </w:tc>
        <w:tc>
          <w:tcPr>
            <w:tcW w:w="661"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sz w:val="28"/>
                <w:szCs w:val="28"/>
              </w:rPr>
            </w:pPr>
          </w:p>
        </w:tc>
        <w:tc>
          <w:tcPr>
            <w:tcW w:w="330"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sz w:val="28"/>
                <w:szCs w:val="28"/>
              </w:rPr>
            </w:pPr>
            <w:r w:rsidRPr="00322179">
              <w:rPr>
                <w:rFonts w:ascii="Times New Roman" w:hAnsi="Times New Roman"/>
                <w:sz w:val="28"/>
                <w:szCs w:val="28"/>
              </w:rPr>
              <w:t>”</w:t>
            </w:r>
          </w:p>
        </w:tc>
        <w:tc>
          <w:tcPr>
            <w:tcW w:w="2250"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sz w:val="28"/>
                <w:szCs w:val="28"/>
              </w:rPr>
            </w:pPr>
          </w:p>
        </w:tc>
        <w:tc>
          <w:tcPr>
            <w:tcW w:w="626" w:type="dxa"/>
            <w:tcBorders>
              <w:top w:val="nil"/>
              <w:left w:val="nil"/>
              <w:bottom w:val="nil"/>
              <w:right w:val="nil"/>
            </w:tcBorders>
            <w:vAlign w:val="bottom"/>
          </w:tcPr>
          <w:p w:rsidR="0081434F" w:rsidRPr="00322179" w:rsidRDefault="0081434F" w:rsidP="0081434F">
            <w:pPr>
              <w:autoSpaceDE w:val="0"/>
              <w:autoSpaceDN w:val="0"/>
              <w:spacing w:after="0" w:line="240" w:lineRule="auto"/>
              <w:jc w:val="right"/>
              <w:rPr>
                <w:rFonts w:ascii="Times New Roman" w:hAnsi="Times New Roman"/>
                <w:sz w:val="28"/>
                <w:szCs w:val="28"/>
              </w:rPr>
            </w:pPr>
            <w:r w:rsidRPr="00322179">
              <w:rPr>
                <w:rFonts w:ascii="Times New Roman" w:hAnsi="Times New Roman"/>
                <w:sz w:val="28"/>
                <w:szCs w:val="28"/>
              </w:rPr>
              <w:t>202</w:t>
            </w:r>
          </w:p>
        </w:tc>
        <w:tc>
          <w:tcPr>
            <w:tcW w:w="330"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rPr>
                <w:rFonts w:ascii="Times New Roman" w:hAnsi="Times New Roman"/>
                <w:sz w:val="28"/>
                <w:szCs w:val="28"/>
              </w:rPr>
            </w:pPr>
          </w:p>
        </w:tc>
        <w:tc>
          <w:tcPr>
            <w:tcW w:w="433" w:type="dxa"/>
            <w:tcBorders>
              <w:top w:val="nil"/>
              <w:left w:val="nil"/>
              <w:bottom w:val="nil"/>
              <w:right w:val="nil"/>
            </w:tcBorders>
            <w:vAlign w:val="bottom"/>
          </w:tcPr>
          <w:p w:rsidR="0081434F" w:rsidRPr="00322179" w:rsidRDefault="0081434F" w:rsidP="0081434F">
            <w:pPr>
              <w:autoSpaceDE w:val="0"/>
              <w:autoSpaceDN w:val="0"/>
              <w:spacing w:after="0" w:line="240" w:lineRule="auto"/>
              <w:ind w:left="57"/>
              <w:rPr>
                <w:rFonts w:ascii="Times New Roman" w:hAnsi="Times New Roman"/>
                <w:sz w:val="28"/>
                <w:szCs w:val="28"/>
              </w:rPr>
            </w:pPr>
            <w:r w:rsidRPr="00322179">
              <w:rPr>
                <w:rFonts w:ascii="Times New Roman" w:hAnsi="Times New Roman"/>
                <w:sz w:val="28"/>
                <w:szCs w:val="28"/>
              </w:rPr>
              <w:t>г.</w:t>
            </w:r>
          </w:p>
        </w:tc>
      </w:tr>
    </w:tbl>
    <w:p w:rsidR="0081434F" w:rsidRPr="00322179" w:rsidRDefault="0081434F" w:rsidP="0081434F">
      <w:pPr>
        <w:autoSpaceDE w:val="0"/>
        <w:autoSpaceDN w:val="0"/>
        <w:spacing w:before="240" w:after="0" w:line="240" w:lineRule="auto"/>
        <w:rPr>
          <w:rFonts w:ascii="Times New Roman" w:hAnsi="Times New Roman"/>
          <w:sz w:val="28"/>
          <w:szCs w:val="28"/>
        </w:rPr>
      </w:pPr>
      <w:r w:rsidRPr="00322179">
        <w:rPr>
          <w:rFonts w:ascii="Times New Roman" w:hAnsi="Times New Roman"/>
          <w:sz w:val="28"/>
          <w:szCs w:val="28"/>
        </w:rPr>
        <w:t xml:space="preserve">Входящий номер регистрации заявления  </w:t>
      </w:r>
    </w:p>
    <w:p w:rsidR="0081434F" w:rsidRPr="00322179" w:rsidRDefault="0081434F" w:rsidP="0081434F">
      <w:pPr>
        <w:pBdr>
          <w:top w:val="single" w:sz="4" w:space="1" w:color="auto"/>
        </w:pBdr>
        <w:autoSpaceDE w:val="0"/>
        <w:autoSpaceDN w:val="0"/>
        <w:spacing w:after="240" w:line="240" w:lineRule="auto"/>
        <w:ind w:left="4309" w:right="1843"/>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81434F" w:rsidRPr="00322179" w:rsidTr="0081434F">
        <w:tc>
          <w:tcPr>
            <w:tcW w:w="4281" w:type="dxa"/>
            <w:tcBorders>
              <w:top w:val="nil"/>
              <w:left w:val="nil"/>
              <w:bottom w:val="nil"/>
              <w:right w:val="nil"/>
            </w:tcBorders>
            <w:vAlign w:val="bottom"/>
          </w:tcPr>
          <w:p w:rsidR="0081434F" w:rsidRPr="00322179" w:rsidRDefault="0081434F" w:rsidP="0081434F">
            <w:pPr>
              <w:tabs>
                <w:tab w:val="left" w:pos="4082"/>
              </w:tabs>
              <w:autoSpaceDE w:val="0"/>
              <w:autoSpaceDN w:val="0"/>
              <w:spacing w:after="0" w:line="240" w:lineRule="auto"/>
              <w:rPr>
                <w:rFonts w:ascii="Times New Roman" w:hAnsi="Times New Roman"/>
                <w:sz w:val="28"/>
                <w:szCs w:val="28"/>
              </w:rPr>
            </w:pPr>
            <w:r w:rsidRPr="00322179">
              <w:rPr>
                <w:rFonts w:ascii="Times New Roman" w:hAnsi="Times New Roman"/>
                <w:sz w:val="28"/>
                <w:szCs w:val="28"/>
              </w:rPr>
              <w:t>Выдана расписка в получении</w:t>
            </w:r>
            <w:r w:rsidRPr="00322179">
              <w:rPr>
                <w:rFonts w:ascii="Times New Roman" w:hAnsi="Times New Roman"/>
                <w:sz w:val="28"/>
                <w:szCs w:val="28"/>
              </w:rPr>
              <w:br/>
              <w:t>документов</w:t>
            </w:r>
            <w:r w:rsidRPr="00322179">
              <w:rPr>
                <w:rFonts w:ascii="Times New Roman" w:hAnsi="Times New Roman"/>
                <w:sz w:val="28"/>
                <w:szCs w:val="28"/>
              </w:rPr>
              <w:tab/>
              <w:t>“</w:t>
            </w:r>
          </w:p>
        </w:tc>
        <w:tc>
          <w:tcPr>
            <w:tcW w:w="567"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sz w:val="28"/>
                <w:szCs w:val="28"/>
              </w:rPr>
            </w:pPr>
          </w:p>
        </w:tc>
        <w:tc>
          <w:tcPr>
            <w:tcW w:w="283"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sz w:val="28"/>
                <w:szCs w:val="28"/>
              </w:rPr>
            </w:pPr>
            <w:r w:rsidRPr="00322179">
              <w:rPr>
                <w:rFonts w:ascii="Times New Roman" w:hAnsi="Times New Roman"/>
                <w:sz w:val="28"/>
                <w:szCs w:val="28"/>
              </w:rPr>
              <w:t>”</w:t>
            </w:r>
          </w:p>
        </w:tc>
        <w:tc>
          <w:tcPr>
            <w:tcW w:w="1928"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sz w:val="28"/>
                <w:szCs w:val="28"/>
              </w:rPr>
            </w:pPr>
          </w:p>
        </w:tc>
        <w:tc>
          <w:tcPr>
            <w:tcW w:w="537" w:type="dxa"/>
            <w:tcBorders>
              <w:top w:val="nil"/>
              <w:left w:val="nil"/>
              <w:bottom w:val="nil"/>
              <w:right w:val="nil"/>
            </w:tcBorders>
            <w:vAlign w:val="bottom"/>
          </w:tcPr>
          <w:p w:rsidR="0081434F" w:rsidRPr="00322179" w:rsidRDefault="0081434F" w:rsidP="0081434F">
            <w:pPr>
              <w:autoSpaceDE w:val="0"/>
              <w:autoSpaceDN w:val="0"/>
              <w:spacing w:after="0" w:line="240" w:lineRule="auto"/>
              <w:jc w:val="right"/>
              <w:rPr>
                <w:rFonts w:ascii="Times New Roman" w:hAnsi="Times New Roman"/>
                <w:sz w:val="28"/>
                <w:szCs w:val="28"/>
              </w:rPr>
            </w:pPr>
            <w:r w:rsidRPr="00322179">
              <w:rPr>
                <w:rFonts w:ascii="Times New Roman" w:hAnsi="Times New Roman"/>
                <w:sz w:val="28"/>
                <w:szCs w:val="28"/>
              </w:rPr>
              <w:t>202</w:t>
            </w:r>
          </w:p>
        </w:tc>
        <w:tc>
          <w:tcPr>
            <w:tcW w:w="283"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rPr>
                <w:rFonts w:ascii="Times New Roman" w:hAnsi="Times New Roman"/>
                <w:sz w:val="28"/>
                <w:szCs w:val="28"/>
              </w:rPr>
            </w:pPr>
          </w:p>
        </w:tc>
        <w:tc>
          <w:tcPr>
            <w:tcW w:w="1477" w:type="dxa"/>
            <w:tcBorders>
              <w:top w:val="nil"/>
              <w:left w:val="nil"/>
              <w:bottom w:val="nil"/>
              <w:right w:val="nil"/>
            </w:tcBorders>
            <w:vAlign w:val="bottom"/>
          </w:tcPr>
          <w:p w:rsidR="0081434F" w:rsidRPr="00322179" w:rsidRDefault="0081434F" w:rsidP="0081434F">
            <w:pPr>
              <w:autoSpaceDE w:val="0"/>
              <w:autoSpaceDN w:val="0"/>
              <w:spacing w:after="0" w:line="240" w:lineRule="auto"/>
              <w:ind w:left="57"/>
              <w:rPr>
                <w:rFonts w:ascii="Times New Roman" w:hAnsi="Times New Roman"/>
                <w:sz w:val="28"/>
                <w:szCs w:val="28"/>
              </w:rPr>
            </w:pPr>
            <w:r w:rsidRPr="00322179">
              <w:rPr>
                <w:rFonts w:ascii="Times New Roman" w:hAnsi="Times New Roman"/>
                <w:sz w:val="28"/>
                <w:szCs w:val="28"/>
              </w:rPr>
              <w:t>г.</w:t>
            </w:r>
          </w:p>
        </w:tc>
      </w:tr>
    </w:tbl>
    <w:p w:rsidR="0081434F" w:rsidRPr="00322179" w:rsidRDefault="0081434F" w:rsidP="0081434F">
      <w:pPr>
        <w:autoSpaceDE w:val="0"/>
        <w:autoSpaceDN w:val="0"/>
        <w:spacing w:after="0" w:line="240" w:lineRule="auto"/>
        <w:ind w:left="4111"/>
        <w:rPr>
          <w:rFonts w:ascii="Times New Roman" w:hAnsi="Times New Roman"/>
          <w:sz w:val="28"/>
          <w:szCs w:val="28"/>
        </w:rPr>
      </w:pPr>
      <w:r w:rsidRPr="00322179">
        <w:rPr>
          <w:rFonts w:ascii="Times New Roman" w:hAnsi="Times New Roman"/>
          <w:sz w:val="28"/>
          <w:szCs w:val="28"/>
        </w:rPr>
        <w:t xml:space="preserve">№  </w:t>
      </w:r>
    </w:p>
    <w:p w:rsidR="0081434F" w:rsidRPr="00322179" w:rsidRDefault="0081434F" w:rsidP="0081434F">
      <w:pPr>
        <w:pBdr>
          <w:top w:val="single" w:sz="4" w:space="1" w:color="auto"/>
        </w:pBdr>
        <w:autoSpaceDE w:val="0"/>
        <w:autoSpaceDN w:val="0"/>
        <w:spacing w:after="240" w:line="240" w:lineRule="auto"/>
        <w:ind w:left="4451" w:right="3686"/>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1434F" w:rsidRPr="00322179" w:rsidTr="0081434F">
        <w:tc>
          <w:tcPr>
            <w:tcW w:w="4281" w:type="dxa"/>
            <w:tcBorders>
              <w:top w:val="nil"/>
              <w:left w:val="nil"/>
              <w:bottom w:val="nil"/>
              <w:right w:val="nil"/>
            </w:tcBorders>
            <w:vAlign w:val="bottom"/>
          </w:tcPr>
          <w:p w:rsidR="0081434F" w:rsidRPr="00322179" w:rsidRDefault="0081434F" w:rsidP="0081434F">
            <w:pPr>
              <w:tabs>
                <w:tab w:val="left" w:pos="4082"/>
              </w:tabs>
              <w:autoSpaceDE w:val="0"/>
              <w:autoSpaceDN w:val="0"/>
              <w:spacing w:after="0" w:line="240" w:lineRule="auto"/>
              <w:rPr>
                <w:rFonts w:ascii="Times New Roman" w:hAnsi="Times New Roman"/>
                <w:sz w:val="28"/>
                <w:szCs w:val="28"/>
              </w:rPr>
            </w:pPr>
            <w:r w:rsidRPr="00322179">
              <w:rPr>
                <w:rFonts w:ascii="Times New Roman" w:hAnsi="Times New Roman"/>
                <w:sz w:val="28"/>
                <w:szCs w:val="28"/>
              </w:rPr>
              <w:t>Расписку получил</w:t>
            </w:r>
            <w:r w:rsidRPr="00322179">
              <w:rPr>
                <w:rFonts w:ascii="Times New Roman" w:hAnsi="Times New Roman"/>
                <w:sz w:val="28"/>
                <w:szCs w:val="28"/>
              </w:rPr>
              <w:tab/>
              <w:t>“</w:t>
            </w:r>
          </w:p>
        </w:tc>
        <w:tc>
          <w:tcPr>
            <w:tcW w:w="567"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sz w:val="28"/>
                <w:szCs w:val="28"/>
              </w:rPr>
            </w:pPr>
          </w:p>
        </w:tc>
        <w:tc>
          <w:tcPr>
            <w:tcW w:w="283"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sz w:val="28"/>
                <w:szCs w:val="28"/>
              </w:rPr>
            </w:pPr>
            <w:r w:rsidRPr="00322179">
              <w:rPr>
                <w:rFonts w:ascii="Times New Roman" w:hAnsi="Times New Roman"/>
                <w:sz w:val="28"/>
                <w:szCs w:val="28"/>
              </w:rPr>
              <w:t>”</w:t>
            </w:r>
          </w:p>
        </w:tc>
        <w:tc>
          <w:tcPr>
            <w:tcW w:w="1928"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sz w:val="28"/>
                <w:szCs w:val="28"/>
              </w:rPr>
            </w:pPr>
          </w:p>
        </w:tc>
        <w:tc>
          <w:tcPr>
            <w:tcW w:w="537" w:type="dxa"/>
            <w:tcBorders>
              <w:top w:val="nil"/>
              <w:left w:val="nil"/>
              <w:bottom w:val="nil"/>
              <w:right w:val="nil"/>
            </w:tcBorders>
            <w:vAlign w:val="bottom"/>
          </w:tcPr>
          <w:p w:rsidR="0081434F" w:rsidRPr="00322179" w:rsidRDefault="0081434F" w:rsidP="0081434F">
            <w:pPr>
              <w:autoSpaceDE w:val="0"/>
              <w:autoSpaceDN w:val="0"/>
              <w:spacing w:after="0" w:line="240" w:lineRule="auto"/>
              <w:jc w:val="right"/>
              <w:rPr>
                <w:rFonts w:ascii="Times New Roman" w:hAnsi="Times New Roman"/>
                <w:sz w:val="28"/>
                <w:szCs w:val="28"/>
              </w:rPr>
            </w:pPr>
            <w:r w:rsidRPr="00322179">
              <w:rPr>
                <w:rFonts w:ascii="Times New Roman" w:hAnsi="Times New Roman"/>
                <w:sz w:val="28"/>
                <w:szCs w:val="28"/>
              </w:rPr>
              <w:t>202</w:t>
            </w:r>
          </w:p>
        </w:tc>
        <w:tc>
          <w:tcPr>
            <w:tcW w:w="283"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rPr>
                <w:rFonts w:ascii="Times New Roman" w:hAnsi="Times New Roman"/>
                <w:sz w:val="28"/>
                <w:szCs w:val="28"/>
              </w:rPr>
            </w:pPr>
          </w:p>
        </w:tc>
        <w:tc>
          <w:tcPr>
            <w:tcW w:w="371" w:type="dxa"/>
            <w:tcBorders>
              <w:top w:val="nil"/>
              <w:left w:val="nil"/>
              <w:bottom w:val="nil"/>
              <w:right w:val="nil"/>
            </w:tcBorders>
            <w:vAlign w:val="bottom"/>
          </w:tcPr>
          <w:p w:rsidR="0081434F" w:rsidRPr="00322179" w:rsidRDefault="0081434F" w:rsidP="0081434F">
            <w:pPr>
              <w:autoSpaceDE w:val="0"/>
              <w:autoSpaceDN w:val="0"/>
              <w:spacing w:after="0" w:line="240" w:lineRule="auto"/>
              <w:ind w:left="57"/>
              <w:rPr>
                <w:rFonts w:ascii="Times New Roman" w:hAnsi="Times New Roman"/>
                <w:sz w:val="28"/>
                <w:szCs w:val="28"/>
              </w:rPr>
            </w:pPr>
            <w:r w:rsidRPr="00322179">
              <w:rPr>
                <w:rFonts w:ascii="Times New Roman" w:hAnsi="Times New Roman"/>
                <w:sz w:val="28"/>
                <w:szCs w:val="28"/>
              </w:rPr>
              <w:t>г.</w:t>
            </w:r>
          </w:p>
        </w:tc>
      </w:tr>
    </w:tbl>
    <w:p w:rsidR="0081434F" w:rsidRPr="00DA0A3B" w:rsidRDefault="0081434F" w:rsidP="0081434F">
      <w:pPr>
        <w:autoSpaceDE w:val="0"/>
        <w:autoSpaceDN w:val="0"/>
        <w:spacing w:after="0" w:line="240" w:lineRule="auto"/>
        <w:ind w:left="4253"/>
        <w:rPr>
          <w:rFonts w:ascii="Times New Roman" w:hAnsi="Times New Roman"/>
          <w:sz w:val="24"/>
          <w:szCs w:val="24"/>
        </w:rPr>
      </w:pPr>
    </w:p>
    <w:p w:rsidR="0081434F" w:rsidRPr="004C113F" w:rsidRDefault="0081434F" w:rsidP="0081434F">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4C113F">
        <w:rPr>
          <w:rFonts w:ascii="Times New Roman" w:hAnsi="Times New Roman"/>
          <w:sz w:val="20"/>
          <w:szCs w:val="20"/>
        </w:rPr>
        <w:t>(подпись заявителя)</w:t>
      </w:r>
    </w:p>
    <w:p w:rsidR="0081434F" w:rsidRPr="00DA0A3B" w:rsidRDefault="0081434F" w:rsidP="0081434F">
      <w:pPr>
        <w:autoSpaceDE w:val="0"/>
        <w:autoSpaceDN w:val="0"/>
        <w:spacing w:before="240" w:after="0" w:line="240" w:lineRule="auto"/>
        <w:ind w:right="5810"/>
        <w:rPr>
          <w:rFonts w:ascii="Times New Roman" w:hAnsi="Times New Roman"/>
          <w:sz w:val="24"/>
          <w:szCs w:val="24"/>
        </w:rPr>
      </w:pPr>
    </w:p>
    <w:p w:rsidR="0081434F" w:rsidRPr="004C113F" w:rsidRDefault="0081434F" w:rsidP="0081434F">
      <w:pPr>
        <w:pBdr>
          <w:top w:val="single" w:sz="4" w:space="1" w:color="auto"/>
        </w:pBdr>
        <w:autoSpaceDE w:val="0"/>
        <w:autoSpaceDN w:val="0"/>
        <w:spacing w:after="0" w:line="240" w:lineRule="auto"/>
        <w:ind w:right="5810"/>
        <w:jc w:val="center"/>
        <w:rPr>
          <w:rFonts w:ascii="Times New Roman" w:hAnsi="Times New Roman"/>
          <w:sz w:val="20"/>
        </w:rPr>
      </w:pPr>
      <w:r w:rsidRPr="004C113F">
        <w:rPr>
          <w:rFonts w:ascii="Times New Roman" w:hAnsi="Times New Roman"/>
          <w:sz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81434F" w:rsidRPr="00322179" w:rsidTr="0081434F">
        <w:tc>
          <w:tcPr>
            <w:tcW w:w="4706"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rPr>
            </w:pPr>
          </w:p>
        </w:tc>
        <w:tc>
          <w:tcPr>
            <w:tcW w:w="1276"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rPr>
            </w:pPr>
          </w:p>
        </w:tc>
        <w:tc>
          <w:tcPr>
            <w:tcW w:w="3657" w:type="dxa"/>
            <w:tcBorders>
              <w:top w:val="nil"/>
              <w:left w:val="nil"/>
              <w:bottom w:val="single" w:sz="4" w:space="0" w:color="auto"/>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rPr>
            </w:pPr>
          </w:p>
        </w:tc>
      </w:tr>
      <w:tr w:rsidR="0081434F" w:rsidRPr="00322179" w:rsidTr="00322179">
        <w:trPr>
          <w:trHeight w:val="77"/>
        </w:trPr>
        <w:tc>
          <w:tcPr>
            <w:tcW w:w="4706" w:type="dxa"/>
            <w:tcBorders>
              <w:top w:val="nil"/>
              <w:left w:val="nil"/>
              <w:bottom w:val="nil"/>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rPr>
            </w:pPr>
            <w:r w:rsidRPr="004C113F">
              <w:rPr>
                <w:rFonts w:ascii="Times New Roman" w:hAnsi="Times New Roman"/>
                <w:sz w:val="20"/>
              </w:rPr>
              <w:t>Ф.И.О. должностного лица, принявшего заявление)</w:t>
            </w:r>
          </w:p>
        </w:tc>
        <w:tc>
          <w:tcPr>
            <w:tcW w:w="1276" w:type="dxa"/>
            <w:tcBorders>
              <w:top w:val="nil"/>
              <w:left w:val="nil"/>
              <w:bottom w:val="nil"/>
              <w:right w:val="nil"/>
            </w:tcBorders>
            <w:vAlign w:val="bottom"/>
          </w:tcPr>
          <w:p w:rsidR="0081434F" w:rsidRPr="00322179" w:rsidRDefault="0081434F" w:rsidP="0081434F">
            <w:pPr>
              <w:autoSpaceDE w:val="0"/>
              <w:autoSpaceDN w:val="0"/>
              <w:spacing w:after="0" w:line="240" w:lineRule="auto"/>
              <w:rPr>
                <w:rFonts w:ascii="Times New Roman" w:hAnsi="Times New Roman"/>
              </w:rPr>
            </w:pPr>
          </w:p>
        </w:tc>
        <w:tc>
          <w:tcPr>
            <w:tcW w:w="3657" w:type="dxa"/>
            <w:tcBorders>
              <w:top w:val="nil"/>
              <w:left w:val="nil"/>
              <w:bottom w:val="nil"/>
              <w:right w:val="nil"/>
            </w:tcBorders>
            <w:vAlign w:val="bottom"/>
          </w:tcPr>
          <w:p w:rsidR="0081434F" w:rsidRPr="00322179" w:rsidRDefault="0081434F" w:rsidP="0081434F">
            <w:pPr>
              <w:autoSpaceDE w:val="0"/>
              <w:autoSpaceDN w:val="0"/>
              <w:spacing w:after="0" w:line="240" w:lineRule="auto"/>
              <w:jc w:val="center"/>
              <w:rPr>
                <w:rFonts w:ascii="Times New Roman" w:hAnsi="Times New Roman"/>
              </w:rPr>
            </w:pPr>
            <w:r w:rsidRPr="004C113F">
              <w:rPr>
                <w:rFonts w:ascii="Times New Roman" w:hAnsi="Times New Roman"/>
                <w:sz w:val="20"/>
              </w:rPr>
              <w:t>(подпись)</w:t>
            </w:r>
          </w:p>
        </w:tc>
      </w:tr>
    </w:tbl>
    <w:p w:rsidR="0081434F" w:rsidRPr="00DA0A3B" w:rsidRDefault="0081434F" w:rsidP="0081434F">
      <w:pPr>
        <w:autoSpaceDE w:val="0"/>
        <w:autoSpaceDN w:val="0"/>
        <w:spacing w:after="0" w:line="240" w:lineRule="auto"/>
        <w:rPr>
          <w:rFonts w:ascii="Times New Roman" w:hAnsi="Times New Roman"/>
          <w:sz w:val="2"/>
          <w:szCs w:val="2"/>
        </w:rPr>
      </w:pPr>
    </w:p>
    <w:p w:rsidR="0081434F" w:rsidRPr="00322179" w:rsidRDefault="0081434F" w:rsidP="00322179">
      <w:pPr>
        <w:tabs>
          <w:tab w:val="left" w:pos="2655"/>
        </w:tabs>
        <w:spacing w:after="0" w:line="240" w:lineRule="auto"/>
        <w:rPr>
          <w:rFonts w:ascii="Times New Roman" w:hAnsi="Times New Roman" w:cs="Times New Roman"/>
          <w:sz w:val="28"/>
          <w:szCs w:val="28"/>
        </w:rPr>
      </w:pPr>
    </w:p>
    <w:p w:rsidR="0081434F" w:rsidRPr="00322179" w:rsidRDefault="0081434F" w:rsidP="00322179">
      <w:pPr>
        <w:spacing w:after="0" w:line="240" w:lineRule="auto"/>
        <w:rPr>
          <w:rFonts w:ascii="Times New Roman" w:hAnsi="Times New Roman" w:cs="Times New Roman"/>
          <w:sz w:val="28"/>
          <w:szCs w:val="28"/>
        </w:rPr>
      </w:pPr>
    </w:p>
    <w:p w:rsidR="0081434F" w:rsidRPr="00322179" w:rsidRDefault="0081434F" w:rsidP="00322179">
      <w:pPr>
        <w:spacing w:after="0" w:line="240" w:lineRule="auto"/>
        <w:rPr>
          <w:rFonts w:ascii="Times New Roman" w:hAnsi="Times New Roman" w:cs="Times New Roman"/>
          <w:sz w:val="28"/>
          <w:szCs w:val="28"/>
        </w:rPr>
      </w:pPr>
    </w:p>
    <w:p w:rsidR="0081434F" w:rsidRPr="00322179" w:rsidRDefault="0081434F" w:rsidP="00322179">
      <w:pPr>
        <w:spacing w:after="0" w:line="240" w:lineRule="auto"/>
        <w:rPr>
          <w:rFonts w:ascii="Times New Roman" w:hAnsi="Times New Roman" w:cs="Times New Roman"/>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322179" w:rsidRPr="00804615" w:rsidTr="003408D0">
        <w:tc>
          <w:tcPr>
            <w:tcW w:w="6204" w:type="dxa"/>
          </w:tcPr>
          <w:p w:rsidR="00322179" w:rsidRDefault="00322179" w:rsidP="003408D0">
            <w:pPr>
              <w:pStyle w:val="a6"/>
              <w:jc w:val="both"/>
              <w:rPr>
                <w:rFonts w:ascii="Times New Roman" w:hAnsi="Times New Roman"/>
                <w:sz w:val="28"/>
                <w:szCs w:val="28"/>
              </w:rPr>
            </w:pPr>
          </w:p>
          <w:p w:rsidR="00322179" w:rsidRPr="00271ECA" w:rsidRDefault="00322179" w:rsidP="003408D0">
            <w:pPr>
              <w:pStyle w:val="a6"/>
              <w:jc w:val="both"/>
              <w:rPr>
                <w:rStyle w:val="af4"/>
                <w:b w:val="0"/>
              </w:rPr>
            </w:pPr>
            <w:r>
              <w:rPr>
                <w:rFonts w:ascii="Times New Roman" w:hAnsi="Times New Roman"/>
                <w:sz w:val="28"/>
                <w:szCs w:val="28"/>
              </w:rPr>
              <w:t>ВЕРНО: начальник отдела делопроизводства и контроля</w:t>
            </w:r>
            <w:r w:rsidRPr="00271ECA">
              <w:rPr>
                <w:rFonts w:ascii="Times New Roman" w:hAnsi="Times New Roman"/>
                <w:sz w:val="28"/>
                <w:szCs w:val="28"/>
              </w:rPr>
              <w:t xml:space="preserve"> администр</w:t>
            </w:r>
            <w:r>
              <w:rPr>
                <w:rFonts w:ascii="Times New Roman" w:hAnsi="Times New Roman"/>
                <w:sz w:val="28"/>
                <w:szCs w:val="28"/>
              </w:rPr>
              <w:t>ации Питерского муниципального района</w:t>
            </w:r>
            <w:r w:rsidRPr="00271ECA">
              <w:rPr>
                <w:rFonts w:ascii="Times New Roman" w:hAnsi="Times New Roman"/>
                <w:sz w:val="28"/>
                <w:szCs w:val="28"/>
              </w:rPr>
              <w:t xml:space="preserve"> </w:t>
            </w:r>
          </w:p>
        </w:tc>
        <w:tc>
          <w:tcPr>
            <w:tcW w:w="3685" w:type="dxa"/>
          </w:tcPr>
          <w:p w:rsidR="00322179" w:rsidRPr="00EF275A" w:rsidRDefault="00322179" w:rsidP="003408D0">
            <w:pPr>
              <w:pStyle w:val="a6"/>
              <w:jc w:val="both"/>
              <w:rPr>
                <w:rStyle w:val="af4"/>
                <w:rFonts w:ascii="Times New Roman" w:hAnsi="Times New Roman" w:cs="Times New Roman"/>
                <w:b w:val="0"/>
                <w:sz w:val="28"/>
              </w:rPr>
            </w:pPr>
          </w:p>
          <w:p w:rsidR="00322179" w:rsidRPr="00EF275A" w:rsidRDefault="00322179" w:rsidP="003408D0">
            <w:pPr>
              <w:pStyle w:val="a6"/>
              <w:jc w:val="both"/>
              <w:rPr>
                <w:rStyle w:val="af4"/>
                <w:rFonts w:ascii="Times New Roman" w:hAnsi="Times New Roman" w:cs="Times New Roman"/>
                <w:b w:val="0"/>
                <w:sz w:val="28"/>
              </w:rPr>
            </w:pPr>
          </w:p>
          <w:p w:rsidR="00322179" w:rsidRDefault="00322179" w:rsidP="003408D0">
            <w:pPr>
              <w:pStyle w:val="a6"/>
              <w:jc w:val="right"/>
              <w:rPr>
                <w:rStyle w:val="af4"/>
                <w:rFonts w:ascii="Times New Roman" w:hAnsi="Times New Roman" w:cs="Times New Roman"/>
                <w:b w:val="0"/>
                <w:color w:val="auto"/>
                <w:sz w:val="28"/>
              </w:rPr>
            </w:pPr>
          </w:p>
          <w:p w:rsidR="00322179" w:rsidRPr="00322179" w:rsidRDefault="00322179" w:rsidP="003408D0">
            <w:pPr>
              <w:pStyle w:val="a6"/>
              <w:jc w:val="right"/>
              <w:rPr>
                <w:rStyle w:val="af4"/>
                <w:rFonts w:ascii="Times New Roman" w:hAnsi="Times New Roman" w:cs="Times New Roman"/>
                <w:b w:val="0"/>
                <w:color w:val="auto"/>
              </w:rPr>
            </w:pPr>
            <w:r w:rsidRPr="00322179">
              <w:rPr>
                <w:rStyle w:val="af4"/>
                <w:rFonts w:ascii="Times New Roman" w:hAnsi="Times New Roman" w:cs="Times New Roman"/>
                <w:b w:val="0"/>
                <w:color w:val="auto"/>
                <w:sz w:val="28"/>
              </w:rPr>
              <w:t>А.П. Зацепин</w:t>
            </w:r>
          </w:p>
        </w:tc>
      </w:tr>
    </w:tbl>
    <w:p w:rsidR="0081434F" w:rsidRPr="00322179" w:rsidRDefault="0081434F" w:rsidP="00322179">
      <w:pPr>
        <w:spacing w:after="0" w:line="240" w:lineRule="auto"/>
        <w:rPr>
          <w:rFonts w:ascii="Times New Roman" w:hAnsi="Times New Roman" w:cs="Times New Roman"/>
          <w:sz w:val="28"/>
          <w:szCs w:val="28"/>
        </w:rPr>
      </w:pPr>
    </w:p>
    <w:p w:rsidR="0081434F" w:rsidRPr="00322179" w:rsidRDefault="0081434F" w:rsidP="00322179">
      <w:pPr>
        <w:spacing w:after="0" w:line="240" w:lineRule="auto"/>
        <w:rPr>
          <w:rFonts w:ascii="Times New Roman" w:hAnsi="Times New Roman" w:cs="Times New Roman"/>
          <w:sz w:val="28"/>
          <w:szCs w:val="28"/>
        </w:rPr>
      </w:pPr>
    </w:p>
    <w:p w:rsidR="0081434F" w:rsidRPr="00322179" w:rsidRDefault="0081434F" w:rsidP="00322179">
      <w:pPr>
        <w:spacing w:after="0" w:line="240" w:lineRule="auto"/>
        <w:rPr>
          <w:rFonts w:ascii="Times New Roman" w:hAnsi="Times New Roman" w:cs="Times New Roman"/>
          <w:sz w:val="28"/>
          <w:szCs w:val="28"/>
        </w:rPr>
      </w:pPr>
    </w:p>
    <w:p w:rsidR="0081434F" w:rsidRPr="00322179" w:rsidRDefault="0081434F" w:rsidP="00322179">
      <w:pPr>
        <w:spacing w:after="0" w:line="240" w:lineRule="auto"/>
        <w:rPr>
          <w:rFonts w:ascii="Times New Roman" w:hAnsi="Times New Roman" w:cs="Times New Roman"/>
          <w:sz w:val="28"/>
          <w:szCs w:val="28"/>
        </w:rPr>
      </w:pPr>
    </w:p>
    <w:p w:rsidR="0081434F" w:rsidRPr="00322179" w:rsidRDefault="0081434F" w:rsidP="00322179">
      <w:pPr>
        <w:spacing w:after="0" w:line="240" w:lineRule="auto"/>
        <w:rPr>
          <w:rFonts w:ascii="Times New Roman" w:hAnsi="Times New Roman" w:cs="Times New Roman"/>
          <w:sz w:val="28"/>
          <w:szCs w:val="28"/>
        </w:rPr>
      </w:pPr>
    </w:p>
    <w:p w:rsidR="0081434F" w:rsidRPr="00322179" w:rsidRDefault="0081434F" w:rsidP="00322179">
      <w:pPr>
        <w:spacing w:after="0" w:line="240" w:lineRule="auto"/>
        <w:rPr>
          <w:rFonts w:ascii="Times New Roman" w:hAnsi="Times New Roman" w:cs="Times New Roman"/>
          <w:sz w:val="28"/>
          <w:szCs w:val="28"/>
        </w:rPr>
      </w:pPr>
    </w:p>
    <w:p w:rsidR="0081434F" w:rsidRDefault="0081434F" w:rsidP="00322179">
      <w:pPr>
        <w:spacing w:after="0" w:line="240" w:lineRule="auto"/>
        <w:rPr>
          <w:rFonts w:ascii="Times New Roman" w:hAnsi="Times New Roman" w:cs="Times New Roman"/>
          <w:sz w:val="28"/>
          <w:szCs w:val="28"/>
        </w:rPr>
      </w:pPr>
    </w:p>
    <w:p w:rsidR="00322179" w:rsidRDefault="00322179" w:rsidP="00322179">
      <w:pPr>
        <w:spacing w:after="0" w:line="240" w:lineRule="auto"/>
        <w:rPr>
          <w:rFonts w:ascii="Times New Roman" w:hAnsi="Times New Roman" w:cs="Times New Roman"/>
          <w:sz w:val="28"/>
          <w:szCs w:val="28"/>
        </w:rPr>
      </w:pPr>
    </w:p>
    <w:p w:rsidR="004C113F" w:rsidRDefault="004C113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1434F" w:rsidRPr="005702F4" w:rsidRDefault="00322179" w:rsidP="005702F4">
      <w:pPr>
        <w:pStyle w:val="ConsPlusNormal"/>
        <w:ind w:left="4253"/>
        <w:jc w:val="both"/>
        <w:outlineLvl w:val="1"/>
        <w:rPr>
          <w:sz w:val="28"/>
        </w:rPr>
      </w:pPr>
      <w:r w:rsidRPr="005702F4">
        <w:rPr>
          <w:sz w:val="28"/>
        </w:rPr>
        <w:lastRenderedPageBreak/>
        <w:t>Приложение №</w:t>
      </w:r>
      <w:r w:rsidR="0081434F" w:rsidRPr="005702F4">
        <w:rPr>
          <w:sz w:val="28"/>
        </w:rPr>
        <w:t>4</w:t>
      </w:r>
      <w:r w:rsidRPr="005702F4">
        <w:rPr>
          <w:sz w:val="28"/>
        </w:rPr>
        <w:t xml:space="preserve"> </w:t>
      </w:r>
      <w:r w:rsidR="0081434F" w:rsidRPr="005702F4">
        <w:rPr>
          <w:sz w:val="28"/>
        </w:rPr>
        <w:t>к административному регламенту</w:t>
      </w:r>
      <w:r w:rsidRPr="005702F4">
        <w:rPr>
          <w:sz w:val="28"/>
        </w:rPr>
        <w:t xml:space="preserve"> </w:t>
      </w:r>
      <w:r w:rsidR="0081434F" w:rsidRPr="005702F4">
        <w:rPr>
          <w:sz w:val="28"/>
        </w:rPr>
        <w:t>предоставления муниципальной услуги</w:t>
      </w:r>
      <w:r w:rsidRPr="005702F4">
        <w:rPr>
          <w:sz w:val="28"/>
        </w:rPr>
        <w:t xml:space="preserve"> </w:t>
      </w:r>
      <w:r w:rsidR="0081434F" w:rsidRPr="005702F4">
        <w:rPr>
          <w:sz w:val="28"/>
        </w:rPr>
        <w:t>«Согласование проведения переустройства</w:t>
      </w:r>
      <w:r w:rsidRPr="005702F4">
        <w:rPr>
          <w:sz w:val="28"/>
        </w:rPr>
        <w:t xml:space="preserve"> </w:t>
      </w:r>
      <w:r w:rsidR="0081434F" w:rsidRPr="005702F4">
        <w:rPr>
          <w:sz w:val="28"/>
        </w:rPr>
        <w:t>и (или) перепланировки помещения</w:t>
      </w:r>
      <w:r w:rsidRPr="005702F4">
        <w:rPr>
          <w:sz w:val="28"/>
        </w:rPr>
        <w:t xml:space="preserve"> </w:t>
      </w:r>
      <w:r w:rsidR="0081434F" w:rsidRPr="005702F4">
        <w:rPr>
          <w:sz w:val="28"/>
        </w:rPr>
        <w:t>в многоквартирном доме»</w:t>
      </w:r>
    </w:p>
    <w:p w:rsidR="0081434F" w:rsidRPr="005702F4" w:rsidRDefault="0081434F" w:rsidP="005702F4">
      <w:pPr>
        <w:tabs>
          <w:tab w:val="left" w:pos="7951"/>
        </w:tabs>
        <w:spacing w:after="0" w:line="240" w:lineRule="auto"/>
        <w:rPr>
          <w:rFonts w:ascii="Times New Roman" w:hAnsi="Times New Roman" w:cs="Times New Roman"/>
          <w:sz w:val="28"/>
        </w:rPr>
      </w:pPr>
    </w:p>
    <w:p w:rsidR="0081434F" w:rsidRPr="005702F4" w:rsidRDefault="0081434F" w:rsidP="005702F4">
      <w:pPr>
        <w:autoSpaceDE w:val="0"/>
        <w:autoSpaceDN w:val="0"/>
        <w:spacing w:after="0" w:line="240" w:lineRule="auto"/>
        <w:ind w:left="4253"/>
        <w:jc w:val="center"/>
        <w:rPr>
          <w:rFonts w:ascii="Times New Roman" w:hAnsi="Times New Roman" w:cs="Times New Roman"/>
          <w:sz w:val="28"/>
          <w:szCs w:val="28"/>
        </w:rPr>
      </w:pPr>
      <w:r w:rsidRPr="005702F4">
        <w:rPr>
          <w:rFonts w:ascii="Times New Roman" w:hAnsi="Times New Roman" w:cs="Times New Roman"/>
          <w:sz w:val="28"/>
          <w:szCs w:val="28"/>
        </w:rPr>
        <w:t>УТВЕРЖДЕНА</w:t>
      </w:r>
    </w:p>
    <w:p w:rsidR="0081434F" w:rsidRPr="005702F4" w:rsidRDefault="0081434F" w:rsidP="005702F4">
      <w:pPr>
        <w:autoSpaceDE w:val="0"/>
        <w:autoSpaceDN w:val="0"/>
        <w:spacing w:after="0" w:line="240" w:lineRule="auto"/>
        <w:ind w:left="4253"/>
        <w:jc w:val="center"/>
        <w:rPr>
          <w:rFonts w:ascii="Times New Roman" w:hAnsi="Times New Roman" w:cs="Times New Roman"/>
          <w:sz w:val="28"/>
          <w:szCs w:val="28"/>
        </w:rPr>
      </w:pPr>
      <w:r w:rsidRPr="005702F4">
        <w:rPr>
          <w:rFonts w:ascii="Times New Roman" w:hAnsi="Times New Roman" w:cs="Times New Roman"/>
          <w:sz w:val="28"/>
          <w:szCs w:val="28"/>
        </w:rPr>
        <w:t>Постановлением Пра</w:t>
      </w:r>
      <w:r w:rsidR="005702F4" w:rsidRPr="005702F4">
        <w:rPr>
          <w:rFonts w:ascii="Times New Roman" w:hAnsi="Times New Roman" w:cs="Times New Roman"/>
          <w:sz w:val="28"/>
          <w:szCs w:val="28"/>
        </w:rPr>
        <w:t xml:space="preserve">вительства Российской Федерации </w:t>
      </w:r>
      <w:r w:rsidRPr="005702F4">
        <w:rPr>
          <w:rFonts w:ascii="Times New Roman" w:hAnsi="Times New Roman" w:cs="Times New Roman"/>
          <w:sz w:val="28"/>
          <w:szCs w:val="28"/>
        </w:rPr>
        <w:t>от 28</w:t>
      </w:r>
      <w:r w:rsidR="005702F4" w:rsidRPr="005702F4">
        <w:rPr>
          <w:rFonts w:ascii="Times New Roman" w:hAnsi="Times New Roman" w:cs="Times New Roman"/>
          <w:sz w:val="28"/>
          <w:szCs w:val="28"/>
        </w:rPr>
        <w:t xml:space="preserve"> апреля </w:t>
      </w:r>
      <w:r w:rsidRPr="005702F4">
        <w:rPr>
          <w:rFonts w:ascii="Times New Roman" w:hAnsi="Times New Roman" w:cs="Times New Roman"/>
          <w:sz w:val="28"/>
          <w:szCs w:val="28"/>
        </w:rPr>
        <w:t>2005</w:t>
      </w:r>
      <w:r w:rsidR="005702F4" w:rsidRPr="005702F4">
        <w:rPr>
          <w:rFonts w:ascii="Times New Roman" w:hAnsi="Times New Roman" w:cs="Times New Roman"/>
          <w:sz w:val="28"/>
          <w:szCs w:val="28"/>
        </w:rPr>
        <w:t xml:space="preserve"> года №</w:t>
      </w:r>
      <w:r w:rsidRPr="005702F4">
        <w:rPr>
          <w:rFonts w:ascii="Times New Roman" w:hAnsi="Times New Roman" w:cs="Times New Roman"/>
          <w:sz w:val="28"/>
          <w:szCs w:val="28"/>
        </w:rPr>
        <w:t>266</w:t>
      </w:r>
    </w:p>
    <w:p w:rsidR="0081434F" w:rsidRDefault="0081434F" w:rsidP="005702F4">
      <w:pPr>
        <w:autoSpaceDE w:val="0"/>
        <w:autoSpaceDN w:val="0"/>
        <w:spacing w:after="0" w:line="240" w:lineRule="auto"/>
        <w:ind w:left="4253"/>
        <w:jc w:val="center"/>
        <w:rPr>
          <w:rFonts w:ascii="Times New Roman" w:hAnsi="Times New Roman" w:cs="Times New Roman"/>
          <w:sz w:val="28"/>
          <w:szCs w:val="28"/>
        </w:rPr>
      </w:pPr>
      <w:r w:rsidRPr="005702F4">
        <w:rPr>
          <w:rFonts w:ascii="Times New Roman" w:hAnsi="Times New Roman" w:cs="Times New Roman"/>
          <w:sz w:val="28"/>
          <w:szCs w:val="28"/>
        </w:rPr>
        <w:t>(в ред.</w:t>
      </w:r>
      <w:r w:rsidR="005702F4" w:rsidRPr="005702F4">
        <w:rPr>
          <w:rFonts w:ascii="Times New Roman" w:hAnsi="Times New Roman" w:cs="Times New Roman"/>
          <w:sz w:val="28"/>
          <w:szCs w:val="28"/>
        </w:rPr>
        <w:t xml:space="preserve"> Постановления Правительства Российской Федерации </w:t>
      </w:r>
      <w:r w:rsidRPr="005702F4">
        <w:rPr>
          <w:rFonts w:ascii="Times New Roman" w:hAnsi="Times New Roman" w:cs="Times New Roman"/>
          <w:sz w:val="28"/>
          <w:szCs w:val="28"/>
        </w:rPr>
        <w:t>от 21</w:t>
      </w:r>
      <w:r w:rsidR="005702F4" w:rsidRPr="005702F4">
        <w:rPr>
          <w:rFonts w:ascii="Times New Roman" w:hAnsi="Times New Roman" w:cs="Times New Roman"/>
          <w:sz w:val="28"/>
          <w:szCs w:val="28"/>
        </w:rPr>
        <w:t xml:space="preserve"> сентября </w:t>
      </w:r>
      <w:r w:rsidRPr="005702F4">
        <w:rPr>
          <w:rFonts w:ascii="Times New Roman" w:hAnsi="Times New Roman" w:cs="Times New Roman"/>
          <w:sz w:val="28"/>
          <w:szCs w:val="28"/>
        </w:rPr>
        <w:t>2005</w:t>
      </w:r>
      <w:r w:rsidR="005702F4" w:rsidRPr="005702F4">
        <w:rPr>
          <w:rFonts w:ascii="Times New Roman" w:hAnsi="Times New Roman" w:cs="Times New Roman"/>
          <w:sz w:val="28"/>
          <w:szCs w:val="28"/>
        </w:rPr>
        <w:t xml:space="preserve"> года</w:t>
      </w:r>
      <w:r w:rsidRPr="005702F4">
        <w:rPr>
          <w:rFonts w:ascii="Times New Roman" w:hAnsi="Times New Roman" w:cs="Times New Roman"/>
          <w:sz w:val="28"/>
          <w:szCs w:val="28"/>
        </w:rPr>
        <w:t xml:space="preserve"> №578)</w:t>
      </w:r>
    </w:p>
    <w:p w:rsidR="005702F4" w:rsidRPr="005702F4" w:rsidRDefault="005702F4" w:rsidP="005702F4">
      <w:pPr>
        <w:autoSpaceDE w:val="0"/>
        <w:autoSpaceDN w:val="0"/>
        <w:spacing w:after="0" w:line="240" w:lineRule="auto"/>
        <w:ind w:left="4253"/>
        <w:jc w:val="both"/>
        <w:rPr>
          <w:rFonts w:ascii="Times New Roman" w:hAnsi="Times New Roman" w:cs="Times New Roman"/>
          <w:sz w:val="28"/>
          <w:szCs w:val="28"/>
        </w:rPr>
      </w:pPr>
    </w:p>
    <w:p w:rsidR="0081434F" w:rsidRPr="005702F4" w:rsidRDefault="0081434F" w:rsidP="005702F4">
      <w:pPr>
        <w:autoSpaceDE w:val="0"/>
        <w:autoSpaceDN w:val="0"/>
        <w:spacing w:after="0" w:line="240" w:lineRule="auto"/>
        <w:jc w:val="center"/>
        <w:rPr>
          <w:rFonts w:ascii="Times New Roman" w:hAnsi="Times New Roman"/>
          <w:bCs/>
          <w:sz w:val="28"/>
          <w:szCs w:val="26"/>
        </w:rPr>
      </w:pPr>
      <w:r w:rsidRPr="005702F4">
        <w:rPr>
          <w:rFonts w:ascii="Times New Roman" w:hAnsi="Times New Roman"/>
          <w:bCs/>
          <w:sz w:val="28"/>
          <w:szCs w:val="26"/>
        </w:rPr>
        <w:t>Форма документа, подтверждающего принятие решения</w:t>
      </w:r>
      <w:r w:rsidRPr="005702F4">
        <w:rPr>
          <w:rFonts w:ascii="Times New Roman" w:hAnsi="Times New Roman"/>
          <w:bCs/>
          <w:sz w:val="28"/>
          <w:szCs w:val="26"/>
        </w:rPr>
        <w:br/>
        <w:t>о согласовании переустройства и (или) перепланировки</w:t>
      </w:r>
      <w:r w:rsidRPr="005702F4">
        <w:rPr>
          <w:rFonts w:ascii="Times New Roman" w:hAnsi="Times New Roman"/>
          <w:bCs/>
          <w:sz w:val="28"/>
          <w:szCs w:val="26"/>
        </w:rPr>
        <w:br/>
        <w:t>жилого помещения</w:t>
      </w:r>
    </w:p>
    <w:p w:rsidR="0081434F" w:rsidRPr="00193563" w:rsidRDefault="0081434F" w:rsidP="005702F4">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81434F" w:rsidRDefault="0081434F" w:rsidP="005702F4">
      <w:pPr>
        <w:autoSpaceDE w:val="0"/>
        <w:autoSpaceDN w:val="0"/>
        <w:spacing w:after="0" w:line="240" w:lineRule="auto"/>
        <w:jc w:val="center"/>
        <w:rPr>
          <w:rFonts w:ascii="Times New Roman" w:hAnsi="Times New Roman"/>
          <w:sz w:val="28"/>
          <w:szCs w:val="26"/>
        </w:rPr>
      </w:pPr>
      <w:r w:rsidRPr="005702F4">
        <w:rPr>
          <w:rFonts w:ascii="Times New Roman" w:hAnsi="Times New Roman"/>
          <w:sz w:val="28"/>
          <w:szCs w:val="26"/>
        </w:rPr>
        <w:t>РЕШЕНИЕ</w:t>
      </w:r>
      <w:r w:rsidRPr="005702F4">
        <w:rPr>
          <w:rFonts w:ascii="Times New Roman" w:hAnsi="Times New Roman"/>
          <w:sz w:val="28"/>
          <w:szCs w:val="26"/>
        </w:rPr>
        <w:br/>
        <w:t>о согласовании переустройства и (или) перепланировки жилого помещения</w:t>
      </w:r>
    </w:p>
    <w:p w:rsidR="005702F4" w:rsidRPr="005702F4" w:rsidRDefault="005702F4" w:rsidP="005702F4">
      <w:pPr>
        <w:autoSpaceDE w:val="0"/>
        <w:autoSpaceDN w:val="0"/>
        <w:spacing w:after="0" w:line="240" w:lineRule="auto"/>
        <w:jc w:val="center"/>
        <w:rPr>
          <w:rFonts w:ascii="Times New Roman" w:hAnsi="Times New Roman"/>
          <w:sz w:val="28"/>
          <w:szCs w:val="26"/>
        </w:rPr>
      </w:pPr>
    </w:p>
    <w:p w:rsidR="0081434F" w:rsidRPr="005702F4" w:rsidRDefault="0081434F" w:rsidP="005702F4">
      <w:pPr>
        <w:autoSpaceDE w:val="0"/>
        <w:autoSpaceDN w:val="0"/>
        <w:spacing w:after="0" w:line="240" w:lineRule="auto"/>
        <w:rPr>
          <w:rFonts w:ascii="Times New Roman" w:hAnsi="Times New Roman"/>
          <w:sz w:val="28"/>
          <w:szCs w:val="24"/>
        </w:rPr>
      </w:pPr>
      <w:r w:rsidRPr="005702F4">
        <w:rPr>
          <w:rFonts w:ascii="Times New Roman" w:hAnsi="Times New Roman"/>
          <w:sz w:val="28"/>
          <w:szCs w:val="24"/>
        </w:rPr>
        <w:t xml:space="preserve">В связи с обращением  </w:t>
      </w:r>
    </w:p>
    <w:p w:rsidR="0081434F" w:rsidRPr="005702F4" w:rsidRDefault="0081434F" w:rsidP="005702F4">
      <w:pPr>
        <w:pBdr>
          <w:top w:val="single" w:sz="4" w:space="1" w:color="auto"/>
        </w:pBdr>
        <w:autoSpaceDE w:val="0"/>
        <w:autoSpaceDN w:val="0"/>
        <w:spacing w:after="0" w:line="240" w:lineRule="auto"/>
        <w:ind w:left="2381"/>
        <w:jc w:val="center"/>
        <w:rPr>
          <w:rFonts w:ascii="Times New Roman" w:hAnsi="Times New Roman"/>
          <w:sz w:val="20"/>
          <w:szCs w:val="20"/>
        </w:rPr>
      </w:pPr>
      <w:r w:rsidRPr="005702F4">
        <w:rPr>
          <w:rFonts w:ascii="Times New Roman" w:hAnsi="Times New Roman"/>
          <w:sz w:val="20"/>
          <w:szCs w:val="20"/>
        </w:rPr>
        <w:t>(Ф.И.О. физического лица, наименование юридического лица – заявителя)</w:t>
      </w:r>
    </w:p>
    <w:p w:rsidR="0081434F" w:rsidRPr="005702F4" w:rsidRDefault="0081434F" w:rsidP="005702F4">
      <w:pPr>
        <w:tabs>
          <w:tab w:val="center" w:pos="4962"/>
          <w:tab w:val="left" w:pos="7966"/>
        </w:tabs>
        <w:autoSpaceDE w:val="0"/>
        <w:autoSpaceDN w:val="0"/>
        <w:spacing w:after="0" w:line="240" w:lineRule="auto"/>
        <w:rPr>
          <w:rFonts w:ascii="Times New Roman" w:hAnsi="Times New Roman"/>
          <w:sz w:val="28"/>
          <w:szCs w:val="24"/>
        </w:rPr>
      </w:pPr>
      <w:r w:rsidRPr="005702F4">
        <w:rPr>
          <w:rFonts w:ascii="Times New Roman" w:hAnsi="Times New Roman"/>
          <w:sz w:val="28"/>
          <w:szCs w:val="24"/>
        </w:rPr>
        <w:t xml:space="preserve">о намерении провести  </w:t>
      </w:r>
      <w:r w:rsidRPr="005702F4">
        <w:rPr>
          <w:rFonts w:ascii="Times New Roman" w:hAnsi="Times New Roman"/>
          <w:sz w:val="28"/>
          <w:szCs w:val="24"/>
        </w:rPr>
        <w:tab/>
        <w:t>переустройство и (или) перепланировку</w:t>
      </w:r>
      <w:r w:rsidRPr="005702F4">
        <w:rPr>
          <w:rFonts w:ascii="Times New Roman" w:hAnsi="Times New Roman"/>
          <w:sz w:val="28"/>
          <w:szCs w:val="24"/>
        </w:rPr>
        <w:tab/>
        <w:t>жилых помещений</w:t>
      </w:r>
    </w:p>
    <w:p w:rsidR="0081434F" w:rsidRPr="005702F4" w:rsidRDefault="0081434F" w:rsidP="005702F4">
      <w:pPr>
        <w:pBdr>
          <w:top w:val="single" w:sz="4" w:space="1" w:color="auto"/>
        </w:pBdr>
        <w:autoSpaceDE w:val="0"/>
        <w:autoSpaceDN w:val="0"/>
        <w:spacing w:after="0" w:line="240" w:lineRule="auto"/>
        <w:ind w:left="2948"/>
        <w:jc w:val="center"/>
        <w:rPr>
          <w:rFonts w:ascii="Times New Roman" w:hAnsi="Times New Roman"/>
          <w:szCs w:val="20"/>
        </w:rPr>
      </w:pPr>
      <w:r w:rsidRPr="005702F4">
        <w:rPr>
          <w:rFonts w:ascii="Times New Roman" w:hAnsi="Times New Roman"/>
          <w:szCs w:val="20"/>
        </w:rPr>
        <w:t>(ненужное зачеркнуть)</w:t>
      </w:r>
    </w:p>
    <w:p w:rsidR="0081434F" w:rsidRPr="005702F4" w:rsidRDefault="0081434F" w:rsidP="005702F4">
      <w:pPr>
        <w:autoSpaceDE w:val="0"/>
        <w:autoSpaceDN w:val="0"/>
        <w:spacing w:after="0" w:line="240" w:lineRule="auto"/>
        <w:rPr>
          <w:rFonts w:ascii="Times New Roman" w:hAnsi="Times New Roman"/>
          <w:sz w:val="28"/>
          <w:szCs w:val="24"/>
        </w:rPr>
      </w:pPr>
      <w:r w:rsidRPr="005702F4">
        <w:rPr>
          <w:rFonts w:ascii="Times New Roman" w:hAnsi="Times New Roman"/>
          <w:sz w:val="28"/>
          <w:szCs w:val="24"/>
        </w:rPr>
        <w:t xml:space="preserve">по адресу:  </w:t>
      </w:r>
    </w:p>
    <w:p w:rsidR="0081434F" w:rsidRPr="00193563" w:rsidRDefault="0081434F" w:rsidP="005702F4">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1434F" w:rsidRPr="005702F4" w:rsidTr="0081434F">
        <w:tc>
          <w:tcPr>
            <w:tcW w:w="6549" w:type="dxa"/>
            <w:tcBorders>
              <w:top w:val="nil"/>
              <w:left w:val="nil"/>
              <w:bottom w:val="single" w:sz="4" w:space="0" w:color="auto"/>
              <w:right w:val="nil"/>
            </w:tcBorders>
            <w:vAlign w:val="bottom"/>
          </w:tcPr>
          <w:p w:rsidR="0081434F" w:rsidRPr="00193563" w:rsidRDefault="0081434F" w:rsidP="005702F4">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81434F" w:rsidRPr="004C113F" w:rsidRDefault="0081434F" w:rsidP="005702F4">
            <w:pPr>
              <w:autoSpaceDE w:val="0"/>
              <w:autoSpaceDN w:val="0"/>
              <w:spacing w:after="0" w:line="240" w:lineRule="auto"/>
              <w:rPr>
                <w:rFonts w:ascii="Times New Roman" w:hAnsi="Times New Roman"/>
                <w:sz w:val="20"/>
              </w:rPr>
            </w:pPr>
            <w:r w:rsidRPr="004C113F">
              <w:rPr>
                <w:rFonts w:ascii="Times New Roman" w:hAnsi="Times New Roman"/>
                <w:sz w:val="20"/>
              </w:rPr>
              <w:t>,</w:t>
            </w:r>
          </w:p>
        </w:tc>
        <w:tc>
          <w:tcPr>
            <w:tcW w:w="3204" w:type="dxa"/>
            <w:tcBorders>
              <w:top w:val="nil"/>
              <w:left w:val="nil"/>
              <w:bottom w:val="single" w:sz="4" w:space="0" w:color="auto"/>
              <w:right w:val="nil"/>
            </w:tcBorders>
            <w:vAlign w:val="bottom"/>
          </w:tcPr>
          <w:p w:rsidR="0081434F" w:rsidRPr="004C113F" w:rsidRDefault="0081434F" w:rsidP="005702F4">
            <w:pPr>
              <w:autoSpaceDE w:val="0"/>
              <w:autoSpaceDN w:val="0"/>
              <w:spacing w:after="0" w:line="240" w:lineRule="auto"/>
              <w:rPr>
                <w:rFonts w:ascii="Times New Roman" w:hAnsi="Times New Roman"/>
                <w:sz w:val="20"/>
              </w:rPr>
            </w:pPr>
            <w:r w:rsidRPr="004C113F">
              <w:rPr>
                <w:rFonts w:ascii="Times New Roman" w:hAnsi="Times New Roman"/>
                <w:sz w:val="20"/>
              </w:rPr>
              <w:t>занимаемых (принадлежащих)</w:t>
            </w:r>
          </w:p>
        </w:tc>
      </w:tr>
      <w:tr w:rsidR="0081434F" w:rsidRPr="00193563" w:rsidTr="0081434F">
        <w:tc>
          <w:tcPr>
            <w:tcW w:w="6549"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81434F" w:rsidRPr="004C113F" w:rsidRDefault="0081434F" w:rsidP="005702F4">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81434F" w:rsidRPr="004C113F" w:rsidRDefault="0081434F" w:rsidP="005702F4">
            <w:pPr>
              <w:autoSpaceDE w:val="0"/>
              <w:autoSpaceDN w:val="0"/>
              <w:spacing w:after="0" w:line="240" w:lineRule="auto"/>
              <w:jc w:val="center"/>
              <w:rPr>
                <w:rFonts w:ascii="Times New Roman" w:hAnsi="Times New Roman"/>
                <w:sz w:val="20"/>
                <w:szCs w:val="20"/>
              </w:rPr>
            </w:pPr>
            <w:r w:rsidRPr="004C113F">
              <w:rPr>
                <w:rFonts w:ascii="Times New Roman" w:hAnsi="Times New Roman"/>
                <w:sz w:val="20"/>
                <w:szCs w:val="20"/>
              </w:rPr>
              <w:t>(ненужное зачеркнуть)</w:t>
            </w:r>
          </w:p>
        </w:tc>
      </w:tr>
    </w:tbl>
    <w:p w:rsidR="0081434F" w:rsidRPr="005702F4" w:rsidRDefault="0081434F" w:rsidP="005702F4">
      <w:pPr>
        <w:autoSpaceDE w:val="0"/>
        <w:autoSpaceDN w:val="0"/>
        <w:spacing w:after="0" w:line="240" w:lineRule="auto"/>
        <w:rPr>
          <w:rFonts w:ascii="Times New Roman" w:hAnsi="Times New Roman"/>
          <w:sz w:val="28"/>
          <w:szCs w:val="24"/>
        </w:rPr>
      </w:pPr>
      <w:r w:rsidRPr="005702F4">
        <w:rPr>
          <w:rFonts w:ascii="Times New Roman" w:hAnsi="Times New Roman"/>
          <w:sz w:val="28"/>
          <w:szCs w:val="24"/>
        </w:rPr>
        <w:t xml:space="preserve">на основании:  </w:t>
      </w:r>
    </w:p>
    <w:p w:rsidR="0081434F" w:rsidRPr="005702F4" w:rsidRDefault="0081434F" w:rsidP="005702F4">
      <w:pPr>
        <w:pBdr>
          <w:top w:val="single" w:sz="4" w:space="1" w:color="auto"/>
        </w:pBdr>
        <w:autoSpaceDE w:val="0"/>
        <w:autoSpaceDN w:val="0"/>
        <w:spacing w:after="0" w:line="240" w:lineRule="auto"/>
        <w:ind w:left="1560"/>
        <w:jc w:val="center"/>
        <w:rPr>
          <w:rFonts w:ascii="Times New Roman" w:hAnsi="Times New Roman"/>
          <w:sz w:val="18"/>
          <w:szCs w:val="20"/>
        </w:rPr>
      </w:pPr>
      <w:r w:rsidRPr="005702F4">
        <w:rPr>
          <w:rFonts w:ascii="Times New Roman" w:hAnsi="Times New Roman"/>
          <w:sz w:val="20"/>
          <w:szCs w:val="20"/>
        </w:rPr>
        <w:t>(вид и реквизиты правоустанавливающего документа на переустраиваемое и (или)</w:t>
      </w:r>
    </w:p>
    <w:p w:rsidR="0081434F" w:rsidRPr="00193563" w:rsidRDefault="0081434F" w:rsidP="005702F4">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81434F" w:rsidRPr="005702F4" w:rsidRDefault="0081434F" w:rsidP="005702F4">
      <w:pPr>
        <w:pBdr>
          <w:top w:val="single" w:sz="4" w:space="1" w:color="auto"/>
        </w:pBdr>
        <w:autoSpaceDE w:val="0"/>
        <w:autoSpaceDN w:val="0"/>
        <w:spacing w:after="0" w:line="240" w:lineRule="auto"/>
        <w:jc w:val="center"/>
        <w:rPr>
          <w:rFonts w:ascii="Times New Roman" w:hAnsi="Times New Roman"/>
          <w:sz w:val="20"/>
          <w:szCs w:val="20"/>
        </w:rPr>
      </w:pPr>
      <w:r w:rsidRPr="005702F4">
        <w:rPr>
          <w:rFonts w:ascii="Times New Roman" w:hAnsi="Times New Roman"/>
          <w:sz w:val="20"/>
          <w:szCs w:val="20"/>
        </w:rPr>
        <w:t>перепланируемое жилое помещение)</w:t>
      </w:r>
    </w:p>
    <w:p w:rsidR="0081434F" w:rsidRPr="005702F4" w:rsidRDefault="0081434F" w:rsidP="005702F4">
      <w:pPr>
        <w:autoSpaceDE w:val="0"/>
        <w:autoSpaceDN w:val="0"/>
        <w:spacing w:after="0" w:line="240" w:lineRule="auto"/>
        <w:jc w:val="both"/>
        <w:rPr>
          <w:rFonts w:ascii="Times New Roman" w:hAnsi="Times New Roman"/>
          <w:sz w:val="28"/>
          <w:szCs w:val="24"/>
        </w:rPr>
      </w:pPr>
      <w:r w:rsidRPr="005702F4">
        <w:rPr>
          <w:rFonts w:ascii="Times New Roman" w:hAnsi="Times New Roman"/>
          <w:sz w:val="28"/>
          <w:szCs w:val="24"/>
        </w:rPr>
        <w:t>по результатам рассмотрения представленных документов принято решение:</w:t>
      </w:r>
    </w:p>
    <w:p w:rsidR="0081434F" w:rsidRPr="005702F4" w:rsidRDefault="0081434F" w:rsidP="005702F4">
      <w:pPr>
        <w:autoSpaceDE w:val="0"/>
        <w:autoSpaceDN w:val="0"/>
        <w:spacing w:after="0" w:line="240" w:lineRule="auto"/>
        <w:rPr>
          <w:rFonts w:ascii="Times New Roman" w:hAnsi="Times New Roman"/>
          <w:sz w:val="28"/>
          <w:szCs w:val="24"/>
        </w:rPr>
      </w:pPr>
      <w:r w:rsidRPr="005702F4">
        <w:rPr>
          <w:rFonts w:ascii="Times New Roman" w:hAnsi="Times New Roman"/>
          <w:sz w:val="28"/>
          <w:szCs w:val="24"/>
        </w:rPr>
        <w:t xml:space="preserve">1. Дать согласие на  </w:t>
      </w:r>
    </w:p>
    <w:p w:rsidR="0081434F" w:rsidRPr="005702F4" w:rsidRDefault="0081434F" w:rsidP="005702F4">
      <w:pPr>
        <w:pBdr>
          <w:top w:val="single" w:sz="4" w:space="1" w:color="auto"/>
        </w:pBdr>
        <w:autoSpaceDE w:val="0"/>
        <w:autoSpaceDN w:val="0"/>
        <w:spacing w:after="0" w:line="240" w:lineRule="auto"/>
        <w:ind w:left="2098"/>
        <w:jc w:val="center"/>
        <w:rPr>
          <w:rFonts w:ascii="Times New Roman" w:hAnsi="Times New Roman"/>
          <w:szCs w:val="20"/>
        </w:rPr>
      </w:pPr>
      <w:r w:rsidRPr="005702F4">
        <w:rPr>
          <w:rFonts w:ascii="Times New Roman" w:hAnsi="Times New Roman"/>
          <w:szCs w:val="20"/>
        </w:rPr>
        <w:t>(переустройство, перепланировку, переустройство и перепланировку – нужное указать)</w:t>
      </w:r>
    </w:p>
    <w:p w:rsidR="0081434F" w:rsidRPr="005702F4" w:rsidRDefault="0081434F" w:rsidP="005702F4">
      <w:pPr>
        <w:autoSpaceDE w:val="0"/>
        <w:autoSpaceDN w:val="0"/>
        <w:spacing w:after="0" w:line="240" w:lineRule="auto"/>
        <w:jc w:val="both"/>
        <w:rPr>
          <w:rFonts w:ascii="Times New Roman" w:hAnsi="Times New Roman"/>
          <w:sz w:val="28"/>
          <w:szCs w:val="24"/>
        </w:rPr>
      </w:pPr>
      <w:r w:rsidRPr="005702F4">
        <w:rPr>
          <w:rFonts w:ascii="Times New Roman" w:hAnsi="Times New Roman"/>
          <w:sz w:val="28"/>
          <w:szCs w:val="24"/>
        </w:rPr>
        <w:t>жилых помещений в соответствии с представленным проектом (проектной документацией).</w:t>
      </w:r>
    </w:p>
    <w:p w:rsidR="0081434F" w:rsidRPr="005702F4" w:rsidRDefault="0081434F" w:rsidP="005702F4">
      <w:pPr>
        <w:autoSpaceDE w:val="0"/>
        <w:autoSpaceDN w:val="0"/>
        <w:spacing w:after="0" w:line="240" w:lineRule="auto"/>
        <w:jc w:val="both"/>
        <w:rPr>
          <w:rFonts w:ascii="Times New Roman" w:hAnsi="Times New Roman"/>
          <w:sz w:val="28"/>
          <w:szCs w:val="24"/>
        </w:rPr>
      </w:pPr>
      <w:r w:rsidRPr="005702F4">
        <w:rPr>
          <w:rFonts w:ascii="Times New Roman" w:hAnsi="Times New Roman"/>
          <w:sz w:val="28"/>
          <w:szCs w:val="24"/>
        </w:rPr>
        <w:t xml:space="preserve">2. Установить </w:t>
      </w:r>
      <w:r w:rsidRPr="005702F4">
        <w:rPr>
          <w:rFonts w:ascii="Times New Roman" w:hAnsi="Times New Roman"/>
          <w:sz w:val="28"/>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81434F" w:rsidRPr="005702F4" w:rsidTr="0081434F">
        <w:tc>
          <w:tcPr>
            <w:tcW w:w="5500" w:type="dxa"/>
            <w:gridSpan w:val="8"/>
            <w:tcBorders>
              <w:top w:val="nil"/>
              <w:left w:val="nil"/>
              <w:bottom w:val="nil"/>
              <w:right w:val="nil"/>
            </w:tcBorders>
            <w:vAlign w:val="bottom"/>
          </w:tcPr>
          <w:p w:rsidR="0081434F" w:rsidRPr="005702F4" w:rsidRDefault="0081434F" w:rsidP="005702F4">
            <w:pPr>
              <w:autoSpaceDE w:val="0"/>
              <w:autoSpaceDN w:val="0"/>
              <w:spacing w:after="0" w:line="240" w:lineRule="auto"/>
              <w:rPr>
                <w:rFonts w:ascii="Times New Roman" w:hAnsi="Times New Roman"/>
                <w:sz w:val="28"/>
                <w:szCs w:val="24"/>
              </w:rPr>
            </w:pPr>
            <w:r w:rsidRPr="005702F4">
              <w:rPr>
                <w:rFonts w:ascii="Times New Roman" w:hAnsi="Times New Roman"/>
                <w:sz w:val="28"/>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1434F" w:rsidRPr="005702F4" w:rsidRDefault="0081434F" w:rsidP="005702F4">
            <w:pPr>
              <w:autoSpaceDE w:val="0"/>
              <w:autoSpaceDN w:val="0"/>
              <w:spacing w:after="0" w:line="240" w:lineRule="auto"/>
              <w:jc w:val="center"/>
              <w:rPr>
                <w:rFonts w:ascii="Times New Roman" w:hAnsi="Times New Roman"/>
                <w:sz w:val="28"/>
                <w:szCs w:val="24"/>
              </w:rPr>
            </w:pPr>
          </w:p>
        </w:tc>
        <w:tc>
          <w:tcPr>
            <w:tcW w:w="283" w:type="dxa"/>
            <w:tcBorders>
              <w:top w:val="nil"/>
              <w:left w:val="nil"/>
              <w:bottom w:val="nil"/>
              <w:right w:val="nil"/>
            </w:tcBorders>
            <w:vAlign w:val="bottom"/>
          </w:tcPr>
          <w:p w:rsidR="0081434F" w:rsidRPr="005702F4" w:rsidRDefault="0081434F" w:rsidP="005702F4">
            <w:pPr>
              <w:autoSpaceDE w:val="0"/>
              <w:autoSpaceDN w:val="0"/>
              <w:spacing w:after="0" w:line="240" w:lineRule="auto"/>
              <w:rPr>
                <w:rFonts w:ascii="Times New Roman" w:hAnsi="Times New Roman"/>
                <w:sz w:val="28"/>
                <w:szCs w:val="24"/>
              </w:rPr>
            </w:pPr>
            <w:r w:rsidRPr="005702F4">
              <w:rPr>
                <w:rFonts w:ascii="Times New Roman" w:hAnsi="Times New Roman"/>
                <w:sz w:val="28"/>
                <w:szCs w:val="24"/>
              </w:rPr>
              <w:t>”</w:t>
            </w:r>
          </w:p>
        </w:tc>
        <w:tc>
          <w:tcPr>
            <w:tcW w:w="2552" w:type="dxa"/>
            <w:gridSpan w:val="3"/>
            <w:tcBorders>
              <w:top w:val="nil"/>
              <w:left w:val="nil"/>
              <w:bottom w:val="single" w:sz="4" w:space="0" w:color="auto"/>
              <w:right w:val="nil"/>
            </w:tcBorders>
            <w:vAlign w:val="bottom"/>
          </w:tcPr>
          <w:p w:rsidR="0081434F" w:rsidRPr="005702F4" w:rsidRDefault="0081434F" w:rsidP="005702F4">
            <w:pPr>
              <w:autoSpaceDE w:val="0"/>
              <w:autoSpaceDN w:val="0"/>
              <w:spacing w:after="0" w:line="240" w:lineRule="auto"/>
              <w:jc w:val="center"/>
              <w:rPr>
                <w:rFonts w:ascii="Times New Roman" w:hAnsi="Times New Roman"/>
                <w:sz w:val="28"/>
                <w:szCs w:val="24"/>
              </w:rPr>
            </w:pPr>
          </w:p>
        </w:tc>
        <w:tc>
          <w:tcPr>
            <w:tcW w:w="537" w:type="dxa"/>
            <w:tcBorders>
              <w:top w:val="nil"/>
              <w:left w:val="nil"/>
              <w:bottom w:val="nil"/>
              <w:right w:val="nil"/>
            </w:tcBorders>
            <w:vAlign w:val="bottom"/>
          </w:tcPr>
          <w:p w:rsidR="0081434F" w:rsidRPr="005702F4" w:rsidRDefault="0081434F" w:rsidP="005702F4">
            <w:pPr>
              <w:autoSpaceDE w:val="0"/>
              <w:autoSpaceDN w:val="0"/>
              <w:spacing w:after="0" w:line="240" w:lineRule="auto"/>
              <w:jc w:val="right"/>
              <w:rPr>
                <w:rFonts w:ascii="Times New Roman" w:hAnsi="Times New Roman"/>
                <w:sz w:val="28"/>
                <w:szCs w:val="24"/>
              </w:rPr>
            </w:pPr>
            <w:r w:rsidRPr="005702F4">
              <w:rPr>
                <w:rFonts w:ascii="Times New Roman" w:hAnsi="Times New Roman"/>
                <w:sz w:val="28"/>
                <w:szCs w:val="24"/>
              </w:rPr>
              <w:t>200</w:t>
            </w:r>
          </w:p>
        </w:tc>
        <w:tc>
          <w:tcPr>
            <w:tcW w:w="283" w:type="dxa"/>
            <w:tcBorders>
              <w:top w:val="nil"/>
              <w:left w:val="nil"/>
              <w:bottom w:val="single" w:sz="4" w:space="0" w:color="auto"/>
              <w:right w:val="nil"/>
            </w:tcBorders>
            <w:vAlign w:val="bottom"/>
          </w:tcPr>
          <w:p w:rsidR="0081434F" w:rsidRPr="005702F4" w:rsidRDefault="0081434F" w:rsidP="005702F4">
            <w:pPr>
              <w:autoSpaceDE w:val="0"/>
              <w:autoSpaceDN w:val="0"/>
              <w:spacing w:after="0" w:line="240" w:lineRule="auto"/>
              <w:rPr>
                <w:rFonts w:ascii="Times New Roman" w:hAnsi="Times New Roman"/>
                <w:sz w:val="28"/>
                <w:szCs w:val="24"/>
              </w:rPr>
            </w:pPr>
          </w:p>
        </w:tc>
        <w:tc>
          <w:tcPr>
            <w:tcW w:w="371" w:type="dxa"/>
            <w:gridSpan w:val="2"/>
            <w:tcBorders>
              <w:top w:val="nil"/>
              <w:left w:val="nil"/>
              <w:bottom w:val="nil"/>
              <w:right w:val="nil"/>
            </w:tcBorders>
            <w:vAlign w:val="bottom"/>
          </w:tcPr>
          <w:p w:rsidR="0081434F" w:rsidRPr="005702F4" w:rsidRDefault="0081434F" w:rsidP="005702F4">
            <w:pPr>
              <w:autoSpaceDE w:val="0"/>
              <w:autoSpaceDN w:val="0"/>
              <w:spacing w:after="0" w:line="240" w:lineRule="auto"/>
              <w:ind w:left="57"/>
              <w:rPr>
                <w:rFonts w:ascii="Times New Roman" w:hAnsi="Times New Roman"/>
                <w:sz w:val="28"/>
                <w:szCs w:val="24"/>
              </w:rPr>
            </w:pPr>
            <w:r w:rsidRPr="005702F4">
              <w:rPr>
                <w:rFonts w:ascii="Times New Roman" w:hAnsi="Times New Roman"/>
                <w:sz w:val="28"/>
                <w:szCs w:val="24"/>
              </w:rPr>
              <w:t>г.</w:t>
            </w:r>
          </w:p>
        </w:tc>
      </w:tr>
      <w:tr w:rsidR="0081434F" w:rsidRPr="005702F4" w:rsidTr="0081434F">
        <w:trPr>
          <w:gridAfter w:val="11"/>
          <w:wAfter w:w="4992" w:type="dxa"/>
        </w:trPr>
        <w:tc>
          <w:tcPr>
            <w:tcW w:w="510" w:type="dxa"/>
            <w:tcBorders>
              <w:top w:val="nil"/>
              <w:left w:val="nil"/>
              <w:bottom w:val="nil"/>
              <w:right w:val="nil"/>
            </w:tcBorders>
            <w:vAlign w:val="bottom"/>
          </w:tcPr>
          <w:p w:rsidR="0081434F" w:rsidRPr="005702F4" w:rsidRDefault="0081434F" w:rsidP="005702F4">
            <w:pPr>
              <w:autoSpaceDE w:val="0"/>
              <w:autoSpaceDN w:val="0"/>
              <w:spacing w:after="0" w:line="240" w:lineRule="auto"/>
              <w:rPr>
                <w:rFonts w:ascii="Times New Roman" w:hAnsi="Times New Roman"/>
                <w:sz w:val="28"/>
                <w:szCs w:val="24"/>
              </w:rPr>
            </w:pPr>
            <w:r w:rsidRPr="005702F4">
              <w:rPr>
                <w:rFonts w:ascii="Times New Roman" w:hAnsi="Times New Roman"/>
                <w:sz w:val="28"/>
                <w:szCs w:val="24"/>
              </w:rPr>
              <w:t xml:space="preserve">по </w:t>
            </w:r>
            <w:r w:rsidRPr="005702F4">
              <w:rPr>
                <w:rFonts w:ascii="Times New Roman" w:hAnsi="Times New Roman"/>
                <w:sz w:val="28"/>
                <w:szCs w:val="24"/>
              </w:rPr>
              <w:lastRenderedPageBreak/>
              <w:t>“</w:t>
            </w:r>
          </w:p>
        </w:tc>
        <w:tc>
          <w:tcPr>
            <w:tcW w:w="567" w:type="dxa"/>
            <w:tcBorders>
              <w:top w:val="nil"/>
              <w:left w:val="nil"/>
              <w:bottom w:val="single" w:sz="4" w:space="0" w:color="auto"/>
              <w:right w:val="nil"/>
            </w:tcBorders>
            <w:vAlign w:val="bottom"/>
          </w:tcPr>
          <w:p w:rsidR="0081434F" w:rsidRPr="005702F4" w:rsidRDefault="0081434F" w:rsidP="005702F4">
            <w:pPr>
              <w:autoSpaceDE w:val="0"/>
              <w:autoSpaceDN w:val="0"/>
              <w:spacing w:after="0" w:line="240" w:lineRule="auto"/>
              <w:jc w:val="center"/>
              <w:rPr>
                <w:rFonts w:ascii="Times New Roman" w:hAnsi="Times New Roman"/>
                <w:sz w:val="28"/>
                <w:szCs w:val="24"/>
              </w:rPr>
            </w:pPr>
          </w:p>
        </w:tc>
        <w:tc>
          <w:tcPr>
            <w:tcW w:w="283" w:type="dxa"/>
            <w:tcBorders>
              <w:top w:val="nil"/>
              <w:left w:val="nil"/>
              <w:bottom w:val="nil"/>
              <w:right w:val="nil"/>
            </w:tcBorders>
            <w:vAlign w:val="bottom"/>
          </w:tcPr>
          <w:p w:rsidR="0081434F" w:rsidRPr="005702F4" w:rsidRDefault="0081434F" w:rsidP="005702F4">
            <w:pPr>
              <w:autoSpaceDE w:val="0"/>
              <w:autoSpaceDN w:val="0"/>
              <w:spacing w:after="0" w:line="240" w:lineRule="auto"/>
              <w:rPr>
                <w:rFonts w:ascii="Times New Roman" w:hAnsi="Times New Roman"/>
                <w:sz w:val="28"/>
                <w:szCs w:val="24"/>
              </w:rPr>
            </w:pPr>
            <w:r w:rsidRPr="005702F4">
              <w:rPr>
                <w:rFonts w:ascii="Times New Roman" w:hAnsi="Times New Roman"/>
                <w:sz w:val="28"/>
                <w:szCs w:val="24"/>
              </w:rPr>
              <w:t>”</w:t>
            </w:r>
          </w:p>
        </w:tc>
        <w:tc>
          <w:tcPr>
            <w:tcW w:w="2496" w:type="dxa"/>
            <w:tcBorders>
              <w:top w:val="nil"/>
              <w:left w:val="nil"/>
              <w:bottom w:val="single" w:sz="4" w:space="0" w:color="auto"/>
              <w:right w:val="nil"/>
            </w:tcBorders>
            <w:vAlign w:val="bottom"/>
          </w:tcPr>
          <w:p w:rsidR="0081434F" w:rsidRPr="005702F4" w:rsidRDefault="0081434F" w:rsidP="005702F4">
            <w:pPr>
              <w:autoSpaceDE w:val="0"/>
              <w:autoSpaceDN w:val="0"/>
              <w:spacing w:after="0" w:line="240" w:lineRule="auto"/>
              <w:jc w:val="center"/>
              <w:rPr>
                <w:rFonts w:ascii="Times New Roman" w:hAnsi="Times New Roman"/>
                <w:sz w:val="28"/>
                <w:szCs w:val="24"/>
              </w:rPr>
            </w:pPr>
          </w:p>
        </w:tc>
        <w:tc>
          <w:tcPr>
            <w:tcW w:w="537" w:type="dxa"/>
            <w:tcBorders>
              <w:top w:val="nil"/>
              <w:left w:val="nil"/>
              <w:bottom w:val="nil"/>
              <w:right w:val="nil"/>
            </w:tcBorders>
            <w:vAlign w:val="bottom"/>
          </w:tcPr>
          <w:p w:rsidR="0081434F" w:rsidRPr="005702F4" w:rsidRDefault="0081434F" w:rsidP="005702F4">
            <w:pPr>
              <w:autoSpaceDE w:val="0"/>
              <w:autoSpaceDN w:val="0"/>
              <w:spacing w:after="0" w:line="240" w:lineRule="auto"/>
              <w:jc w:val="right"/>
              <w:rPr>
                <w:rFonts w:ascii="Times New Roman" w:hAnsi="Times New Roman"/>
                <w:sz w:val="28"/>
                <w:szCs w:val="24"/>
              </w:rPr>
            </w:pPr>
            <w:r w:rsidRPr="005702F4">
              <w:rPr>
                <w:rFonts w:ascii="Times New Roman" w:hAnsi="Times New Roman"/>
                <w:sz w:val="28"/>
                <w:szCs w:val="24"/>
              </w:rPr>
              <w:t>200</w:t>
            </w:r>
          </w:p>
        </w:tc>
        <w:tc>
          <w:tcPr>
            <w:tcW w:w="283" w:type="dxa"/>
            <w:tcBorders>
              <w:top w:val="nil"/>
              <w:left w:val="nil"/>
              <w:bottom w:val="single" w:sz="4" w:space="0" w:color="auto"/>
              <w:right w:val="nil"/>
            </w:tcBorders>
            <w:vAlign w:val="bottom"/>
          </w:tcPr>
          <w:p w:rsidR="0081434F" w:rsidRPr="005702F4" w:rsidRDefault="0081434F" w:rsidP="005702F4">
            <w:pPr>
              <w:autoSpaceDE w:val="0"/>
              <w:autoSpaceDN w:val="0"/>
              <w:spacing w:after="0" w:line="240" w:lineRule="auto"/>
              <w:rPr>
                <w:rFonts w:ascii="Times New Roman" w:hAnsi="Times New Roman"/>
                <w:sz w:val="28"/>
                <w:szCs w:val="24"/>
              </w:rPr>
            </w:pPr>
          </w:p>
        </w:tc>
        <w:tc>
          <w:tcPr>
            <w:tcW w:w="425" w:type="dxa"/>
            <w:tcBorders>
              <w:top w:val="nil"/>
              <w:left w:val="nil"/>
              <w:bottom w:val="nil"/>
              <w:right w:val="nil"/>
            </w:tcBorders>
            <w:vAlign w:val="bottom"/>
          </w:tcPr>
          <w:p w:rsidR="0081434F" w:rsidRPr="005702F4" w:rsidRDefault="0081434F" w:rsidP="005702F4">
            <w:pPr>
              <w:autoSpaceDE w:val="0"/>
              <w:autoSpaceDN w:val="0"/>
              <w:spacing w:after="0" w:line="240" w:lineRule="auto"/>
              <w:ind w:left="57"/>
              <w:rPr>
                <w:rFonts w:ascii="Times New Roman" w:hAnsi="Times New Roman"/>
                <w:sz w:val="28"/>
                <w:szCs w:val="24"/>
              </w:rPr>
            </w:pPr>
            <w:r w:rsidRPr="005702F4">
              <w:rPr>
                <w:rFonts w:ascii="Times New Roman" w:hAnsi="Times New Roman"/>
                <w:sz w:val="28"/>
                <w:szCs w:val="24"/>
              </w:rPr>
              <w:t>г.;</w:t>
            </w:r>
          </w:p>
        </w:tc>
      </w:tr>
      <w:tr w:rsidR="0081434F" w:rsidRPr="005702F4" w:rsidTr="0081434F">
        <w:trPr>
          <w:gridAfter w:val="1"/>
          <w:wAfter w:w="142" w:type="dxa"/>
        </w:trPr>
        <w:tc>
          <w:tcPr>
            <w:tcW w:w="5557" w:type="dxa"/>
            <w:gridSpan w:val="9"/>
            <w:tcBorders>
              <w:top w:val="nil"/>
              <w:left w:val="nil"/>
              <w:bottom w:val="nil"/>
              <w:right w:val="nil"/>
            </w:tcBorders>
            <w:vAlign w:val="bottom"/>
          </w:tcPr>
          <w:p w:rsidR="0081434F" w:rsidRPr="005702F4" w:rsidRDefault="0081434F" w:rsidP="005702F4">
            <w:pPr>
              <w:autoSpaceDE w:val="0"/>
              <w:autoSpaceDN w:val="0"/>
              <w:spacing w:after="0" w:line="240" w:lineRule="auto"/>
              <w:rPr>
                <w:rFonts w:ascii="Times New Roman" w:hAnsi="Times New Roman"/>
                <w:sz w:val="28"/>
                <w:szCs w:val="24"/>
              </w:rPr>
            </w:pPr>
            <w:r w:rsidRPr="005702F4">
              <w:rPr>
                <w:rFonts w:ascii="Times New Roman" w:hAnsi="Times New Roman"/>
                <w:sz w:val="28"/>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81434F" w:rsidRPr="005702F4" w:rsidRDefault="0081434F" w:rsidP="005702F4">
            <w:pPr>
              <w:autoSpaceDE w:val="0"/>
              <w:autoSpaceDN w:val="0"/>
              <w:spacing w:after="0" w:line="240" w:lineRule="auto"/>
              <w:jc w:val="center"/>
              <w:rPr>
                <w:rFonts w:ascii="Times New Roman" w:hAnsi="Times New Roman"/>
                <w:sz w:val="28"/>
                <w:szCs w:val="24"/>
              </w:rPr>
            </w:pPr>
          </w:p>
        </w:tc>
        <w:tc>
          <w:tcPr>
            <w:tcW w:w="480" w:type="dxa"/>
            <w:tcBorders>
              <w:top w:val="nil"/>
              <w:left w:val="nil"/>
              <w:bottom w:val="nil"/>
              <w:right w:val="nil"/>
            </w:tcBorders>
            <w:vAlign w:val="bottom"/>
          </w:tcPr>
          <w:p w:rsidR="0081434F" w:rsidRPr="005702F4" w:rsidRDefault="0081434F" w:rsidP="005702F4">
            <w:pPr>
              <w:autoSpaceDE w:val="0"/>
              <w:autoSpaceDN w:val="0"/>
              <w:spacing w:after="0" w:line="240" w:lineRule="auto"/>
              <w:jc w:val="center"/>
              <w:rPr>
                <w:rFonts w:ascii="Times New Roman" w:hAnsi="Times New Roman"/>
                <w:sz w:val="28"/>
                <w:szCs w:val="24"/>
              </w:rPr>
            </w:pPr>
            <w:r w:rsidRPr="005702F4">
              <w:rPr>
                <w:rFonts w:ascii="Times New Roman" w:hAnsi="Times New Roman"/>
                <w:sz w:val="28"/>
                <w:szCs w:val="24"/>
              </w:rPr>
              <w:t>по</w:t>
            </w:r>
          </w:p>
        </w:tc>
        <w:tc>
          <w:tcPr>
            <w:tcW w:w="1930" w:type="dxa"/>
            <w:gridSpan w:val="4"/>
            <w:tcBorders>
              <w:top w:val="nil"/>
              <w:left w:val="nil"/>
              <w:bottom w:val="single" w:sz="4" w:space="0" w:color="auto"/>
              <w:right w:val="nil"/>
            </w:tcBorders>
            <w:vAlign w:val="bottom"/>
          </w:tcPr>
          <w:p w:rsidR="0081434F" w:rsidRPr="005702F4" w:rsidRDefault="0081434F" w:rsidP="005702F4">
            <w:pPr>
              <w:autoSpaceDE w:val="0"/>
              <w:autoSpaceDN w:val="0"/>
              <w:spacing w:after="0" w:line="240" w:lineRule="auto"/>
              <w:jc w:val="center"/>
              <w:rPr>
                <w:rFonts w:ascii="Times New Roman" w:hAnsi="Times New Roman"/>
                <w:sz w:val="28"/>
                <w:szCs w:val="24"/>
              </w:rPr>
            </w:pPr>
          </w:p>
        </w:tc>
      </w:tr>
    </w:tbl>
    <w:p w:rsidR="0081434F" w:rsidRPr="00193563" w:rsidRDefault="0081434F" w:rsidP="005702F4">
      <w:pPr>
        <w:tabs>
          <w:tab w:val="center" w:pos="2127"/>
          <w:tab w:val="left" w:pos="3544"/>
        </w:tabs>
        <w:autoSpaceDE w:val="0"/>
        <w:autoSpaceDN w:val="0"/>
        <w:spacing w:after="0" w:line="240" w:lineRule="auto"/>
        <w:rPr>
          <w:rFonts w:ascii="Times New Roman" w:hAnsi="Times New Roman"/>
          <w:sz w:val="24"/>
          <w:szCs w:val="24"/>
        </w:rPr>
      </w:pPr>
      <w:r w:rsidRPr="005702F4">
        <w:rPr>
          <w:rFonts w:ascii="Times New Roman" w:hAnsi="Times New Roman"/>
          <w:sz w:val="28"/>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81434F" w:rsidRPr="00193563" w:rsidRDefault="0081434F" w:rsidP="005702F4">
      <w:pPr>
        <w:pBdr>
          <w:top w:val="single" w:sz="4" w:space="1" w:color="auto"/>
        </w:pBdr>
        <w:autoSpaceDE w:val="0"/>
        <w:autoSpaceDN w:val="0"/>
        <w:spacing w:after="0" w:line="240" w:lineRule="auto"/>
        <w:ind w:left="851"/>
        <w:rPr>
          <w:rFonts w:ascii="Times New Roman" w:hAnsi="Times New Roman"/>
          <w:sz w:val="2"/>
          <w:szCs w:val="2"/>
        </w:rPr>
      </w:pPr>
    </w:p>
    <w:p w:rsidR="0081434F" w:rsidRPr="00193563" w:rsidRDefault="0081434F" w:rsidP="005702F4">
      <w:pPr>
        <w:autoSpaceDE w:val="0"/>
        <w:autoSpaceDN w:val="0"/>
        <w:spacing w:after="0" w:line="240" w:lineRule="auto"/>
        <w:rPr>
          <w:rFonts w:ascii="Times New Roman" w:hAnsi="Times New Roman"/>
          <w:sz w:val="24"/>
          <w:szCs w:val="24"/>
        </w:rPr>
      </w:pPr>
    </w:p>
    <w:p w:rsidR="0081434F" w:rsidRPr="00193563" w:rsidRDefault="0081434F" w:rsidP="005702F4">
      <w:pPr>
        <w:pBdr>
          <w:top w:val="single" w:sz="4" w:space="1" w:color="auto"/>
        </w:pBdr>
        <w:autoSpaceDE w:val="0"/>
        <w:autoSpaceDN w:val="0"/>
        <w:spacing w:after="0" w:line="240" w:lineRule="auto"/>
        <w:rPr>
          <w:rFonts w:ascii="Times New Roman" w:hAnsi="Times New Roman"/>
          <w:sz w:val="2"/>
          <w:szCs w:val="2"/>
        </w:rPr>
      </w:pPr>
    </w:p>
    <w:p w:rsidR="0081434F" w:rsidRPr="00193563" w:rsidRDefault="0081434F" w:rsidP="005702F4">
      <w:pPr>
        <w:autoSpaceDE w:val="0"/>
        <w:autoSpaceDN w:val="0"/>
        <w:spacing w:after="0" w:line="240" w:lineRule="auto"/>
        <w:rPr>
          <w:rFonts w:ascii="Times New Roman" w:hAnsi="Times New Roman"/>
          <w:sz w:val="24"/>
          <w:szCs w:val="24"/>
        </w:rPr>
      </w:pPr>
    </w:p>
    <w:p w:rsidR="0081434F" w:rsidRPr="00193563" w:rsidRDefault="0081434F" w:rsidP="005702F4">
      <w:pPr>
        <w:pBdr>
          <w:top w:val="single" w:sz="4" w:space="1" w:color="auto"/>
        </w:pBdr>
        <w:autoSpaceDE w:val="0"/>
        <w:autoSpaceDN w:val="0"/>
        <w:spacing w:after="0" w:line="240" w:lineRule="auto"/>
        <w:rPr>
          <w:rFonts w:ascii="Times New Roman" w:hAnsi="Times New Roman"/>
          <w:sz w:val="2"/>
          <w:szCs w:val="2"/>
        </w:rPr>
      </w:pPr>
    </w:p>
    <w:p w:rsidR="0081434F" w:rsidRPr="00193563" w:rsidRDefault="0081434F" w:rsidP="005702F4">
      <w:pPr>
        <w:autoSpaceDE w:val="0"/>
        <w:autoSpaceDN w:val="0"/>
        <w:spacing w:after="0" w:line="240" w:lineRule="auto"/>
        <w:jc w:val="both"/>
        <w:rPr>
          <w:rFonts w:ascii="Times New Roman" w:hAnsi="Times New Roman"/>
          <w:sz w:val="24"/>
          <w:szCs w:val="24"/>
        </w:rPr>
      </w:pPr>
      <w:r w:rsidRPr="005702F4">
        <w:rPr>
          <w:rFonts w:ascii="Times New Roman" w:hAnsi="Times New Roman"/>
          <w:sz w:val="28"/>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81434F" w:rsidRPr="005702F4" w:rsidRDefault="0081434F" w:rsidP="005702F4">
      <w:pPr>
        <w:pBdr>
          <w:top w:val="single" w:sz="4" w:space="1" w:color="auto"/>
        </w:pBdr>
        <w:autoSpaceDE w:val="0"/>
        <w:autoSpaceDN w:val="0"/>
        <w:spacing w:after="0" w:line="240" w:lineRule="auto"/>
        <w:jc w:val="center"/>
        <w:rPr>
          <w:rFonts w:ascii="Times New Roman" w:hAnsi="Times New Roman"/>
          <w:szCs w:val="20"/>
        </w:rPr>
      </w:pPr>
      <w:r w:rsidRPr="005702F4">
        <w:rPr>
          <w:rFonts w:ascii="Times New Roman" w:hAnsi="Times New Roman"/>
          <w:sz w:val="20"/>
          <w:szCs w:val="20"/>
        </w:rPr>
        <w:t>(указываются реквизиты нормативного правового акта субъекта</w:t>
      </w:r>
    </w:p>
    <w:p w:rsidR="0081434F" w:rsidRPr="00193563" w:rsidRDefault="0081434F" w:rsidP="005702F4">
      <w:pPr>
        <w:autoSpaceDE w:val="0"/>
        <w:autoSpaceDN w:val="0"/>
        <w:spacing w:after="0" w:line="240" w:lineRule="auto"/>
        <w:rPr>
          <w:rFonts w:ascii="Times New Roman" w:hAnsi="Times New Roman"/>
          <w:sz w:val="24"/>
          <w:szCs w:val="24"/>
        </w:rPr>
      </w:pPr>
    </w:p>
    <w:p w:rsidR="0081434F" w:rsidRPr="005702F4" w:rsidRDefault="0081434F" w:rsidP="005702F4">
      <w:pPr>
        <w:pBdr>
          <w:top w:val="single" w:sz="4" w:space="1" w:color="auto"/>
        </w:pBdr>
        <w:autoSpaceDE w:val="0"/>
        <w:autoSpaceDN w:val="0"/>
        <w:spacing w:after="0" w:line="240" w:lineRule="auto"/>
        <w:jc w:val="center"/>
        <w:rPr>
          <w:rFonts w:ascii="Times New Roman" w:hAnsi="Times New Roman"/>
          <w:sz w:val="20"/>
          <w:szCs w:val="20"/>
        </w:rPr>
      </w:pPr>
      <w:r w:rsidRPr="005702F4">
        <w:rPr>
          <w:rFonts w:ascii="Times New Roman" w:hAnsi="Times New Roman"/>
          <w:sz w:val="20"/>
          <w:szCs w:val="20"/>
        </w:rPr>
        <w:t>Российской Федерации или акта органа местного самоуправления, регламентирующего порядок</w:t>
      </w:r>
    </w:p>
    <w:p w:rsidR="0081434F" w:rsidRPr="00193563" w:rsidRDefault="0081434F" w:rsidP="005702F4">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81434F" w:rsidRPr="005702F4" w:rsidRDefault="0081434F" w:rsidP="005702F4">
      <w:pPr>
        <w:pBdr>
          <w:top w:val="single" w:sz="4" w:space="1" w:color="auto"/>
        </w:pBdr>
        <w:autoSpaceDE w:val="0"/>
        <w:autoSpaceDN w:val="0"/>
        <w:spacing w:after="0" w:line="240" w:lineRule="auto"/>
        <w:jc w:val="center"/>
        <w:rPr>
          <w:rFonts w:ascii="Times New Roman" w:hAnsi="Times New Roman"/>
          <w:sz w:val="20"/>
          <w:szCs w:val="20"/>
        </w:rPr>
      </w:pPr>
      <w:r w:rsidRPr="005702F4">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81434F" w:rsidRPr="00193563" w:rsidRDefault="0081434F" w:rsidP="005702F4">
      <w:pPr>
        <w:autoSpaceDE w:val="0"/>
        <w:autoSpaceDN w:val="0"/>
        <w:spacing w:after="0" w:line="240" w:lineRule="auto"/>
        <w:rPr>
          <w:rFonts w:ascii="Times New Roman" w:hAnsi="Times New Roman"/>
          <w:sz w:val="24"/>
          <w:szCs w:val="24"/>
        </w:rPr>
      </w:pPr>
    </w:p>
    <w:p w:rsidR="0081434F" w:rsidRPr="005702F4" w:rsidRDefault="0081434F" w:rsidP="005702F4">
      <w:pPr>
        <w:widowControl w:val="0"/>
        <w:autoSpaceDE w:val="0"/>
        <w:autoSpaceDN w:val="0"/>
        <w:spacing w:after="0" w:line="240" w:lineRule="auto"/>
        <w:jc w:val="both"/>
        <w:rPr>
          <w:rFonts w:ascii="Times New Roman" w:hAnsi="Times New Roman"/>
          <w:sz w:val="28"/>
          <w:szCs w:val="24"/>
        </w:rPr>
      </w:pPr>
      <w:r w:rsidRPr="005702F4">
        <w:rPr>
          <w:rFonts w:ascii="Times New Roman" w:hAnsi="Times New Roman"/>
          <w:sz w:val="28"/>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1434F" w:rsidRPr="005702F4" w:rsidRDefault="0081434F" w:rsidP="005702F4">
      <w:pPr>
        <w:autoSpaceDE w:val="0"/>
        <w:autoSpaceDN w:val="0"/>
        <w:spacing w:after="0" w:line="240" w:lineRule="auto"/>
        <w:jc w:val="both"/>
        <w:rPr>
          <w:rFonts w:ascii="Times New Roman" w:hAnsi="Times New Roman"/>
          <w:sz w:val="28"/>
          <w:szCs w:val="24"/>
        </w:rPr>
      </w:pPr>
      <w:r w:rsidRPr="005702F4">
        <w:rPr>
          <w:rFonts w:ascii="Times New Roman" w:hAnsi="Times New Roman"/>
          <w:sz w:val="28"/>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1434F" w:rsidRPr="005702F4" w:rsidRDefault="0081434F" w:rsidP="005702F4">
      <w:pPr>
        <w:autoSpaceDE w:val="0"/>
        <w:autoSpaceDN w:val="0"/>
        <w:spacing w:after="0" w:line="240" w:lineRule="auto"/>
        <w:jc w:val="both"/>
        <w:rPr>
          <w:rFonts w:ascii="Times New Roman" w:hAnsi="Times New Roman"/>
          <w:sz w:val="28"/>
          <w:szCs w:val="24"/>
        </w:rPr>
      </w:pPr>
      <w:r w:rsidRPr="005702F4">
        <w:rPr>
          <w:rFonts w:ascii="Times New Roman" w:hAnsi="Times New Roman"/>
          <w:sz w:val="28"/>
          <w:szCs w:val="24"/>
        </w:rPr>
        <w:t xml:space="preserve">6. Контроль за исполнением настоящего решения возложить на  </w:t>
      </w:r>
    </w:p>
    <w:p w:rsidR="0081434F" w:rsidRPr="005702F4" w:rsidRDefault="0081434F" w:rsidP="005702F4">
      <w:pPr>
        <w:pBdr>
          <w:top w:val="single" w:sz="4" w:space="1" w:color="auto"/>
        </w:pBdr>
        <w:autoSpaceDE w:val="0"/>
        <w:autoSpaceDN w:val="0"/>
        <w:spacing w:after="0" w:line="240" w:lineRule="auto"/>
        <w:ind w:left="6663"/>
        <w:jc w:val="center"/>
        <w:rPr>
          <w:rFonts w:ascii="Times New Roman" w:hAnsi="Times New Roman"/>
          <w:sz w:val="20"/>
          <w:szCs w:val="20"/>
        </w:rPr>
      </w:pPr>
      <w:r w:rsidRPr="005702F4">
        <w:rPr>
          <w:rFonts w:ascii="Times New Roman" w:hAnsi="Times New Roman"/>
          <w:sz w:val="20"/>
          <w:szCs w:val="20"/>
        </w:rPr>
        <w:t>(наименование структурного</w:t>
      </w:r>
    </w:p>
    <w:p w:rsidR="005702F4" w:rsidRPr="005702F4" w:rsidRDefault="005702F4" w:rsidP="005702F4">
      <w:pPr>
        <w:pBdr>
          <w:top w:val="single" w:sz="4" w:space="1" w:color="auto"/>
        </w:pBdr>
        <w:autoSpaceDE w:val="0"/>
        <w:autoSpaceDN w:val="0"/>
        <w:spacing w:after="0" w:line="240" w:lineRule="auto"/>
        <w:ind w:left="6663"/>
        <w:jc w:val="center"/>
        <w:rPr>
          <w:rFonts w:ascii="Times New Roman" w:hAnsi="Times New Roman"/>
          <w:sz w:val="20"/>
          <w:szCs w:val="20"/>
        </w:rPr>
      </w:pPr>
    </w:p>
    <w:p w:rsidR="0081434F" w:rsidRPr="005702F4" w:rsidRDefault="0081434F" w:rsidP="005702F4">
      <w:pPr>
        <w:pBdr>
          <w:top w:val="single" w:sz="4" w:space="1" w:color="auto"/>
        </w:pBdr>
        <w:autoSpaceDE w:val="0"/>
        <w:autoSpaceDN w:val="0"/>
        <w:spacing w:after="0" w:line="240" w:lineRule="auto"/>
        <w:jc w:val="center"/>
        <w:rPr>
          <w:rFonts w:ascii="Times New Roman" w:hAnsi="Times New Roman"/>
          <w:szCs w:val="20"/>
        </w:rPr>
      </w:pPr>
      <w:r w:rsidRPr="005702F4">
        <w:rPr>
          <w:rFonts w:ascii="Times New Roman" w:hAnsi="Times New Roman"/>
          <w:szCs w:val="20"/>
        </w:rPr>
        <w:t>подразделения и (или) Ф.И.О. должностного лица органа,</w:t>
      </w:r>
    </w:p>
    <w:p w:rsidR="0081434F" w:rsidRPr="00193563" w:rsidRDefault="0081434F" w:rsidP="005702F4">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81434F" w:rsidRPr="005702F4" w:rsidRDefault="0081434F" w:rsidP="005702F4">
      <w:pPr>
        <w:pBdr>
          <w:top w:val="single" w:sz="4" w:space="1" w:color="auto"/>
        </w:pBdr>
        <w:autoSpaceDE w:val="0"/>
        <w:autoSpaceDN w:val="0"/>
        <w:spacing w:after="0" w:line="240" w:lineRule="auto"/>
        <w:jc w:val="center"/>
        <w:rPr>
          <w:rFonts w:ascii="Times New Roman" w:hAnsi="Times New Roman"/>
          <w:sz w:val="20"/>
          <w:szCs w:val="20"/>
        </w:rPr>
      </w:pPr>
      <w:r w:rsidRPr="005702F4">
        <w:rPr>
          <w:rFonts w:ascii="Times New Roman" w:hAnsi="Times New Roman"/>
          <w:sz w:val="20"/>
          <w:szCs w:val="20"/>
        </w:rPr>
        <w:t>осуществляющего согласование)</w:t>
      </w:r>
    </w:p>
    <w:p w:rsidR="0081434F" w:rsidRPr="00193563" w:rsidRDefault="0081434F" w:rsidP="005702F4">
      <w:pPr>
        <w:autoSpaceDE w:val="0"/>
        <w:autoSpaceDN w:val="0"/>
        <w:spacing w:after="0" w:line="240" w:lineRule="auto"/>
        <w:ind w:left="5670"/>
        <w:rPr>
          <w:rFonts w:ascii="Times New Roman" w:hAnsi="Times New Roman"/>
          <w:sz w:val="24"/>
          <w:szCs w:val="24"/>
        </w:rPr>
      </w:pPr>
    </w:p>
    <w:p w:rsidR="005702F4" w:rsidRPr="005702F4" w:rsidRDefault="0081434F" w:rsidP="005702F4">
      <w:pPr>
        <w:pBdr>
          <w:top w:val="single" w:sz="4" w:space="1" w:color="auto"/>
        </w:pBdr>
        <w:autoSpaceDE w:val="0"/>
        <w:autoSpaceDN w:val="0"/>
        <w:spacing w:after="0" w:line="240" w:lineRule="auto"/>
        <w:ind w:left="5670"/>
        <w:jc w:val="center"/>
        <w:rPr>
          <w:rFonts w:ascii="Times New Roman" w:hAnsi="Times New Roman"/>
          <w:sz w:val="20"/>
          <w:szCs w:val="20"/>
        </w:rPr>
      </w:pPr>
      <w:r w:rsidRPr="005702F4">
        <w:rPr>
          <w:rFonts w:ascii="Times New Roman" w:hAnsi="Times New Roman"/>
          <w:sz w:val="20"/>
          <w:szCs w:val="20"/>
        </w:rPr>
        <w:t>(подпись должностного лица органа, осуществляющего согласование)</w:t>
      </w:r>
    </w:p>
    <w:p w:rsidR="005702F4" w:rsidRPr="00193563" w:rsidRDefault="0081434F" w:rsidP="005702F4">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М.П.</w:t>
      </w:r>
    </w:p>
    <w:tbl>
      <w:tblPr>
        <w:tblW w:w="9768" w:type="dxa"/>
        <w:tblLayout w:type="fixed"/>
        <w:tblCellMar>
          <w:left w:w="28" w:type="dxa"/>
          <w:right w:w="28" w:type="dxa"/>
        </w:tblCellMar>
        <w:tblLook w:val="0000" w:firstRow="0" w:lastRow="0" w:firstColumn="0" w:lastColumn="0" w:noHBand="0" w:noVBand="0"/>
      </w:tblPr>
      <w:tblGrid>
        <w:gridCol w:w="1196"/>
        <w:gridCol w:w="501"/>
        <w:gridCol w:w="279"/>
        <w:gridCol w:w="1809"/>
        <w:gridCol w:w="557"/>
        <w:gridCol w:w="278"/>
        <w:gridCol w:w="417"/>
        <w:gridCol w:w="3061"/>
        <w:gridCol w:w="1670"/>
      </w:tblGrid>
      <w:tr w:rsidR="0081434F" w:rsidRPr="005702F4" w:rsidTr="005702F4">
        <w:trPr>
          <w:cantSplit/>
          <w:trHeight w:val="309"/>
        </w:trPr>
        <w:tc>
          <w:tcPr>
            <w:tcW w:w="1196"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01" w:type="dxa"/>
            <w:tcBorders>
              <w:top w:val="nil"/>
              <w:left w:val="nil"/>
              <w:bottom w:val="single" w:sz="4" w:space="0" w:color="auto"/>
              <w:right w:val="nil"/>
            </w:tcBorders>
            <w:vAlign w:val="bottom"/>
          </w:tcPr>
          <w:p w:rsidR="0081434F" w:rsidRPr="00193563" w:rsidRDefault="0081434F" w:rsidP="005702F4">
            <w:pPr>
              <w:autoSpaceDE w:val="0"/>
              <w:autoSpaceDN w:val="0"/>
              <w:spacing w:after="0" w:line="240" w:lineRule="auto"/>
              <w:jc w:val="center"/>
              <w:rPr>
                <w:rFonts w:ascii="Times New Roman" w:hAnsi="Times New Roman"/>
                <w:sz w:val="24"/>
                <w:szCs w:val="24"/>
              </w:rPr>
            </w:pPr>
          </w:p>
        </w:tc>
        <w:tc>
          <w:tcPr>
            <w:tcW w:w="279"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09" w:type="dxa"/>
            <w:tcBorders>
              <w:top w:val="nil"/>
              <w:left w:val="nil"/>
              <w:bottom w:val="single" w:sz="4" w:space="0" w:color="auto"/>
              <w:right w:val="nil"/>
            </w:tcBorders>
            <w:vAlign w:val="bottom"/>
          </w:tcPr>
          <w:p w:rsidR="0081434F" w:rsidRPr="00193563" w:rsidRDefault="0081434F" w:rsidP="005702F4">
            <w:pPr>
              <w:autoSpaceDE w:val="0"/>
              <w:autoSpaceDN w:val="0"/>
              <w:spacing w:after="0" w:line="240" w:lineRule="auto"/>
              <w:jc w:val="center"/>
              <w:rPr>
                <w:rFonts w:ascii="Times New Roman" w:hAnsi="Times New Roman"/>
                <w:sz w:val="24"/>
                <w:szCs w:val="24"/>
              </w:rPr>
            </w:pPr>
          </w:p>
        </w:tc>
        <w:tc>
          <w:tcPr>
            <w:tcW w:w="557" w:type="dxa"/>
            <w:tcBorders>
              <w:top w:val="nil"/>
              <w:left w:val="nil"/>
              <w:bottom w:val="nil"/>
              <w:right w:val="nil"/>
            </w:tcBorders>
            <w:vAlign w:val="bottom"/>
          </w:tcPr>
          <w:p w:rsidR="0081434F" w:rsidRPr="00193563" w:rsidRDefault="0081434F" w:rsidP="005702F4">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78" w:type="dxa"/>
            <w:tcBorders>
              <w:top w:val="nil"/>
              <w:left w:val="nil"/>
              <w:bottom w:val="single" w:sz="4" w:space="0" w:color="auto"/>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p>
        </w:tc>
        <w:tc>
          <w:tcPr>
            <w:tcW w:w="417" w:type="dxa"/>
            <w:tcBorders>
              <w:top w:val="nil"/>
              <w:left w:val="nil"/>
              <w:bottom w:val="nil"/>
              <w:right w:val="nil"/>
            </w:tcBorders>
            <w:vAlign w:val="bottom"/>
          </w:tcPr>
          <w:p w:rsidR="0081434F" w:rsidRPr="00193563" w:rsidRDefault="0081434F" w:rsidP="005702F4">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061" w:type="dxa"/>
            <w:tcBorders>
              <w:top w:val="nil"/>
              <w:left w:val="nil"/>
              <w:bottom w:val="single" w:sz="4" w:space="0" w:color="auto"/>
              <w:right w:val="nil"/>
            </w:tcBorders>
            <w:vAlign w:val="bottom"/>
          </w:tcPr>
          <w:p w:rsidR="0081434F" w:rsidRPr="00193563" w:rsidRDefault="0081434F" w:rsidP="005702F4">
            <w:pPr>
              <w:autoSpaceDE w:val="0"/>
              <w:autoSpaceDN w:val="0"/>
              <w:spacing w:after="0" w:line="240" w:lineRule="auto"/>
              <w:jc w:val="center"/>
              <w:rPr>
                <w:rFonts w:ascii="Times New Roman" w:hAnsi="Times New Roman"/>
                <w:sz w:val="24"/>
                <w:szCs w:val="24"/>
              </w:rPr>
            </w:pPr>
          </w:p>
        </w:tc>
        <w:tc>
          <w:tcPr>
            <w:tcW w:w="1670" w:type="dxa"/>
            <w:vMerge w:val="restart"/>
            <w:tcBorders>
              <w:top w:val="nil"/>
              <w:left w:val="nil"/>
              <w:bottom w:val="nil"/>
              <w:right w:val="nil"/>
            </w:tcBorders>
          </w:tcPr>
          <w:p w:rsidR="005702F4" w:rsidRDefault="005702F4" w:rsidP="005702F4">
            <w:pPr>
              <w:autoSpaceDE w:val="0"/>
              <w:autoSpaceDN w:val="0"/>
              <w:spacing w:after="0" w:line="240" w:lineRule="auto"/>
              <w:ind w:left="57"/>
              <w:rPr>
                <w:rFonts w:ascii="Times New Roman" w:hAnsi="Times New Roman"/>
                <w:sz w:val="20"/>
              </w:rPr>
            </w:pPr>
          </w:p>
          <w:p w:rsidR="0081434F" w:rsidRPr="005702F4" w:rsidRDefault="0081434F" w:rsidP="005702F4">
            <w:pPr>
              <w:autoSpaceDE w:val="0"/>
              <w:autoSpaceDN w:val="0"/>
              <w:spacing w:after="0" w:line="240" w:lineRule="auto"/>
              <w:ind w:left="57"/>
              <w:rPr>
                <w:rFonts w:ascii="Times New Roman" w:hAnsi="Times New Roman"/>
                <w:sz w:val="20"/>
              </w:rPr>
            </w:pPr>
            <w:r w:rsidRPr="005702F4">
              <w:rPr>
                <w:rFonts w:ascii="Times New Roman" w:hAnsi="Times New Roman"/>
                <w:sz w:val="20"/>
              </w:rPr>
              <w:t>(заполняется</w:t>
            </w:r>
            <w:r w:rsidRPr="005702F4">
              <w:rPr>
                <w:rFonts w:ascii="Times New Roman" w:hAnsi="Times New Roman"/>
                <w:sz w:val="20"/>
              </w:rPr>
              <w:br/>
              <w:t>в случае получения решения лично)</w:t>
            </w:r>
          </w:p>
        </w:tc>
      </w:tr>
      <w:tr w:rsidR="0081434F" w:rsidRPr="005702F4" w:rsidTr="005702F4">
        <w:trPr>
          <w:cantSplit/>
          <w:trHeight w:val="521"/>
        </w:trPr>
        <w:tc>
          <w:tcPr>
            <w:tcW w:w="1196"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0"/>
                <w:szCs w:val="20"/>
              </w:rPr>
            </w:pPr>
          </w:p>
        </w:tc>
        <w:tc>
          <w:tcPr>
            <w:tcW w:w="501"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0"/>
                <w:szCs w:val="20"/>
              </w:rPr>
            </w:pPr>
          </w:p>
        </w:tc>
        <w:tc>
          <w:tcPr>
            <w:tcW w:w="279"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0"/>
                <w:szCs w:val="20"/>
              </w:rPr>
            </w:pPr>
          </w:p>
        </w:tc>
        <w:tc>
          <w:tcPr>
            <w:tcW w:w="1809"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0"/>
                <w:szCs w:val="20"/>
              </w:rPr>
            </w:pPr>
          </w:p>
        </w:tc>
        <w:tc>
          <w:tcPr>
            <w:tcW w:w="557"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0"/>
                <w:szCs w:val="20"/>
              </w:rPr>
            </w:pPr>
          </w:p>
        </w:tc>
        <w:tc>
          <w:tcPr>
            <w:tcW w:w="278"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0"/>
                <w:szCs w:val="20"/>
              </w:rPr>
            </w:pPr>
          </w:p>
        </w:tc>
        <w:tc>
          <w:tcPr>
            <w:tcW w:w="417"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0"/>
                <w:szCs w:val="20"/>
              </w:rPr>
            </w:pPr>
          </w:p>
        </w:tc>
        <w:tc>
          <w:tcPr>
            <w:tcW w:w="3061" w:type="dxa"/>
            <w:tcBorders>
              <w:top w:val="nil"/>
              <w:left w:val="nil"/>
              <w:bottom w:val="nil"/>
              <w:right w:val="nil"/>
            </w:tcBorders>
          </w:tcPr>
          <w:p w:rsidR="0081434F" w:rsidRPr="00193563" w:rsidRDefault="0081434F" w:rsidP="005702F4">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670" w:type="dxa"/>
            <w:vMerge/>
            <w:tcBorders>
              <w:top w:val="nil"/>
              <w:left w:val="nil"/>
              <w:bottom w:val="nil"/>
              <w:right w:val="nil"/>
            </w:tcBorders>
            <w:vAlign w:val="bottom"/>
          </w:tcPr>
          <w:p w:rsidR="0081434F" w:rsidRPr="005702F4" w:rsidRDefault="0081434F" w:rsidP="005702F4">
            <w:pPr>
              <w:autoSpaceDE w:val="0"/>
              <w:autoSpaceDN w:val="0"/>
              <w:spacing w:after="0" w:line="240" w:lineRule="auto"/>
              <w:rPr>
                <w:rFonts w:ascii="Times New Roman" w:hAnsi="Times New Roman"/>
                <w:sz w:val="20"/>
                <w:szCs w:val="20"/>
              </w:rPr>
            </w:pPr>
          </w:p>
        </w:tc>
      </w:tr>
    </w:tbl>
    <w:p w:rsidR="0081434F" w:rsidRPr="00193563" w:rsidRDefault="0081434F" w:rsidP="005702F4">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81434F" w:rsidRPr="00193563" w:rsidTr="0081434F">
        <w:tc>
          <w:tcPr>
            <w:tcW w:w="4621"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81434F" w:rsidRPr="00193563" w:rsidRDefault="0081434F" w:rsidP="005702F4">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81434F" w:rsidRPr="00193563" w:rsidRDefault="0081434F" w:rsidP="005702F4">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81434F" w:rsidRPr="00193563" w:rsidRDefault="0081434F" w:rsidP="005702F4">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81434F" w:rsidRPr="00193563" w:rsidRDefault="0081434F" w:rsidP="005702F4">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81434F" w:rsidRPr="00193563" w:rsidTr="0081434F">
        <w:tc>
          <w:tcPr>
            <w:tcW w:w="4621"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0"/>
                <w:szCs w:val="20"/>
              </w:rPr>
            </w:pPr>
            <w:r w:rsidRPr="005702F4">
              <w:rPr>
                <w:rFonts w:ascii="Times New Roman" w:hAnsi="Times New Roman"/>
                <w:sz w:val="20"/>
                <w:szCs w:val="20"/>
              </w:rPr>
              <w:t>(заполняется в случае направления</w:t>
            </w:r>
            <w:r w:rsidRPr="005702F4">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81434F" w:rsidRPr="00193563" w:rsidRDefault="0081434F" w:rsidP="005702F4">
            <w:pPr>
              <w:autoSpaceDE w:val="0"/>
              <w:autoSpaceDN w:val="0"/>
              <w:spacing w:after="0" w:line="240" w:lineRule="auto"/>
              <w:rPr>
                <w:rFonts w:ascii="Times New Roman" w:hAnsi="Times New Roman"/>
                <w:sz w:val="24"/>
                <w:szCs w:val="24"/>
              </w:rPr>
            </w:pPr>
          </w:p>
        </w:tc>
      </w:tr>
    </w:tbl>
    <w:p w:rsidR="0081434F" w:rsidRPr="00193563" w:rsidRDefault="0081434F" w:rsidP="005702F4">
      <w:pPr>
        <w:autoSpaceDE w:val="0"/>
        <w:autoSpaceDN w:val="0"/>
        <w:spacing w:after="0" w:line="240" w:lineRule="auto"/>
        <w:ind w:left="5670"/>
        <w:rPr>
          <w:rFonts w:ascii="Times New Roman" w:hAnsi="Times New Roman"/>
          <w:sz w:val="24"/>
          <w:szCs w:val="24"/>
        </w:rPr>
      </w:pPr>
    </w:p>
    <w:p w:rsidR="0081434F" w:rsidRPr="005702F4" w:rsidRDefault="0081434F" w:rsidP="005702F4">
      <w:pPr>
        <w:pBdr>
          <w:top w:val="single" w:sz="4" w:space="1" w:color="auto"/>
        </w:pBdr>
        <w:autoSpaceDE w:val="0"/>
        <w:autoSpaceDN w:val="0"/>
        <w:spacing w:after="0" w:line="240" w:lineRule="auto"/>
        <w:ind w:left="5670"/>
        <w:jc w:val="center"/>
        <w:rPr>
          <w:rFonts w:ascii="Times New Roman" w:hAnsi="Times New Roman"/>
          <w:sz w:val="20"/>
          <w:szCs w:val="20"/>
        </w:rPr>
      </w:pPr>
      <w:r w:rsidRPr="005702F4">
        <w:rPr>
          <w:rFonts w:ascii="Times New Roman" w:hAnsi="Times New Roman"/>
          <w:sz w:val="20"/>
          <w:szCs w:val="20"/>
        </w:rPr>
        <w:t>(подпись должностного лица, направившего решение в адрес заявителя(ей))</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5702F4" w:rsidRPr="00804615" w:rsidTr="003408D0">
        <w:tc>
          <w:tcPr>
            <w:tcW w:w="6204" w:type="dxa"/>
          </w:tcPr>
          <w:p w:rsidR="005702F4" w:rsidRDefault="005702F4" w:rsidP="003408D0">
            <w:pPr>
              <w:pStyle w:val="a6"/>
              <w:jc w:val="both"/>
              <w:rPr>
                <w:rFonts w:ascii="Times New Roman" w:hAnsi="Times New Roman"/>
                <w:sz w:val="28"/>
                <w:szCs w:val="28"/>
              </w:rPr>
            </w:pPr>
          </w:p>
          <w:p w:rsidR="005702F4" w:rsidRPr="00271ECA" w:rsidRDefault="005702F4" w:rsidP="003408D0">
            <w:pPr>
              <w:pStyle w:val="a6"/>
              <w:jc w:val="both"/>
              <w:rPr>
                <w:rStyle w:val="af4"/>
                <w:b w:val="0"/>
              </w:rPr>
            </w:pPr>
            <w:r>
              <w:rPr>
                <w:rFonts w:ascii="Times New Roman" w:hAnsi="Times New Roman"/>
                <w:sz w:val="28"/>
                <w:szCs w:val="28"/>
              </w:rPr>
              <w:t>ВЕРНО: начальник отдела делопроизводства и контроля</w:t>
            </w:r>
            <w:r w:rsidRPr="00271ECA">
              <w:rPr>
                <w:rFonts w:ascii="Times New Roman" w:hAnsi="Times New Roman"/>
                <w:sz w:val="28"/>
                <w:szCs w:val="28"/>
              </w:rPr>
              <w:t xml:space="preserve"> администр</w:t>
            </w:r>
            <w:r>
              <w:rPr>
                <w:rFonts w:ascii="Times New Roman" w:hAnsi="Times New Roman"/>
                <w:sz w:val="28"/>
                <w:szCs w:val="28"/>
              </w:rPr>
              <w:t>ации Питерского муниципального района</w:t>
            </w:r>
            <w:r w:rsidRPr="00271ECA">
              <w:rPr>
                <w:rFonts w:ascii="Times New Roman" w:hAnsi="Times New Roman"/>
                <w:sz w:val="28"/>
                <w:szCs w:val="28"/>
              </w:rPr>
              <w:t xml:space="preserve"> </w:t>
            </w:r>
          </w:p>
        </w:tc>
        <w:tc>
          <w:tcPr>
            <w:tcW w:w="3685" w:type="dxa"/>
          </w:tcPr>
          <w:p w:rsidR="005702F4" w:rsidRPr="00EF275A" w:rsidRDefault="005702F4" w:rsidP="003408D0">
            <w:pPr>
              <w:pStyle w:val="a6"/>
              <w:jc w:val="both"/>
              <w:rPr>
                <w:rStyle w:val="af4"/>
                <w:rFonts w:ascii="Times New Roman" w:hAnsi="Times New Roman" w:cs="Times New Roman"/>
                <w:b w:val="0"/>
                <w:sz w:val="28"/>
              </w:rPr>
            </w:pPr>
          </w:p>
          <w:p w:rsidR="005702F4" w:rsidRPr="00EF275A" w:rsidRDefault="005702F4" w:rsidP="003408D0">
            <w:pPr>
              <w:pStyle w:val="a6"/>
              <w:jc w:val="both"/>
              <w:rPr>
                <w:rStyle w:val="af4"/>
                <w:rFonts w:ascii="Times New Roman" w:hAnsi="Times New Roman" w:cs="Times New Roman"/>
                <w:b w:val="0"/>
                <w:sz w:val="28"/>
              </w:rPr>
            </w:pPr>
          </w:p>
          <w:p w:rsidR="005702F4" w:rsidRDefault="005702F4" w:rsidP="003408D0">
            <w:pPr>
              <w:pStyle w:val="a6"/>
              <w:jc w:val="right"/>
              <w:rPr>
                <w:rStyle w:val="af4"/>
                <w:rFonts w:ascii="Times New Roman" w:hAnsi="Times New Roman" w:cs="Times New Roman"/>
                <w:b w:val="0"/>
                <w:color w:val="auto"/>
                <w:sz w:val="28"/>
              </w:rPr>
            </w:pPr>
          </w:p>
          <w:p w:rsidR="005702F4" w:rsidRPr="005702F4" w:rsidRDefault="005702F4" w:rsidP="003408D0">
            <w:pPr>
              <w:pStyle w:val="a6"/>
              <w:jc w:val="right"/>
              <w:rPr>
                <w:rStyle w:val="af4"/>
                <w:rFonts w:ascii="Times New Roman" w:hAnsi="Times New Roman" w:cs="Times New Roman"/>
                <w:b w:val="0"/>
                <w:color w:val="auto"/>
              </w:rPr>
            </w:pPr>
            <w:r w:rsidRPr="005702F4">
              <w:rPr>
                <w:rStyle w:val="af4"/>
                <w:rFonts w:ascii="Times New Roman" w:hAnsi="Times New Roman" w:cs="Times New Roman"/>
                <w:b w:val="0"/>
                <w:color w:val="auto"/>
                <w:sz w:val="28"/>
              </w:rPr>
              <w:t>А.П. Зацепин</w:t>
            </w:r>
          </w:p>
        </w:tc>
      </w:tr>
    </w:tbl>
    <w:p w:rsidR="0081434F" w:rsidRPr="005702F4" w:rsidRDefault="0081434F" w:rsidP="005702F4">
      <w:pPr>
        <w:autoSpaceDE w:val="0"/>
        <w:autoSpaceDN w:val="0"/>
        <w:spacing w:after="0" w:line="240" w:lineRule="auto"/>
        <w:rPr>
          <w:rFonts w:ascii="Times New Roman" w:hAnsi="Times New Roman" w:cs="Times New Roman"/>
          <w:sz w:val="28"/>
          <w:szCs w:val="24"/>
        </w:rPr>
      </w:pPr>
    </w:p>
    <w:p w:rsidR="0081434F" w:rsidRPr="004C113F" w:rsidRDefault="0081434F" w:rsidP="004C113F">
      <w:pPr>
        <w:widowControl w:val="0"/>
        <w:autoSpaceDE w:val="0"/>
        <w:autoSpaceDN w:val="0"/>
        <w:adjustRightInd w:val="0"/>
        <w:spacing w:after="0" w:line="240" w:lineRule="auto"/>
        <w:ind w:left="4253"/>
        <w:jc w:val="both"/>
        <w:outlineLvl w:val="1"/>
        <w:rPr>
          <w:rFonts w:ascii="Times New Roman" w:hAnsi="Times New Roman"/>
          <w:sz w:val="28"/>
          <w:szCs w:val="28"/>
        </w:rPr>
      </w:pPr>
      <w:r w:rsidRPr="004C113F">
        <w:rPr>
          <w:rFonts w:ascii="Times New Roman" w:hAnsi="Times New Roman"/>
          <w:sz w:val="28"/>
          <w:szCs w:val="28"/>
        </w:rPr>
        <w:t>Приложение</w:t>
      </w:r>
      <w:r w:rsidR="004C113F" w:rsidRPr="004C113F">
        <w:rPr>
          <w:rFonts w:ascii="Times New Roman" w:hAnsi="Times New Roman"/>
          <w:sz w:val="28"/>
          <w:szCs w:val="28"/>
        </w:rPr>
        <w:t xml:space="preserve"> №</w:t>
      </w:r>
      <w:r w:rsidRPr="004C113F">
        <w:rPr>
          <w:rFonts w:ascii="Times New Roman" w:hAnsi="Times New Roman"/>
          <w:sz w:val="28"/>
          <w:szCs w:val="28"/>
        </w:rPr>
        <w:t>5</w:t>
      </w:r>
      <w:r w:rsidR="004C113F" w:rsidRPr="004C113F">
        <w:rPr>
          <w:rFonts w:ascii="Times New Roman" w:hAnsi="Times New Roman"/>
          <w:sz w:val="28"/>
          <w:szCs w:val="28"/>
        </w:rPr>
        <w:t xml:space="preserve"> </w:t>
      </w:r>
      <w:r w:rsidRPr="004C113F">
        <w:rPr>
          <w:rFonts w:ascii="Times New Roman" w:hAnsi="Times New Roman"/>
          <w:sz w:val="28"/>
          <w:szCs w:val="28"/>
        </w:rPr>
        <w:t xml:space="preserve">к административному </w:t>
      </w:r>
      <w:r w:rsidRPr="004C113F">
        <w:rPr>
          <w:rFonts w:ascii="Times New Roman" w:hAnsi="Times New Roman"/>
          <w:sz w:val="28"/>
          <w:szCs w:val="28"/>
        </w:rPr>
        <w:lastRenderedPageBreak/>
        <w:t>регламенту</w:t>
      </w:r>
      <w:r w:rsidR="004C113F" w:rsidRPr="004C113F">
        <w:rPr>
          <w:rFonts w:ascii="Times New Roman" w:hAnsi="Times New Roman"/>
          <w:sz w:val="28"/>
          <w:szCs w:val="28"/>
        </w:rPr>
        <w:t xml:space="preserve"> </w:t>
      </w:r>
      <w:r w:rsidRPr="004C113F">
        <w:rPr>
          <w:rFonts w:ascii="Times New Roman" w:hAnsi="Times New Roman"/>
          <w:sz w:val="28"/>
          <w:szCs w:val="28"/>
        </w:rPr>
        <w:t>предоставления муниципальной услуги</w:t>
      </w:r>
      <w:r w:rsidR="004C113F" w:rsidRPr="004C113F">
        <w:rPr>
          <w:rFonts w:ascii="Times New Roman" w:hAnsi="Times New Roman"/>
          <w:sz w:val="28"/>
          <w:szCs w:val="28"/>
        </w:rPr>
        <w:t xml:space="preserve"> </w:t>
      </w:r>
      <w:r w:rsidRPr="004C113F">
        <w:rPr>
          <w:rFonts w:ascii="Times New Roman" w:hAnsi="Times New Roman"/>
          <w:sz w:val="28"/>
          <w:szCs w:val="28"/>
        </w:rPr>
        <w:t>«Согласование проведения переустройства</w:t>
      </w:r>
      <w:r w:rsidR="004C113F" w:rsidRPr="004C113F">
        <w:rPr>
          <w:rFonts w:ascii="Times New Roman" w:hAnsi="Times New Roman"/>
          <w:sz w:val="28"/>
          <w:szCs w:val="28"/>
        </w:rPr>
        <w:t xml:space="preserve"> </w:t>
      </w:r>
      <w:r w:rsidRPr="004C113F">
        <w:rPr>
          <w:rFonts w:ascii="Times New Roman" w:hAnsi="Times New Roman"/>
          <w:sz w:val="28"/>
          <w:szCs w:val="28"/>
        </w:rPr>
        <w:t>и (или) перепланировки помещения</w:t>
      </w:r>
      <w:r w:rsidR="004C113F" w:rsidRPr="004C113F">
        <w:rPr>
          <w:rFonts w:ascii="Times New Roman" w:hAnsi="Times New Roman"/>
          <w:sz w:val="28"/>
          <w:szCs w:val="28"/>
        </w:rPr>
        <w:t xml:space="preserve"> </w:t>
      </w:r>
      <w:r w:rsidRPr="004C113F">
        <w:rPr>
          <w:rFonts w:ascii="Times New Roman" w:hAnsi="Times New Roman"/>
          <w:sz w:val="28"/>
          <w:szCs w:val="28"/>
        </w:rPr>
        <w:t>в многоквартирном доме»</w:t>
      </w:r>
    </w:p>
    <w:p w:rsidR="0081434F" w:rsidRPr="004C113F" w:rsidRDefault="0081434F" w:rsidP="004C113F">
      <w:pPr>
        <w:spacing w:after="0" w:line="240" w:lineRule="auto"/>
        <w:rPr>
          <w:rFonts w:ascii="Times New Roman" w:hAnsi="Times New Roman" w:cs="Times New Roman"/>
          <w:color w:val="000000"/>
          <w:sz w:val="28"/>
        </w:rPr>
      </w:pPr>
    </w:p>
    <w:p w:rsidR="0081434F" w:rsidRPr="004C113F" w:rsidRDefault="0081434F" w:rsidP="004C113F">
      <w:pPr>
        <w:autoSpaceDE w:val="0"/>
        <w:autoSpaceDN w:val="0"/>
        <w:spacing w:after="0" w:line="240" w:lineRule="auto"/>
        <w:jc w:val="center"/>
        <w:rPr>
          <w:rFonts w:ascii="Times New Roman" w:hAnsi="Times New Roman" w:cs="Times New Roman"/>
          <w:bCs/>
          <w:sz w:val="28"/>
          <w:szCs w:val="26"/>
        </w:rPr>
      </w:pPr>
      <w:r w:rsidRPr="004C113F">
        <w:rPr>
          <w:rFonts w:ascii="Times New Roman" w:hAnsi="Times New Roman" w:cs="Times New Roman"/>
          <w:bCs/>
          <w:sz w:val="28"/>
          <w:szCs w:val="26"/>
        </w:rPr>
        <w:t>Форма документа, подтверждающего принятие решения</w:t>
      </w:r>
      <w:r w:rsidRPr="004C113F">
        <w:rPr>
          <w:rFonts w:ascii="Times New Roman" w:hAnsi="Times New Roman" w:cs="Times New Roman"/>
          <w:bCs/>
          <w:sz w:val="28"/>
          <w:szCs w:val="26"/>
        </w:rPr>
        <w:br/>
        <w:t>об отказе в согласовании переустройства и (или) перепланировки</w:t>
      </w:r>
      <w:r w:rsidRPr="004C113F">
        <w:rPr>
          <w:rFonts w:ascii="Times New Roman" w:hAnsi="Times New Roman" w:cs="Times New Roman"/>
          <w:bCs/>
          <w:sz w:val="28"/>
          <w:szCs w:val="26"/>
        </w:rPr>
        <w:br/>
        <w:t>жилого помещения</w:t>
      </w:r>
    </w:p>
    <w:p w:rsidR="0081434F" w:rsidRPr="004C113F" w:rsidRDefault="0081434F" w:rsidP="004C113F">
      <w:pPr>
        <w:autoSpaceDE w:val="0"/>
        <w:autoSpaceDN w:val="0"/>
        <w:spacing w:after="0" w:line="240" w:lineRule="auto"/>
        <w:rPr>
          <w:rFonts w:ascii="Times New Roman" w:hAnsi="Times New Roman" w:cs="Times New Roman"/>
          <w:sz w:val="24"/>
          <w:szCs w:val="24"/>
        </w:rPr>
      </w:pPr>
      <w:r w:rsidRPr="004C113F">
        <w:rPr>
          <w:rFonts w:ascii="Times New Roman" w:hAnsi="Times New Roman" w:cs="Times New Roman"/>
          <w:sz w:val="24"/>
          <w:szCs w:val="24"/>
        </w:rPr>
        <w:t>(Бланк органа,</w:t>
      </w:r>
      <w:r w:rsidRPr="004C113F">
        <w:rPr>
          <w:rFonts w:ascii="Times New Roman" w:hAnsi="Times New Roman" w:cs="Times New Roman"/>
          <w:sz w:val="24"/>
          <w:szCs w:val="24"/>
        </w:rPr>
        <w:br/>
        <w:t>осуществляющего</w:t>
      </w:r>
      <w:r w:rsidRPr="004C113F">
        <w:rPr>
          <w:rFonts w:ascii="Times New Roman" w:hAnsi="Times New Roman" w:cs="Times New Roman"/>
          <w:sz w:val="24"/>
          <w:szCs w:val="24"/>
        </w:rPr>
        <w:br/>
        <w:t>согласование)</w:t>
      </w:r>
    </w:p>
    <w:p w:rsidR="0081434F" w:rsidRPr="004C113F" w:rsidRDefault="0081434F" w:rsidP="004C113F">
      <w:pPr>
        <w:autoSpaceDE w:val="0"/>
        <w:autoSpaceDN w:val="0"/>
        <w:spacing w:after="0" w:line="240" w:lineRule="auto"/>
        <w:jc w:val="center"/>
        <w:rPr>
          <w:rFonts w:ascii="Times New Roman" w:hAnsi="Times New Roman" w:cs="Times New Roman"/>
          <w:sz w:val="26"/>
          <w:szCs w:val="26"/>
        </w:rPr>
      </w:pPr>
      <w:r w:rsidRPr="004C113F">
        <w:rPr>
          <w:rFonts w:ascii="Times New Roman" w:hAnsi="Times New Roman" w:cs="Times New Roman"/>
          <w:sz w:val="26"/>
          <w:szCs w:val="26"/>
        </w:rPr>
        <w:t>РЕШЕНИЕ</w:t>
      </w:r>
      <w:r w:rsidRPr="004C113F">
        <w:rPr>
          <w:rFonts w:ascii="Times New Roman" w:hAnsi="Times New Roman" w:cs="Times New Roman"/>
          <w:sz w:val="26"/>
          <w:szCs w:val="26"/>
        </w:rPr>
        <w:br/>
        <w:t>об отказе в согласовании переустройства и (или) перепланировки жилого помещения</w:t>
      </w:r>
    </w:p>
    <w:p w:rsidR="0081434F" w:rsidRPr="004C113F" w:rsidRDefault="0081434F" w:rsidP="004C113F">
      <w:pPr>
        <w:autoSpaceDE w:val="0"/>
        <w:autoSpaceDN w:val="0"/>
        <w:spacing w:after="0" w:line="240" w:lineRule="auto"/>
        <w:rPr>
          <w:rFonts w:ascii="Times New Roman" w:hAnsi="Times New Roman" w:cs="Times New Roman"/>
          <w:sz w:val="24"/>
          <w:szCs w:val="24"/>
        </w:rPr>
      </w:pPr>
      <w:r w:rsidRPr="004C113F">
        <w:rPr>
          <w:rFonts w:ascii="Times New Roman" w:hAnsi="Times New Roman" w:cs="Times New Roman"/>
          <w:sz w:val="24"/>
          <w:szCs w:val="24"/>
        </w:rPr>
        <w:t xml:space="preserve">В связи с обращением  </w:t>
      </w:r>
    </w:p>
    <w:p w:rsidR="0081434F" w:rsidRPr="004C113F" w:rsidRDefault="0081434F" w:rsidP="004C113F">
      <w:pPr>
        <w:pBdr>
          <w:top w:val="single" w:sz="4" w:space="1" w:color="auto"/>
        </w:pBdr>
        <w:autoSpaceDE w:val="0"/>
        <w:autoSpaceDN w:val="0"/>
        <w:spacing w:after="0" w:line="240" w:lineRule="auto"/>
        <w:ind w:left="2381"/>
        <w:jc w:val="center"/>
        <w:rPr>
          <w:rFonts w:ascii="Times New Roman" w:hAnsi="Times New Roman" w:cs="Times New Roman"/>
          <w:sz w:val="20"/>
          <w:szCs w:val="20"/>
        </w:rPr>
      </w:pPr>
      <w:r w:rsidRPr="004C113F">
        <w:rPr>
          <w:rFonts w:ascii="Times New Roman" w:hAnsi="Times New Roman" w:cs="Times New Roman"/>
          <w:sz w:val="20"/>
          <w:szCs w:val="20"/>
        </w:rPr>
        <w:t>(Ф.И.О. физического лица, наименование юридического лица – заявителя)</w:t>
      </w:r>
    </w:p>
    <w:p w:rsidR="0081434F" w:rsidRPr="004C113F" w:rsidRDefault="0081434F" w:rsidP="004C113F">
      <w:pPr>
        <w:tabs>
          <w:tab w:val="center" w:pos="4962"/>
          <w:tab w:val="left" w:pos="7966"/>
        </w:tabs>
        <w:autoSpaceDE w:val="0"/>
        <w:autoSpaceDN w:val="0"/>
        <w:spacing w:after="0" w:line="240" w:lineRule="auto"/>
        <w:rPr>
          <w:rFonts w:ascii="Times New Roman" w:hAnsi="Times New Roman" w:cs="Times New Roman"/>
          <w:sz w:val="24"/>
          <w:szCs w:val="24"/>
        </w:rPr>
      </w:pPr>
      <w:r w:rsidRPr="004C113F">
        <w:rPr>
          <w:rFonts w:ascii="Times New Roman" w:hAnsi="Times New Roman" w:cs="Times New Roman"/>
          <w:sz w:val="24"/>
          <w:szCs w:val="24"/>
        </w:rPr>
        <w:t xml:space="preserve">о намерении провести  </w:t>
      </w:r>
      <w:r w:rsidRPr="004C113F">
        <w:rPr>
          <w:rFonts w:ascii="Times New Roman" w:hAnsi="Times New Roman" w:cs="Times New Roman"/>
          <w:sz w:val="24"/>
          <w:szCs w:val="24"/>
        </w:rPr>
        <w:tab/>
        <w:t>переустройство и (или) перепланировку</w:t>
      </w:r>
      <w:r w:rsidRPr="004C113F">
        <w:rPr>
          <w:rFonts w:ascii="Times New Roman" w:hAnsi="Times New Roman" w:cs="Times New Roman"/>
          <w:sz w:val="24"/>
          <w:szCs w:val="24"/>
        </w:rPr>
        <w:tab/>
        <w:t>жилых помещений</w:t>
      </w:r>
    </w:p>
    <w:p w:rsidR="0081434F" w:rsidRPr="004C113F" w:rsidRDefault="0081434F" w:rsidP="004C113F">
      <w:pPr>
        <w:pBdr>
          <w:top w:val="single" w:sz="4" w:space="1" w:color="auto"/>
        </w:pBdr>
        <w:autoSpaceDE w:val="0"/>
        <w:autoSpaceDN w:val="0"/>
        <w:spacing w:after="0" w:line="240" w:lineRule="auto"/>
        <w:ind w:left="2948"/>
        <w:jc w:val="center"/>
        <w:rPr>
          <w:rFonts w:ascii="Times New Roman" w:hAnsi="Times New Roman" w:cs="Times New Roman"/>
          <w:sz w:val="20"/>
          <w:szCs w:val="20"/>
        </w:rPr>
      </w:pPr>
      <w:r w:rsidRPr="004C113F">
        <w:rPr>
          <w:rFonts w:ascii="Times New Roman" w:hAnsi="Times New Roman" w:cs="Times New Roman"/>
          <w:sz w:val="20"/>
          <w:szCs w:val="20"/>
        </w:rPr>
        <w:t>(ненужное зачеркнуть)</w:t>
      </w:r>
    </w:p>
    <w:p w:rsidR="0081434F" w:rsidRPr="004C113F" w:rsidRDefault="0081434F" w:rsidP="004C113F">
      <w:pPr>
        <w:autoSpaceDE w:val="0"/>
        <w:autoSpaceDN w:val="0"/>
        <w:spacing w:after="0" w:line="240" w:lineRule="auto"/>
        <w:rPr>
          <w:rFonts w:ascii="Times New Roman" w:hAnsi="Times New Roman" w:cs="Times New Roman"/>
          <w:sz w:val="24"/>
          <w:szCs w:val="24"/>
        </w:rPr>
      </w:pPr>
      <w:r w:rsidRPr="004C113F">
        <w:rPr>
          <w:rFonts w:ascii="Times New Roman" w:hAnsi="Times New Roman" w:cs="Times New Roman"/>
          <w:sz w:val="24"/>
          <w:szCs w:val="24"/>
        </w:rPr>
        <w:t xml:space="preserve">по адресу:  </w:t>
      </w:r>
    </w:p>
    <w:p w:rsidR="0081434F" w:rsidRPr="004C113F" w:rsidRDefault="0081434F" w:rsidP="004C113F">
      <w:pPr>
        <w:pBdr>
          <w:top w:val="single" w:sz="4" w:space="1" w:color="auto"/>
        </w:pBdr>
        <w:autoSpaceDE w:val="0"/>
        <w:autoSpaceDN w:val="0"/>
        <w:spacing w:after="0" w:line="240" w:lineRule="auto"/>
        <w:ind w:left="1134"/>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1434F" w:rsidRPr="004C113F" w:rsidTr="0081434F">
        <w:tc>
          <w:tcPr>
            <w:tcW w:w="6549" w:type="dxa"/>
            <w:tcBorders>
              <w:top w:val="nil"/>
              <w:left w:val="nil"/>
              <w:bottom w:val="single" w:sz="4" w:space="0" w:color="auto"/>
              <w:right w:val="nil"/>
            </w:tcBorders>
            <w:vAlign w:val="bottom"/>
          </w:tcPr>
          <w:p w:rsidR="0081434F" w:rsidRPr="004C113F" w:rsidRDefault="0081434F" w:rsidP="004C113F">
            <w:pPr>
              <w:autoSpaceDE w:val="0"/>
              <w:autoSpaceDN w:val="0"/>
              <w:spacing w:after="0" w:line="240" w:lineRule="auto"/>
              <w:jc w:val="center"/>
              <w:rPr>
                <w:rFonts w:ascii="Times New Roman" w:hAnsi="Times New Roman" w:cs="Times New Roman"/>
                <w:sz w:val="24"/>
                <w:szCs w:val="24"/>
              </w:rPr>
            </w:pPr>
          </w:p>
        </w:tc>
        <w:tc>
          <w:tcPr>
            <w:tcW w:w="193" w:type="dxa"/>
            <w:tcBorders>
              <w:top w:val="nil"/>
              <w:left w:val="nil"/>
              <w:bottom w:val="nil"/>
              <w:right w:val="nil"/>
            </w:tcBorders>
            <w:vAlign w:val="bottom"/>
          </w:tcPr>
          <w:p w:rsidR="0081434F" w:rsidRPr="004C113F" w:rsidRDefault="0081434F" w:rsidP="004C113F">
            <w:pPr>
              <w:autoSpaceDE w:val="0"/>
              <w:autoSpaceDN w:val="0"/>
              <w:spacing w:after="0" w:line="240" w:lineRule="auto"/>
              <w:rPr>
                <w:rFonts w:ascii="Times New Roman" w:hAnsi="Times New Roman" w:cs="Times New Roman"/>
                <w:sz w:val="24"/>
                <w:szCs w:val="24"/>
              </w:rPr>
            </w:pPr>
            <w:r w:rsidRPr="004C113F">
              <w:rPr>
                <w:rFonts w:ascii="Times New Roman" w:hAnsi="Times New Roman" w:cs="Times New Roman"/>
                <w:sz w:val="24"/>
                <w:szCs w:val="24"/>
              </w:rPr>
              <w:t>,</w:t>
            </w:r>
          </w:p>
        </w:tc>
        <w:tc>
          <w:tcPr>
            <w:tcW w:w="3204" w:type="dxa"/>
            <w:tcBorders>
              <w:top w:val="nil"/>
              <w:left w:val="nil"/>
              <w:bottom w:val="single" w:sz="4" w:space="0" w:color="auto"/>
              <w:right w:val="nil"/>
            </w:tcBorders>
            <w:vAlign w:val="bottom"/>
          </w:tcPr>
          <w:p w:rsidR="0081434F" w:rsidRPr="004C113F" w:rsidRDefault="0081434F" w:rsidP="004C113F">
            <w:pPr>
              <w:autoSpaceDE w:val="0"/>
              <w:autoSpaceDN w:val="0"/>
              <w:spacing w:after="0" w:line="240" w:lineRule="auto"/>
              <w:rPr>
                <w:rFonts w:ascii="Times New Roman" w:hAnsi="Times New Roman" w:cs="Times New Roman"/>
                <w:sz w:val="24"/>
                <w:szCs w:val="24"/>
              </w:rPr>
            </w:pPr>
            <w:r w:rsidRPr="004C113F">
              <w:rPr>
                <w:rFonts w:ascii="Times New Roman" w:hAnsi="Times New Roman" w:cs="Times New Roman"/>
                <w:sz w:val="24"/>
                <w:szCs w:val="24"/>
              </w:rPr>
              <w:t>занимаемых (принадлежащих)</w:t>
            </w:r>
          </w:p>
        </w:tc>
      </w:tr>
      <w:tr w:rsidR="0081434F" w:rsidRPr="004C113F" w:rsidTr="0081434F">
        <w:tc>
          <w:tcPr>
            <w:tcW w:w="6549" w:type="dxa"/>
            <w:tcBorders>
              <w:top w:val="nil"/>
              <w:left w:val="nil"/>
              <w:bottom w:val="nil"/>
              <w:right w:val="nil"/>
            </w:tcBorders>
            <w:vAlign w:val="bottom"/>
          </w:tcPr>
          <w:p w:rsidR="0081434F" w:rsidRPr="004C113F" w:rsidRDefault="0081434F" w:rsidP="004C113F">
            <w:pPr>
              <w:autoSpaceDE w:val="0"/>
              <w:autoSpaceDN w:val="0"/>
              <w:spacing w:after="0" w:line="240" w:lineRule="auto"/>
              <w:rPr>
                <w:rFonts w:ascii="Times New Roman" w:hAnsi="Times New Roman" w:cs="Times New Roman"/>
                <w:sz w:val="20"/>
                <w:szCs w:val="20"/>
              </w:rPr>
            </w:pPr>
          </w:p>
        </w:tc>
        <w:tc>
          <w:tcPr>
            <w:tcW w:w="193" w:type="dxa"/>
            <w:tcBorders>
              <w:top w:val="nil"/>
              <w:left w:val="nil"/>
              <w:bottom w:val="nil"/>
              <w:right w:val="nil"/>
            </w:tcBorders>
            <w:vAlign w:val="bottom"/>
          </w:tcPr>
          <w:p w:rsidR="0081434F" w:rsidRPr="004C113F" w:rsidRDefault="0081434F" w:rsidP="004C113F">
            <w:pPr>
              <w:autoSpaceDE w:val="0"/>
              <w:autoSpaceDN w:val="0"/>
              <w:spacing w:after="0" w:line="240" w:lineRule="auto"/>
              <w:rPr>
                <w:rFonts w:ascii="Times New Roman" w:hAnsi="Times New Roman" w:cs="Times New Roman"/>
                <w:sz w:val="20"/>
                <w:szCs w:val="20"/>
              </w:rPr>
            </w:pPr>
          </w:p>
        </w:tc>
        <w:tc>
          <w:tcPr>
            <w:tcW w:w="3204" w:type="dxa"/>
            <w:tcBorders>
              <w:top w:val="nil"/>
              <w:left w:val="nil"/>
              <w:bottom w:val="nil"/>
              <w:right w:val="nil"/>
            </w:tcBorders>
            <w:vAlign w:val="bottom"/>
          </w:tcPr>
          <w:p w:rsidR="0081434F" w:rsidRPr="004C113F" w:rsidRDefault="0081434F" w:rsidP="004C113F">
            <w:pPr>
              <w:autoSpaceDE w:val="0"/>
              <w:autoSpaceDN w:val="0"/>
              <w:spacing w:after="0" w:line="240" w:lineRule="auto"/>
              <w:jc w:val="center"/>
              <w:rPr>
                <w:rFonts w:ascii="Times New Roman" w:hAnsi="Times New Roman" w:cs="Times New Roman"/>
                <w:sz w:val="20"/>
                <w:szCs w:val="20"/>
              </w:rPr>
            </w:pPr>
            <w:r w:rsidRPr="004C113F">
              <w:rPr>
                <w:rFonts w:ascii="Times New Roman" w:hAnsi="Times New Roman" w:cs="Times New Roman"/>
                <w:sz w:val="20"/>
                <w:szCs w:val="20"/>
              </w:rPr>
              <w:t>(ненужное зачеркнуть)</w:t>
            </w:r>
          </w:p>
        </w:tc>
      </w:tr>
    </w:tbl>
    <w:p w:rsidR="0081434F" w:rsidRPr="004C113F" w:rsidRDefault="0081434F" w:rsidP="004C113F">
      <w:pPr>
        <w:autoSpaceDE w:val="0"/>
        <w:autoSpaceDN w:val="0"/>
        <w:spacing w:after="0" w:line="240" w:lineRule="auto"/>
        <w:rPr>
          <w:rFonts w:ascii="Times New Roman" w:hAnsi="Times New Roman" w:cs="Times New Roman"/>
          <w:sz w:val="24"/>
          <w:szCs w:val="24"/>
        </w:rPr>
      </w:pPr>
      <w:r w:rsidRPr="004C113F">
        <w:rPr>
          <w:rFonts w:ascii="Times New Roman" w:hAnsi="Times New Roman" w:cs="Times New Roman"/>
          <w:sz w:val="24"/>
          <w:szCs w:val="24"/>
        </w:rPr>
        <w:t xml:space="preserve">на основании:  </w:t>
      </w:r>
    </w:p>
    <w:p w:rsidR="0081434F" w:rsidRPr="004C113F" w:rsidRDefault="0081434F" w:rsidP="004C113F">
      <w:pPr>
        <w:pBdr>
          <w:top w:val="single" w:sz="4" w:space="1" w:color="auto"/>
        </w:pBdr>
        <w:autoSpaceDE w:val="0"/>
        <w:autoSpaceDN w:val="0"/>
        <w:spacing w:after="0" w:line="240" w:lineRule="auto"/>
        <w:ind w:left="1560"/>
        <w:jc w:val="center"/>
        <w:rPr>
          <w:rFonts w:ascii="Times New Roman" w:hAnsi="Times New Roman" w:cs="Times New Roman"/>
          <w:sz w:val="20"/>
          <w:szCs w:val="20"/>
        </w:rPr>
      </w:pPr>
      <w:r w:rsidRPr="004C113F">
        <w:rPr>
          <w:rFonts w:ascii="Times New Roman" w:hAnsi="Times New Roman" w:cs="Times New Roman"/>
          <w:sz w:val="20"/>
          <w:szCs w:val="20"/>
        </w:rPr>
        <w:t>(вид и реквизиты правоустанавливающего документа на переустраиваемое и (или)</w:t>
      </w:r>
    </w:p>
    <w:p w:rsidR="0081434F" w:rsidRPr="004C113F" w:rsidRDefault="0081434F" w:rsidP="004C113F">
      <w:pPr>
        <w:tabs>
          <w:tab w:val="left" w:pos="9837"/>
        </w:tabs>
        <w:autoSpaceDE w:val="0"/>
        <w:autoSpaceDN w:val="0"/>
        <w:spacing w:after="0" w:line="240" w:lineRule="auto"/>
        <w:rPr>
          <w:rFonts w:ascii="Times New Roman" w:hAnsi="Times New Roman" w:cs="Times New Roman"/>
          <w:sz w:val="24"/>
          <w:szCs w:val="24"/>
        </w:rPr>
      </w:pPr>
      <w:r w:rsidRPr="004C113F">
        <w:rPr>
          <w:rFonts w:ascii="Times New Roman" w:hAnsi="Times New Roman" w:cs="Times New Roman"/>
          <w:sz w:val="24"/>
          <w:szCs w:val="24"/>
        </w:rPr>
        <w:tab/>
        <w:t>,</w:t>
      </w:r>
    </w:p>
    <w:p w:rsidR="0081434F" w:rsidRPr="004C113F" w:rsidRDefault="0081434F" w:rsidP="004C113F">
      <w:pPr>
        <w:pBdr>
          <w:top w:val="single" w:sz="4" w:space="1" w:color="auto"/>
        </w:pBdr>
        <w:autoSpaceDE w:val="0"/>
        <w:autoSpaceDN w:val="0"/>
        <w:spacing w:after="0" w:line="240" w:lineRule="auto"/>
        <w:jc w:val="center"/>
        <w:rPr>
          <w:rFonts w:ascii="Times New Roman" w:hAnsi="Times New Roman" w:cs="Times New Roman"/>
          <w:sz w:val="20"/>
          <w:szCs w:val="20"/>
        </w:rPr>
      </w:pPr>
      <w:r w:rsidRPr="004C113F">
        <w:rPr>
          <w:rFonts w:ascii="Times New Roman" w:hAnsi="Times New Roman" w:cs="Times New Roman"/>
          <w:sz w:val="20"/>
          <w:szCs w:val="20"/>
        </w:rPr>
        <w:t>перепланируемое жилое помещение)</w:t>
      </w:r>
    </w:p>
    <w:p w:rsidR="0081434F" w:rsidRPr="004C113F" w:rsidRDefault="0081434F" w:rsidP="004C113F">
      <w:pPr>
        <w:autoSpaceDE w:val="0"/>
        <w:autoSpaceDN w:val="0"/>
        <w:spacing w:after="0" w:line="240" w:lineRule="auto"/>
        <w:jc w:val="both"/>
        <w:rPr>
          <w:rFonts w:ascii="Times New Roman" w:hAnsi="Times New Roman" w:cs="Times New Roman"/>
          <w:sz w:val="24"/>
          <w:szCs w:val="24"/>
        </w:rPr>
      </w:pPr>
      <w:r w:rsidRPr="004C113F">
        <w:rPr>
          <w:rFonts w:ascii="Times New Roman" w:hAnsi="Times New Roman" w:cs="Times New Roman"/>
          <w:sz w:val="24"/>
          <w:szCs w:val="24"/>
        </w:rPr>
        <w:t>по результатам рассмотрения представленных документов принято решение об отказе</w:t>
      </w:r>
    </w:p>
    <w:p w:rsidR="0081434F" w:rsidRDefault="0081434F" w:rsidP="004C113F">
      <w:pPr>
        <w:spacing w:after="0" w:line="240" w:lineRule="auto"/>
        <w:ind w:left="-5" w:hanging="10"/>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 xml:space="preserve">в проведении  ______________________                                                         по основаниям: </w:t>
      </w:r>
    </w:p>
    <w:p w:rsidR="004C113F" w:rsidRPr="004C113F" w:rsidRDefault="004C113F" w:rsidP="004C113F">
      <w:pPr>
        <w:spacing w:after="0" w:line="240" w:lineRule="auto"/>
        <w:ind w:left="-5" w:hanging="10"/>
        <w:jc w:val="both"/>
        <w:rPr>
          <w:rFonts w:ascii="Times New Roman" w:hAnsi="Times New Roman" w:cs="Times New Roman"/>
          <w:color w:val="000000"/>
          <w:sz w:val="24"/>
          <w:szCs w:val="24"/>
        </w:rPr>
      </w:pPr>
    </w:p>
    <w:tbl>
      <w:tblPr>
        <w:tblStyle w:val="TableGrid"/>
        <w:tblW w:w="0" w:type="auto"/>
        <w:tblInd w:w="5" w:type="dxa"/>
        <w:tblCellMar>
          <w:top w:w="147" w:type="dxa"/>
          <w:left w:w="60" w:type="dxa"/>
          <w:right w:w="48" w:type="dxa"/>
        </w:tblCellMar>
        <w:tblLook w:val="04A0" w:firstRow="1" w:lastRow="0" w:firstColumn="1" w:lastColumn="0" w:noHBand="0" w:noVBand="1"/>
      </w:tblPr>
      <w:tblGrid>
        <w:gridCol w:w="2193"/>
        <w:gridCol w:w="3889"/>
        <w:gridCol w:w="3660"/>
      </w:tblGrid>
      <w:tr w:rsidR="0081434F" w:rsidRPr="004C113F" w:rsidTr="004C113F">
        <w:trPr>
          <w:trHeight w:val="1363"/>
        </w:trPr>
        <w:tc>
          <w:tcPr>
            <w:tcW w:w="0" w:type="auto"/>
            <w:tcBorders>
              <w:top w:val="single" w:sz="4" w:space="0" w:color="000000"/>
              <w:left w:val="single" w:sz="4" w:space="0" w:color="000000"/>
              <w:bottom w:val="single" w:sz="4" w:space="0" w:color="000000"/>
              <w:right w:val="single" w:sz="4" w:space="0" w:color="000000"/>
            </w:tcBorders>
            <w:vAlign w:val="center"/>
          </w:tcPr>
          <w:p w:rsidR="0081434F" w:rsidRPr="004C113F" w:rsidRDefault="0081434F" w:rsidP="004C113F">
            <w:pPr>
              <w:spacing w:after="0" w:line="240" w:lineRule="auto"/>
              <w:jc w:val="center"/>
              <w:rPr>
                <w:rFonts w:ascii="Times New Roman" w:hAnsi="Times New Roman" w:cs="Times New Roman"/>
                <w:color w:val="000000"/>
                <w:sz w:val="24"/>
                <w:szCs w:val="24"/>
              </w:rPr>
            </w:pPr>
            <w:r w:rsidRPr="004C113F">
              <w:rPr>
                <w:rFonts w:ascii="Times New Roman" w:hAnsi="Times New Roman" w:cs="Times New Roman"/>
                <w:color w:val="000000"/>
                <w:sz w:val="24"/>
                <w:szCs w:val="24"/>
              </w:rPr>
              <w:t xml:space="preserve">№ </w:t>
            </w:r>
          </w:p>
          <w:p w:rsidR="0081434F" w:rsidRPr="004C113F" w:rsidRDefault="0081434F" w:rsidP="004C113F">
            <w:pPr>
              <w:spacing w:after="0" w:line="240" w:lineRule="auto"/>
              <w:jc w:val="center"/>
              <w:rPr>
                <w:rFonts w:ascii="Times New Roman" w:hAnsi="Times New Roman" w:cs="Times New Roman"/>
                <w:color w:val="000000"/>
                <w:sz w:val="24"/>
                <w:szCs w:val="24"/>
              </w:rPr>
            </w:pPr>
            <w:r w:rsidRPr="004C113F">
              <w:rPr>
                <w:rFonts w:ascii="Times New Roman" w:hAnsi="Times New Roman" w:cs="Times New Roman"/>
                <w:color w:val="000000"/>
                <w:sz w:val="24"/>
                <w:szCs w:val="24"/>
              </w:rPr>
              <w:t xml:space="preserve">пункта </w:t>
            </w:r>
          </w:p>
          <w:p w:rsidR="0081434F" w:rsidRPr="004C113F" w:rsidRDefault="0081434F" w:rsidP="004C113F">
            <w:pPr>
              <w:spacing w:after="0" w:line="240" w:lineRule="auto"/>
              <w:jc w:val="center"/>
              <w:rPr>
                <w:rFonts w:ascii="Times New Roman" w:hAnsi="Times New Roman" w:cs="Times New Roman"/>
                <w:color w:val="000000"/>
                <w:sz w:val="24"/>
                <w:szCs w:val="24"/>
              </w:rPr>
            </w:pPr>
            <w:r w:rsidRPr="004C113F">
              <w:rPr>
                <w:rFonts w:ascii="Times New Roman" w:hAnsi="Times New Roman" w:cs="Times New Roman"/>
                <w:color w:val="000000"/>
                <w:sz w:val="24"/>
                <w:szCs w:val="24"/>
              </w:rPr>
              <w:t xml:space="preserve">административного регламента </w:t>
            </w:r>
          </w:p>
        </w:tc>
        <w:tc>
          <w:tcPr>
            <w:tcW w:w="0" w:type="auto"/>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ind w:left="11"/>
              <w:jc w:val="center"/>
              <w:rPr>
                <w:rFonts w:ascii="Times New Roman" w:hAnsi="Times New Roman" w:cs="Times New Roman"/>
                <w:color w:val="000000"/>
                <w:sz w:val="24"/>
                <w:szCs w:val="24"/>
              </w:rPr>
            </w:pPr>
            <w:r w:rsidRPr="004C113F">
              <w:rPr>
                <w:rFonts w:ascii="Times New Roman" w:hAnsi="Times New Roman" w:cs="Times New Roman"/>
                <w:color w:val="000000"/>
                <w:sz w:val="24"/>
                <w:szCs w:val="24"/>
              </w:rPr>
              <w:t xml:space="preserve">Наименование основания для отказа в соответствии с единым стандартом </w:t>
            </w:r>
          </w:p>
        </w:tc>
        <w:tc>
          <w:tcPr>
            <w:tcW w:w="0" w:type="auto"/>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jc w:val="center"/>
              <w:rPr>
                <w:rFonts w:ascii="Times New Roman" w:hAnsi="Times New Roman" w:cs="Times New Roman"/>
                <w:color w:val="000000"/>
                <w:sz w:val="24"/>
                <w:szCs w:val="24"/>
              </w:rPr>
            </w:pPr>
            <w:r w:rsidRPr="004C113F">
              <w:rPr>
                <w:rFonts w:ascii="Times New Roman" w:hAnsi="Times New Roman" w:cs="Times New Roman"/>
                <w:color w:val="000000"/>
                <w:sz w:val="24"/>
                <w:szCs w:val="24"/>
              </w:rPr>
              <w:t xml:space="preserve">Разъяснение причин отказа в предоставлении услуги </w:t>
            </w:r>
          </w:p>
        </w:tc>
      </w:tr>
      <w:tr w:rsidR="0081434F" w:rsidRPr="004C113F" w:rsidTr="004C113F">
        <w:trPr>
          <w:trHeight w:val="902"/>
        </w:trPr>
        <w:tc>
          <w:tcPr>
            <w:tcW w:w="0" w:type="auto"/>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ind w:left="2"/>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подпункт 1</w:t>
            </w:r>
          </w:p>
          <w:p w:rsidR="0081434F" w:rsidRPr="004C113F" w:rsidRDefault="0081434F" w:rsidP="004C113F">
            <w:pPr>
              <w:spacing w:after="0" w:line="240" w:lineRule="auto"/>
              <w:ind w:left="2"/>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пункта 2.8</w:t>
            </w:r>
          </w:p>
        </w:tc>
        <w:tc>
          <w:tcPr>
            <w:tcW w:w="0" w:type="auto"/>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 xml:space="preserve">Не представлены документы, обязанность по представлению которых с возложена на заявителя </w:t>
            </w:r>
          </w:p>
        </w:tc>
        <w:tc>
          <w:tcPr>
            <w:tcW w:w="0" w:type="auto"/>
            <w:tcBorders>
              <w:top w:val="single" w:sz="4" w:space="0" w:color="000000"/>
              <w:left w:val="single" w:sz="4" w:space="0" w:color="000000"/>
              <w:bottom w:val="single" w:sz="4" w:space="0" w:color="000000"/>
              <w:right w:val="single" w:sz="4" w:space="0" w:color="000000"/>
            </w:tcBorders>
            <w:vAlign w:val="center"/>
          </w:tcPr>
          <w:p w:rsidR="0081434F" w:rsidRPr="004C113F" w:rsidRDefault="0081434F" w:rsidP="004C113F">
            <w:pPr>
              <w:spacing w:after="0" w:line="240" w:lineRule="auto"/>
              <w:ind w:left="2"/>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81434F" w:rsidRPr="004C113F" w:rsidTr="004C113F">
        <w:trPr>
          <w:trHeight w:val="2976"/>
        </w:trPr>
        <w:tc>
          <w:tcPr>
            <w:tcW w:w="0" w:type="auto"/>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ind w:left="2"/>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подпункт 2</w:t>
            </w:r>
          </w:p>
          <w:p w:rsidR="0081434F" w:rsidRPr="004C113F" w:rsidRDefault="0081434F" w:rsidP="004C113F">
            <w:pPr>
              <w:spacing w:after="0" w:line="240" w:lineRule="auto"/>
              <w:ind w:left="2"/>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пункта 2.8</w:t>
            </w:r>
          </w:p>
        </w:tc>
        <w:tc>
          <w:tcPr>
            <w:tcW w:w="0" w:type="auto"/>
            <w:tcBorders>
              <w:top w:val="single" w:sz="4" w:space="0" w:color="000000"/>
              <w:left w:val="single" w:sz="4" w:space="0" w:color="000000"/>
              <w:bottom w:val="single" w:sz="4" w:space="0" w:color="000000"/>
              <w:right w:val="single" w:sz="4" w:space="0" w:color="000000"/>
            </w:tcBorders>
            <w:vAlign w:val="center"/>
          </w:tcPr>
          <w:p w:rsidR="0081434F" w:rsidRPr="004C113F" w:rsidRDefault="0081434F" w:rsidP="004C113F">
            <w:pPr>
              <w:spacing w:after="0" w:line="240" w:lineRule="auto"/>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4C113F">
              <w:rPr>
                <w:rFonts w:ascii="Times New Roman" w:hAnsi="Times New Roman" w:cs="Times New Roman"/>
                <w:color w:val="000000"/>
                <w:sz w:val="24"/>
                <w:szCs w:val="24"/>
              </w:rPr>
              <w:lastRenderedPageBreak/>
              <w:t xml:space="preserve">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0" w:type="auto"/>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ind w:left="2"/>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w:t>
            </w:r>
            <w:r w:rsidRPr="004C113F">
              <w:rPr>
                <w:rFonts w:ascii="Times New Roman" w:hAnsi="Times New Roman" w:cs="Times New Roman"/>
                <w:color w:val="000000"/>
                <w:sz w:val="24"/>
                <w:szCs w:val="24"/>
              </w:rPr>
              <w:lastRenderedPageBreak/>
              <w:t>инициативе.</w:t>
            </w:r>
          </w:p>
          <w:p w:rsidR="0081434F" w:rsidRPr="004C113F" w:rsidRDefault="0081434F" w:rsidP="004C113F">
            <w:pPr>
              <w:spacing w:after="0" w:line="240" w:lineRule="auto"/>
              <w:ind w:left="2"/>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 xml:space="preserve"> </w:t>
            </w:r>
          </w:p>
        </w:tc>
      </w:tr>
      <w:tr w:rsidR="0081434F" w:rsidRPr="004C113F" w:rsidTr="004C113F">
        <w:trPr>
          <w:trHeight w:val="902"/>
        </w:trPr>
        <w:tc>
          <w:tcPr>
            <w:tcW w:w="0" w:type="auto"/>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ind w:left="2"/>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lastRenderedPageBreak/>
              <w:t>подпункт 3</w:t>
            </w:r>
          </w:p>
          <w:p w:rsidR="0081434F" w:rsidRPr="004C113F" w:rsidRDefault="0081434F" w:rsidP="004C113F">
            <w:pPr>
              <w:spacing w:after="0" w:line="240" w:lineRule="auto"/>
              <w:ind w:left="2"/>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пункта 2.8</w:t>
            </w:r>
          </w:p>
        </w:tc>
        <w:tc>
          <w:tcPr>
            <w:tcW w:w="0" w:type="auto"/>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Представления документов в ненадлежащий орган.</w:t>
            </w:r>
          </w:p>
        </w:tc>
        <w:tc>
          <w:tcPr>
            <w:tcW w:w="0" w:type="auto"/>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ind w:firstLine="25"/>
              <w:jc w:val="both"/>
              <w:rPr>
                <w:rFonts w:ascii="Times New Roman" w:hAnsi="Times New Roman" w:cs="Times New Roman"/>
                <w:sz w:val="24"/>
                <w:szCs w:val="24"/>
              </w:rPr>
            </w:pPr>
            <w:r w:rsidRPr="004C113F">
              <w:rPr>
                <w:rFonts w:ascii="Times New Roman" w:hAnsi="Times New Roman" w:cs="Times New Roman"/>
                <w:color w:val="000000"/>
                <w:sz w:val="24"/>
                <w:szCs w:val="24"/>
              </w:rPr>
              <w:t xml:space="preserve">Указывается уполномоченный орган, </w:t>
            </w:r>
            <w:r w:rsidRPr="004C113F">
              <w:rPr>
                <w:rFonts w:ascii="Times New Roman" w:hAnsi="Times New Roman" w:cs="Times New Roman"/>
                <w:sz w:val="24"/>
                <w:szCs w:val="24"/>
              </w:rPr>
              <w:t>осуществляющий согласование, в</w:t>
            </w:r>
          </w:p>
          <w:p w:rsidR="0081434F" w:rsidRPr="004C113F" w:rsidRDefault="0081434F" w:rsidP="004C113F">
            <w:pPr>
              <w:spacing w:after="0" w:line="240" w:lineRule="auto"/>
              <w:ind w:left="2" w:firstLine="25"/>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 xml:space="preserve"> который предоставляются документы </w:t>
            </w:r>
          </w:p>
        </w:tc>
      </w:tr>
      <w:tr w:rsidR="0081434F" w:rsidRPr="004C113F" w:rsidTr="004C113F">
        <w:trPr>
          <w:trHeight w:val="905"/>
        </w:trPr>
        <w:tc>
          <w:tcPr>
            <w:tcW w:w="0" w:type="auto"/>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ind w:left="2"/>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подпункт 4</w:t>
            </w:r>
          </w:p>
          <w:p w:rsidR="0081434F" w:rsidRPr="004C113F" w:rsidRDefault="0081434F" w:rsidP="004C113F">
            <w:pPr>
              <w:spacing w:after="0" w:line="240" w:lineRule="auto"/>
              <w:ind w:left="2"/>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пункта 2.8</w:t>
            </w:r>
          </w:p>
        </w:tc>
        <w:tc>
          <w:tcPr>
            <w:tcW w:w="0" w:type="auto"/>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0" w:type="auto"/>
            <w:tcBorders>
              <w:top w:val="single" w:sz="4" w:space="0" w:color="000000"/>
              <w:left w:val="single" w:sz="4" w:space="0" w:color="000000"/>
              <w:bottom w:val="single" w:sz="4" w:space="0" w:color="000000"/>
              <w:right w:val="single" w:sz="4" w:space="0" w:color="000000"/>
            </w:tcBorders>
            <w:vAlign w:val="center"/>
          </w:tcPr>
          <w:p w:rsidR="0081434F" w:rsidRPr="004C113F" w:rsidRDefault="0081434F" w:rsidP="004C113F">
            <w:pPr>
              <w:spacing w:after="0" w:line="240" w:lineRule="auto"/>
              <w:ind w:left="2" w:firstLine="25"/>
              <w:jc w:val="both"/>
              <w:rPr>
                <w:rFonts w:ascii="Times New Roman" w:hAnsi="Times New Roman" w:cs="Times New Roman"/>
                <w:color w:val="000000"/>
                <w:sz w:val="24"/>
                <w:szCs w:val="24"/>
              </w:rPr>
            </w:pPr>
            <w:r w:rsidRPr="004C113F">
              <w:rPr>
                <w:rFonts w:ascii="Times New Roman" w:hAnsi="Times New Roman" w:cs="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81434F" w:rsidRPr="004C113F" w:rsidRDefault="0081434F" w:rsidP="004C113F">
      <w:pPr>
        <w:spacing w:after="0" w:line="240" w:lineRule="auto"/>
        <w:jc w:val="center"/>
        <w:rPr>
          <w:rFonts w:ascii="Times New Roman" w:hAnsi="Times New Roman" w:cs="Times New Roman"/>
          <w:color w:val="000000"/>
          <w:sz w:val="28"/>
          <w:szCs w:val="28"/>
        </w:rPr>
      </w:pPr>
    </w:p>
    <w:p w:rsidR="0081434F" w:rsidRPr="004C113F" w:rsidRDefault="0081434F" w:rsidP="004C113F">
      <w:pPr>
        <w:spacing w:after="0" w:line="240" w:lineRule="auto"/>
        <w:ind w:left="-5" w:hanging="10"/>
        <w:jc w:val="both"/>
        <w:rPr>
          <w:rFonts w:ascii="Times New Roman" w:hAnsi="Times New Roman" w:cs="Times New Roman"/>
          <w:color w:val="000000"/>
          <w:sz w:val="28"/>
          <w:szCs w:val="28"/>
        </w:rPr>
      </w:pPr>
    </w:p>
    <w:p w:rsidR="0081434F" w:rsidRPr="004C113F" w:rsidRDefault="0081434F" w:rsidP="004C113F">
      <w:pPr>
        <w:spacing w:after="0" w:line="240" w:lineRule="auto"/>
        <w:ind w:left="-5" w:hanging="10"/>
        <w:jc w:val="both"/>
        <w:rPr>
          <w:rFonts w:ascii="Times New Roman" w:hAnsi="Times New Roman" w:cs="Times New Roman"/>
          <w:color w:val="000000"/>
          <w:sz w:val="28"/>
          <w:szCs w:val="28"/>
        </w:rPr>
      </w:pPr>
    </w:p>
    <w:p w:rsidR="0081434F" w:rsidRPr="004C113F" w:rsidRDefault="0081434F" w:rsidP="004C113F">
      <w:pPr>
        <w:spacing w:after="0" w:line="240" w:lineRule="auto"/>
        <w:ind w:left="-5" w:hanging="10"/>
        <w:jc w:val="both"/>
        <w:rPr>
          <w:rFonts w:ascii="Times New Roman" w:hAnsi="Times New Roman" w:cs="Times New Roman"/>
          <w:color w:val="000000"/>
          <w:sz w:val="28"/>
        </w:rPr>
      </w:pPr>
      <w:r w:rsidRPr="004C113F">
        <w:rPr>
          <w:rFonts w:ascii="Times New Roman" w:hAnsi="Times New Roman" w:cs="Times New Roman"/>
          <w:color w:val="000000"/>
          <w:sz w:val="20"/>
        </w:rPr>
        <w:t xml:space="preserve">Дополнительная информация: </w:t>
      </w:r>
    </w:p>
    <w:p w:rsidR="0081434F" w:rsidRPr="004C113F" w:rsidRDefault="0081434F" w:rsidP="004C113F">
      <w:pPr>
        <w:spacing w:after="0" w:line="240" w:lineRule="auto"/>
        <w:ind w:left="-5" w:hanging="10"/>
        <w:jc w:val="both"/>
        <w:rPr>
          <w:rFonts w:ascii="Times New Roman" w:hAnsi="Times New Roman" w:cs="Times New Roman"/>
          <w:color w:val="000000"/>
          <w:sz w:val="28"/>
        </w:rPr>
      </w:pPr>
      <w:r w:rsidRPr="004C113F">
        <w:rPr>
          <w:rFonts w:ascii="Times New Roman" w:hAnsi="Times New Roman" w:cs="Times New Roman"/>
          <w:color w:val="000000"/>
          <w:sz w:val="20"/>
        </w:rPr>
        <w:t xml:space="preserve"> _______________________________________. </w:t>
      </w:r>
    </w:p>
    <w:p w:rsidR="0081434F" w:rsidRPr="004C113F" w:rsidRDefault="0081434F" w:rsidP="004C113F">
      <w:pPr>
        <w:spacing w:after="0" w:line="240" w:lineRule="auto"/>
        <w:ind w:left="-5" w:hanging="10"/>
        <w:jc w:val="both"/>
        <w:rPr>
          <w:rFonts w:ascii="Times New Roman" w:hAnsi="Times New Roman" w:cs="Times New Roman"/>
          <w:color w:val="000000"/>
          <w:sz w:val="28"/>
        </w:rPr>
      </w:pPr>
      <w:r w:rsidRPr="004C113F">
        <w:rPr>
          <w:rFonts w:ascii="Times New Roman" w:hAnsi="Times New Roman" w:cs="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81434F" w:rsidRPr="004C113F" w:rsidRDefault="0081434F" w:rsidP="004C113F">
      <w:pPr>
        <w:spacing w:after="0" w:line="240" w:lineRule="auto"/>
        <w:ind w:left="-5" w:hanging="10"/>
        <w:jc w:val="both"/>
        <w:rPr>
          <w:rFonts w:ascii="Times New Roman" w:hAnsi="Times New Roman" w:cs="Times New Roman"/>
          <w:color w:val="000000"/>
          <w:sz w:val="28"/>
        </w:rPr>
      </w:pPr>
      <w:r w:rsidRPr="004C113F">
        <w:rPr>
          <w:rFonts w:ascii="Times New Roman" w:hAnsi="Times New Roman" w:cs="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1434F" w:rsidRPr="004C113F" w:rsidRDefault="0081434F" w:rsidP="004C113F">
      <w:pPr>
        <w:spacing w:after="0" w:line="240" w:lineRule="auto"/>
        <w:jc w:val="center"/>
        <w:rPr>
          <w:rFonts w:ascii="Times New Roman" w:hAnsi="Times New Roman" w:cs="Times New Roman"/>
          <w:color w:val="000000"/>
          <w:sz w:val="28"/>
        </w:rPr>
      </w:pPr>
      <w:r w:rsidRPr="004C113F">
        <w:rPr>
          <w:rFonts w:ascii="Times New Roman" w:hAnsi="Times New Roman" w:cs="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81434F" w:rsidRPr="004C113F" w:rsidTr="0081434F">
        <w:trPr>
          <w:trHeight w:val="470"/>
        </w:trPr>
        <w:tc>
          <w:tcPr>
            <w:tcW w:w="4301" w:type="dxa"/>
            <w:tcBorders>
              <w:top w:val="single" w:sz="4" w:space="0" w:color="000000"/>
              <w:left w:val="single" w:sz="4" w:space="0" w:color="000000"/>
              <w:bottom w:val="single" w:sz="4" w:space="0" w:color="000000"/>
              <w:right w:val="single" w:sz="4" w:space="0" w:color="000000"/>
            </w:tcBorders>
          </w:tcPr>
          <w:p w:rsidR="0081434F" w:rsidRPr="004C113F" w:rsidRDefault="0081434F" w:rsidP="004C113F">
            <w:pPr>
              <w:spacing w:after="0" w:line="240" w:lineRule="auto"/>
              <w:jc w:val="center"/>
              <w:rPr>
                <w:rFonts w:ascii="Times New Roman" w:hAnsi="Times New Roman" w:cs="Times New Roman"/>
                <w:color w:val="000000"/>
                <w:sz w:val="28"/>
              </w:rPr>
            </w:pPr>
            <w:r w:rsidRPr="004C113F">
              <w:rPr>
                <w:rFonts w:ascii="Times New Roman" w:hAnsi="Times New Roman" w:cs="Times New Roman"/>
                <w:color w:val="000000"/>
                <w:sz w:val="20"/>
              </w:rPr>
              <w:t>Сведения об электронной подписи</w:t>
            </w:r>
          </w:p>
        </w:tc>
      </w:tr>
    </w:tbl>
    <w:p w:rsidR="0081434F" w:rsidRPr="004C113F" w:rsidRDefault="0081434F" w:rsidP="004C113F">
      <w:pPr>
        <w:spacing w:after="0" w:line="240" w:lineRule="auto"/>
        <w:ind w:left="233" w:hanging="125"/>
        <w:jc w:val="both"/>
        <w:rPr>
          <w:rFonts w:ascii="Times New Roman" w:hAnsi="Times New Roman" w:cs="Times New Roman"/>
          <w:color w:val="000000"/>
          <w:sz w:val="28"/>
        </w:rPr>
      </w:pPr>
      <w:r w:rsidRPr="004C113F">
        <w:rPr>
          <w:rFonts w:ascii="Times New Roman" w:hAnsi="Times New Roman" w:cs="Times New Roman"/>
          <w:i/>
          <w:color w:val="000000"/>
          <w:sz w:val="20"/>
        </w:rPr>
        <w:t xml:space="preserve">__________________________________________ </w:t>
      </w:r>
      <w:r w:rsidRPr="004C113F">
        <w:rPr>
          <w:rFonts w:ascii="Times New Roman" w:hAnsi="Times New Roman" w:cs="Times New Roman"/>
          <w:color w:val="000000"/>
          <w:sz w:val="20"/>
        </w:rPr>
        <w:t xml:space="preserve">Должность и ФИО сотрудника, принявшего решение </w:t>
      </w:r>
    </w:p>
    <w:p w:rsidR="0081434F" w:rsidRDefault="0081434F" w:rsidP="004C113F">
      <w:pPr>
        <w:spacing w:after="0" w:line="240" w:lineRule="auto"/>
        <w:rPr>
          <w:rFonts w:ascii="Times New Roman" w:hAnsi="Times New Roman" w:cs="Times New Roman"/>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4C113F" w:rsidRPr="00804615" w:rsidTr="003408D0">
        <w:tc>
          <w:tcPr>
            <w:tcW w:w="6204" w:type="dxa"/>
          </w:tcPr>
          <w:p w:rsidR="004C113F" w:rsidRDefault="004C113F" w:rsidP="003408D0">
            <w:pPr>
              <w:pStyle w:val="a6"/>
              <w:jc w:val="both"/>
              <w:rPr>
                <w:rFonts w:ascii="Times New Roman" w:hAnsi="Times New Roman"/>
                <w:sz w:val="28"/>
                <w:szCs w:val="28"/>
              </w:rPr>
            </w:pPr>
          </w:p>
          <w:p w:rsidR="004C113F" w:rsidRPr="00271ECA" w:rsidRDefault="004C113F" w:rsidP="003408D0">
            <w:pPr>
              <w:pStyle w:val="a6"/>
              <w:jc w:val="both"/>
              <w:rPr>
                <w:rStyle w:val="af4"/>
                <w:b w:val="0"/>
              </w:rPr>
            </w:pPr>
            <w:r>
              <w:rPr>
                <w:rFonts w:ascii="Times New Roman" w:hAnsi="Times New Roman"/>
                <w:sz w:val="28"/>
                <w:szCs w:val="28"/>
              </w:rPr>
              <w:t>ВЕРНО: начальник отдела делопроизводства и контроля</w:t>
            </w:r>
            <w:r w:rsidRPr="00271ECA">
              <w:rPr>
                <w:rFonts w:ascii="Times New Roman" w:hAnsi="Times New Roman"/>
                <w:sz w:val="28"/>
                <w:szCs w:val="28"/>
              </w:rPr>
              <w:t xml:space="preserve"> администр</w:t>
            </w:r>
            <w:r>
              <w:rPr>
                <w:rFonts w:ascii="Times New Roman" w:hAnsi="Times New Roman"/>
                <w:sz w:val="28"/>
                <w:szCs w:val="28"/>
              </w:rPr>
              <w:t>ации Питерского муниципального района</w:t>
            </w:r>
            <w:r w:rsidRPr="00271ECA">
              <w:rPr>
                <w:rFonts w:ascii="Times New Roman" w:hAnsi="Times New Roman"/>
                <w:sz w:val="28"/>
                <w:szCs w:val="28"/>
              </w:rPr>
              <w:t xml:space="preserve"> </w:t>
            </w:r>
          </w:p>
        </w:tc>
        <w:tc>
          <w:tcPr>
            <w:tcW w:w="3685" w:type="dxa"/>
          </w:tcPr>
          <w:p w:rsidR="004C113F" w:rsidRPr="00EF275A" w:rsidRDefault="004C113F" w:rsidP="003408D0">
            <w:pPr>
              <w:pStyle w:val="a6"/>
              <w:jc w:val="both"/>
              <w:rPr>
                <w:rStyle w:val="af4"/>
                <w:rFonts w:ascii="Times New Roman" w:hAnsi="Times New Roman" w:cs="Times New Roman"/>
                <w:b w:val="0"/>
                <w:sz w:val="28"/>
              </w:rPr>
            </w:pPr>
          </w:p>
          <w:p w:rsidR="004C113F" w:rsidRPr="00EF275A" w:rsidRDefault="004C113F" w:rsidP="003408D0">
            <w:pPr>
              <w:pStyle w:val="a6"/>
              <w:jc w:val="both"/>
              <w:rPr>
                <w:rStyle w:val="af4"/>
                <w:rFonts w:ascii="Times New Roman" w:hAnsi="Times New Roman" w:cs="Times New Roman"/>
                <w:b w:val="0"/>
                <w:sz w:val="28"/>
              </w:rPr>
            </w:pPr>
          </w:p>
          <w:p w:rsidR="004C113F" w:rsidRDefault="004C113F" w:rsidP="003408D0">
            <w:pPr>
              <w:pStyle w:val="a6"/>
              <w:jc w:val="right"/>
              <w:rPr>
                <w:rStyle w:val="af4"/>
                <w:rFonts w:ascii="Times New Roman" w:hAnsi="Times New Roman" w:cs="Times New Roman"/>
                <w:sz w:val="28"/>
              </w:rPr>
            </w:pPr>
          </w:p>
          <w:p w:rsidR="004C113F" w:rsidRPr="004C113F" w:rsidRDefault="004C113F" w:rsidP="003408D0">
            <w:pPr>
              <w:pStyle w:val="a6"/>
              <w:jc w:val="right"/>
              <w:rPr>
                <w:rStyle w:val="af4"/>
                <w:rFonts w:ascii="Times New Roman" w:hAnsi="Times New Roman" w:cs="Times New Roman"/>
                <w:b w:val="0"/>
                <w:color w:val="auto"/>
              </w:rPr>
            </w:pPr>
            <w:r w:rsidRPr="004C113F">
              <w:rPr>
                <w:rStyle w:val="af4"/>
                <w:rFonts w:ascii="Times New Roman" w:hAnsi="Times New Roman" w:cs="Times New Roman"/>
                <w:b w:val="0"/>
                <w:color w:val="auto"/>
                <w:sz w:val="28"/>
              </w:rPr>
              <w:t>А.П. Зацепин</w:t>
            </w:r>
          </w:p>
        </w:tc>
      </w:tr>
    </w:tbl>
    <w:p w:rsidR="004C113F" w:rsidRPr="004C113F" w:rsidRDefault="004C113F" w:rsidP="004C113F">
      <w:pPr>
        <w:spacing w:after="0" w:line="240" w:lineRule="auto"/>
        <w:rPr>
          <w:rFonts w:ascii="Times New Roman" w:hAnsi="Times New Roman" w:cs="Times New Roman"/>
          <w:sz w:val="28"/>
          <w:szCs w:val="28"/>
        </w:rPr>
      </w:pPr>
    </w:p>
    <w:sectPr w:rsidR="004C113F" w:rsidRPr="004C113F" w:rsidSect="004D420C">
      <w:footerReference w:type="default" r:id="rId11"/>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117" w:rsidRDefault="00737117" w:rsidP="006823C3">
      <w:pPr>
        <w:spacing w:after="0" w:line="240" w:lineRule="auto"/>
      </w:pPr>
      <w:r>
        <w:separator/>
      </w:r>
    </w:p>
  </w:endnote>
  <w:endnote w:type="continuationSeparator" w:id="0">
    <w:p w:rsidR="00737117" w:rsidRDefault="00737117"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81434F" w:rsidRDefault="0081434F">
        <w:pPr>
          <w:pStyle w:val="ad"/>
          <w:jc w:val="right"/>
        </w:pPr>
        <w:r>
          <w:rPr>
            <w:noProof/>
          </w:rPr>
          <w:fldChar w:fldCharType="begin"/>
        </w:r>
        <w:r>
          <w:rPr>
            <w:noProof/>
          </w:rPr>
          <w:instrText xml:space="preserve"> PAGE   \* MERGEFORMAT </w:instrText>
        </w:r>
        <w:r>
          <w:rPr>
            <w:noProof/>
          </w:rPr>
          <w:fldChar w:fldCharType="separate"/>
        </w:r>
        <w:r w:rsidR="003554B0">
          <w:rPr>
            <w:noProof/>
          </w:rPr>
          <w:t>3</w:t>
        </w:r>
        <w:r>
          <w:rPr>
            <w:noProof/>
          </w:rPr>
          <w:fldChar w:fldCharType="end"/>
        </w:r>
      </w:p>
    </w:sdtContent>
  </w:sdt>
  <w:p w:rsidR="0081434F" w:rsidRDefault="0081434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117" w:rsidRDefault="00737117" w:rsidP="006823C3">
      <w:pPr>
        <w:spacing w:after="0" w:line="240" w:lineRule="auto"/>
      </w:pPr>
      <w:r>
        <w:separator/>
      </w:r>
    </w:p>
  </w:footnote>
  <w:footnote w:type="continuationSeparator" w:id="0">
    <w:p w:rsidR="00737117" w:rsidRDefault="00737117" w:rsidP="006823C3">
      <w:pPr>
        <w:spacing w:after="0" w:line="240" w:lineRule="auto"/>
      </w:pPr>
      <w:r>
        <w:continuationSeparator/>
      </w:r>
    </w:p>
  </w:footnote>
  <w:footnote w:id="1">
    <w:p w:rsidR="0081434F" w:rsidRPr="005702F4" w:rsidRDefault="0081434F" w:rsidP="0081434F">
      <w:pPr>
        <w:pStyle w:val="10"/>
        <w:ind w:firstLine="567"/>
        <w:jc w:val="both"/>
        <w:rPr>
          <w:sz w:val="22"/>
        </w:rPr>
      </w:pPr>
      <w:r w:rsidRPr="005702F4">
        <w:rPr>
          <w:rStyle w:val="af2"/>
        </w:rPr>
        <w:t>*</w:t>
      </w:r>
      <w:r w:rsidRPr="005702F4">
        <w:t> Срок и режим производства ремонтно-строительных работ определяются в соответствии с заявлением.</w:t>
      </w:r>
      <w:r w:rsidRPr="005702F4">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2"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6"/>
  </w:num>
  <w:num w:numId="2">
    <w:abstractNumId w:val="5"/>
  </w:num>
  <w:num w:numId="3">
    <w:abstractNumId w:val="12"/>
  </w:num>
  <w:num w:numId="4">
    <w:abstractNumId w:val="1"/>
  </w:num>
  <w:num w:numId="5">
    <w:abstractNumId w:val="6"/>
  </w:num>
  <w:num w:numId="6">
    <w:abstractNumId w:val="15"/>
  </w:num>
  <w:num w:numId="7">
    <w:abstractNumId w:val="8"/>
  </w:num>
  <w:num w:numId="8">
    <w:abstractNumId w:val="14"/>
  </w:num>
  <w:num w:numId="9">
    <w:abstractNumId w:val="7"/>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1F50"/>
    <w:rsid w:val="0000378B"/>
    <w:rsid w:val="00004A64"/>
    <w:rsid w:val="00004B9D"/>
    <w:rsid w:val="00004D6A"/>
    <w:rsid w:val="00005623"/>
    <w:rsid w:val="0000574A"/>
    <w:rsid w:val="000156AE"/>
    <w:rsid w:val="00016109"/>
    <w:rsid w:val="0003031E"/>
    <w:rsid w:val="00033CD6"/>
    <w:rsid w:val="000346C7"/>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071C"/>
    <w:rsid w:val="000D25FC"/>
    <w:rsid w:val="000D4D08"/>
    <w:rsid w:val="000D5D9B"/>
    <w:rsid w:val="000D5E17"/>
    <w:rsid w:val="000D6C54"/>
    <w:rsid w:val="000D779A"/>
    <w:rsid w:val="000E03DB"/>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478"/>
    <w:rsid w:val="00116BFB"/>
    <w:rsid w:val="0011771F"/>
    <w:rsid w:val="001225D3"/>
    <w:rsid w:val="00126B2B"/>
    <w:rsid w:val="00126EB3"/>
    <w:rsid w:val="00133426"/>
    <w:rsid w:val="001453C5"/>
    <w:rsid w:val="0014668B"/>
    <w:rsid w:val="00150712"/>
    <w:rsid w:val="00151BED"/>
    <w:rsid w:val="00152D65"/>
    <w:rsid w:val="00156EAF"/>
    <w:rsid w:val="00163FA1"/>
    <w:rsid w:val="00164296"/>
    <w:rsid w:val="0016475D"/>
    <w:rsid w:val="00166D02"/>
    <w:rsid w:val="00170A97"/>
    <w:rsid w:val="00170BA9"/>
    <w:rsid w:val="001712D3"/>
    <w:rsid w:val="001728E7"/>
    <w:rsid w:val="00172962"/>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D5D06"/>
    <w:rsid w:val="001E1F67"/>
    <w:rsid w:val="001E796C"/>
    <w:rsid w:val="001F0CCC"/>
    <w:rsid w:val="001F1396"/>
    <w:rsid w:val="001F1881"/>
    <w:rsid w:val="001F1F5E"/>
    <w:rsid w:val="00200AC2"/>
    <w:rsid w:val="002014C6"/>
    <w:rsid w:val="002027B7"/>
    <w:rsid w:val="00206A3B"/>
    <w:rsid w:val="002101A1"/>
    <w:rsid w:val="002101AA"/>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0BF"/>
    <w:rsid w:val="002463B7"/>
    <w:rsid w:val="00246F11"/>
    <w:rsid w:val="00250E7C"/>
    <w:rsid w:val="00254052"/>
    <w:rsid w:val="00255D89"/>
    <w:rsid w:val="00256DDB"/>
    <w:rsid w:val="00271BF5"/>
    <w:rsid w:val="0027415D"/>
    <w:rsid w:val="002749CA"/>
    <w:rsid w:val="0027660C"/>
    <w:rsid w:val="00282466"/>
    <w:rsid w:val="00282EBE"/>
    <w:rsid w:val="00283282"/>
    <w:rsid w:val="00285233"/>
    <w:rsid w:val="002870C5"/>
    <w:rsid w:val="00290BF0"/>
    <w:rsid w:val="00291C04"/>
    <w:rsid w:val="00295ED0"/>
    <w:rsid w:val="0029671B"/>
    <w:rsid w:val="00296F61"/>
    <w:rsid w:val="002A2134"/>
    <w:rsid w:val="002B6A8B"/>
    <w:rsid w:val="002C1414"/>
    <w:rsid w:val="002C1D00"/>
    <w:rsid w:val="002C4A1A"/>
    <w:rsid w:val="002C53D6"/>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22C4"/>
    <w:rsid w:val="00315669"/>
    <w:rsid w:val="00320245"/>
    <w:rsid w:val="00321A52"/>
    <w:rsid w:val="00322179"/>
    <w:rsid w:val="00322813"/>
    <w:rsid w:val="00323808"/>
    <w:rsid w:val="00323D9B"/>
    <w:rsid w:val="00331FBA"/>
    <w:rsid w:val="00332141"/>
    <w:rsid w:val="00335039"/>
    <w:rsid w:val="003365D9"/>
    <w:rsid w:val="00336F02"/>
    <w:rsid w:val="003370C6"/>
    <w:rsid w:val="00343410"/>
    <w:rsid w:val="00344477"/>
    <w:rsid w:val="00344C57"/>
    <w:rsid w:val="00344C9D"/>
    <w:rsid w:val="00345D59"/>
    <w:rsid w:val="00347F64"/>
    <w:rsid w:val="0035257A"/>
    <w:rsid w:val="00352D45"/>
    <w:rsid w:val="003541D2"/>
    <w:rsid w:val="003554B0"/>
    <w:rsid w:val="00363479"/>
    <w:rsid w:val="00366BA2"/>
    <w:rsid w:val="003677F0"/>
    <w:rsid w:val="0038228E"/>
    <w:rsid w:val="0038578B"/>
    <w:rsid w:val="003870E7"/>
    <w:rsid w:val="003906D7"/>
    <w:rsid w:val="003914E9"/>
    <w:rsid w:val="003925FB"/>
    <w:rsid w:val="003929D2"/>
    <w:rsid w:val="00392A48"/>
    <w:rsid w:val="003969F2"/>
    <w:rsid w:val="003A1CA8"/>
    <w:rsid w:val="003A5855"/>
    <w:rsid w:val="003A6132"/>
    <w:rsid w:val="003B1B63"/>
    <w:rsid w:val="003B70C1"/>
    <w:rsid w:val="003C2A37"/>
    <w:rsid w:val="003C74EF"/>
    <w:rsid w:val="003D4993"/>
    <w:rsid w:val="003D5F30"/>
    <w:rsid w:val="003E3089"/>
    <w:rsid w:val="003E45A4"/>
    <w:rsid w:val="003E4650"/>
    <w:rsid w:val="003E4F81"/>
    <w:rsid w:val="003F0ADB"/>
    <w:rsid w:val="003F1C90"/>
    <w:rsid w:val="003F41C3"/>
    <w:rsid w:val="003F459C"/>
    <w:rsid w:val="003F4DDD"/>
    <w:rsid w:val="00403AFA"/>
    <w:rsid w:val="0040657A"/>
    <w:rsid w:val="004069D8"/>
    <w:rsid w:val="00407686"/>
    <w:rsid w:val="004152C6"/>
    <w:rsid w:val="004162CF"/>
    <w:rsid w:val="004171E7"/>
    <w:rsid w:val="00421474"/>
    <w:rsid w:val="00424B09"/>
    <w:rsid w:val="004341E7"/>
    <w:rsid w:val="00437298"/>
    <w:rsid w:val="0044368B"/>
    <w:rsid w:val="00447FF4"/>
    <w:rsid w:val="00451140"/>
    <w:rsid w:val="0045152B"/>
    <w:rsid w:val="00451B35"/>
    <w:rsid w:val="0046080D"/>
    <w:rsid w:val="00460BAC"/>
    <w:rsid w:val="00461760"/>
    <w:rsid w:val="00463938"/>
    <w:rsid w:val="00465803"/>
    <w:rsid w:val="004660BF"/>
    <w:rsid w:val="00466184"/>
    <w:rsid w:val="00467574"/>
    <w:rsid w:val="00470583"/>
    <w:rsid w:val="00473E60"/>
    <w:rsid w:val="004761FD"/>
    <w:rsid w:val="00476D2E"/>
    <w:rsid w:val="00481F00"/>
    <w:rsid w:val="00482417"/>
    <w:rsid w:val="004837DD"/>
    <w:rsid w:val="00490C90"/>
    <w:rsid w:val="00493FCB"/>
    <w:rsid w:val="004961A4"/>
    <w:rsid w:val="004A13F6"/>
    <w:rsid w:val="004A343B"/>
    <w:rsid w:val="004A7E0A"/>
    <w:rsid w:val="004B120F"/>
    <w:rsid w:val="004B20C7"/>
    <w:rsid w:val="004B621E"/>
    <w:rsid w:val="004C113F"/>
    <w:rsid w:val="004C17BE"/>
    <w:rsid w:val="004C1A2D"/>
    <w:rsid w:val="004C36D5"/>
    <w:rsid w:val="004C3CE5"/>
    <w:rsid w:val="004C4A8B"/>
    <w:rsid w:val="004C58E6"/>
    <w:rsid w:val="004D10B2"/>
    <w:rsid w:val="004D15CE"/>
    <w:rsid w:val="004D22FE"/>
    <w:rsid w:val="004D32D6"/>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D17"/>
    <w:rsid w:val="00553284"/>
    <w:rsid w:val="00553A0D"/>
    <w:rsid w:val="005605C9"/>
    <w:rsid w:val="00563E9B"/>
    <w:rsid w:val="005661F4"/>
    <w:rsid w:val="005702F4"/>
    <w:rsid w:val="00571CB9"/>
    <w:rsid w:val="005730CB"/>
    <w:rsid w:val="00573335"/>
    <w:rsid w:val="00575A22"/>
    <w:rsid w:val="00577478"/>
    <w:rsid w:val="00577F56"/>
    <w:rsid w:val="00581FFB"/>
    <w:rsid w:val="00583687"/>
    <w:rsid w:val="00584ABE"/>
    <w:rsid w:val="00585056"/>
    <w:rsid w:val="0058698A"/>
    <w:rsid w:val="005876DE"/>
    <w:rsid w:val="0058783D"/>
    <w:rsid w:val="005914B6"/>
    <w:rsid w:val="005938E9"/>
    <w:rsid w:val="005945BF"/>
    <w:rsid w:val="00596519"/>
    <w:rsid w:val="0059753E"/>
    <w:rsid w:val="005A0561"/>
    <w:rsid w:val="005A46EB"/>
    <w:rsid w:val="005A585A"/>
    <w:rsid w:val="005A5975"/>
    <w:rsid w:val="005A5AE1"/>
    <w:rsid w:val="005A6A52"/>
    <w:rsid w:val="005B4BAF"/>
    <w:rsid w:val="005B5149"/>
    <w:rsid w:val="005C22FC"/>
    <w:rsid w:val="005C3799"/>
    <w:rsid w:val="005C4912"/>
    <w:rsid w:val="005C5358"/>
    <w:rsid w:val="005C54CD"/>
    <w:rsid w:val="005C6B50"/>
    <w:rsid w:val="005D6F5A"/>
    <w:rsid w:val="005D7583"/>
    <w:rsid w:val="005E0D55"/>
    <w:rsid w:val="005E6BE2"/>
    <w:rsid w:val="005E6F02"/>
    <w:rsid w:val="005F0D00"/>
    <w:rsid w:val="005F1F17"/>
    <w:rsid w:val="005F4EA1"/>
    <w:rsid w:val="005F6A2E"/>
    <w:rsid w:val="006009C8"/>
    <w:rsid w:val="00602AE2"/>
    <w:rsid w:val="00604764"/>
    <w:rsid w:val="006139C8"/>
    <w:rsid w:val="0061445E"/>
    <w:rsid w:val="00614A5B"/>
    <w:rsid w:val="00615C08"/>
    <w:rsid w:val="006178DE"/>
    <w:rsid w:val="00621219"/>
    <w:rsid w:val="0062544D"/>
    <w:rsid w:val="006365F2"/>
    <w:rsid w:val="00636DD7"/>
    <w:rsid w:val="00640494"/>
    <w:rsid w:val="0064180F"/>
    <w:rsid w:val="00642957"/>
    <w:rsid w:val="006440F6"/>
    <w:rsid w:val="00644B6F"/>
    <w:rsid w:val="00644E5A"/>
    <w:rsid w:val="00645C7C"/>
    <w:rsid w:val="00646FA8"/>
    <w:rsid w:val="00652ACC"/>
    <w:rsid w:val="00665F7E"/>
    <w:rsid w:val="00670027"/>
    <w:rsid w:val="006703CA"/>
    <w:rsid w:val="00670C2E"/>
    <w:rsid w:val="0067191C"/>
    <w:rsid w:val="00671AD8"/>
    <w:rsid w:val="00675356"/>
    <w:rsid w:val="00675BC5"/>
    <w:rsid w:val="00676815"/>
    <w:rsid w:val="00680613"/>
    <w:rsid w:val="006823C3"/>
    <w:rsid w:val="00687214"/>
    <w:rsid w:val="006878A4"/>
    <w:rsid w:val="00696D2D"/>
    <w:rsid w:val="006A141E"/>
    <w:rsid w:val="006A37F3"/>
    <w:rsid w:val="006A5EFD"/>
    <w:rsid w:val="006B1B51"/>
    <w:rsid w:val="006B1FEA"/>
    <w:rsid w:val="006C1BBC"/>
    <w:rsid w:val="006C20A3"/>
    <w:rsid w:val="006C2C72"/>
    <w:rsid w:val="006C400D"/>
    <w:rsid w:val="006C418C"/>
    <w:rsid w:val="006C5786"/>
    <w:rsid w:val="006D04CD"/>
    <w:rsid w:val="006D0AC3"/>
    <w:rsid w:val="006D0E68"/>
    <w:rsid w:val="006D12D5"/>
    <w:rsid w:val="006D2953"/>
    <w:rsid w:val="006D46A5"/>
    <w:rsid w:val="006D7894"/>
    <w:rsid w:val="006E11A4"/>
    <w:rsid w:val="006E2100"/>
    <w:rsid w:val="006E24AD"/>
    <w:rsid w:val="006E36D3"/>
    <w:rsid w:val="006E5948"/>
    <w:rsid w:val="006F01A8"/>
    <w:rsid w:val="006F244B"/>
    <w:rsid w:val="006F2B7E"/>
    <w:rsid w:val="006F44F3"/>
    <w:rsid w:val="00700DF6"/>
    <w:rsid w:val="00702F00"/>
    <w:rsid w:val="007039AC"/>
    <w:rsid w:val="007079E7"/>
    <w:rsid w:val="00710EDF"/>
    <w:rsid w:val="00713BEC"/>
    <w:rsid w:val="00713BF3"/>
    <w:rsid w:val="00721F52"/>
    <w:rsid w:val="00727AB1"/>
    <w:rsid w:val="007316C8"/>
    <w:rsid w:val="00733C09"/>
    <w:rsid w:val="0073643D"/>
    <w:rsid w:val="00737117"/>
    <w:rsid w:val="00737937"/>
    <w:rsid w:val="00740558"/>
    <w:rsid w:val="0074080E"/>
    <w:rsid w:val="00740BA3"/>
    <w:rsid w:val="00744CD3"/>
    <w:rsid w:val="00745176"/>
    <w:rsid w:val="00747F28"/>
    <w:rsid w:val="00747F36"/>
    <w:rsid w:val="00753084"/>
    <w:rsid w:val="007564E7"/>
    <w:rsid w:val="0075799E"/>
    <w:rsid w:val="007620FC"/>
    <w:rsid w:val="00764D96"/>
    <w:rsid w:val="00772F0C"/>
    <w:rsid w:val="007745DC"/>
    <w:rsid w:val="007826A6"/>
    <w:rsid w:val="0078337B"/>
    <w:rsid w:val="00786BD7"/>
    <w:rsid w:val="00787244"/>
    <w:rsid w:val="00787E0D"/>
    <w:rsid w:val="00792D15"/>
    <w:rsid w:val="00793D55"/>
    <w:rsid w:val="007961BC"/>
    <w:rsid w:val="00797E06"/>
    <w:rsid w:val="007A30D2"/>
    <w:rsid w:val="007A51A7"/>
    <w:rsid w:val="007A5C75"/>
    <w:rsid w:val="007A7958"/>
    <w:rsid w:val="007B2BC6"/>
    <w:rsid w:val="007B476A"/>
    <w:rsid w:val="007B4794"/>
    <w:rsid w:val="007B4843"/>
    <w:rsid w:val="007C1FF0"/>
    <w:rsid w:val="007C57A2"/>
    <w:rsid w:val="007D1ED2"/>
    <w:rsid w:val="007D20BB"/>
    <w:rsid w:val="007D274C"/>
    <w:rsid w:val="007D5E58"/>
    <w:rsid w:val="007D7BE5"/>
    <w:rsid w:val="007E1358"/>
    <w:rsid w:val="007E4B08"/>
    <w:rsid w:val="007E5C02"/>
    <w:rsid w:val="007F4F73"/>
    <w:rsid w:val="007F62F1"/>
    <w:rsid w:val="007F7FF7"/>
    <w:rsid w:val="0080078E"/>
    <w:rsid w:val="00800CEC"/>
    <w:rsid w:val="00801172"/>
    <w:rsid w:val="00802419"/>
    <w:rsid w:val="00807357"/>
    <w:rsid w:val="0081434F"/>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2B2F"/>
    <w:rsid w:val="00864ED4"/>
    <w:rsid w:val="008653D3"/>
    <w:rsid w:val="008655DD"/>
    <w:rsid w:val="00865DAA"/>
    <w:rsid w:val="0086687D"/>
    <w:rsid w:val="00874C06"/>
    <w:rsid w:val="00874DC4"/>
    <w:rsid w:val="008770FB"/>
    <w:rsid w:val="00883A12"/>
    <w:rsid w:val="008845CF"/>
    <w:rsid w:val="00885335"/>
    <w:rsid w:val="00885EE2"/>
    <w:rsid w:val="00887061"/>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11DE"/>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0E0E"/>
    <w:rsid w:val="00932156"/>
    <w:rsid w:val="009324A8"/>
    <w:rsid w:val="00933705"/>
    <w:rsid w:val="00933B77"/>
    <w:rsid w:val="00936FC1"/>
    <w:rsid w:val="00940D64"/>
    <w:rsid w:val="00942C81"/>
    <w:rsid w:val="009456BA"/>
    <w:rsid w:val="00950C9A"/>
    <w:rsid w:val="00951111"/>
    <w:rsid w:val="00954E5B"/>
    <w:rsid w:val="00955F13"/>
    <w:rsid w:val="00957951"/>
    <w:rsid w:val="0096021B"/>
    <w:rsid w:val="0096298B"/>
    <w:rsid w:val="00962EFD"/>
    <w:rsid w:val="009662EA"/>
    <w:rsid w:val="00970DD2"/>
    <w:rsid w:val="0097247A"/>
    <w:rsid w:val="00972832"/>
    <w:rsid w:val="00974EE0"/>
    <w:rsid w:val="00975224"/>
    <w:rsid w:val="00975B86"/>
    <w:rsid w:val="009809DD"/>
    <w:rsid w:val="0098462B"/>
    <w:rsid w:val="00985BB4"/>
    <w:rsid w:val="009862EF"/>
    <w:rsid w:val="00990D49"/>
    <w:rsid w:val="00996808"/>
    <w:rsid w:val="00997F0C"/>
    <w:rsid w:val="009A147B"/>
    <w:rsid w:val="009A3182"/>
    <w:rsid w:val="009A5D3B"/>
    <w:rsid w:val="009B1AF8"/>
    <w:rsid w:val="009B5758"/>
    <w:rsid w:val="009B5FF0"/>
    <w:rsid w:val="009B71EF"/>
    <w:rsid w:val="009C1674"/>
    <w:rsid w:val="009C25A2"/>
    <w:rsid w:val="009C3A93"/>
    <w:rsid w:val="009C541F"/>
    <w:rsid w:val="009C5875"/>
    <w:rsid w:val="009C69BE"/>
    <w:rsid w:val="009D14DE"/>
    <w:rsid w:val="009D2071"/>
    <w:rsid w:val="009D2CE5"/>
    <w:rsid w:val="009D3311"/>
    <w:rsid w:val="009D5FBB"/>
    <w:rsid w:val="009D6895"/>
    <w:rsid w:val="009E00EA"/>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54D0"/>
    <w:rsid w:val="00A25730"/>
    <w:rsid w:val="00A26D30"/>
    <w:rsid w:val="00A31C9F"/>
    <w:rsid w:val="00A31EF6"/>
    <w:rsid w:val="00A359C1"/>
    <w:rsid w:val="00A35F74"/>
    <w:rsid w:val="00A375E7"/>
    <w:rsid w:val="00A41DB5"/>
    <w:rsid w:val="00A4237D"/>
    <w:rsid w:val="00A442A7"/>
    <w:rsid w:val="00A46077"/>
    <w:rsid w:val="00A46595"/>
    <w:rsid w:val="00A46EDD"/>
    <w:rsid w:val="00A50E6E"/>
    <w:rsid w:val="00A510FF"/>
    <w:rsid w:val="00A52D31"/>
    <w:rsid w:val="00A6144F"/>
    <w:rsid w:val="00A63322"/>
    <w:rsid w:val="00A641E8"/>
    <w:rsid w:val="00A67E45"/>
    <w:rsid w:val="00A71B66"/>
    <w:rsid w:val="00A727BB"/>
    <w:rsid w:val="00A754DB"/>
    <w:rsid w:val="00A8368A"/>
    <w:rsid w:val="00A918BA"/>
    <w:rsid w:val="00A92EC4"/>
    <w:rsid w:val="00A97050"/>
    <w:rsid w:val="00AA0719"/>
    <w:rsid w:val="00AA2F30"/>
    <w:rsid w:val="00AA397E"/>
    <w:rsid w:val="00AA5EA0"/>
    <w:rsid w:val="00AA7FBF"/>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8AD"/>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701C"/>
    <w:rsid w:val="00B23434"/>
    <w:rsid w:val="00B2390A"/>
    <w:rsid w:val="00B30D53"/>
    <w:rsid w:val="00B31F8B"/>
    <w:rsid w:val="00B32BD8"/>
    <w:rsid w:val="00B34247"/>
    <w:rsid w:val="00B35440"/>
    <w:rsid w:val="00B377EE"/>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75FD"/>
    <w:rsid w:val="00B94E12"/>
    <w:rsid w:val="00B97199"/>
    <w:rsid w:val="00BA0D55"/>
    <w:rsid w:val="00BA2A48"/>
    <w:rsid w:val="00BA2C35"/>
    <w:rsid w:val="00BB0327"/>
    <w:rsid w:val="00BB288A"/>
    <w:rsid w:val="00BB3135"/>
    <w:rsid w:val="00BB34B1"/>
    <w:rsid w:val="00BB4063"/>
    <w:rsid w:val="00BB635A"/>
    <w:rsid w:val="00BB733E"/>
    <w:rsid w:val="00BC44ED"/>
    <w:rsid w:val="00BD401E"/>
    <w:rsid w:val="00BD56B0"/>
    <w:rsid w:val="00BD5D37"/>
    <w:rsid w:val="00BD637E"/>
    <w:rsid w:val="00BD649F"/>
    <w:rsid w:val="00BD6DC2"/>
    <w:rsid w:val="00BD77D6"/>
    <w:rsid w:val="00BE147E"/>
    <w:rsid w:val="00BE235C"/>
    <w:rsid w:val="00BE5DEF"/>
    <w:rsid w:val="00BE60A9"/>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0334"/>
    <w:rsid w:val="00C5183B"/>
    <w:rsid w:val="00C5572A"/>
    <w:rsid w:val="00C56AAE"/>
    <w:rsid w:val="00C63CBF"/>
    <w:rsid w:val="00C670D9"/>
    <w:rsid w:val="00C67FA9"/>
    <w:rsid w:val="00C708CE"/>
    <w:rsid w:val="00C70DB2"/>
    <w:rsid w:val="00C713B9"/>
    <w:rsid w:val="00C73463"/>
    <w:rsid w:val="00C757A3"/>
    <w:rsid w:val="00C778FB"/>
    <w:rsid w:val="00C80965"/>
    <w:rsid w:val="00C8451F"/>
    <w:rsid w:val="00C93151"/>
    <w:rsid w:val="00C95DB1"/>
    <w:rsid w:val="00CA1518"/>
    <w:rsid w:val="00CB0BF1"/>
    <w:rsid w:val="00CB1686"/>
    <w:rsid w:val="00CB1EB4"/>
    <w:rsid w:val="00CB465C"/>
    <w:rsid w:val="00CB4B02"/>
    <w:rsid w:val="00CC0998"/>
    <w:rsid w:val="00CC0D3D"/>
    <w:rsid w:val="00CC52D3"/>
    <w:rsid w:val="00CD4762"/>
    <w:rsid w:val="00CE2272"/>
    <w:rsid w:val="00CE2DBE"/>
    <w:rsid w:val="00CE5148"/>
    <w:rsid w:val="00CF00EF"/>
    <w:rsid w:val="00CF30D9"/>
    <w:rsid w:val="00CF5C57"/>
    <w:rsid w:val="00D02008"/>
    <w:rsid w:val="00D0441B"/>
    <w:rsid w:val="00D053D7"/>
    <w:rsid w:val="00D05B99"/>
    <w:rsid w:val="00D05C1C"/>
    <w:rsid w:val="00D06B30"/>
    <w:rsid w:val="00D131E6"/>
    <w:rsid w:val="00D138C1"/>
    <w:rsid w:val="00D13CDF"/>
    <w:rsid w:val="00D16036"/>
    <w:rsid w:val="00D16FA1"/>
    <w:rsid w:val="00D221F1"/>
    <w:rsid w:val="00D2363E"/>
    <w:rsid w:val="00D23F68"/>
    <w:rsid w:val="00D24267"/>
    <w:rsid w:val="00D243E6"/>
    <w:rsid w:val="00D247B4"/>
    <w:rsid w:val="00D24E10"/>
    <w:rsid w:val="00D27C64"/>
    <w:rsid w:val="00D31BE7"/>
    <w:rsid w:val="00D325A1"/>
    <w:rsid w:val="00D34417"/>
    <w:rsid w:val="00D34EE2"/>
    <w:rsid w:val="00D35EBD"/>
    <w:rsid w:val="00D43BC4"/>
    <w:rsid w:val="00D4403E"/>
    <w:rsid w:val="00D4547B"/>
    <w:rsid w:val="00D51B6F"/>
    <w:rsid w:val="00D52245"/>
    <w:rsid w:val="00D54CC7"/>
    <w:rsid w:val="00D553B2"/>
    <w:rsid w:val="00D5548B"/>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1681"/>
    <w:rsid w:val="00DA633E"/>
    <w:rsid w:val="00DA668B"/>
    <w:rsid w:val="00DA701F"/>
    <w:rsid w:val="00DA7177"/>
    <w:rsid w:val="00DB254C"/>
    <w:rsid w:val="00DB3B02"/>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C84"/>
    <w:rsid w:val="00DE2FDE"/>
    <w:rsid w:val="00DE4E14"/>
    <w:rsid w:val="00DE597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3BF6"/>
    <w:rsid w:val="00E340C0"/>
    <w:rsid w:val="00E34835"/>
    <w:rsid w:val="00E35FB2"/>
    <w:rsid w:val="00E41658"/>
    <w:rsid w:val="00E41B9D"/>
    <w:rsid w:val="00E42604"/>
    <w:rsid w:val="00E42D71"/>
    <w:rsid w:val="00E4606A"/>
    <w:rsid w:val="00E46582"/>
    <w:rsid w:val="00E50451"/>
    <w:rsid w:val="00E51F51"/>
    <w:rsid w:val="00E52D61"/>
    <w:rsid w:val="00E628E0"/>
    <w:rsid w:val="00E62BF8"/>
    <w:rsid w:val="00E647AA"/>
    <w:rsid w:val="00E648DD"/>
    <w:rsid w:val="00E72721"/>
    <w:rsid w:val="00E73FEA"/>
    <w:rsid w:val="00E74591"/>
    <w:rsid w:val="00E80018"/>
    <w:rsid w:val="00E814F4"/>
    <w:rsid w:val="00E822E3"/>
    <w:rsid w:val="00E83DD0"/>
    <w:rsid w:val="00E847F3"/>
    <w:rsid w:val="00E848A2"/>
    <w:rsid w:val="00E90DFC"/>
    <w:rsid w:val="00E91078"/>
    <w:rsid w:val="00E93DD5"/>
    <w:rsid w:val="00EA5BC9"/>
    <w:rsid w:val="00EA7F09"/>
    <w:rsid w:val="00EB0953"/>
    <w:rsid w:val="00EB2C2B"/>
    <w:rsid w:val="00EB5DD1"/>
    <w:rsid w:val="00EC0F36"/>
    <w:rsid w:val="00EC3F9A"/>
    <w:rsid w:val="00EC49EE"/>
    <w:rsid w:val="00ED0BD3"/>
    <w:rsid w:val="00ED1EE0"/>
    <w:rsid w:val="00ED48E3"/>
    <w:rsid w:val="00EE27EF"/>
    <w:rsid w:val="00EE7CB7"/>
    <w:rsid w:val="00EF5D86"/>
    <w:rsid w:val="00EF722E"/>
    <w:rsid w:val="00F01B62"/>
    <w:rsid w:val="00F02A1F"/>
    <w:rsid w:val="00F03990"/>
    <w:rsid w:val="00F055F8"/>
    <w:rsid w:val="00F05A0E"/>
    <w:rsid w:val="00F06426"/>
    <w:rsid w:val="00F10C6C"/>
    <w:rsid w:val="00F117FC"/>
    <w:rsid w:val="00F11982"/>
    <w:rsid w:val="00F17B41"/>
    <w:rsid w:val="00F205AF"/>
    <w:rsid w:val="00F24240"/>
    <w:rsid w:val="00F254D0"/>
    <w:rsid w:val="00F25D36"/>
    <w:rsid w:val="00F27568"/>
    <w:rsid w:val="00F30C0E"/>
    <w:rsid w:val="00F3109B"/>
    <w:rsid w:val="00F315E6"/>
    <w:rsid w:val="00F331FF"/>
    <w:rsid w:val="00F33B48"/>
    <w:rsid w:val="00F343B6"/>
    <w:rsid w:val="00F35699"/>
    <w:rsid w:val="00F356E2"/>
    <w:rsid w:val="00F40C02"/>
    <w:rsid w:val="00F43AA2"/>
    <w:rsid w:val="00F43C8B"/>
    <w:rsid w:val="00F4423A"/>
    <w:rsid w:val="00F46C81"/>
    <w:rsid w:val="00F479EB"/>
    <w:rsid w:val="00F50D96"/>
    <w:rsid w:val="00F52563"/>
    <w:rsid w:val="00F54B83"/>
    <w:rsid w:val="00F56482"/>
    <w:rsid w:val="00F57CDD"/>
    <w:rsid w:val="00F60FD6"/>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1AE3"/>
    <w:rsid w:val="00FD27E6"/>
    <w:rsid w:val="00FD368E"/>
    <w:rsid w:val="00FD3F3D"/>
    <w:rsid w:val="00FD3F3E"/>
    <w:rsid w:val="00FE07B4"/>
    <w:rsid w:val="00FE1EDE"/>
    <w:rsid w:val="00FE4F6E"/>
    <w:rsid w:val="00FF0236"/>
    <w:rsid w:val="00FF0DA6"/>
    <w:rsid w:val="00FF152E"/>
    <w:rsid w:val="00FF29F8"/>
    <w:rsid w:val="00FF32D8"/>
    <w:rsid w:val="00FF5598"/>
    <w:rsid w:val="00FF636B"/>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70A1CB3-F818-448B-9CCF-4FC0C6C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uiPriority w:val="99"/>
    <w:rsid w:val="006823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iPriority w:val="99"/>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 w:type="paragraph" w:customStyle="1" w:styleId="ConsPlusNormal">
    <w:name w:val="ConsPlusNormal"/>
    <w:link w:val="ConsPlusNormal0"/>
    <w:rsid w:val="0081434F"/>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81434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1434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81434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81434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81434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81434F"/>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81434F"/>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81434F"/>
    <w:pPr>
      <w:widowControl w:val="0"/>
      <w:autoSpaceDE w:val="0"/>
      <w:autoSpaceDN w:val="0"/>
      <w:adjustRightInd w:val="0"/>
    </w:pPr>
    <w:rPr>
      <w:rFonts w:ascii="Times New Roman" w:hAnsi="Times New Roman"/>
      <w:sz w:val="24"/>
      <w:szCs w:val="24"/>
    </w:rPr>
  </w:style>
  <w:style w:type="paragraph" w:customStyle="1" w:styleId="10">
    <w:name w:val="Текст сноски1"/>
    <w:basedOn w:val="a"/>
    <w:next w:val="af0"/>
    <w:link w:val="af1"/>
    <w:uiPriority w:val="99"/>
    <w:rsid w:val="0081434F"/>
    <w:pPr>
      <w:autoSpaceDE w:val="0"/>
      <w:autoSpaceDN w:val="0"/>
      <w:spacing w:after="0" w:line="240" w:lineRule="auto"/>
    </w:pPr>
    <w:rPr>
      <w:rFonts w:ascii="Times New Roman" w:hAnsi="Times New Roman" w:cs="Times New Roman"/>
      <w:sz w:val="20"/>
      <w:szCs w:val="20"/>
    </w:rPr>
  </w:style>
  <w:style w:type="character" w:customStyle="1" w:styleId="af1">
    <w:name w:val="Текст сноски Знак"/>
    <w:basedOn w:val="a0"/>
    <w:link w:val="10"/>
    <w:uiPriority w:val="99"/>
    <w:rsid w:val="0081434F"/>
    <w:rPr>
      <w:rFonts w:ascii="Times New Roman" w:hAnsi="Times New Roman"/>
    </w:rPr>
  </w:style>
  <w:style w:type="character" w:styleId="af2">
    <w:name w:val="footnote reference"/>
    <w:basedOn w:val="a0"/>
    <w:uiPriority w:val="99"/>
    <w:rsid w:val="0081434F"/>
    <w:rPr>
      <w:vertAlign w:val="superscript"/>
    </w:rPr>
  </w:style>
  <w:style w:type="paragraph" w:styleId="af0">
    <w:name w:val="footnote text"/>
    <w:basedOn w:val="a"/>
    <w:link w:val="12"/>
    <w:uiPriority w:val="99"/>
    <w:semiHidden/>
    <w:unhideWhenUsed/>
    <w:rsid w:val="0081434F"/>
    <w:pPr>
      <w:spacing w:after="0" w:line="240" w:lineRule="auto"/>
    </w:pPr>
    <w:rPr>
      <w:rFonts w:cs="Times New Roman"/>
      <w:sz w:val="20"/>
      <w:szCs w:val="20"/>
    </w:rPr>
  </w:style>
  <w:style w:type="character" w:customStyle="1" w:styleId="12">
    <w:name w:val="Текст сноски Знак1"/>
    <w:basedOn w:val="a0"/>
    <w:link w:val="af0"/>
    <w:uiPriority w:val="99"/>
    <w:semiHidden/>
    <w:rsid w:val="0081434F"/>
  </w:style>
  <w:style w:type="table" w:customStyle="1" w:styleId="TableGrid">
    <w:name w:val="TableGrid"/>
    <w:rsid w:val="0081434F"/>
    <w:rPr>
      <w:sz w:val="22"/>
      <w:szCs w:val="22"/>
    </w:rPr>
    <w:tblPr>
      <w:tblCellMar>
        <w:top w:w="0" w:type="dxa"/>
        <w:left w:w="0" w:type="dxa"/>
        <w:bottom w:w="0" w:type="dxa"/>
        <w:right w:w="0" w:type="dxa"/>
      </w:tblCellMar>
    </w:tblPr>
  </w:style>
  <w:style w:type="character" w:customStyle="1" w:styleId="ConsPlusNormal0">
    <w:name w:val="ConsPlusNormal Знак"/>
    <w:link w:val="ConsPlusNormal"/>
    <w:locked/>
    <w:rsid w:val="0081434F"/>
    <w:rPr>
      <w:rFonts w:ascii="Times New Roman" w:hAnsi="Times New Roman"/>
      <w:sz w:val="24"/>
      <w:szCs w:val="24"/>
    </w:rPr>
  </w:style>
  <w:style w:type="paragraph" w:styleId="af3">
    <w:name w:val="Normal (Web)"/>
    <w:basedOn w:val="a"/>
    <w:uiPriority w:val="99"/>
    <w:semiHidden/>
    <w:unhideWhenUsed/>
    <w:rsid w:val="0081434F"/>
    <w:pPr>
      <w:spacing w:before="100" w:beforeAutospacing="1" w:after="100" w:afterAutospacing="1" w:line="240" w:lineRule="auto"/>
    </w:pPr>
    <w:rPr>
      <w:rFonts w:ascii="Times New Roman" w:hAnsi="Times New Roman" w:cs="Times New Roman"/>
      <w:sz w:val="24"/>
      <w:szCs w:val="24"/>
    </w:rPr>
  </w:style>
  <w:style w:type="character" w:customStyle="1" w:styleId="af4">
    <w:name w:val="Цветовое выделение"/>
    <w:rsid w:val="00AA0719"/>
    <w:rPr>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1087;&#1080;&#1090;&#1077;&#1088;&#1082;&#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2ABA-9EFF-43E9-8F80-B180E716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13752</Words>
  <Characters>78393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2</cp:revision>
  <cp:lastPrinted>2022-06-30T12:04:00Z</cp:lastPrinted>
  <dcterms:created xsi:type="dcterms:W3CDTF">2022-07-05T11:09:00Z</dcterms:created>
  <dcterms:modified xsi:type="dcterms:W3CDTF">2022-07-05T11:09:00Z</dcterms:modified>
</cp:coreProperties>
</file>