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A0325">
        <w:rPr>
          <w:rFonts w:ascii="Times New Roman CYR" w:hAnsi="Times New Roman CYR" w:cs="Times New Roman CYR"/>
          <w:sz w:val="28"/>
          <w:szCs w:val="28"/>
        </w:rPr>
        <w:t>6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B0623">
        <w:rPr>
          <w:rFonts w:ascii="Times New Roman CYR" w:hAnsi="Times New Roman CYR" w:cs="Times New Roman CYR"/>
          <w:sz w:val="28"/>
          <w:szCs w:val="28"/>
        </w:rPr>
        <w:t>дека</w:t>
      </w:r>
      <w:r w:rsidR="00C502A3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C161F9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EA0325">
        <w:rPr>
          <w:rFonts w:ascii="Times New Roman CYR" w:hAnsi="Times New Roman CYR" w:cs="Times New Roman CYR"/>
          <w:sz w:val="28"/>
          <w:szCs w:val="28"/>
        </w:rPr>
        <w:t>244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56A99" w:rsidRDefault="00256A99" w:rsidP="00256A99">
      <w:pPr>
        <w:pStyle w:val="a6"/>
        <w:ind w:right="3686"/>
        <w:rPr>
          <w:rFonts w:ascii="Times New Roman" w:hAnsi="Times New Roman" w:cs="Times New Roman"/>
          <w:sz w:val="28"/>
          <w:szCs w:val="28"/>
        </w:rPr>
      </w:pPr>
    </w:p>
    <w:p w:rsidR="00EA0325" w:rsidRDefault="00EA0325" w:rsidP="00256A99">
      <w:pPr>
        <w:pStyle w:val="a6"/>
        <w:ind w:right="3686"/>
        <w:rPr>
          <w:rFonts w:ascii="Times New Roman" w:hAnsi="Times New Roman" w:cs="Times New Roman"/>
          <w:sz w:val="28"/>
          <w:szCs w:val="28"/>
        </w:rPr>
      </w:pPr>
      <w:r w:rsidRPr="00F86F21">
        <w:rPr>
          <w:rFonts w:ascii="Times New Roman" w:hAnsi="Times New Roman" w:cs="Times New Roman"/>
          <w:sz w:val="28"/>
          <w:szCs w:val="28"/>
        </w:rPr>
        <w:t>Об обеспечении пожарной безопасности объектов и населенных пунктов Питерского муниципального района при проведении Новогодних и Рождественских мероприятий 2017- 2018 гг.</w:t>
      </w:r>
    </w:p>
    <w:p w:rsidR="00256A99" w:rsidRPr="00F86F21" w:rsidRDefault="00256A99" w:rsidP="00256A99">
      <w:pPr>
        <w:pStyle w:val="a6"/>
        <w:ind w:right="3686"/>
        <w:rPr>
          <w:rFonts w:ascii="Times New Roman" w:hAnsi="Times New Roman" w:cs="Times New Roman"/>
          <w:sz w:val="28"/>
          <w:szCs w:val="28"/>
        </w:rPr>
      </w:pPr>
    </w:p>
    <w:p w:rsidR="00EA0325" w:rsidRPr="00F86F21" w:rsidRDefault="00EA0325" w:rsidP="000B639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2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 69-ФЗ «О пожарной безопасности», рассмотрев информацию старшего дознавателя отдела надзорной деятельности и профилактической работы по Краснокутскому, Александро</w:t>
      </w:r>
      <w:r w:rsidR="001F772E">
        <w:rPr>
          <w:rFonts w:ascii="Times New Roman" w:hAnsi="Times New Roman" w:cs="Times New Roman"/>
          <w:sz w:val="28"/>
          <w:szCs w:val="28"/>
        </w:rPr>
        <w:t>во</w:t>
      </w:r>
      <w:r w:rsidRPr="00F86F21">
        <w:rPr>
          <w:rFonts w:ascii="Times New Roman" w:hAnsi="Times New Roman" w:cs="Times New Roman"/>
          <w:sz w:val="28"/>
          <w:szCs w:val="28"/>
        </w:rPr>
        <w:t>-Гайскому, Новоузенскому, и Питерскому районам Жалнина А.В. от 29 ноября 2017 года №670-2-10-36, и в целях принятия дополнительных мер, направленных на повышение уровня противопожарной защищенности объектов, жилья и территорий населенных пунктов муниципального района, руководствуясь Уставом Питерского муниципального района:</w:t>
      </w:r>
    </w:p>
    <w:p w:rsidR="00EA0325" w:rsidRPr="00F86F21" w:rsidRDefault="00EA0325" w:rsidP="000B639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21">
        <w:rPr>
          <w:rFonts w:ascii="Times New Roman" w:hAnsi="Times New Roman" w:cs="Times New Roman"/>
          <w:sz w:val="28"/>
          <w:szCs w:val="28"/>
        </w:rPr>
        <w:t>1. Рекомендовать руководителям объектов, в которых планируется проведение Новогодних и Рождественских мероприятий:</w:t>
      </w:r>
    </w:p>
    <w:p w:rsidR="00EA0325" w:rsidRPr="00F86F21" w:rsidRDefault="0042423A" w:rsidP="000B639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325" w:rsidRPr="00F86F21">
        <w:rPr>
          <w:rFonts w:ascii="Times New Roman" w:hAnsi="Times New Roman" w:cs="Times New Roman"/>
          <w:sz w:val="28"/>
          <w:szCs w:val="28"/>
        </w:rPr>
        <w:t>обеспечить выполнение в полной мере норм и правил пожарной безопасности при проведении массовых мероприятий, обратив особое внимание на содержание эвакуационных выходов, соответствие «Правилам устройства электроустановок» электроосветительных сетей и иллюминаций, обеспечение объекта первичными средствами пожаротушения, исправность автоматических систем пожарной сигнализации и системам оповещения людей о пожаре;</w:t>
      </w:r>
    </w:p>
    <w:p w:rsidR="003D3BD8" w:rsidRPr="00F86F21" w:rsidRDefault="0042423A" w:rsidP="003D3B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325" w:rsidRPr="00F86F21">
        <w:rPr>
          <w:rFonts w:ascii="Times New Roman" w:hAnsi="Times New Roman" w:cs="Times New Roman"/>
          <w:sz w:val="28"/>
          <w:szCs w:val="28"/>
        </w:rPr>
        <w:t>подготовить правовые акты по усилению противопожарной защиты объектов (распоряжения, приказы, инструкции, планы) на время подготовки и проведения массовых мероприятий, обеспечить их выполнение, обеспечить места проведения мероприятий инструкцией «О мерах пожарной безопасности при организации и проведении новогодних праздников на объектах с массовым пребыванием людей», памятками о мерах пожарной безопасности с сотрудниками объектов провести дополнительный инструктаж по правилам</w:t>
      </w:r>
      <w:r w:rsidR="003D3BD8">
        <w:rPr>
          <w:rFonts w:ascii="Times New Roman" w:hAnsi="Times New Roman" w:cs="Times New Roman"/>
          <w:sz w:val="28"/>
          <w:szCs w:val="28"/>
        </w:rPr>
        <w:t xml:space="preserve"> </w:t>
      </w:r>
      <w:r w:rsidR="00EA0325" w:rsidRPr="00F86F21">
        <w:rPr>
          <w:rFonts w:ascii="Times New Roman" w:hAnsi="Times New Roman" w:cs="Times New Roman"/>
          <w:sz w:val="28"/>
          <w:szCs w:val="28"/>
        </w:rPr>
        <w:t xml:space="preserve">пожарной безопасности и организовать и провести тренировки по отработке планов </w:t>
      </w:r>
      <w:r w:rsidR="00EA0325" w:rsidRPr="00F86F21">
        <w:rPr>
          <w:rFonts w:ascii="Times New Roman" w:hAnsi="Times New Roman" w:cs="Times New Roman"/>
          <w:sz w:val="28"/>
          <w:szCs w:val="28"/>
        </w:rPr>
        <w:lastRenderedPageBreak/>
        <w:t>эвакуации до</w:t>
      </w:r>
      <w:r w:rsidR="00EA0325" w:rsidRPr="00F86F21">
        <w:rPr>
          <w:rStyle w:val="ab"/>
          <w:sz w:val="28"/>
          <w:szCs w:val="28"/>
        </w:rPr>
        <w:t xml:space="preserve"> 15</w:t>
      </w:r>
      <w:r w:rsidR="003D3BD8">
        <w:rPr>
          <w:rStyle w:val="ab"/>
          <w:sz w:val="28"/>
          <w:szCs w:val="28"/>
        </w:rPr>
        <w:t xml:space="preserve"> </w:t>
      </w:r>
      <w:r w:rsidR="00EA0325" w:rsidRPr="00F86F21">
        <w:rPr>
          <w:rStyle w:val="ab"/>
          <w:sz w:val="28"/>
          <w:szCs w:val="28"/>
        </w:rPr>
        <w:t>декабря 2017 г.</w:t>
      </w:r>
      <w:r w:rsidR="00EA0325" w:rsidRPr="00F86F21">
        <w:rPr>
          <w:rFonts w:ascii="Times New Roman" w:hAnsi="Times New Roman" w:cs="Times New Roman"/>
          <w:sz w:val="28"/>
          <w:szCs w:val="28"/>
        </w:rPr>
        <w:t xml:space="preserve"> (копии</w:t>
      </w:r>
      <w:r w:rsidR="003D3BD8">
        <w:rPr>
          <w:rFonts w:ascii="Times New Roman" w:hAnsi="Times New Roman" w:cs="Times New Roman"/>
          <w:sz w:val="28"/>
          <w:szCs w:val="28"/>
        </w:rPr>
        <w:t xml:space="preserve"> </w:t>
      </w:r>
      <w:r w:rsidR="003D3BD8" w:rsidRPr="00F86F21">
        <w:rPr>
          <w:rFonts w:ascii="Times New Roman" w:hAnsi="Times New Roman" w:cs="Times New Roman"/>
          <w:sz w:val="28"/>
          <w:szCs w:val="28"/>
        </w:rPr>
        <w:t xml:space="preserve">приказов, ведомостей инструктажей, актов тренировок по эвакуации предоставить в Отдел специальных работ администрации Питерского муниципального района на электронный адрес: </w:t>
      </w:r>
      <w:hyperlink r:id="rId8" w:history="1">
        <w:r w:rsidR="003D3BD8" w:rsidRPr="00AD0253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specotdel</w:t>
        </w:r>
        <w:r w:rsidR="003D3BD8" w:rsidRPr="00AD0253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20</w:t>
        </w:r>
        <w:r w:rsidR="003D3BD8" w:rsidRPr="00AD0253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</w:t>
        </w:r>
        <w:r w:rsidR="003D3BD8" w:rsidRPr="00AD0253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7@</w:t>
        </w:r>
        <w:r w:rsidR="003D3BD8" w:rsidRPr="00AD0253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yandex</w:t>
        </w:r>
        <w:r w:rsidR="003D3BD8" w:rsidRPr="00AD0253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3D3BD8" w:rsidRPr="00AD0253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ru</w:t>
        </w:r>
      </w:hyperlink>
      <w:r w:rsidR="003D3BD8" w:rsidRPr="00F86F2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D3BD8" w:rsidRPr="00F86F21" w:rsidRDefault="00904EBA" w:rsidP="003D3B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3D3BD8" w:rsidRPr="00F86F21">
        <w:rPr>
          <w:rFonts w:ascii="Times New Roman" w:hAnsi="Times New Roman" w:cs="Times New Roman"/>
          <w:sz w:val="28"/>
          <w:szCs w:val="28"/>
        </w:rPr>
        <w:t>екретарю комиссии по чрезвычайным ситуациям и обеспечению пожарной безопасности в срок до</w:t>
      </w:r>
      <w:r w:rsidR="003D3BD8" w:rsidRPr="00F86F21">
        <w:rPr>
          <w:rStyle w:val="10"/>
          <w:sz w:val="28"/>
          <w:szCs w:val="28"/>
        </w:rPr>
        <w:t xml:space="preserve"> 20 декабря 2017 г.</w:t>
      </w:r>
      <w:r w:rsidR="003D3BD8" w:rsidRPr="00F86F21">
        <w:rPr>
          <w:rFonts w:ascii="Times New Roman" w:hAnsi="Times New Roman" w:cs="Times New Roman"/>
          <w:sz w:val="28"/>
          <w:szCs w:val="28"/>
        </w:rPr>
        <w:t xml:space="preserve"> представить (копии приказов, ведомостей инструктажей, актов тренировок по эвакуации в отдел надзорной деятельности и профилактической работы по Краснокутскому, Александро</w:t>
      </w:r>
      <w:r w:rsidR="001F772E">
        <w:rPr>
          <w:rFonts w:ascii="Times New Roman" w:hAnsi="Times New Roman" w:cs="Times New Roman"/>
          <w:sz w:val="28"/>
          <w:szCs w:val="28"/>
        </w:rPr>
        <w:t>во</w:t>
      </w:r>
      <w:r w:rsidR="003D3BD8" w:rsidRPr="00F86F21">
        <w:rPr>
          <w:rFonts w:ascii="Times New Roman" w:hAnsi="Times New Roman" w:cs="Times New Roman"/>
          <w:sz w:val="28"/>
          <w:szCs w:val="28"/>
        </w:rPr>
        <w:t>-Гайскому, Новоузенскому и Питерскому районам;</w:t>
      </w:r>
    </w:p>
    <w:p w:rsidR="003D3BD8" w:rsidRPr="00F86F21" w:rsidRDefault="001F772E" w:rsidP="003D3B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3BD8" w:rsidRPr="00F86F21">
        <w:rPr>
          <w:rFonts w:ascii="Times New Roman" w:hAnsi="Times New Roman" w:cs="Times New Roman"/>
          <w:sz w:val="28"/>
          <w:szCs w:val="28"/>
        </w:rPr>
        <w:t>обеспечить беспрепятственный проезд пожарной и специальной техники к местам проведения мероприятий (очитка дорог от снега);</w:t>
      </w:r>
    </w:p>
    <w:p w:rsidR="003D3BD8" w:rsidRPr="00F86F21" w:rsidRDefault="001F772E" w:rsidP="003D3B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3BD8" w:rsidRPr="00F86F21">
        <w:rPr>
          <w:rFonts w:ascii="Times New Roman" w:hAnsi="Times New Roman" w:cs="Times New Roman"/>
          <w:sz w:val="28"/>
          <w:szCs w:val="28"/>
        </w:rPr>
        <w:t>проводить противопожарные осмотры территорий и помещений перед их закрытием в предпраздничные дни с целью выявления нарушений, способствующи</w:t>
      </w:r>
      <w:r w:rsidR="00AD0253">
        <w:rPr>
          <w:rFonts w:ascii="Times New Roman" w:hAnsi="Times New Roman" w:cs="Times New Roman"/>
          <w:sz w:val="28"/>
          <w:szCs w:val="28"/>
        </w:rPr>
        <w:t>х</w:t>
      </w:r>
      <w:r w:rsidR="003D3BD8" w:rsidRPr="00F86F21">
        <w:rPr>
          <w:rFonts w:ascii="Times New Roman" w:hAnsi="Times New Roman" w:cs="Times New Roman"/>
          <w:sz w:val="28"/>
          <w:szCs w:val="28"/>
        </w:rPr>
        <w:t xml:space="preserve"> возникновению и развитию пожаров, принятия своевременных мер по устранению имеющихся нарушений;</w:t>
      </w:r>
    </w:p>
    <w:p w:rsidR="003D3BD8" w:rsidRPr="00F86F21" w:rsidRDefault="001F772E" w:rsidP="003D3B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3BD8" w:rsidRPr="00F86F21">
        <w:rPr>
          <w:rFonts w:ascii="Times New Roman" w:hAnsi="Times New Roman" w:cs="Times New Roman"/>
          <w:sz w:val="28"/>
          <w:szCs w:val="28"/>
        </w:rPr>
        <w:t xml:space="preserve">организовать на объектах, задействованных в Новогодних и Рождественских мероприятиях, специальные противопожарные наряды из числа работников, список ответственных представить в срок до 20 декабря 2017 года в Отдел специальных работ администрации Питерского муниципального района на электронный адрес: </w:t>
      </w:r>
      <w:hyperlink r:id="rId9" w:history="1">
        <w:r w:rsidR="003D3BD8" w:rsidRPr="00AD0253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specotdel</w:t>
        </w:r>
        <w:r w:rsidR="003D3BD8" w:rsidRPr="00AD0253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2017@</w:t>
        </w:r>
        <w:r w:rsidR="003D3BD8" w:rsidRPr="00AD0253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yandex</w:t>
        </w:r>
        <w:r w:rsidR="003D3BD8" w:rsidRPr="00AD0253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3D3BD8" w:rsidRPr="00AD0253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D3BD8" w:rsidRPr="00F86F21" w:rsidRDefault="001F772E" w:rsidP="003D3B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D3BD8" w:rsidRPr="00F86F21">
        <w:rPr>
          <w:rFonts w:ascii="Times New Roman" w:hAnsi="Times New Roman" w:cs="Times New Roman"/>
          <w:sz w:val="28"/>
          <w:szCs w:val="28"/>
        </w:rPr>
        <w:t xml:space="preserve">Рекомендовать главам (главам администраций) муниципальных образований запретить на территории поселений, а также на расстоянии менее 100 метров от лесных массивов запускать неуправляемые изделия из горючих материалов, принцип подъёма которых на высоту основан на нагревании воздуха внутри конструкции с помощью открытого </w:t>
      </w:r>
      <w:r w:rsidR="0032282C">
        <w:rPr>
          <w:rFonts w:ascii="Times New Roman" w:hAnsi="Times New Roman" w:cs="Times New Roman"/>
          <w:sz w:val="28"/>
          <w:szCs w:val="28"/>
        </w:rPr>
        <w:t>огня с целью исключения пожаров:</w:t>
      </w:r>
    </w:p>
    <w:p w:rsidR="003D3BD8" w:rsidRPr="00F86F21" w:rsidRDefault="0032282C" w:rsidP="003D3B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3BD8" w:rsidRPr="00F86F21">
        <w:rPr>
          <w:rFonts w:ascii="Times New Roman" w:hAnsi="Times New Roman" w:cs="Times New Roman"/>
          <w:sz w:val="28"/>
          <w:szCs w:val="28"/>
        </w:rPr>
        <w:t>принять правовые акты с определением специальных площадок для организации и проведения салютов, фейерверк</w:t>
      </w:r>
      <w:r>
        <w:rPr>
          <w:rFonts w:ascii="Times New Roman" w:hAnsi="Times New Roman" w:cs="Times New Roman"/>
          <w:sz w:val="28"/>
          <w:szCs w:val="28"/>
        </w:rPr>
        <w:t>ов и т.п., с оборудованием таких</w:t>
      </w:r>
      <w:r w:rsidR="003D3BD8" w:rsidRPr="00F86F21">
        <w:rPr>
          <w:rFonts w:ascii="Times New Roman" w:hAnsi="Times New Roman" w:cs="Times New Roman"/>
          <w:sz w:val="28"/>
          <w:szCs w:val="28"/>
        </w:rPr>
        <w:t xml:space="preserve"> площадок стендами с наличием памяток и лис</w:t>
      </w:r>
      <w:r>
        <w:rPr>
          <w:rFonts w:ascii="Times New Roman" w:hAnsi="Times New Roman" w:cs="Times New Roman"/>
          <w:sz w:val="28"/>
          <w:szCs w:val="28"/>
        </w:rPr>
        <w:t>товок по правилам использования</w:t>
      </w:r>
      <w:r w:rsidR="003D3BD8" w:rsidRPr="00F86F21">
        <w:rPr>
          <w:rFonts w:ascii="Times New Roman" w:hAnsi="Times New Roman" w:cs="Times New Roman"/>
          <w:sz w:val="28"/>
          <w:szCs w:val="28"/>
        </w:rPr>
        <w:t xml:space="preserve"> пиротехнических изделий;</w:t>
      </w:r>
    </w:p>
    <w:p w:rsidR="003D3BD8" w:rsidRPr="00F86F21" w:rsidRDefault="0032282C" w:rsidP="003D3B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3BD8" w:rsidRPr="00F86F21">
        <w:rPr>
          <w:rFonts w:ascii="Times New Roman" w:hAnsi="Times New Roman" w:cs="Times New Roman"/>
          <w:sz w:val="28"/>
          <w:szCs w:val="28"/>
        </w:rPr>
        <w:t>данную информацию довести до жителей населенных пунктов;</w:t>
      </w:r>
    </w:p>
    <w:p w:rsidR="003D3BD8" w:rsidRPr="00F86F21" w:rsidRDefault="0032282C" w:rsidP="003D3B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3BD8" w:rsidRPr="00F86F21">
        <w:rPr>
          <w:rFonts w:ascii="Times New Roman" w:hAnsi="Times New Roman" w:cs="Times New Roman"/>
          <w:sz w:val="28"/>
          <w:szCs w:val="28"/>
        </w:rPr>
        <w:t xml:space="preserve">до 20 декабря 2017 года предоставить информацию о проделанной работе в Отдел специальных работ администрации Питерского муниципального района на электронный адрес: </w:t>
      </w:r>
      <w:r w:rsidR="003D3BD8" w:rsidRPr="00A3671B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/>
        </w:rPr>
        <w:t>specotde</w:t>
      </w:r>
      <w:r w:rsidR="00737C59" w:rsidRPr="00AD025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l</w:t>
      </w:r>
      <w:hyperlink r:id="rId10" w:history="1">
        <w:r w:rsidR="003D3BD8" w:rsidRPr="00A3671B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20</w:t>
        </w:r>
        <w:r w:rsidR="003D3BD8" w:rsidRPr="00A3671B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</w:t>
        </w:r>
        <w:r w:rsidR="003D3BD8" w:rsidRPr="00A3671B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7@</w:t>
        </w:r>
        <w:r w:rsidR="003D3BD8" w:rsidRPr="00A3671B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yandex</w:t>
        </w:r>
        <w:r w:rsidR="003D3BD8" w:rsidRPr="00A3671B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3D3BD8" w:rsidRPr="00A3671B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ru</w:t>
        </w:r>
      </w:hyperlink>
      <w:r w:rsidR="003D3BD8" w:rsidRPr="00F86F2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D3BD8" w:rsidRPr="00F86F21">
        <w:rPr>
          <w:rFonts w:ascii="Times New Roman" w:hAnsi="Times New Roman" w:cs="Times New Roman"/>
          <w:sz w:val="28"/>
          <w:szCs w:val="28"/>
        </w:rPr>
        <w:t>и отдел надзорной деятельности и профилактической работы по Краснокутскому, Александро</w:t>
      </w:r>
      <w:r w:rsidR="007E1556">
        <w:rPr>
          <w:rFonts w:ascii="Times New Roman" w:hAnsi="Times New Roman" w:cs="Times New Roman"/>
          <w:sz w:val="28"/>
          <w:szCs w:val="28"/>
        </w:rPr>
        <w:t>во</w:t>
      </w:r>
      <w:r w:rsidR="003D3BD8" w:rsidRPr="00F86F21">
        <w:rPr>
          <w:rFonts w:ascii="Times New Roman" w:hAnsi="Times New Roman" w:cs="Times New Roman"/>
          <w:sz w:val="28"/>
          <w:szCs w:val="28"/>
        </w:rPr>
        <w:t>-Гайскому, Новоузенскому и Питерскому районам.</w:t>
      </w:r>
    </w:p>
    <w:p w:rsidR="003D3BD8" w:rsidRPr="00F86F21" w:rsidRDefault="007E1556" w:rsidP="003D3B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D3BD8" w:rsidRPr="00F86F21">
        <w:rPr>
          <w:rFonts w:ascii="Times New Roman" w:hAnsi="Times New Roman" w:cs="Times New Roman"/>
          <w:sz w:val="28"/>
          <w:szCs w:val="28"/>
        </w:rPr>
        <w:t>Рекомендовать отделу надзорной деятельности и профилактической работы по Краснокутскому, Александро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3D3BD8" w:rsidRPr="00F86F21">
        <w:rPr>
          <w:rFonts w:ascii="Times New Roman" w:hAnsi="Times New Roman" w:cs="Times New Roman"/>
          <w:sz w:val="28"/>
          <w:szCs w:val="28"/>
        </w:rPr>
        <w:t xml:space="preserve">-Гайскому, Новоузенскому и Питерскому районам совместно с отделением полиции №2 в составе межмуниципального отдела МВД России «Новоузенский», главам (главам администраций) муниципальных образований провести комплекс надзорно-профилактических мероприятий по предупреждению пожаров и гибели людей на </w:t>
      </w:r>
      <w:r w:rsidR="003D3BD8" w:rsidRPr="00F86F21">
        <w:rPr>
          <w:rFonts w:ascii="Times New Roman" w:hAnsi="Times New Roman" w:cs="Times New Roman"/>
          <w:sz w:val="28"/>
          <w:szCs w:val="28"/>
        </w:rPr>
        <w:lastRenderedPageBreak/>
        <w:t>объектах, задействованных в проведении Новогодних и Рождественских мероприятий.</w:t>
      </w:r>
    </w:p>
    <w:p w:rsidR="003D3BD8" w:rsidRPr="00F86F21" w:rsidRDefault="007E1556" w:rsidP="007E155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D3BD8" w:rsidRPr="00F86F21">
        <w:rPr>
          <w:rFonts w:ascii="Times New Roman" w:hAnsi="Times New Roman" w:cs="Times New Roman"/>
          <w:sz w:val="28"/>
          <w:szCs w:val="28"/>
        </w:rPr>
        <w:t>Руководителям общеобразовательных учреждений организовать проведение в рамках преподавания предмета ОБЖ тематических уроков по теме «Соблюдение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BD8" w:rsidRPr="00F86F21">
        <w:rPr>
          <w:rFonts w:ascii="Times New Roman" w:hAnsi="Times New Roman" w:cs="Times New Roman"/>
          <w:sz w:val="28"/>
          <w:szCs w:val="28"/>
        </w:rPr>
        <w:t>правил пожарной безопасности в период проведения Новогодних и Рождественских праздников, правил использования пиротехнических изделий» с приглашением сотрудника отдела надзорной деятельности и профилактической работы по Краснокутскому, Александро</w:t>
      </w:r>
      <w:r w:rsidR="003D3BD8">
        <w:rPr>
          <w:rFonts w:ascii="Times New Roman" w:hAnsi="Times New Roman" w:cs="Times New Roman"/>
          <w:sz w:val="28"/>
          <w:szCs w:val="28"/>
        </w:rPr>
        <w:t>во</w:t>
      </w:r>
      <w:r w:rsidR="003D3BD8" w:rsidRPr="00F86F21">
        <w:rPr>
          <w:rFonts w:ascii="Times New Roman" w:hAnsi="Times New Roman" w:cs="Times New Roman"/>
          <w:sz w:val="28"/>
          <w:szCs w:val="28"/>
        </w:rPr>
        <w:t>-Гайскому, Новоузенскому и Питерскому районам и работников Федерального государственного казенного учреждения «14 отряд Федеральной пожарной службы по Саратовской области ПЧ-53 по охране с. Питерка».</w:t>
      </w:r>
    </w:p>
    <w:p w:rsidR="003D3BD8" w:rsidRPr="00F86F21" w:rsidRDefault="007E1556" w:rsidP="003D3B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D3BD8" w:rsidRPr="00F86F21">
        <w:rPr>
          <w:rFonts w:ascii="Times New Roman" w:hAnsi="Times New Roman" w:cs="Times New Roman"/>
          <w:sz w:val="28"/>
          <w:szCs w:val="28"/>
        </w:rPr>
        <w:t xml:space="preserve">Рекомендовать главному врачу </w:t>
      </w:r>
      <w:r w:rsidR="00B161DA">
        <w:rPr>
          <w:rFonts w:ascii="Times New Roman" w:hAnsi="Times New Roman" w:cs="Times New Roman"/>
          <w:sz w:val="28"/>
          <w:szCs w:val="28"/>
        </w:rPr>
        <w:t>государственного учреждения здравоохранения Саратовской области</w:t>
      </w:r>
      <w:r w:rsidR="003D3BD8" w:rsidRPr="00F86F21">
        <w:rPr>
          <w:rFonts w:ascii="Times New Roman" w:hAnsi="Times New Roman" w:cs="Times New Roman"/>
          <w:sz w:val="28"/>
          <w:szCs w:val="28"/>
        </w:rPr>
        <w:t xml:space="preserve"> «Питерская районная больница» Боженко А.А. организовать медицинское обслуживание населения в период новогодних и рождественских праздников, зимних каникул и обеспечить готовность медицинских служб к оказанию экстренной медицинской помощи в условиях чрезвычайных ситуаций, иметь необходимый запас лекарственных препаратов.</w:t>
      </w:r>
    </w:p>
    <w:p w:rsidR="003D3BD8" w:rsidRPr="00F86F21" w:rsidRDefault="003D3BD8" w:rsidP="003D3B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21">
        <w:rPr>
          <w:rFonts w:ascii="Times New Roman" w:hAnsi="Times New Roman" w:cs="Times New Roman"/>
          <w:sz w:val="28"/>
          <w:szCs w:val="28"/>
        </w:rPr>
        <w:t>Установить дежурство медицинского персонала для приема больных в районной поликлинике на время новогодних и рождественских празднований.</w:t>
      </w:r>
    </w:p>
    <w:p w:rsidR="003D3BD8" w:rsidRPr="00F86F21" w:rsidRDefault="00B161DA" w:rsidP="003D3B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D3BD8" w:rsidRPr="00F86F21">
        <w:rPr>
          <w:rFonts w:ascii="Times New Roman" w:hAnsi="Times New Roman" w:cs="Times New Roman"/>
          <w:sz w:val="28"/>
          <w:szCs w:val="28"/>
        </w:rPr>
        <w:t>Рекомендовать руководителям районных служб территориальной подсистемы РСЧС Питерского муниципального района уточнить расчеты сил и средств, необходимых для проведения мероприятий по ликвидации возможных чрезвычайных ситуаций;</w:t>
      </w:r>
    </w:p>
    <w:p w:rsidR="003D3BD8" w:rsidRPr="00F86F21" w:rsidRDefault="00B161DA" w:rsidP="003D3B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D3BD8" w:rsidRPr="00F86F21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официального опубликования.</w:t>
      </w:r>
    </w:p>
    <w:p w:rsidR="003D3BD8" w:rsidRPr="00F86F21" w:rsidRDefault="0064438D" w:rsidP="003D3B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D3BD8" w:rsidRPr="00F86F21">
        <w:rPr>
          <w:rFonts w:ascii="Times New Roman" w:hAnsi="Times New Roman" w:cs="Times New Roman"/>
          <w:sz w:val="28"/>
          <w:szCs w:val="28"/>
        </w:rPr>
        <w:t xml:space="preserve">Настоящее распоряжение опубликовать на официальном сайте администрации Питерского муниципального района Саратовской области в сети Интернет: </w:t>
      </w:r>
      <w:hyperlink r:id="rId11" w:history="1">
        <w:r w:rsidR="003D3BD8" w:rsidRPr="000B639B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http</w:t>
        </w:r>
        <w:r w:rsidR="003D3BD8" w:rsidRPr="000B639B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://</w:t>
        </w:r>
        <w:r w:rsidR="003D3BD8" w:rsidRPr="000B639B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piterka</w:t>
        </w:r>
        <w:r w:rsidR="003D3BD8" w:rsidRPr="000B639B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3D3BD8" w:rsidRPr="000B639B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sarmo</w:t>
        </w:r>
        <w:r w:rsidR="003D3BD8" w:rsidRPr="000B639B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3D3BD8" w:rsidRPr="000B639B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ru</w:t>
        </w:r>
        <w:r w:rsidR="003D3BD8" w:rsidRPr="000B639B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/</w:t>
        </w:r>
      </w:hyperlink>
      <w:r w:rsidR="003D3BD8" w:rsidRPr="00F86F21">
        <w:rPr>
          <w:rFonts w:ascii="Times New Roman" w:hAnsi="Times New Roman" w:cs="Times New Roman"/>
          <w:sz w:val="28"/>
          <w:szCs w:val="28"/>
        </w:rPr>
        <w:t>.</w:t>
      </w:r>
    </w:p>
    <w:p w:rsidR="003D3BD8" w:rsidRPr="00F86F21" w:rsidRDefault="0064438D" w:rsidP="003D3B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D3BD8" w:rsidRPr="00F86F2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="003D3BD8" w:rsidRPr="00F86F21">
        <w:rPr>
          <w:rFonts w:ascii="Times New Roman" w:hAnsi="Times New Roman" w:cs="Times New Roman"/>
          <w:sz w:val="28"/>
          <w:szCs w:val="28"/>
        </w:rPr>
        <w:t>муниципального района Чиженькова О.Е.</w:t>
      </w:r>
    </w:p>
    <w:p w:rsidR="003D3BD8" w:rsidRDefault="003D3BD8" w:rsidP="003D3BD8">
      <w:pPr>
        <w:autoSpaceDE w:val="0"/>
        <w:autoSpaceDN w:val="0"/>
        <w:adjustRightInd w:val="0"/>
        <w:spacing w:after="0" w:line="240" w:lineRule="auto"/>
        <w:ind w:right="552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D3BD8" w:rsidRDefault="003D3BD8" w:rsidP="003D3BD8">
      <w:pPr>
        <w:autoSpaceDE w:val="0"/>
        <w:autoSpaceDN w:val="0"/>
        <w:adjustRightInd w:val="0"/>
        <w:spacing w:after="0" w:line="240" w:lineRule="auto"/>
        <w:ind w:right="552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64438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  муниципального района                                                     О.Е. Чиженьков</w:t>
      </w:r>
    </w:p>
    <w:p w:rsidR="00CB1686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B1686" w:rsidSect="00CA533C">
      <w:footerReference w:type="default" r:id="rId12"/>
      <w:pgSz w:w="12240" w:h="15840"/>
      <w:pgMar w:top="1134" w:right="616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C59" w:rsidRDefault="00737C59" w:rsidP="00CA533C">
      <w:pPr>
        <w:spacing w:after="0" w:line="240" w:lineRule="auto"/>
      </w:pPr>
      <w:r>
        <w:separator/>
      </w:r>
    </w:p>
  </w:endnote>
  <w:endnote w:type="continuationSeparator" w:id="1">
    <w:p w:rsidR="00737C59" w:rsidRDefault="00737C59" w:rsidP="00CA5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89247"/>
      <w:docPartObj>
        <w:docPartGallery w:val="Page Numbers (Bottom of Page)"/>
        <w:docPartUnique/>
      </w:docPartObj>
    </w:sdtPr>
    <w:sdtContent>
      <w:p w:rsidR="00CA533C" w:rsidRDefault="00CA533C">
        <w:pPr>
          <w:pStyle w:val="ae"/>
          <w:jc w:val="right"/>
        </w:pPr>
        <w:fldSimple w:instr=" PAGE   \* MERGEFORMAT ">
          <w:r w:rsidR="0003195C">
            <w:rPr>
              <w:noProof/>
            </w:rPr>
            <w:t>3</w:t>
          </w:r>
        </w:fldSimple>
      </w:p>
    </w:sdtContent>
  </w:sdt>
  <w:p w:rsidR="00CA533C" w:rsidRDefault="00CA533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C59" w:rsidRDefault="00737C59" w:rsidP="00CA533C">
      <w:pPr>
        <w:spacing w:after="0" w:line="240" w:lineRule="auto"/>
      </w:pPr>
      <w:r>
        <w:separator/>
      </w:r>
    </w:p>
  </w:footnote>
  <w:footnote w:type="continuationSeparator" w:id="1">
    <w:p w:rsidR="00737C59" w:rsidRDefault="00737C59" w:rsidP="00CA5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5623"/>
    <w:rsid w:val="0003031E"/>
    <w:rsid w:val="0003195C"/>
    <w:rsid w:val="00033CD6"/>
    <w:rsid w:val="000346D3"/>
    <w:rsid w:val="00051AFE"/>
    <w:rsid w:val="00053C59"/>
    <w:rsid w:val="00053D57"/>
    <w:rsid w:val="00066C73"/>
    <w:rsid w:val="000963AC"/>
    <w:rsid w:val="000B0623"/>
    <w:rsid w:val="000B2347"/>
    <w:rsid w:val="000B639B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D7B"/>
    <w:rsid w:val="00172DD9"/>
    <w:rsid w:val="00175892"/>
    <w:rsid w:val="00177EBB"/>
    <w:rsid w:val="001A2376"/>
    <w:rsid w:val="001B1F15"/>
    <w:rsid w:val="001C09CF"/>
    <w:rsid w:val="001D4C18"/>
    <w:rsid w:val="001F1396"/>
    <w:rsid w:val="001F1F5E"/>
    <w:rsid w:val="001F772E"/>
    <w:rsid w:val="002027B7"/>
    <w:rsid w:val="002179A9"/>
    <w:rsid w:val="0022150F"/>
    <w:rsid w:val="00225ACB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6A99"/>
    <w:rsid w:val="00256DDB"/>
    <w:rsid w:val="002749CA"/>
    <w:rsid w:val="00282466"/>
    <w:rsid w:val="00282EBE"/>
    <w:rsid w:val="0029562B"/>
    <w:rsid w:val="002C1414"/>
    <w:rsid w:val="002E22BF"/>
    <w:rsid w:val="002E3CAF"/>
    <w:rsid w:val="002E43A2"/>
    <w:rsid w:val="002E54D8"/>
    <w:rsid w:val="002F3C03"/>
    <w:rsid w:val="003017F2"/>
    <w:rsid w:val="0030745E"/>
    <w:rsid w:val="0030757E"/>
    <w:rsid w:val="0032282C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C74EF"/>
    <w:rsid w:val="003D3BD8"/>
    <w:rsid w:val="003D4993"/>
    <w:rsid w:val="003D5F30"/>
    <w:rsid w:val="003E45A4"/>
    <w:rsid w:val="003F459C"/>
    <w:rsid w:val="003F4DDD"/>
    <w:rsid w:val="004069D8"/>
    <w:rsid w:val="00407686"/>
    <w:rsid w:val="0042423A"/>
    <w:rsid w:val="0046080D"/>
    <w:rsid w:val="00463938"/>
    <w:rsid w:val="00465803"/>
    <w:rsid w:val="00476D2E"/>
    <w:rsid w:val="00482417"/>
    <w:rsid w:val="004C1A2D"/>
    <w:rsid w:val="004C4A8B"/>
    <w:rsid w:val="004D5AA5"/>
    <w:rsid w:val="004E1556"/>
    <w:rsid w:val="004E415F"/>
    <w:rsid w:val="005118A4"/>
    <w:rsid w:val="0051483E"/>
    <w:rsid w:val="005361D6"/>
    <w:rsid w:val="00546566"/>
    <w:rsid w:val="005605C9"/>
    <w:rsid w:val="00563E9B"/>
    <w:rsid w:val="005730CB"/>
    <w:rsid w:val="00573335"/>
    <w:rsid w:val="00583687"/>
    <w:rsid w:val="0058698A"/>
    <w:rsid w:val="005938E9"/>
    <w:rsid w:val="005945BF"/>
    <w:rsid w:val="005A0561"/>
    <w:rsid w:val="005A5975"/>
    <w:rsid w:val="005B4BAF"/>
    <w:rsid w:val="005C4912"/>
    <w:rsid w:val="005C6B50"/>
    <w:rsid w:val="005E6F02"/>
    <w:rsid w:val="006009C8"/>
    <w:rsid w:val="00604764"/>
    <w:rsid w:val="00615C08"/>
    <w:rsid w:val="006365F2"/>
    <w:rsid w:val="00640494"/>
    <w:rsid w:val="0064180F"/>
    <w:rsid w:val="0064438D"/>
    <w:rsid w:val="00644B6F"/>
    <w:rsid w:val="00665F7E"/>
    <w:rsid w:val="00670027"/>
    <w:rsid w:val="006703CA"/>
    <w:rsid w:val="00676815"/>
    <w:rsid w:val="00687214"/>
    <w:rsid w:val="006878A4"/>
    <w:rsid w:val="006A5EFD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27AB1"/>
    <w:rsid w:val="00737C59"/>
    <w:rsid w:val="00740558"/>
    <w:rsid w:val="00740BA3"/>
    <w:rsid w:val="00753084"/>
    <w:rsid w:val="007620FC"/>
    <w:rsid w:val="007826A6"/>
    <w:rsid w:val="007961BC"/>
    <w:rsid w:val="007B4794"/>
    <w:rsid w:val="007B4843"/>
    <w:rsid w:val="007C57A2"/>
    <w:rsid w:val="007E1556"/>
    <w:rsid w:val="007E4B08"/>
    <w:rsid w:val="007E5C02"/>
    <w:rsid w:val="007F7FF7"/>
    <w:rsid w:val="00807357"/>
    <w:rsid w:val="0081721E"/>
    <w:rsid w:val="00860358"/>
    <w:rsid w:val="008653D3"/>
    <w:rsid w:val="00874C06"/>
    <w:rsid w:val="00883A12"/>
    <w:rsid w:val="008B0EB9"/>
    <w:rsid w:val="008B1109"/>
    <w:rsid w:val="008B19E5"/>
    <w:rsid w:val="008C4561"/>
    <w:rsid w:val="008D0115"/>
    <w:rsid w:val="008D5442"/>
    <w:rsid w:val="008E431B"/>
    <w:rsid w:val="00904EBA"/>
    <w:rsid w:val="009064EF"/>
    <w:rsid w:val="009173D7"/>
    <w:rsid w:val="00926B2C"/>
    <w:rsid w:val="00936FC1"/>
    <w:rsid w:val="00942C81"/>
    <w:rsid w:val="00951111"/>
    <w:rsid w:val="0096021B"/>
    <w:rsid w:val="0096298B"/>
    <w:rsid w:val="009809DD"/>
    <w:rsid w:val="009862EF"/>
    <w:rsid w:val="009A3182"/>
    <w:rsid w:val="009A5D3B"/>
    <w:rsid w:val="009B5FF0"/>
    <w:rsid w:val="009B71EF"/>
    <w:rsid w:val="009D2071"/>
    <w:rsid w:val="009D6895"/>
    <w:rsid w:val="009E2EB5"/>
    <w:rsid w:val="009E52C6"/>
    <w:rsid w:val="009E6D68"/>
    <w:rsid w:val="009F3039"/>
    <w:rsid w:val="009F41D3"/>
    <w:rsid w:val="009F4314"/>
    <w:rsid w:val="009F5B38"/>
    <w:rsid w:val="00A001B8"/>
    <w:rsid w:val="00A029AE"/>
    <w:rsid w:val="00A068EC"/>
    <w:rsid w:val="00A14614"/>
    <w:rsid w:val="00A16F4B"/>
    <w:rsid w:val="00A35F74"/>
    <w:rsid w:val="00A3671B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0253"/>
    <w:rsid w:val="00AE209F"/>
    <w:rsid w:val="00AE2670"/>
    <w:rsid w:val="00AE71B2"/>
    <w:rsid w:val="00AF4B66"/>
    <w:rsid w:val="00B015DB"/>
    <w:rsid w:val="00B124DA"/>
    <w:rsid w:val="00B161DA"/>
    <w:rsid w:val="00B43CD0"/>
    <w:rsid w:val="00B47A4D"/>
    <w:rsid w:val="00B603B0"/>
    <w:rsid w:val="00B66D4B"/>
    <w:rsid w:val="00B67ACB"/>
    <w:rsid w:val="00B751C9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A6A"/>
    <w:rsid w:val="00C03D5D"/>
    <w:rsid w:val="00C06E8F"/>
    <w:rsid w:val="00C1185C"/>
    <w:rsid w:val="00C15BF6"/>
    <w:rsid w:val="00C161F9"/>
    <w:rsid w:val="00C20EB2"/>
    <w:rsid w:val="00C30F0C"/>
    <w:rsid w:val="00C46073"/>
    <w:rsid w:val="00C502A3"/>
    <w:rsid w:val="00C63CBF"/>
    <w:rsid w:val="00C67FA9"/>
    <w:rsid w:val="00CA533C"/>
    <w:rsid w:val="00CB1686"/>
    <w:rsid w:val="00CB1EB4"/>
    <w:rsid w:val="00CB4B02"/>
    <w:rsid w:val="00D0441B"/>
    <w:rsid w:val="00D06B30"/>
    <w:rsid w:val="00D13CDF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31E6"/>
    <w:rsid w:val="00D929DE"/>
    <w:rsid w:val="00D94783"/>
    <w:rsid w:val="00D962F6"/>
    <w:rsid w:val="00D970C7"/>
    <w:rsid w:val="00DA701F"/>
    <w:rsid w:val="00DA7177"/>
    <w:rsid w:val="00DC1A7D"/>
    <w:rsid w:val="00DC1C88"/>
    <w:rsid w:val="00DC61C9"/>
    <w:rsid w:val="00DD4BDB"/>
    <w:rsid w:val="00DD604F"/>
    <w:rsid w:val="00DE4E14"/>
    <w:rsid w:val="00DF154B"/>
    <w:rsid w:val="00DF4EE5"/>
    <w:rsid w:val="00DF76E7"/>
    <w:rsid w:val="00E0405B"/>
    <w:rsid w:val="00E12D58"/>
    <w:rsid w:val="00E27FDB"/>
    <w:rsid w:val="00E35FB2"/>
    <w:rsid w:val="00E4606A"/>
    <w:rsid w:val="00E628E0"/>
    <w:rsid w:val="00E62BF8"/>
    <w:rsid w:val="00E80018"/>
    <w:rsid w:val="00E814F4"/>
    <w:rsid w:val="00E91078"/>
    <w:rsid w:val="00EA0325"/>
    <w:rsid w:val="00EB2C2B"/>
    <w:rsid w:val="00F02A1F"/>
    <w:rsid w:val="00F117FC"/>
    <w:rsid w:val="00F30C0E"/>
    <w:rsid w:val="00F315E6"/>
    <w:rsid w:val="00F331FF"/>
    <w:rsid w:val="00F33B48"/>
    <w:rsid w:val="00F343B6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styleId="aa">
    <w:name w:val="Hyperlink"/>
    <w:basedOn w:val="a0"/>
    <w:uiPriority w:val="99"/>
    <w:rsid w:val="00EA0325"/>
    <w:rPr>
      <w:color w:val="0066CC"/>
      <w:u w:val="single"/>
    </w:rPr>
  </w:style>
  <w:style w:type="character" w:customStyle="1" w:styleId="ab">
    <w:name w:val="Основной текст + Полужирный"/>
    <w:basedOn w:val="a0"/>
    <w:uiPriority w:val="99"/>
    <w:rsid w:val="00EA0325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0">
    <w:name w:val="Основной текст + Полужирный1"/>
    <w:basedOn w:val="a0"/>
    <w:uiPriority w:val="99"/>
    <w:rsid w:val="00EA0325"/>
    <w:rPr>
      <w:rFonts w:ascii="Times New Roman" w:hAnsi="Times New Roman" w:cs="Times New Roman"/>
      <w:b/>
      <w:bCs/>
      <w:spacing w:val="0"/>
      <w:sz w:val="25"/>
      <w:szCs w:val="25"/>
    </w:rPr>
  </w:style>
  <w:style w:type="paragraph" w:styleId="ac">
    <w:name w:val="header"/>
    <w:basedOn w:val="a"/>
    <w:link w:val="ad"/>
    <w:rsid w:val="00CA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CA533C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rsid w:val="00CA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533C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otdel2017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iterka.sarmo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201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ecotdel2017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2017-12-06T12:48:00Z</cp:lastPrinted>
  <dcterms:created xsi:type="dcterms:W3CDTF">2017-12-06T12:25:00Z</dcterms:created>
  <dcterms:modified xsi:type="dcterms:W3CDTF">2017-12-06T12:50:00Z</dcterms:modified>
</cp:coreProperties>
</file>