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E31B9" w:rsidRPr="00FA3C9B" w:rsidTr="0057782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B9" w:rsidRPr="00FA3C9B" w:rsidRDefault="00AE31B9" w:rsidP="0057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FA3C9B">
        <w:rPr>
          <w:rFonts w:ascii="Times New Roman" w:eastAsia="Times New Roman" w:hAnsi="Times New Roman"/>
          <w:b/>
          <w:sz w:val="24"/>
          <w:szCs w:val="24"/>
        </w:rPr>
        <w:t>.П</w:t>
      </w:r>
      <w:proofErr w:type="gramEnd"/>
      <w:r w:rsidRPr="00FA3C9B">
        <w:rPr>
          <w:rFonts w:ascii="Times New Roman" w:eastAsia="Times New Roman" w:hAnsi="Times New Roman"/>
          <w:b/>
          <w:sz w:val="24"/>
          <w:szCs w:val="24"/>
        </w:rPr>
        <w:t>итерка</w:t>
      </w:r>
      <w:proofErr w:type="spellEnd"/>
    </w:p>
    <w:p w:rsidR="00AE31B9" w:rsidRPr="00FA3C9B" w:rsidRDefault="00AE31B9" w:rsidP="00AE3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14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24-13</w:t>
      </w:r>
    </w:p>
    <w:p w:rsidR="00AE31B9" w:rsidRDefault="00AE31B9" w:rsidP="000E2B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BF7" w:rsidRDefault="000E2BF7" w:rsidP="00AE31B9">
      <w:pPr>
        <w:pStyle w:val="a5"/>
        <w:ind w:right="4251"/>
        <w:rPr>
          <w:rFonts w:ascii="Times New Roman" w:hAnsi="Times New Roman" w:cs="Times New Roman"/>
          <w:sz w:val="28"/>
          <w:szCs w:val="28"/>
        </w:rPr>
      </w:pPr>
      <w:r w:rsidRPr="008534B4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534B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AE31B9">
        <w:rPr>
          <w:rFonts w:ascii="Times New Roman" w:hAnsi="Times New Roman" w:cs="Times New Roman"/>
          <w:sz w:val="28"/>
          <w:szCs w:val="28"/>
        </w:rPr>
        <w:t xml:space="preserve"> </w:t>
      </w:r>
      <w:r w:rsidRPr="008534B4">
        <w:rPr>
          <w:rFonts w:ascii="Times New Roman" w:hAnsi="Times New Roman" w:cs="Times New Roman"/>
          <w:sz w:val="28"/>
          <w:szCs w:val="28"/>
        </w:rPr>
        <w:t>муниципального района  от 20 ноября 2017 года №16-22</w:t>
      </w:r>
    </w:p>
    <w:p w:rsidR="000E2BF7" w:rsidRDefault="000E2BF7" w:rsidP="000E2B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1B9" w:rsidRPr="008534B4" w:rsidRDefault="00AE31B9" w:rsidP="000E2BF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BCA" w:rsidRPr="00E71BCA" w:rsidRDefault="000E2BF7" w:rsidP="00AE31B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имущества» руководствуясь Уставом Питерского муниципального района,  Собрание депутатов Питерского муниципального района РЕШИЛО:</w:t>
      </w:r>
    </w:p>
    <w:p w:rsidR="00E71BCA" w:rsidRDefault="000E2BF7" w:rsidP="00AE31B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CA">
        <w:rPr>
          <w:rFonts w:ascii="Times New Roman" w:hAnsi="Times New Roman" w:cs="Times New Roman"/>
          <w:sz w:val="28"/>
          <w:szCs w:val="28"/>
        </w:rPr>
        <w:t>1. В приложение к решению  Собрания депутатов Питерского муниципального района  от 20 ноября 2017 года №16-22 «Об утверждении Прогнозного плана приватизации Питерского муниципального района на 2018 год»  (с изменениями от 14 февраля 2018 года №19-8, от 28 мая 2018 года №22-9)  внести следующие изменения:</w:t>
      </w:r>
    </w:p>
    <w:p w:rsidR="00E71BCA" w:rsidRDefault="000E2BF7" w:rsidP="00AE31B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CA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 w:rsidRPr="00E71B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1BCA">
        <w:rPr>
          <w:rFonts w:ascii="Times New Roman" w:hAnsi="Times New Roman" w:cs="Times New Roman"/>
          <w:sz w:val="28"/>
          <w:szCs w:val="28"/>
        </w:rPr>
        <w:t xml:space="preserve"> «Перечень муниципального имущества, подлежащего приватизации в 2018 году» по строке 21 цифры «61 УЕ № 689787» заменить цифрами «64 ОТ 434583»; цифры «А084СА164</w:t>
      </w:r>
      <w:r w:rsidR="00E71BCA">
        <w:rPr>
          <w:rFonts w:ascii="Times New Roman" w:hAnsi="Times New Roman" w:cs="Times New Roman"/>
          <w:sz w:val="28"/>
          <w:szCs w:val="28"/>
        </w:rPr>
        <w:t>» заменить цифрами «А958ХС164».</w:t>
      </w:r>
    </w:p>
    <w:p w:rsidR="00E71BCA" w:rsidRDefault="000E2BF7" w:rsidP="00AE31B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BC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«Искра» и на официальном сайте администрации муниципального района в сети «Интернет»  </w:t>
      </w:r>
      <w:r w:rsidRPr="00E71B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71BC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E71BCA">
        <w:rPr>
          <w:rFonts w:ascii="Times New Roman" w:hAnsi="Times New Roman" w:cs="Times New Roman"/>
          <w:sz w:val="28"/>
          <w:szCs w:val="28"/>
          <w:lang w:val="en-US"/>
        </w:rPr>
        <w:t>piterka</w:t>
      </w:r>
      <w:proofErr w:type="spellEnd"/>
      <w:r w:rsidRPr="00E71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C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E71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1BCA">
        <w:rPr>
          <w:rFonts w:ascii="Times New Roman" w:hAnsi="Times New Roman" w:cs="Times New Roman"/>
          <w:sz w:val="28"/>
          <w:szCs w:val="28"/>
        </w:rPr>
        <w:t xml:space="preserve">., </w:t>
      </w:r>
      <w:r w:rsidRPr="00E71BC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71BC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71BCA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E71B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71BCA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E71B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71B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71B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2BF7" w:rsidRDefault="000E2BF7" w:rsidP="00AE31B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C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71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B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71BCA" w:rsidRPr="003052E0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E71BCA" w:rsidRDefault="00E71BCA" w:rsidP="00E71BC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BCA" w:rsidRPr="00E71BCA" w:rsidRDefault="00E71BCA" w:rsidP="00E71BC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71BCA" w:rsidRPr="00613B6D" w:rsidTr="008B363F">
        <w:tc>
          <w:tcPr>
            <w:tcW w:w="4467" w:type="dxa"/>
          </w:tcPr>
          <w:p w:rsidR="00E71BCA" w:rsidRPr="00613B6D" w:rsidRDefault="00E71BCA" w:rsidP="008B363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71BCA" w:rsidRPr="00613B6D" w:rsidRDefault="00E71BCA" w:rsidP="008B363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71BCA" w:rsidRPr="00613B6D" w:rsidRDefault="00E71BCA" w:rsidP="008B363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71BCA" w:rsidRPr="00613B6D" w:rsidTr="008B363F">
        <w:tc>
          <w:tcPr>
            <w:tcW w:w="4467" w:type="dxa"/>
          </w:tcPr>
          <w:p w:rsidR="00E71BCA" w:rsidRPr="00613B6D" w:rsidRDefault="00E71BCA" w:rsidP="008B363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E71BCA" w:rsidRPr="00613B6D" w:rsidRDefault="00E71BCA" w:rsidP="008B363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71BCA" w:rsidRPr="00613B6D" w:rsidRDefault="00E71BCA" w:rsidP="008B363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51833" w:rsidRDefault="00451833"/>
    <w:sectPr w:rsidR="00451833" w:rsidSect="00AE31B9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78" w:rsidRDefault="000E6178" w:rsidP="00AE31B9">
      <w:pPr>
        <w:spacing w:after="0" w:line="240" w:lineRule="auto"/>
      </w:pPr>
      <w:r>
        <w:separator/>
      </w:r>
    </w:p>
  </w:endnote>
  <w:endnote w:type="continuationSeparator" w:id="0">
    <w:p w:rsidR="000E6178" w:rsidRDefault="000E6178" w:rsidP="00AE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87160"/>
      <w:docPartObj>
        <w:docPartGallery w:val="Page Numbers (Bottom of Page)"/>
        <w:docPartUnique/>
      </w:docPartObj>
    </w:sdtPr>
    <w:sdtContent>
      <w:p w:rsidR="00AE31B9" w:rsidRDefault="00AE31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1B9" w:rsidRDefault="00AE31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78" w:rsidRDefault="000E6178" w:rsidP="00AE31B9">
      <w:pPr>
        <w:spacing w:after="0" w:line="240" w:lineRule="auto"/>
      </w:pPr>
      <w:r>
        <w:separator/>
      </w:r>
    </w:p>
  </w:footnote>
  <w:footnote w:type="continuationSeparator" w:id="0">
    <w:p w:rsidR="000E6178" w:rsidRDefault="000E6178" w:rsidP="00AE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BF7"/>
    <w:rsid w:val="000E2BF7"/>
    <w:rsid w:val="000E6178"/>
    <w:rsid w:val="00451833"/>
    <w:rsid w:val="00AE31B9"/>
    <w:rsid w:val="00E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0E2B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2BF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E2BF7"/>
    <w:pPr>
      <w:spacing w:after="0" w:line="240" w:lineRule="auto"/>
    </w:pPr>
  </w:style>
  <w:style w:type="paragraph" w:customStyle="1" w:styleId="11">
    <w:name w:val="Обычный11"/>
    <w:uiPriority w:val="99"/>
    <w:rsid w:val="000E2B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1B9"/>
  </w:style>
  <w:style w:type="paragraph" w:styleId="aa">
    <w:name w:val="footer"/>
    <w:basedOn w:val="a"/>
    <w:link w:val="ab"/>
    <w:uiPriority w:val="99"/>
    <w:unhideWhenUsed/>
    <w:rsid w:val="00AE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</cp:revision>
  <cp:lastPrinted>2018-08-14T07:37:00Z</cp:lastPrinted>
  <dcterms:created xsi:type="dcterms:W3CDTF">2018-08-06T04:52:00Z</dcterms:created>
  <dcterms:modified xsi:type="dcterms:W3CDTF">2018-08-14T07:40:00Z</dcterms:modified>
</cp:coreProperties>
</file>