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1E" w:rsidRPr="005E6F02" w:rsidRDefault="00C24B1E" w:rsidP="00C24B1E">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43255" cy="824230"/>
            <wp:effectExtent l="19050" t="0" r="444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3255" cy="824230"/>
                    </a:xfrm>
                    <a:prstGeom prst="rect">
                      <a:avLst/>
                    </a:prstGeom>
                    <a:noFill/>
                    <a:ln w="9525">
                      <a:noFill/>
                      <a:miter lim="800000"/>
                      <a:headEnd/>
                      <a:tailEnd/>
                    </a:ln>
                  </pic:spPr>
                </pic:pic>
              </a:graphicData>
            </a:graphic>
          </wp:inline>
        </w:drawing>
      </w:r>
    </w:p>
    <w:p w:rsidR="00C24B1E" w:rsidRDefault="00C24B1E" w:rsidP="00C24B1E">
      <w:pPr>
        <w:autoSpaceDE w:val="0"/>
        <w:autoSpaceDN w:val="0"/>
        <w:adjustRightInd w:val="0"/>
        <w:jc w:val="center"/>
        <w:rPr>
          <w:rFonts w:ascii="Times New Roman CYR" w:hAnsi="Times New Roman CYR" w:cs="Times New Roman CYR"/>
          <w:b/>
          <w:bCs/>
          <w:sz w:val="24"/>
        </w:rPr>
      </w:pPr>
      <w:r>
        <w:rPr>
          <w:rFonts w:ascii="Times New Roman CYR" w:hAnsi="Times New Roman CYR" w:cs="Times New Roman CYR"/>
          <w:b/>
          <w:bCs/>
          <w:sz w:val="24"/>
        </w:rPr>
        <w:t xml:space="preserve">АДМИНИСТРАЦИЯ </w:t>
      </w:r>
    </w:p>
    <w:p w:rsidR="00C24B1E" w:rsidRDefault="00C24B1E" w:rsidP="00C24B1E">
      <w:pPr>
        <w:autoSpaceDE w:val="0"/>
        <w:autoSpaceDN w:val="0"/>
        <w:adjustRightInd w:val="0"/>
        <w:jc w:val="center"/>
        <w:rPr>
          <w:rFonts w:ascii="Times New Roman CYR" w:hAnsi="Times New Roman CYR" w:cs="Times New Roman CYR"/>
          <w:b/>
          <w:bCs/>
          <w:sz w:val="24"/>
        </w:rPr>
      </w:pPr>
      <w:r>
        <w:rPr>
          <w:rFonts w:ascii="Times New Roman CYR" w:hAnsi="Times New Roman CYR" w:cs="Times New Roman CYR"/>
          <w:b/>
          <w:bCs/>
          <w:sz w:val="24"/>
        </w:rPr>
        <w:t>ПИТЕРСКОГО МУНИЦИПАЛЬНОГО РАЙОНА</w:t>
      </w:r>
    </w:p>
    <w:p w:rsidR="00C24B1E" w:rsidRDefault="00C24B1E" w:rsidP="00C24B1E">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4"/>
        </w:rPr>
        <w:t xml:space="preserve"> САРАТОВСКОЙ ОБЛАСТИ</w:t>
      </w:r>
    </w:p>
    <w:p w:rsidR="00C24B1E" w:rsidRDefault="00C24B1E" w:rsidP="00C24B1E">
      <w:pPr>
        <w:autoSpaceDE w:val="0"/>
        <w:autoSpaceDN w:val="0"/>
        <w:adjustRightInd w:val="0"/>
        <w:jc w:val="center"/>
        <w:rPr>
          <w:rFonts w:ascii="Times New Roman CYR" w:hAnsi="Times New Roman CYR" w:cs="Times New Roman CYR"/>
          <w:sz w:val="28"/>
          <w:szCs w:val="28"/>
        </w:rPr>
      </w:pPr>
    </w:p>
    <w:p w:rsidR="00C24B1E" w:rsidRDefault="00C24B1E" w:rsidP="00C24B1E">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C24B1E" w:rsidRDefault="00C24B1E" w:rsidP="00C24B1E">
      <w:pPr>
        <w:autoSpaceDE w:val="0"/>
        <w:autoSpaceDN w:val="0"/>
        <w:adjustRightInd w:val="0"/>
        <w:jc w:val="center"/>
        <w:rPr>
          <w:rFonts w:ascii="Times New Roman CYR" w:hAnsi="Times New Roman CYR" w:cs="Times New Roman CYR"/>
          <w:b/>
          <w:bCs/>
          <w:sz w:val="28"/>
          <w:szCs w:val="28"/>
        </w:rPr>
      </w:pPr>
    </w:p>
    <w:p w:rsidR="00C24B1E" w:rsidRDefault="00C24B1E" w:rsidP="00C24B1E">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17 июля 2017 года  №251 </w:t>
      </w:r>
    </w:p>
    <w:p w:rsidR="00C24B1E" w:rsidRDefault="00C24B1E" w:rsidP="00C24B1E">
      <w:pPr>
        <w:autoSpaceDE w:val="0"/>
        <w:autoSpaceDN w:val="0"/>
        <w:adjustRightInd w:val="0"/>
        <w:jc w:val="center"/>
        <w:rPr>
          <w:rFonts w:ascii="Times New Roman CYR" w:hAnsi="Times New Roman CYR" w:cs="Times New Roman CYR"/>
          <w:szCs w:val="20"/>
        </w:rPr>
      </w:pPr>
      <w:r>
        <w:rPr>
          <w:rFonts w:ascii="Times New Roman CYR" w:hAnsi="Times New Roman CYR" w:cs="Times New Roman CYR"/>
          <w:szCs w:val="20"/>
        </w:rPr>
        <w:t>с. Питерка</w:t>
      </w:r>
    </w:p>
    <w:p w:rsidR="00102D99" w:rsidRDefault="00102D99" w:rsidP="00E65ABD">
      <w:pPr>
        <w:pStyle w:val="110"/>
        <w:tabs>
          <w:tab w:val="left" w:pos="5542"/>
        </w:tabs>
      </w:pPr>
    </w:p>
    <w:p w:rsidR="002A1731" w:rsidRPr="002537BB" w:rsidRDefault="000E574B" w:rsidP="00E65ABD">
      <w:pPr>
        <w:pStyle w:val="wP13"/>
        <w:ind w:right="3683"/>
        <w:rPr>
          <w:szCs w:val="28"/>
        </w:rPr>
      </w:pPr>
      <w:r w:rsidRPr="004C27D0">
        <w:rPr>
          <w:szCs w:val="28"/>
        </w:rPr>
        <w:t>О</w:t>
      </w:r>
      <w:r w:rsidR="00D5556D" w:rsidRPr="004C27D0">
        <w:rPr>
          <w:szCs w:val="28"/>
        </w:rPr>
        <w:t>б</w:t>
      </w:r>
      <w:r w:rsidR="00F81CEF" w:rsidRPr="004C27D0">
        <w:rPr>
          <w:szCs w:val="28"/>
        </w:rPr>
        <w:t xml:space="preserve"> </w:t>
      </w:r>
      <w:r w:rsidR="00D5556D" w:rsidRPr="004C27D0">
        <w:rPr>
          <w:szCs w:val="28"/>
        </w:rPr>
        <w:t xml:space="preserve">утверждении административного регламента предоставления муниципальной </w:t>
      </w:r>
      <w:r w:rsidR="00D5556D" w:rsidRPr="002537BB">
        <w:rPr>
          <w:szCs w:val="28"/>
        </w:rPr>
        <w:t>услуги «</w:t>
      </w:r>
      <w:r w:rsidR="003E638C" w:rsidRPr="00486508">
        <w:rPr>
          <w:bCs/>
          <w:szCs w:val="28"/>
        </w:rPr>
        <w:t xml:space="preserve">Выдача разрешений на использование </w:t>
      </w:r>
      <w:r w:rsidR="00E65ABD">
        <w:rPr>
          <w:szCs w:val="28"/>
        </w:rPr>
        <w:t xml:space="preserve"> </w:t>
      </w:r>
      <w:r w:rsidR="003E638C" w:rsidRPr="00486508">
        <w:rPr>
          <w:bCs/>
          <w:szCs w:val="28"/>
        </w:rPr>
        <w:t xml:space="preserve">земель или земельного участка, находящихся в муниципальной </w:t>
      </w:r>
      <w:r w:rsidR="00E65ABD">
        <w:rPr>
          <w:bCs/>
          <w:szCs w:val="28"/>
        </w:rPr>
        <w:t xml:space="preserve">собственности, земель </w:t>
      </w:r>
      <w:r w:rsidR="003E638C" w:rsidRPr="00486508">
        <w:rPr>
          <w:bCs/>
          <w:szCs w:val="28"/>
        </w:rPr>
        <w:t>или земельного участка, государственная собственность на которые не разграничена</w:t>
      </w:r>
      <w:r w:rsidR="00BF1763" w:rsidRPr="002537BB">
        <w:rPr>
          <w:szCs w:val="28"/>
        </w:rPr>
        <w:t>»</w:t>
      </w:r>
    </w:p>
    <w:p w:rsidR="002A1731" w:rsidRPr="004C27D0" w:rsidRDefault="002A1731" w:rsidP="00D84E4A">
      <w:pPr>
        <w:pStyle w:val="wP13"/>
        <w:rPr>
          <w:bCs/>
          <w:szCs w:val="28"/>
        </w:rPr>
      </w:pPr>
    </w:p>
    <w:p w:rsidR="000E574B" w:rsidRPr="00D84E4A" w:rsidRDefault="00D5556D" w:rsidP="00653312">
      <w:pPr>
        <w:pStyle w:val="wP14"/>
        <w:ind w:firstLine="709"/>
        <w:rPr>
          <w:rFonts w:ascii="Times New Roman" w:hAnsi="Times New Roman"/>
          <w:sz w:val="28"/>
          <w:szCs w:val="28"/>
        </w:rPr>
      </w:pPr>
      <w:r w:rsidRPr="004C27D0">
        <w:rPr>
          <w:rStyle w:val="wT1"/>
          <w:rFonts w:ascii="Times New Roman" w:hAnsi="Times New Roman"/>
          <w:sz w:val="28"/>
          <w:szCs w:val="28"/>
        </w:rPr>
        <w:t>В соответствии с Федеральным законом от 27 июля 2010 г</w:t>
      </w:r>
      <w:r w:rsidR="00716D8C">
        <w:rPr>
          <w:rStyle w:val="wT1"/>
          <w:rFonts w:ascii="Times New Roman" w:hAnsi="Times New Roman"/>
          <w:sz w:val="28"/>
          <w:szCs w:val="28"/>
        </w:rPr>
        <w:t>ода</w:t>
      </w:r>
      <w:r w:rsidRPr="004C27D0">
        <w:rPr>
          <w:rStyle w:val="wT1"/>
          <w:rFonts w:ascii="Times New Roman" w:hAnsi="Times New Roman"/>
          <w:sz w:val="28"/>
          <w:szCs w:val="28"/>
        </w:rPr>
        <w:t xml:space="preserve"> №210-ФЗ «</w:t>
      </w:r>
      <w:r w:rsidR="000E574B" w:rsidRPr="004C27D0">
        <w:rPr>
          <w:rStyle w:val="wT1"/>
          <w:rFonts w:ascii="Times New Roman" w:hAnsi="Times New Roman"/>
          <w:sz w:val="28"/>
          <w:szCs w:val="28"/>
        </w:rPr>
        <w:t xml:space="preserve">Об организации предоставления государственных и муниципальных услуг», </w:t>
      </w:r>
      <w:r w:rsidR="00102D99">
        <w:rPr>
          <w:rStyle w:val="wT1"/>
          <w:rFonts w:ascii="Times New Roman" w:hAnsi="Times New Roman"/>
          <w:sz w:val="28"/>
          <w:szCs w:val="28"/>
        </w:rPr>
        <w:t>с</w:t>
      </w:r>
      <w:r w:rsidR="00102D99" w:rsidRPr="00102D99">
        <w:rPr>
          <w:rFonts w:ascii="Times New Roman" w:hAnsi="Times New Roman"/>
          <w:sz w:val="28"/>
          <w:szCs w:val="28"/>
        </w:rPr>
        <w:t xml:space="preserve"> пунктом 1 статьи 39.34</w:t>
      </w:r>
      <w:r w:rsidR="0077170E">
        <w:rPr>
          <w:rStyle w:val="wT1"/>
          <w:rFonts w:ascii="Times New Roman" w:hAnsi="Times New Roman"/>
          <w:sz w:val="28"/>
          <w:szCs w:val="28"/>
        </w:rPr>
        <w:t xml:space="preserve"> </w:t>
      </w:r>
      <w:r w:rsidR="0077170E" w:rsidRPr="0077170E">
        <w:rPr>
          <w:rStyle w:val="wT1"/>
          <w:rFonts w:ascii="Times New Roman" w:hAnsi="Times New Roman"/>
          <w:sz w:val="28"/>
          <w:szCs w:val="28"/>
        </w:rPr>
        <w:t>Земельн</w:t>
      </w:r>
      <w:r w:rsidR="00102D99">
        <w:rPr>
          <w:rStyle w:val="wT1"/>
          <w:rFonts w:ascii="Times New Roman" w:hAnsi="Times New Roman"/>
          <w:sz w:val="28"/>
          <w:szCs w:val="28"/>
        </w:rPr>
        <w:t>ого</w:t>
      </w:r>
      <w:r w:rsidR="0077170E" w:rsidRPr="0077170E">
        <w:rPr>
          <w:rStyle w:val="wT1"/>
          <w:rFonts w:ascii="Times New Roman" w:hAnsi="Times New Roman"/>
          <w:sz w:val="28"/>
          <w:szCs w:val="28"/>
        </w:rPr>
        <w:t xml:space="preserve"> кодекс</w:t>
      </w:r>
      <w:r w:rsidR="00102D99">
        <w:rPr>
          <w:rStyle w:val="wT1"/>
          <w:rFonts w:ascii="Times New Roman" w:hAnsi="Times New Roman"/>
          <w:sz w:val="28"/>
          <w:szCs w:val="28"/>
        </w:rPr>
        <w:t>а</w:t>
      </w:r>
      <w:r w:rsidR="0077170E" w:rsidRPr="0077170E">
        <w:rPr>
          <w:rStyle w:val="wT1"/>
          <w:rFonts w:ascii="Times New Roman" w:hAnsi="Times New Roman"/>
          <w:sz w:val="28"/>
          <w:szCs w:val="28"/>
        </w:rPr>
        <w:t xml:space="preserve"> Российской Федерации от 25 октября 2001 года №136-ФЗ, </w:t>
      </w:r>
      <w:r w:rsidR="00C507EA" w:rsidRPr="00102D99">
        <w:rPr>
          <w:rStyle w:val="wT1"/>
          <w:rFonts w:ascii="Times New Roman" w:hAnsi="Times New Roman"/>
          <w:sz w:val="28"/>
          <w:szCs w:val="28"/>
        </w:rPr>
        <w:t xml:space="preserve">на основании Устава Питерского муниципального района Саратовской области, </w:t>
      </w:r>
      <w:r w:rsidR="00903F86" w:rsidRPr="00102D99">
        <w:rPr>
          <w:rStyle w:val="wT1"/>
          <w:rFonts w:ascii="Times New Roman" w:hAnsi="Times New Roman"/>
          <w:sz w:val="28"/>
          <w:szCs w:val="28"/>
        </w:rPr>
        <w:t>администрации муниципального района</w:t>
      </w:r>
    </w:p>
    <w:p w:rsidR="000E574B" w:rsidRPr="00103BBB" w:rsidRDefault="00103BBB" w:rsidP="007C345A">
      <w:pPr>
        <w:pStyle w:val="wP16"/>
        <w:jc w:val="both"/>
        <w:rPr>
          <w:szCs w:val="28"/>
        </w:rPr>
      </w:pPr>
      <w:r w:rsidRPr="00103BBB">
        <w:rPr>
          <w:szCs w:val="28"/>
        </w:rPr>
        <w:t>ПОСТАНОВЛЯЕТ</w:t>
      </w:r>
      <w:r w:rsidR="00903F86" w:rsidRPr="00103BBB">
        <w:rPr>
          <w:szCs w:val="28"/>
        </w:rPr>
        <w:t>:</w:t>
      </w:r>
    </w:p>
    <w:p w:rsidR="00F0084A" w:rsidRPr="002537BB" w:rsidRDefault="000E574B" w:rsidP="00D84E4A">
      <w:pPr>
        <w:pStyle w:val="wP14"/>
        <w:ind w:firstLine="709"/>
        <w:rPr>
          <w:rStyle w:val="wT1"/>
          <w:rFonts w:ascii="Times New Roman" w:hAnsi="Times New Roman"/>
          <w:sz w:val="28"/>
          <w:szCs w:val="28"/>
        </w:rPr>
      </w:pPr>
      <w:r w:rsidRPr="004C27D0">
        <w:rPr>
          <w:rStyle w:val="wT1"/>
          <w:rFonts w:ascii="Times New Roman" w:hAnsi="Times New Roman"/>
          <w:sz w:val="28"/>
          <w:szCs w:val="28"/>
        </w:rPr>
        <w:t xml:space="preserve">1. </w:t>
      </w:r>
      <w:r w:rsidR="00D5556D" w:rsidRPr="004C27D0">
        <w:rPr>
          <w:rStyle w:val="wT1"/>
          <w:rFonts w:ascii="Times New Roman" w:hAnsi="Times New Roman"/>
          <w:sz w:val="28"/>
          <w:szCs w:val="28"/>
        </w:rPr>
        <w:t xml:space="preserve">Утвердить административный регламент предоставления муниципальной </w:t>
      </w:r>
      <w:r w:rsidR="00D5556D" w:rsidRPr="002537BB">
        <w:rPr>
          <w:rStyle w:val="wT1"/>
          <w:rFonts w:ascii="Times New Roman" w:hAnsi="Times New Roman"/>
          <w:sz w:val="28"/>
          <w:szCs w:val="28"/>
        </w:rPr>
        <w:t>услуги «</w:t>
      </w:r>
      <w:r w:rsidR="00D945FD" w:rsidRPr="00486508">
        <w:rPr>
          <w:rFonts w:ascii="Times New Roman" w:hAnsi="Times New Roman"/>
          <w:bCs/>
          <w:sz w:val="28"/>
          <w:szCs w:val="28"/>
        </w:rPr>
        <w:t>Выдача разрешений на использование земель или земельного участка, находящихся в муниципальной собственности, земель или земельного участка, государственная собственность на которые не разграничена</w:t>
      </w:r>
      <w:r w:rsidR="00D5556D" w:rsidRPr="002537BB">
        <w:rPr>
          <w:rStyle w:val="wT1"/>
          <w:rFonts w:ascii="Times New Roman" w:hAnsi="Times New Roman"/>
          <w:sz w:val="28"/>
          <w:szCs w:val="28"/>
        </w:rPr>
        <w:t xml:space="preserve">» </w:t>
      </w:r>
      <w:r w:rsidR="006A2B9B">
        <w:rPr>
          <w:rStyle w:val="wT1"/>
          <w:rFonts w:ascii="Times New Roman" w:hAnsi="Times New Roman"/>
          <w:sz w:val="28"/>
          <w:szCs w:val="28"/>
        </w:rPr>
        <w:t xml:space="preserve">согласно </w:t>
      </w:r>
      <w:r w:rsidR="00D5556D" w:rsidRPr="002537BB">
        <w:rPr>
          <w:rStyle w:val="wT1"/>
          <w:rFonts w:ascii="Times New Roman" w:hAnsi="Times New Roman"/>
          <w:sz w:val="28"/>
          <w:szCs w:val="28"/>
        </w:rPr>
        <w:t>приложени</w:t>
      </w:r>
      <w:r w:rsidR="006A2B9B">
        <w:rPr>
          <w:rStyle w:val="wT1"/>
          <w:rFonts w:ascii="Times New Roman" w:hAnsi="Times New Roman"/>
          <w:sz w:val="28"/>
          <w:szCs w:val="28"/>
        </w:rPr>
        <w:t>ю</w:t>
      </w:r>
      <w:r w:rsidR="00D5556D" w:rsidRPr="002537BB">
        <w:rPr>
          <w:rStyle w:val="wT1"/>
          <w:rFonts w:ascii="Times New Roman" w:hAnsi="Times New Roman"/>
          <w:sz w:val="28"/>
          <w:szCs w:val="28"/>
        </w:rPr>
        <w:t>.</w:t>
      </w:r>
    </w:p>
    <w:p w:rsidR="000E574B" w:rsidRDefault="00392906" w:rsidP="00D84E4A">
      <w:pPr>
        <w:pStyle w:val="wP14"/>
        <w:ind w:firstLine="709"/>
        <w:rPr>
          <w:rStyle w:val="wT1"/>
          <w:rFonts w:ascii="Times New Roman" w:hAnsi="Times New Roman"/>
          <w:sz w:val="28"/>
          <w:szCs w:val="28"/>
        </w:rPr>
      </w:pPr>
      <w:r w:rsidRPr="00903F86">
        <w:rPr>
          <w:rStyle w:val="wT1"/>
          <w:rFonts w:ascii="Times New Roman" w:hAnsi="Times New Roman"/>
          <w:sz w:val="28"/>
          <w:szCs w:val="28"/>
        </w:rPr>
        <w:t>2</w:t>
      </w:r>
      <w:r w:rsidR="000E574B" w:rsidRPr="00903F86">
        <w:rPr>
          <w:rStyle w:val="wT1"/>
          <w:rFonts w:ascii="Times New Roman" w:hAnsi="Times New Roman"/>
          <w:sz w:val="28"/>
          <w:szCs w:val="28"/>
        </w:rPr>
        <w:t xml:space="preserve">. </w:t>
      </w:r>
      <w:r w:rsidR="00903F86">
        <w:rPr>
          <w:rStyle w:val="wT1"/>
          <w:rFonts w:ascii="Times New Roman" w:hAnsi="Times New Roman"/>
          <w:sz w:val="28"/>
          <w:szCs w:val="28"/>
        </w:rPr>
        <w:t xml:space="preserve">Настоящее постановление подлежит официальному </w:t>
      </w:r>
      <w:r w:rsidR="000E574B" w:rsidRPr="00903F86">
        <w:rPr>
          <w:rStyle w:val="wT1"/>
          <w:rFonts w:ascii="Times New Roman" w:hAnsi="Times New Roman"/>
          <w:sz w:val="28"/>
          <w:szCs w:val="28"/>
        </w:rPr>
        <w:t>опубликова</w:t>
      </w:r>
      <w:r w:rsidR="00903F86">
        <w:rPr>
          <w:rStyle w:val="wT1"/>
          <w:rFonts w:ascii="Times New Roman" w:hAnsi="Times New Roman"/>
          <w:sz w:val="28"/>
          <w:szCs w:val="28"/>
        </w:rPr>
        <w:t xml:space="preserve">нию на </w:t>
      </w:r>
      <w:r w:rsidR="000E574B" w:rsidRPr="00903F86">
        <w:rPr>
          <w:rStyle w:val="wT1"/>
          <w:rFonts w:ascii="Times New Roman" w:hAnsi="Times New Roman"/>
          <w:sz w:val="28"/>
          <w:szCs w:val="28"/>
        </w:rPr>
        <w:t xml:space="preserve">официальном сайте администрации </w:t>
      </w:r>
      <w:r w:rsidR="00903F86">
        <w:rPr>
          <w:rStyle w:val="wT1"/>
          <w:rFonts w:ascii="Times New Roman" w:hAnsi="Times New Roman"/>
          <w:sz w:val="28"/>
          <w:szCs w:val="28"/>
        </w:rPr>
        <w:t xml:space="preserve">Питерского </w:t>
      </w:r>
      <w:r w:rsidR="000E574B" w:rsidRPr="00903F86">
        <w:rPr>
          <w:rStyle w:val="wT1"/>
          <w:rFonts w:ascii="Times New Roman" w:hAnsi="Times New Roman"/>
          <w:sz w:val="28"/>
          <w:szCs w:val="28"/>
        </w:rPr>
        <w:t>муниципального</w:t>
      </w:r>
      <w:r w:rsidR="00903F86">
        <w:rPr>
          <w:rStyle w:val="wT1"/>
          <w:rFonts w:ascii="Times New Roman" w:hAnsi="Times New Roman"/>
          <w:sz w:val="28"/>
          <w:szCs w:val="28"/>
        </w:rPr>
        <w:t xml:space="preserve"> района в сети Интернет</w:t>
      </w:r>
      <w:r w:rsidR="000E574B" w:rsidRPr="00903F86">
        <w:rPr>
          <w:rStyle w:val="wT1"/>
          <w:rFonts w:ascii="Times New Roman" w:hAnsi="Times New Roman"/>
          <w:sz w:val="28"/>
          <w:szCs w:val="28"/>
        </w:rPr>
        <w:t>.</w:t>
      </w:r>
    </w:p>
    <w:p w:rsidR="00903F86" w:rsidRPr="00266304" w:rsidRDefault="00903F86" w:rsidP="00D84E4A">
      <w:pPr>
        <w:pStyle w:val="wP14"/>
        <w:ind w:firstLine="709"/>
        <w:rPr>
          <w:rStyle w:val="wT1"/>
          <w:rFonts w:ascii="Times New Roman" w:hAnsi="Times New Roman"/>
          <w:sz w:val="28"/>
          <w:szCs w:val="28"/>
        </w:rPr>
      </w:pPr>
      <w:r>
        <w:rPr>
          <w:rStyle w:val="wT1"/>
          <w:rFonts w:ascii="Times New Roman" w:hAnsi="Times New Roman"/>
          <w:sz w:val="28"/>
          <w:szCs w:val="28"/>
        </w:rPr>
        <w:t>3. Настоящее постановление вступает в силу со дня его официального опубликования.</w:t>
      </w:r>
    </w:p>
    <w:p w:rsidR="000E574B" w:rsidRPr="004C27D0" w:rsidRDefault="007C345A" w:rsidP="00D84E4A">
      <w:pPr>
        <w:pStyle w:val="wP14"/>
        <w:ind w:firstLine="709"/>
        <w:rPr>
          <w:rStyle w:val="wT1"/>
          <w:rFonts w:ascii="Times New Roman" w:hAnsi="Times New Roman"/>
          <w:sz w:val="28"/>
          <w:szCs w:val="28"/>
        </w:rPr>
      </w:pPr>
      <w:r>
        <w:rPr>
          <w:rStyle w:val="wT1"/>
          <w:rFonts w:ascii="Times New Roman" w:hAnsi="Times New Roman"/>
          <w:sz w:val="28"/>
          <w:szCs w:val="28"/>
        </w:rPr>
        <w:t>4</w:t>
      </w:r>
      <w:r w:rsidR="000E574B" w:rsidRPr="00903F86">
        <w:rPr>
          <w:rStyle w:val="wT1"/>
          <w:rFonts w:ascii="Times New Roman" w:hAnsi="Times New Roman"/>
          <w:sz w:val="28"/>
          <w:szCs w:val="28"/>
        </w:rPr>
        <w:t xml:space="preserve">. Контроль за исполнением настоящего постановления возложить на </w:t>
      </w:r>
      <w:r w:rsidR="00903F86">
        <w:rPr>
          <w:rStyle w:val="wT1"/>
          <w:rFonts w:ascii="Times New Roman" w:hAnsi="Times New Roman"/>
          <w:sz w:val="28"/>
          <w:szCs w:val="28"/>
        </w:rPr>
        <w:t xml:space="preserve">председателя комитета по экономике, управлению имуществом и закупкам администрации Питерского муниципального района </w:t>
      </w:r>
      <w:r>
        <w:rPr>
          <w:rStyle w:val="wT1"/>
          <w:rFonts w:ascii="Times New Roman" w:hAnsi="Times New Roman"/>
          <w:sz w:val="28"/>
          <w:szCs w:val="28"/>
        </w:rPr>
        <w:t>Захарову Н.В</w:t>
      </w:r>
      <w:r w:rsidR="00903F86">
        <w:rPr>
          <w:rStyle w:val="wT1"/>
          <w:rFonts w:ascii="Times New Roman" w:hAnsi="Times New Roman"/>
          <w:sz w:val="28"/>
          <w:szCs w:val="28"/>
        </w:rPr>
        <w:t>.</w:t>
      </w:r>
    </w:p>
    <w:p w:rsidR="000E574B" w:rsidRPr="004C27D0" w:rsidRDefault="000E574B" w:rsidP="00D84E4A">
      <w:pPr>
        <w:pStyle w:val="wP18"/>
        <w:rPr>
          <w:szCs w:val="28"/>
        </w:rPr>
      </w:pPr>
    </w:p>
    <w:p w:rsidR="00E630B2" w:rsidRPr="004C27D0" w:rsidRDefault="00E630B2" w:rsidP="00D84E4A">
      <w:pPr>
        <w:pStyle w:val="wP18"/>
        <w:rPr>
          <w:szCs w:val="28"/>
        </w:rPr>
      </w:pPr>
    </w:p>
    <w:p w:rsidR="009A11B5" w:rsidRPr="004C27D0" w:rsidRDefault="00F0084A" w:rsidP="00266304">
      <w:pPr>
        <w:pStyle w:val="wP3"/>
        <w:rPr>
          <w:szCs w:val="28"/>
        </w:rPr>
      </w:pPr>
      <w:r w:rsidRPr="004C27D0">
        <w:rPr>
          <w:szCs w:val="28"/>
        </w:rPr>
        <w:t>Г</w:t>
      </w:r>
      <w:r w:rsidR="000E574B" w:rsidRPr="004C27D0">
        <w:rPr>
          <w:szCs w:val="28"/>
        </w:rPr>
        <w:t>лав</w:t>
      </w:r>
      <w:r w:rsidRPr="004C27D0">
        <w:rPr>
          <w:szCs w:val="28"/>
        </w:rPr>
        <w:t>а</w:t>
      </w:r>
      <w:r w:rsidR="00266304">
        <w:rPr>
          <w:szCs w:val="28"/>
        </w:rPr>
        <w:t xml:space="preserve"> муниципального</w:t>
      </w:r>
      <w:r w:rsidR="000E574B" w:rsidRPr="004C27D0">
        <w:rPr>
          <w:szCs w:val="28"/>
        </w:rPr>
        <w:t xml:space="preserve"> </w:t>
      </w:r>
      <w:r w:rsidR="00266304">
        <w:rPr>
          <w:szCs w:val="28"/>
        </w:rPr>
        <w:t>района</w:t>
      </w:r>
      <w:r w:rsidR="008C220B">
        <w:rPr>
          <w:szCs w:val="28"/>
        </w:rPr>
        <w:tab/>
      </w:r>
      <w:r w:rsidR="008C220B">
        <w:rPr>
          <w:szCs w:val="28"/>
        </w:rPr>
        <w:tab/>
      </w:r>
      <w:r w:rsidR="008C220B">
        <w:rPr>
          <w:szCs w:val="28"/>
        </w:rPr>
        <w:tab/>
      </w:r>
      <w:r w:rsidR="008C220B">
        <w:rPr>
          <w:szCs w:val="28"/>
        </w:rPr>
        <w:tab/>
      </w:r>
      <w:r w:rsidR="008C220B">
        <w:rPr>
          <w:szCs w:val="28"/>
        </w:rPr>
        <w:tab/>
      </w:r>
      <w:r w:rsidR="008C220B">
        <w:rPr>
          <w:szCs w:val="28"/>
        </w:rPr>
        <w:tab/>
      </w:r>
      <w:r w:rsidR="00653312">
        <w:rPr>
          <w:szCs w:val="28"/>
        </w:rPr>
        <w:t xml:space="preserve">     </w:t>
      </w:r>
      <w:r w:rsidR="00266304">
        <w:rPr>
          <w:szCs w:val="28"/>
        </w:rPr>
        <w:t>С.И. Егоров</w:t>
      </w:r>
    </w:p>
    <w:p w:rsidR="00D84E4A" w:rsidRDefault="00042E01" w:rsidP="00400438">
      <w:pPr>
        <w:pStyle w:val="wP9"/>
        <w:ind w:left="5103"/>
        <w:jc w:val="left"/>
        <w:rPr>
          <w:szCs w:val="28"/>
        </w:rPr>
      </w:pPr>
      <w:r w:rsidRPr="004C27D0">
        <w:rPr>
          <w:szCs w:val="28"/>
        </w:rPr>
        <w:br w:type="page"/>
      </w:r>
      <w:r w:rsidR="008C220B" w:rsidRPr="004C27D0">
        <w:rPr>
          <w:szCs w:val="28"/>
        </w:rPr>
        <w:lastRenderedPageBreak/>
        <w:t>Приложение к постановлению</w:t>
      </w:r>
      <w:r w:rsidR="00BB2AF4">
        <w:rPr>
          <w:szCs w:val="28"/>
        </w:rPr>
        <w:t xml:space="preserve"> </w:t>
      </w:r>
      <w:r w:rsidR="008C220B" w:rsidRPr="004C27D0">
        <w:rPr>
          <w:szCs w:val="28"/>
        </w:rPr>
        <w:t>администрации муниципального</w:t>
      </w:r>
      <w:r w:rsidR="00266304">
        <w:rPr>
          <w:szCs w:val="28"/>
        </w:rPr>
        <w:t xml:space="preserve"> </w:t>
      </w:r>
      <w:r w:rsidR="008C220B" w:rsidRPr="004C27D0">
        <w:rPr>
          <w:szCs w:val="28"/>
        </w:rPr>
        <w:t xml:space="preserve"> </w:t>
      </w:r>
    </w:p>
    <w:p w:rsidR="008C220B" w:rsidRPr="004C27D0" w:rsidRDefault="00266304" w:rsidP="00400438">
      <w:pPr>
        <w:pStyle w:val="wP9"/>
        <w:ind w:left="5103"/>
        <w:rPr>
          <w:szCs w:val="28"/>
        </w:rPr>
      </w:pPr>
      <w:r>
        <w:rPr>
          <w:szCs w:val="28"/>
        </w:rPr>
        <w:t>района</w:t>
      </w:r>
      <w:r w:rsidR="00400438">
        <w:rPr>
          <w:szCs w:val="28"/>
        </w:rPr>
        <w:t xml:space="preserve"> </w:t>
      </w:r>
      <w:r w:rsidR="00836BE9">
        <w:rPr>
          <w:szCs w:val="28"/>
        </w:rPr>
        <w:t xml:space="preserve">от </w:t>
      </w:r>
      <w:r w:rsidR="00400438">
        <w:rPr>
          <w:szCs w:val="28"/>
        </w:rPr>
        <w:t>17 июля</w:t>
      </w:r>
      <w:r w:rsidR="00836BE9">
        <w:rPr>
          <w:szCs w:val="28"/>
        </w:rPr>
        <w:t xml:space="preserve"> 201</w:t>
      </w:r>
      <w:r>
        <w:rPr>
          <w:szCs w:val="28"/>
        </w:rPr>
        <w:t>7</w:t>
      </w:r>
      <w:r w:rsidR="00836BE9">
        <w:rPr>
          <w:szCs w:val="28"/>
        </w:rPr>
        <w:t xml:space="preserve"> года №</w:t>
      </w:r>
      <w:r w:rsidR="00400438">
        <w:rPr>
          <w:szCs w:val="28"/>
        </w:rPr>
        <w:t>251</w:t>
      </w:r>
    </w:p>
    <w:p w:rsidR="008C220B" w:rsidRDefault="008C220B" w:rsidP="00400438">
      <w:pPr>
        <w:pStyle w:val="ConsPlusNormal"/>
        <w:rPr>
          <w:rFonts w:ascii="Times New Roman" w:hAnsi="Times New Roman" w:cs="Times New Roman"/>
          <w:b/>
          <w:bCs/>
          <w:sz w:val="28"/>
          <w:szCs w:val="28"/>
        </w:rPr>
      </w:pPr>
    </w:p>
    <w:p w:rsidR="008C220B" w:rsidRPr="002537BB" w:rsidRDefault="00400438" w:rsidP="008C220B">
      <w:pPr>
        <w:pStyle w:val="ConsPlusNormal"/>
        <w:jc w:val="center"/>
        <w:rPr>
          <w:rFonts w:ascii="Times New Roman" w:hAnsi="Times New Roman" w:cs="Times New Roman"/>
          <w:b/>
          <w:bCs/>
          <w:sz w:val="28"/>
          <w:szCs w:val="28"/>
        </w:rPr>
      </w:pPr>
      <w:r w:rsidRPr="002537BB">
        <w:rPr>
          <w:rFonts w:ascii="Times New Roman" w:hAnsi="Times New Roman" w:cs="Times New Roman"/>
          <w:b/>
          <w:bCs/>
          <w:sz w:val="28"/>
          <w:szCs w:val="28"/>
        </w:rPr>
        <w:t>АДМИНИСТРАТИВНЫЙ РЕГЛАМЕНТ</w:t>
      </w:r>
    </w:p>
    <w:p w:rsidR="00F07C89" w:rsidRDefault="008C220B" w:rsidP="00D945FD">
      <w:pPr>
        <w:pStyle w:val="ConsPlusNormal"/>
        <w:jc w:val="center"/>
        <w:rPr>
          <w:rFonts w:ascii="Times New Roman" w:hAnsi="Times New Roman" w:cs="Times New Roman"/>
          <w:bCs/>
          <w:sz w:val="28"/>
          <w:szCs w:val="28"/>
        </w:rPr>
      </w:pPr>
      <w:r w:rsidRPr="00400438">
        <w:rPr>
          <w:rFonts w:ascii="Times New Roman" w:hAnsi="Times New Roman" w:cs="Times New Roman"/>
          <w:bCs/>
          <w:sz w:val="28"/>
          <w:szCs w:val="28"/>
        </w:rPr>
        <w:t xml:space="preserve">предоставления муниципальной услуги </w:t>
      </w:r>
      <w:r w:rsidR="00D945FD" w:rsidRPr="00400438">
        <w:rPr>
          <w:rFonts w:ascii="Times New Roman" w:hAnsi="Times New Roman" w:cs="Times New Roman"/>
          <w:bCs/>
          <w:sz w:val="28"/>
          <w:szCs w:val="28"/>
        </w:rPr>
        <w:t xml:space="preserve">«Выдача разрешений на использование земель или земельного участка, находящихся в муниципальной собственности, земель или земельного участка, государственная собственность </w:t>
      </w:r>
    </w:p>
    <w:p w:rsidR="008C220B" w:rsidRPr="00400438" w:rsidRDefault="00D945FD" w:rsidP="00D945FD">
      <w:pPr>
        <w:pStyle w:val="ConsPlusNormal"/>
        <w:jc w:val="center"/>
        <w:rPr>
          <w:rFonts w:ascii="Times New Roman" w:hAnsi="Times New Roman" w:cs="Times New Roman"/>
          <w:bCs/>
          <w:sz w:val="28"/>
          <w:szCs w:val="28"/>
        </w:rPr>
      </w:pPr>
      <w:r w:rsidRPr="00400438">
        <w:rPr>
          <w:rFonts w:ascii="Times New Roman" w:hAnsi="Times New Roman" w:cs="Times New Roman"/>
          <w:bCs/>
          <w:sz w:val="28"/>
          <w:szCs w:val="28"/>
        </w:rPr>
        <w:t>на которые не разграничена»</w:t>
      </w:r>
    </w:p>
    <w:p w:rsidR="00D945FD" w:rsidRPr="002537BB" w:rsidRDefault="00D945FD" w:rsidP="00D945FD">
      <w:pPr>
        <w:pStyle w:val="ConsPlusNormal"/>
        <w:jc w:val="center"/>
        <w:rPr>
          <w:rFonts w:ascii="Times New Roman" w:hAnsi="Times New Roman" w:cs="Times New Roman"/>
          <w:sz w:val="28"/>
          <w:szCs w:val="28"/>
        </w:rPr>
      </w:pPr>
    </w:p>
    <w:p w:rsidR="008C220B" w:rsidRPr="00400438" w:rsidRDefault="00734826" w:rsidP="008C220B">
      <w:pPr>
        <w:pStyle w:val="ConsPlusNormal"/>
        <w:jc w:val="center"/>
        <w:outlineLvl w:val="0"/>
        <w:rPr>
          <w:rFonts w:ascii="Times New Roman" w:hAnsi="Times New Roman" w:cs="Times New Roman"/>
          <w:b/>
          <w:sz w:val="28"/>
          <w:szCs w:val="28"/>
        </w:rPr>
      </w:pPr>
      <w:r w:rsidRPr="00400438">
        <w:rPr>
          <w:rFonts w:ascii="Times New Roman" w:hAnsi="Times New Roman" w:cs="Times New Roman"/>
          <w:b/>
          <w:sz w:val="28"/>
          <w:szCs w:val="28"/>
        </w:rPr>
        <w:t>1</w:t>
      </w:r>
      <w:r w:rsidR="008C220B" w:rsidRPr="00400438">
        <w:rPr>
          <w:rFonts w:ascii="Times New Roman" w:hAnsi="Times New Roman" w:cs="Times New Roman"/>
          <w:b/>
          <w:sz w:val="28"/>
          <w:szCs w:val="28"/>
        </w:rPr>
        <w:t>. Общие положения</w:t>
      </w:r>
    </w:p>
    <w:p w:rsidR="008C220B" w:rsidRDefault="008C220B" w:rsidP="008C220B">
      <w:pPr>
        <w:pStyle w:val="ConsPlusNormal"/>
        <w:jc w:val="both"/>
        <w:rPr>
          <w:rFonts w:ascii="Times New Roman" w:hAnsi="Times New Roman" w:cs="Times New Roman"/>
          <w:sz w:val="28"/>
          <w:szCs w:val="28"/>
        </w:rPr>
      </w:pPr>
    </w:p>
    <w:p w:rsidR="00D945FD" w:rsidRPr="00486508" w:rsidRDefault="00D945FD" w:rsidP="00BB2AF4">
      <w:pPr>
        <w:pStyle w:val="ConsPlusNormal"/>
        <w:ind w:firstLine="709"/>
        <w:jc w:val="both"/>
        <w:rPr>
          <w:rFonts w:ascii="Times New Roman" w:hAnsi="Times New Roman" w:cs="Times New Roman"/>
          <w:sz w:val="28"/>
          <w:szCs w:val="28"/>
        </w:rPr>
      </w:pPr>
      <w:r w:rsidRPr="00486508">
        <w:rPr>
          <w:rFonts w:ascii="Times New Roman" w:hAnsi="Times New Roman" w:cs="Times New Roman"/>
          <w:sz w:val="28"/>
          <w:szCs w:val="28"/>
        </w:rPr>
        <w:t>Административный регламент предоставления муниципальной услуги «</w:t>
      </w:r>
      <w:r w:rsidRPr="00486508">
        <w:rPr>
          <w:rFonts w:ascii="Times New Roman" w:hAnsi="Times New Roman" w:cs="Times New Roman"/>
          <w:bCs/>
          <w:sz w:val="28"/>
          <w:szCs w:val="28"/>
        </w:rPr>
        <w:t>Выдача разрешений на использование земель или земельного участка, находящихся в муниципальной собственности, земель или земельного участка, государственная собственность на которые не разграничена</w:t>
      </w:r>
      <w:r w:rsidRPr="00486508">
        <w:rPr>
          <w:rFonts w:ascii="Times New Roman" w:hAnsi="Times New Roman" w:cs="Times New Roman"/>
          <w:sz w:val="28"/>
          <w:szCs w:val="28"/>
        </w:rPr>
        <w:t xml:space="preserve">» </w:t>
      </w:r>
      <w:r w:rsidR="00000C55" w:rsidRPr="00486508">
        <w:rPr>
          <w:rFonts w:ascii="Times New Roman" w:hAnsi="Times New Roman" w:cs="Times New Roman"/>
          <w:sz w:val="28"/>
          <w:szCs w:val="28"/>
        </w:rPr>
        <w:t>(далее – регламент)</w:t>
      </w:r>
      <w:r w:rsidR="00734826">
        <w:rPr>
          <w:rFonts w:ascii="Times New Roman" w:hAnsi="Times New Roman" w:cs="Times New Roman"/>
          <w:sz w:val="28"/>
          <w:szCs w:val="28"/>
        </w:rPr>
        <w:t>,</w:t>
      </w:r>
      <w:r w:rsidR="00000C55" w:rsidRPr="00486508">
        <w:rPr>
          <w:rFonts w:ascii="Times New Roman" w:hAnsi="Times New Roman" w:cs="Times New Roman"/>
          <w:sz w:val="28"/>
          <w:szCs w:val="28"/>
        </w:rPr>
        <w:t xml:space="preserve"> </w:t>
      </w:r>
      <w:r w:rsidRPr="00486508">
        <w:rPr>
          <w:rFonts w:ascii="Times New Roman" w:hAnsi="Times New Roman" w:cs="Times New Roman"/>
          <w:sz w:val="28"/>
          <w:szCs w:val="28"/>
        </w:rPr>
        <w:t>устанавливает порядок и стандарт предоставления муниципальной услуги по выдаче разрешений на использование земель или земельного участка, находящихся в муниципальной собственности, земель или земельного участка, государственная собственность на которые не разграничена</w:t>
      </w:r>
      <w:r>
        <w:rPr>
          <w:rFonts w:ascii="Times New Roman" w:hAnsi="Times New Roman" w:cs="Times New Roman"/>
          <w:sz w:val="28"/>
          <w:szCs w:val="28"/>
        </w:rPr>
        <w:t>, без предоставления земельных участков и установления сервитута.</w:t>
      </w:r>
    </w:p>
    <w:p w:rsidR="00D945FD" w:rsidRPr="007F2022" w:rsidRDefault="00D945FD" w:rsidP="00D945FD">
      <w:pPr>
        <w:pStyle w:val="ConsPlusNormal"/>
        <w:jc w:val="both"/>
        <w:rPr>
          <w:rFonts w:ascii="Times New Roman" w:hAnsi="Times New Roman" w:cs="Times New Roman"/>
          <w:sz w:val="28"/>
          <w:szCs w:val="28"/>
        </w:rPr>
      </w:pPr>
    </w:p>
    <w:p w:rsidR="00D945FD" w:rsidRPr="00F07C89" w:rsidRDefault="00734826" w:rsidP="00D945FD">
      <w:pPr>
        <w:pStyle w:val="ConsPlusNormal"/>
        <w:jc w:val="center"/>
        <w:outlineLvl w:val="0"/>
        <w:rPr>
          <w:rFonts w:ascii="Times New Roman" w:hAnsi="Times New Roman" w:cs="Times New Roman"/>
          <w:b/>
          <w:sz w:val="28"/>
          <w:szCs w:val="28"/>
        </w:rPr>
      </w:pPr>
      <w:r w:rsidRPr="00F07C89">
        <w:rPr>
          <w:rFonts w:ascii="Times New Roman" w:hAnsi="Times New Roman" w:cs="Times New Roman"/>
          <w:b/>
          <w:sz w:val="28"/>
          <w:szCs w:val="28"/>
        </w:rPr>
        <w:t>2</w:t>
      </w:r>
      <w:r w:rsidR="00D945FD" w:rsidRPr="00F07C89">
        <w:rPr>
          <w:rFonts w:ascii="Times New Roman" w:hAnsi="Times New Roman" w:cs="Times New Roman"/>
          <w:b/>
          <w:sz w:val="28"/>
          <w:szCs w:val="28"/>
        </w:rPr>
        <w:t>. Стандарт предоставления муниципальной услуги</w:t>
      </w:r>
    </w:p>
    <w:p w:rsidR="00D945FD" w:rsidRPr="007F2022" w:rsidRDefault="00D945FD" w:rsidP="00D945FD">
      <w:pPr>
        <w:pStyle w:val="ConsPlusNormal"/>
        <w:jc w:val="both"/>
        <w:rPr>
          <w:rFonts w:ascii="Times New Roman" w:hAnsi="Times New Roman" w:cs="Times New Roman"/>
          <w:sz w:val="28"/>
          <w:szCs w:val="28"/>
        </w:rPr>
      </w:pPr>
    </w:p>
    <w:p w:rsidR="00D945FD" w:rsidRPr="007F2022" w:rsidRDefault="00D945FD" w:rsidP="00BB2AF4">
      <w:pPr>
        <w:pStyle w:val="ConsPlusNormal"/>
        <w:ind w:firstLine="709"/>
        <w:jc w:val="both"/>
        <w:rPr>
          <w:rFonts w:ascii="Times New Roman" w:hAnsi="Times New Roman" w:cs="Times New Roman"/>
          <w:sz w:val="28"/>
          <w:szCs w:val="28"/>
        </w:rPr>
      </w:pPr>
      <w:bookmarkStart w:id="0" w:name="Par16"/>
      <w:bookmarkEnd w:id="0"/>
      <w:r w:rsidRPr="007F2022">
        <w:rPr>
          <w:rFonts w:ascii="Times New Roman" w:hAnsi="Times New Roman" w:cs="Times New Roman"/>
          <w:sz w:val="28"/>
          <w:szCs w:val="28"/>
        </w:rPr>
        <w:t>2.1. Наименование муниципальной услуги.</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 xml:space="preserve">Наименование муниципальной услуги </w:t>
      </w:r>
      <w:r>
        <w:rPr>
          <w:rFonts w:ascii="Times New Roman" w:hAnsi="Times New Roman" w:cs="Times New Roman"/>
          <w:sz w:val="28"/>
          <w:szCs w:val="28"/>
        </w:rPr>
        <w:t>–</w:t>
      </w:r>
      <w:r w:rsidRPr="007F2022">
        <w:rPr>
          <w:rFonts w:ascii="Times New Roman" w:hAnsi="Times New Roman" w:cs="Times New Roman"/>
          <w:sz w:val="28"/>
          <w:szCs w:val="28"/>
        </w:rPr>
        <w:t xml:space="preserve"> </w:t>
      </w:r>
      <w:r>
        <w:rPr>
          <w:rFonts w:ascii="Times New Roman" w:hAnsi="Times New Roman" w:cs="Times New Roman"/>
          <w:sz w:val="28"/>
          <w:szCs w:val="28"/>
        </w:rPr>
        <w:t>«</w:t>
      </w:r>
      <w:r w:rsidRPr="007964BD">
        <w:rPr>
          <w:rFonts w:ascii="Times New Roman" w:hAnsi="Times New Roman" w:cs="Times New Roman"/>
          <w:sz w:val="28"/>
          <w:szCs w:val="28"/>
        </w:rPr>
        <w:t>Выдача разрешений на использование земель или земельного участка, находящихся в муниципальной собственности, земель или земельного участка, государственная собственность на которые не разграничена</w:t>
      </w:r>
      <w:r>
        <w:rPr>
          <w:rFonts w:ascii="Times New Roman" w:hAnsi="Times New Roman" w:cs="Times New Roman"/>
          <w:sz w:val="28"/>
          <w:szCs w:val="28"/>
        </w:rPr>
        <w:t>»</w:t>
      </w:r>
      <w:r w:rsidRPr="007F2022">
        <w:rPr>
          <w:rFonts w:ascii="Times New Roman" w:hAnsi="Times New Roman" w:cs="Times New Roman"/>
          <w:sz w:val="28"/>
          <w:szCs w:val="28"/>
        </w:rPr>
        <w:t xml:space="preserve"> (далее </w:t>
      </w:r>
      <w:r>
        <w:rPr>
          <w:rFonts w:ascii="Times New Roman" w:hAnsi="Times New Roman" w:cs="Times New Roman"/>
          <w:sz w:val="28"/>
          <w:szCs w:val="28"/>
        </w:rPr>
        <w:t>–</w:t>
      </w:r>
      <w:r w:rsidRPr="007F2022">
        <w:rPr>
          <w:rFonts w:ascii="Times New Roman" w:hAnsi="Times New Roman" w:cs="Times New Roman"/>
          <w:sz w:val="28"/>
          <w:szCs w:val="28"/>
        </w:rPr>
        <w:t xml:space="preserve"> муниципальная</w:t>
      </w:r>
      <w:r>
        <w:rPr>
          <w:rFonts w:ascii="Times New Roman" w:hAnsi="Times New Roman" w:cs="Times New Roman"/>
          <w:sz w:val="28"/>
          <w:szCs w:val="28"/>
        </w:rPr>
        <w:t xml:space="preserve"> </w:t>
      </w:r>
      <w:r w:rsidRPr="007F2022">
        <w:rPr>
          <w:rFonts w:ascii="Times New Roman" w:hAnsi="Times New Roman" w:cs="Times New Roman"/>
          <w:sz w:val="28"/>
          <w:szCs w:val="28"/>
        </w:rPr>
        <w:t>услуга).</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 xml:space="preserve">Заявителями муниципальной услуги являются физические и юридические лица, имеющие намерение </w:t>
      </w:r>
      <w:r>
        <w:rPr>
          <w:rFonts w:ascii="Times New Roman" w:hAnsi="Times New Roman" w:cs="Times New Roman"/>
          <w:sz w:val="28"/>
          <w:szCs w:val="28"/>
        </w:rPr>
        <w:t>на и</w:t>
      </w:r>
      <w:r w:rsidRPr="00486508">
        <w:rPr>
          <w:rFonts w:ascii="Times New Roman" w:hAnsi="Times New Roman" w:cs="Times New Roman"/>
          <w:sz w:val="28"/>
          <w:szCs w:val="28"/>
        </w:rPr>
        <w:t>спользова</w:t>
      </w:r>
      <w:r>
        <w:rPr>
          <w:rFonts w:ascii="Times New Roman" w:hAnsi="Times New Roman" w:cs="Times New Roman"/>
          <w:sz w:val="28"/>
          <w:szCs w:val="28"/>
        </w:rPr>
        <w:t>ни</w:t>
      </w:r>
      <w:r w:rsidRPr="00486508">
        <w:rPr>
          <w:rFonts w:ascii="Times New Roman" w:hAnsi="Times New Roman" w:cs="Times New Roman"/>
          <w:sz w:val="28"/>
          <w:szCs w:val="28"/>
        </w:rPr>
        <w:t>е земель или земельных участков, находящихся в муниципальной собственности</w:t>
      </w:r>
      <w:r>
        <w:rPr>
          <w:rFonts w:ascii="Times New Roman" w:hAnsi="Times New Roman" w:cs="Times New Roman"/>
          <w:sz w:val="28"/>
          <w:szCs w:val="28"/>
        </w:rPr>
        <w:t>, либо земель или земельных участков, государственная собственность на которые не разграничена,</w:t>
      </w:r>
      <w:r w:rsidRPr="00486508">
        <w:rPr>
          <w:rFonts w:ascii="Times New Roman" w:hAnsi="Times New Roman" w:cs="Times New Roman"/>
          <w:sz w:val="28"/>
          <w:szCs w:val="28"/>
        </w:rPr>
        <w:t xml:space="preserve"> без предоставления земельных участков и установления сервитута</w:t>
      </w:r>
      <w:r>
        <w:rPr>
          <w:rFonts w:ascii="Times New Roman" w:hAnsi="Times New Roman" w:cs="Times New Roman"/>
          <w:sz w:val="28"/>
          <w:szCs w:val="28"/>
        </w:rPr>
        <w:t xml:space="preserve"> </w:t>
      </w:r>
      <w:r w:rsidRPr="007F2022">
        <w:rPr>
          <w:rFonts w:ascii="Times New Roman" w:hAnsi="Times New Roman" w:cs="Times New Roman"/>
          <w:sz w:val="28"/>
          <w:szCs w:val="28"/>
        </w:rPr>
        <w:t xml:space="preserve">(далее </w:t>
      </w:r>
      <w:r>
        <w:rPr>
          <w:rFonts w:ascii="Times New Roman" w:hAnsi="Times New Roman" w:cs="Times New Roman"/>
          <w:sz w:val="28"/>
          <w:szCs w:val="28"/>
        </w:rPr>
        <w:t>–</w:t>
      </w:r>
      <w:r w:rsidRPr="007F2022">
        <w:rPr>
          <w:rFonts w:ascii="Times New Roman" w:hAnsi="Times New Roman" w:cs="Times New Roman"/>
          <w:sz w:val="28"/>
          <w:szCs w:val="28"/>
        </w:rPr>
        <w:t xml:space="preserve"> заявитель).</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От имени заявителя могут выступать его уполномоченные представители.</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2.2. Наименование органа, предоставляющего муниципальную услугу.</w:t>
      </w:r>
    </w:p>
    <w:p w:rsidR="000A6CF6" w:rsidRPr="0019491B" w:rsidRDefault="00D945FD" w:rsidP="000A6CF6">
      <w:pPr>
        <w:ind w:firstLine="709"/>
        <w:jc w:val="both"/>
        <w:rPr>
          <w:rFonts w:ascii="Times New Roman" w:hAnsi="Times New Roman"/>
          <w:sz w:val="28"/>
          <w:szCs w:val="28"/>
        </w:rPr>
      </w:pPr>
      <w:r w:rsidRPr="007F2022">
        <w:rPr>
          <w:rFonts w:ascii="Times New Roman" w:hAnsi="Times New Roman"/>
          <w:sz w:val="28"/>
          <w:szCs w:val="28"/>
        </w:rPr>
        <w:t xml:space="preserve">Муниципальная услуга предоставляется </w:t>
      </w:r>
      <w:r w:rsidRPr="004C27D0">
        <w:rPr>
          <w:rFonts w:ascii="Times New Roman" w:hAnsi="Times New Roman"/>
          <w:sz w:val="28"/>
          <w:szCs w:val="28"/>
        </w:rPr>
        <w:t xml:space="preserve">администрацией </w:t>
      </w:r>
      <w:r w:rsidR="00266304">
        <w:rPr>
          <w:rFonts w:ascii="Times New Roman" w:hAnsi="Times New Roman"/>
          <w:sz w:val="28"/>
          <w:szCs w:val="28"/>
        </w:rPr>
        <w:t xml:space="preserve">Питерского </w:t>
      </w:r>
      <w:r w:rsidRPr="004C27D0">
        <w:rPr>
          <w:rFonts w:ascii="Times New Roman" w:hAnsi="Times New Roman"/>
          <w:sz w:val="28"/>
          <w:szCs w:val="28"/>
        </w:rPr>
        <w:t xml:space="preserve">муниципального </w:t>
      </w:r>
      <w:r w:rsidR="00266304">
        <w:rPr>
          <w:rFonts w:ascii="Times New Roman" w:hAnsi="Times New Roman"/>
          <w:sz w:val="28"/>
          <w:szCs w:val="28"/>
        </w:rPr>
        <w:t xml:space="preserve">района </w:t>
      </w:r>
      <w:r w:rsidRPr="004C27D0">
        <w:rPr>
          <w:rFonts w:ascii="Times New Roman" w:hAnsi="Times New Roman"/>
          <w:sz w:val="28"/>
          <w:szCs w:val="28"/>
        </w:rPr>
        <w:t xml:space="preserve">(далее – администрация) и осуществляется через функциональное структурное подразделение – </w:t>
      </w:r>
      <w:r w:rsidR="00266304">
        <w:rPr>
          <w:rFonts w:ascii="Times New Roman" w:hAnsi="Times New Roman"/>
          <w:sz w:val="28"/>
          <w:szCs w:val="28"/>
        </w:rPr>
        <w:t xml:space="preserve">отдел по земельно-правовым и имущественным отношениям </w:t>
      </w:r>
      <w:r w:rsidRPr="004C27D0">
        <w:rPr>
          <w:rFonts w:ascii="Times New Roman" w:hAnsi="Times New Roman"/>
          <w:sz w:val="28"/>
          <w:szCs w:val="28"/>
        </w:rPr>
        <w:t xml:space="preserve">(далее – </w:t>
      </w:r>
      <w:r w:rsidR="00266304">
        <w:rPr>
          <w:rFonts w:ascii="Times New Roman" w:hAnsi="Times New Roman"/>
          <w:sz w:val="28"/>
          <w:szCs w:val="28"/>
        </w:rPr>
        <w:t>Отдел</w:t>
      </w:r>
      <w:r w:rsidRPr="004C27D0">
        <w:rPr>
          <w:rFonts w:ascii="Times New Roman" w:hAnsi="Times New Roman"/>
          <w:sz w:val="28"/>
          <w:szCs w:val="28"/>
        </w:rPr>
        <w:t>).</w:t>
      </w:r>
      <w:r w:rsidR="00BB2AF4">
        <w:rPr>
          <w:rFonts w:ascii="Times New Roman" w:hAnsi="Times New Roman"/>
          <w:sz w:val="28"/>
          <w:szCs w:val="28"/>
        </w:rPr>
        <w:t xml:space="preserve"> </w:t>
      </w:r>
      <w:r w:rsidR="00266304">
        <w:rPr>
          <w:rFonts w:ascii="Times New Roman" w:hAnsi="Times New Roman"/>
          <w:sz w:val="28"/>
          <w:szCs w:val="28"/>
        </w:rPr>
        <w:t>Отдел</w:t>
      </w:r>
      <w:r w:rsidRPr="007F2022">
        <w:rPr>
          <w:rFonts w:ascii="Times New Roman" w:hAnsi="Times New Roman"/>
          <w:sz w:val="28"/>
          <w:szCs w:val="28"/>
        </w:rPr>
        <w:t xml:space="preserve"> расположен по адресу: </w:t>
      </w:r>
      <w:r w:rsidR="000A6CF6" w:rsidRPr="0019491B">
        <w:rPr>
          <w:rFonts w:ascii="Times New Roman" w:hAnsi="Times New Roman"/>
          <w:sz w:val="28"/>
          <w:szCs w:val="28"/>
        </w:rPr>
        <w:t>413320, Саратовская область, Питерский район, с.Питерка, ул.Ленина, д.103, 1 этаж, каб.1.</w:t>
      </w:r>
    </w:p>
    <w:p w:rsidR="000A6CF6" w:rsidRPr="0019491B" w:rsidRDefault="000A6CF6" w:rsidP="000A6CF6">
      <w:pPr>
        <w:ind w:firstLine="709"/>
        <w:jc w:val="both"/>
        <w:rPr>
          <w:rFonts w:ascii="Times New Roman" w:hAnsi="Times New Roman"/>
          <w:sz w:val="28"/>
          <w:szCs w:val="28"/>
        </w:rPr>
      </w:pPr>
      <w:r w:rsidRPr="0019491B">
        <w:rPr>
          <w:rFonts w:ascii="Times New Roman" w:hAnsi="Times New Roman"/>
          <w:sz w:val="28"/>
          <w:szCs w:val="28"/>
        </w:rPr>
        <w:t>График работы:</w:t>
      </w:r>
    </w:p>
    <w:p w:rsidR="000A6CF6" w:rsidRPr="0019491B" w:rsidRDefault="000A6CF6" w:rsidP="000A6CF6">
      <w:pPr>
        <w:ind w:firstLine="709"/>
        <w:jc w:val="both"/>
        <w:rPr>
          <w:rFonts w:ascii="Times New Roman" w:hAnsi="Times New Roman"/>
          <w:sz w:val="28"/>
          <w:szCs w:val="28"/>
        </w:rPr>
      </w:pPr>
      <w:r w:rsidRPr="0019491B">
        <w:rPr>
          <w:rFonts w:ascii="Times New Roman" w:hAnsi="Times New Roman"/>
          <w:sz w:val="28"/>
          <w:szCs w:val="28"/>
        </w:rPr>
        <w:t xml:space="preserve">прием заявителей и выдача документов – понедельник-пятница с 8.00 </w:t>
      </w:r>
      <w:r w:rsidRPr="0019491B">
        <w:rPr>
          <w:rFonts w:ascii="Times New Roman" w:hAnsi="Times New Roman"/>
          <w:sz w:val="28"/>
          <w:szCs w:val="28"/>
        </w:rPr>
        <w:lastRenderedPageBreak/>
        <w:t>часов до 17.00 часов</w:t>
      </w:r>
      <w:r w:rsidR="002706C7">
        <w:rPr>
          <w:rFonts w:ascii="Times New Roman" w:hAnsi="Times New Roman"/>
          <w:sz w:val="28"/>
          <w:szCs w:val="28"/>
        </w:rPr>
        <w:t xml:space="preserve"> (местное время).</w:t>
      </w:r>
    </w:p>
    <w:p w:rsidR="000A6CF6" w:rsidRPr="0019491B" w:rsidRDefault="000A6CF6" w:rsidP="000A6CF6">
      <w:pPr>
        <w:ind w:firstLine="709"/>
        <w:jc w:val="both"/>
        <w:rPr>
          <w:rFonts w:ascii="Times New Roman" w:hAnsi="Times New Roman"/>
          <w:sz w:val="28"/>
          <w:szCs w:val="28"/>
        </w:rPr>
      </w:pPr>
      <w:r w:rsidRPr="0019491B">
        <w:rPr>
          <w:rFonts w:ascii="Times New Roman" w:hAnsi="Times New Roman"/>
          <w:sz w:val="28"/>
          <w:szCs w:val="28"/>
        </w:rPr>
        <w:t>обеденный перерыв с 12.00 часов до 14.00 часов</w:t>
      </w:r>
      <w:r w:rsidR="002706C7">
        <w:rPr>
          <w:rFonts w:ascii="Times New Roman" w:hAnsi="Times New Roman"/>
          <w:sz w:val="28"/>
          <w:szCs w:val="28"/>
        </w:rPr>
        <w:t xml:space="preserve"> (местное время)</w:t>
      </w:r>
      <w:r w:rsidRPr="0019491B">
        <w:rPr>
          <w:rFonts w:ascii="Times New Roman" w:hAnsi="Times New Roman"/>
          <w:sz w:val="28"/>
          <w:szCs w:val="28"/>
        </w:rPr>
        <w:t>.</w:t>
      </w:r>
    </w:p>
    <w:p w:rsidR="00D945FD" w:rsidRPr="00103BBB" w:rsidRDefault="00D945FD" w:rsidP="000A6CF6">
      <w:pPr>
        <w:pStyle w:val="ConsPlusNormal"/>
        <w:ind w:firstLine="709"/>
        <w:jc w:val="both"/>
        <w:rPr>
          <w:rFonts w:ascii="Times New Roman" w:hAnsi="Times New Roman" w:cs="Times New Roman"/>
          <w:sz w:val="28"/>
          <w:szCs w:val="28"/>
        </w:rPr>
      </w:pPr>
      <w:r w:rsidRPr="00103BBB">
        <w:rPr>
          <w:rFonts w:ascii="Times New Roman" w:hAnsi="Times New Roman" w:cs="Times New Roman"/>
          <w:sz w:val="28"/>
          <w:szCs w:val="28"/>
        </w:rPr>
        <w:t xml:space="preserve">Электронная почта - </w:t>
      </w:r>
      <w:r w:rsidR="000A6CF6" w:rsidRPr="00103BBB">
        <w:rPr>
          <w:rFonts w:ascii="Times New Roman" w:hAnsi="Times New Roman" w:cs="Times New Roman"/>
          <w:sz w:val="28"/>
          <w:szCs w:val="28"/>
          <w:lang w:val="en-US"/>
        </w:rPr>
        <w:t>zemprawopit</w:t>
      </w:r>
      <w:hyperlink r:id="rId8" w:history="1">
        <w:r w:rsidRPr="00103BBB">
          <w:rPr>
            <w:rFonts w:ascii="Times New Roman" w:hAnsi="Times New Roman" w:cs="Times New Roman"/>
            <w:sz w:val="28"/>
            <w:szCs w:val="28"/>
          </w:rPr>
          <w:t>@</w:t>
        </w:r>
        <w:r w:rsidR="000A6CF6" w:rsidRPr="00103BBB">
          <w:rPr>
            <w:rFonts w:ascii="Times New Roman" w:hAnsi="Times New Roman" w:cs="Times New Roman"/>
            <w:sz w:val="28"/>
            <w:szCs w:val="28"/>
            <w:lang w:val="en-US"/>
          </w:rPr>
          <w:t>yandex</w:t>
        </w:r>
        <w:r w:rsidRPr="00103BBB">
          <w:rPr>
            <w:rFonts w:ascii="Times New Roman" w:hAnsi="Times New Roman" w:cs="Times New Roman"/>
            <w:sz w:val="28"/>
            <w:szCs w:val="28"/>
          </w:rPr>
          <w:t>.ru</w:t>
        </w:r>
      </w:hyperlink>
      <w:r w:rsidRPr="00103BBB">
        <w:rPr>
          <w:rFonts w:ascii="Times New Roman" w:hAnsi="Times New Roman" w:cs="Times New Roman"/>
          <w:sz w:val="28"/>
          <w:szCs w:val="28"/>
        </w:rPr>
        <w:t>.</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2.3. Результат предоставления муниципальной услуги.</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rPr>
        <w:t xml:space="preserve">выдача разрешения на использование </w:t>
      </w:r>
      <w:r w:rsidRPr="007964BD">
        <w:rPr>
          <w:rFonts w:ascii="Times New Roman" w:hAnsi="Times New Roman" w:cs="Times New Roman"/>
          <w:sz w:val="28"/>
          <w:szCs w:val="28"/>
        </w:rPr>
        <w:t>земель или земельного участка, находящихся в муниципальной собственности, земель или земельного участка, государственная собственность на которые не разграничена</w:t>
      </w:r>
      <w:r w:rsidRPr="007F2022">
        <w:rPr>
          <w:rFonts w:ascii="Times New Roman" w:hAnsi="Times New Roman" w:cs="Times New Roman"/>
          <w:sz w:val="28"/>
          <w:szCs w:val="28"/>
        </w:rPr>
        <w:t xml:space="preserve"> (далее </w:t>
      </w:r>
      <w:r>
        <w:rPr>
          <w:rFonts w:ascii="Times New Roman" w:hAnsi="Times New Roman" w:cs="Times New Roman"/>
          <w:sz w:val="28"/>
          <w:szCs w:val="28"/>
        </w:rPr>
        <w:t>–</w:t>
      </w:r>
      <w:r w:rsidRPr="007F2022">
        <w:rPr>
          <w:rFonts w:ascii="Times New Roman" w:hAnsi="Times New Roman" w:cs="Times New Roman"/>
          <w:sz w:val="28"/>
          <w:szCs w:val="28"/>
        </w:rPr>
        <w:t xml:space="preserve"> </w:t>
      </w:r>
      <w:r>
        <w:rPr>
          <w:rFonts w:ascii="Times New Roman" w:hAnsi="Times New Roman" w:cs="Times New Roman"/>
          <w:sz w:val="28"/>
          <w:szCs w:val="28"/>
        </w:rPr>
        <w:t>разрешение</w:t>
      </w:r>
      <w:r w:rsidRPr="007F2022">
        <w:rPr>
          <w:rFonts w:ascii="Times New Roman" w:hAnsi="Times New Roman" w:cs="Times New Roman"/>
          <w:sz w:val="28"/>
          <w:szCs w:val="28"/>
        </w:rPr>
        <w:t>).</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2.4. Срок предоставления муниципальной услуги.</w:t>
      </w:r>
    </w:p>
    <w:p w:rsidR="00D945FD" w:rsidRPr="00AF57A3" w:rsidRDefault="00D945FD" w:rsidP="00BB2AF4">
      <w:pPr>
        <w:pStyle w:val="ConsPlusNormal"/>
        <w:ind w:firstLine="709"/>
        <w:jc w:val="both"/>
        <w:rPr>
          <w:rFonts w:ascii="Times New Roman" w:hAnsi="Times New Roman" w:cs="Times New Roman"/>
          <w:sz w:val="28"/>
          <w:szCs w:val="28"/>
        </w:rPr>
      </w:pPr>
      <w:r w:rsidRPr="00AF57A3">
        <w:rPr>
          <w:rFonts w:ascii="Times New Roman" w:hAnsi="Times New Roman" w:cs="Times New Roman"/>
          <w:sz w:val="28"/>
          <w:szCs w:val="28"/>
        </w:rPr>
        <w:t xml:space="preserve">Срок предоставления муниципальной услуги составляет </w:t>
      </w:r>
      <w:r w:rsidR="00410F8B">
        <w:rPr>
          <w:rFonts w:ascii="Times New Roman" w:hAnsi="Times New Roman" w:cs="Times New Roman"/>
          <w:sz w:val="28"/>
          <w:szCs w:val="28"/>
        </w:rPr>
        <w:t xml:space="preserve">                           </w:t>
      </w:r>
      <w:r>
        <w:rPr>
          <w:rFonts w:ascii="Times New Roman" w:hAnsi="Times New Roman" w:cs="Times New Roman"/>
          <w:sz w:val="28"/>
          <w:szCs w:val="28"/>
        </w:rPr>
        <w:t>2</w:t>
      </w:r>
      <w:r w:rsidR="002706C7">
        <w:rPr>
          <w:rFonts w:ascii="Times New Roman" w:hAnsi="Times New Roman" w:cs="Times New Roman"/>
          <w:sz w:val="28"/>
          <w:szCs w:val="28"/>
        </w:rPr>
        <w:t>5</w:t>
      </w:r>
      <w:r w:rsidRPr="00AF57A3">
        <w:rPr>
          <w:rFonts w:ascii="Times New Roman" w:hAnsi="Times New Roman" w:cs="Times New Roman"/>
          <w:sz w:val="28"/>
          <w:szCs w:val="28"/>
        </w:rPr>
        <w:t xml:space="preserve"> календарных дней со дня обращения заявителя.</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2.5. Правовые основания для предоставления муниципальной услуги.</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D945FD" w:rsidRDefault="00D945FD" w:rsidP="00BB2AF4">
      <w:pPr>
        <w:pStyle w:val="ConsPlusNormal"/>
        <w:ind w:firstLine="709"/>
        <w:jc w:val="both"/>
        <w:rPr>
          <w:rFonts w:ascii="Times New Roman" w:hAnsi="Times New Roman" w:cs="Times New Roman"/>
          <w:sz w:val="28"/>
          <w:szCs w:val="28"/>
        </w:rPr>
      </w:pPr>
      <w:r w:rsidRPr="004C27D0">
        <w:rPr>
          <w:rFonts w:ascii="Times New Roman" w:hAnsi="Times New Roman" w:cs="Times New Roman"/>
          <w:sz w:val="28"/>
          <w:szCs w:val="28"/>
        </w:rPr>
        <w:t>- Земельны</w:t>
      </w:r>
      <w:r w:rsidR="00BB2AF4">
        <w:rPr>
          <w:rFonts w:ascii="Times New Roman" w:hAnsi="Times New Roman" w:cs="Times New Roman"/>
          <w:sz w:val="28"/>
          <w:szCs w:val="28"/>
        </w:rPr>
        <w:t>й</w:t>
      </w:r>
      <w:r w:rsidRPr="004C27D0">
        <w:rPr>
          <w:rFonts w:ascii="Times New Roman" w:hAnsi="Times New Roman" w:cs="Times New Roman"/>
          <w:sz w:val="28"/>
          <w:szCs w:val="28"/>
        </w:rPr>
        <w:t xml:space="preserve"> </w:t>
      </w:r>
      <w:hyperlink r:id="rId9" w:history="1">
        <w:r w:rsidRPr="004C27D0">
          <w:rPr>
            <w:rFonts w:ascii="Times New Roman" w:hAnsi="Times New Roman" w:cs="Times New Roman"/>
            <w:sz w:val="28"/>
            <w:szCs w:val="28"/>
          </w:rPr>
          <w:t>кодекс</w:t>
        </w:r>
      </w:hyperlink>
      <w:r w:rsidR="00BB2AF4">
        <w:rPr>
          <w:rFonts w:ascii="Times New Roman" w:hAnsi="Times New Roman" w:cs="Times New Roman"/>
          <w:sz w:val="28"/>
          <w:szCs w:val="28"/>
        </w:rPr>
        <w:t xml:space="preserve"> </w:t>
      </w:r>
      <w:r w:rsidRPr="004C27D0">
        <w:rPr>
          <w:rFonts w:ascii="Times New Roman" w:hAnsi="Times New Roman" w:cs="Times New Roman"/>
          <w:sz w:val="28"/>
          <w:szCs w:val="28"/>
        </w:rPr>
        <w:t>Российской Федерации от 25</w:t>
      </w:r>
      <w:r w:rsidR="00BB2AF4">
        <w:rPr>
          <w:rFonts w:ascii="Times New Roman" w:hAnsi="Times New Roman" w:cs="Times New Roman"/>
          <w:sz w:val="28"/>
          <w:szCs w:val="28"/>
        </w:rPr>
        <w:t xml:space="preserve"> октября </w:t>
      </w:r>
      <w:r w:rsidRPr="004C27D0">
        <w:rPr>
          <w:rFonts w:ascii="Times New Roman" w:hAnsi="Times New Roman" w:cs="Times New Roman"/>
          <w:sz w:val="28"/>
          <w:szCs w:val="28"/>
        </w:rPr>
        <w:t>2001</w:t>
      </w:r>
      <w:r w:rsidR="00BB2AF4">
        <w:rPr>
          <w:rFonts w:ascii="Times New Roman" w:hAnsi="Times New Roman" w:cs="Times New Roman"/>
          <w:sz w:val="28"/>
          <w:szCs w:val="28"/>
        </w:rPr>
        <w:t xml:space="preserve"> г</w:t>
      </w:r>
      <w:r w:rsidR="00F07C89">
        <w:rPr>
          <w:rFonts w:ascii="Times New Roman" w:hAnsi="Times New Roman" w:cs="Times New Roman"/>
          <w:sz w:val="28"/>
          <w:szCs w:val="28"/>
        </w:rPr>
        <w:t>ода</w:t>
      </w:r>
      <w:r w:rsidR="00BB2AF4">
        <w:rPr>
          <w:rFonts w:ascii="Times New Roman" w:hAnsi="Times New Roman" w:cs="Times New Roman"/>
          <w:sz w:val="28"/>
          <w:szCs w:val="28"/>
        </w:rPr>
        <w:t xml:space="preserve">        </w:t>
      </w:r>
      <w:r w:rsidRPr="004C27D0">
        <w:rPr>
          <w:rFonts w:ascii="Times New Roman" w:hAnsi="Times New Roman" w:cs="Times New Roman"/>
          <w:sz w:val="28"/>
          <w:szCs w:val="28"/>
        </w:rPr>
        <w:t xml:space="preserve"> №136-ФЗ (первоначальный текст опубликован в издании «</w:t>
      </w:r>
      <w:r>
        <w:rPr>
          <w:rFonts w:ascii="Times New Roman" w:hAnsi="Times New Roman" w:cs="Times New Roman"/>
          <w:sz w:val="28"/>
          <w:szCs w:val="28"/>
        </w:rPr>
        <w:t>Собрание законодательства Российской Федерации</w:t>
      </w:r>
      <w:r w:rsidRPr="004C27D0">
        <w:rPr>
          <w:rFonts w:ascii="Times New Roman" w:hAnsi="Times New Roman" w:cs="Times New Roman"/>
          <w:sz w:val="28"/>
          <w:szCs w:val="28"/>
        </w:rPr>
        <w:t xml:space="preserve">» </w:t>
      </w:r>
      <w:r w:rsidR="00360522">
        <w:rPr>
          <w:rFonts w:ascii="Times New Roman" w:hAnsi="Times New Roman" w:cs="Times New Roman"/>
          <w:sz w:val="28"/>
          <w:szCs w:val="28"/>
        </w:rPr>
        <w:t xml:space="preserve">от </w:t>
      </w:r>
      <w:r w:rsidR="00F520AB">
        <w:rPr>
          <w:rFonts w:ascii="Times New Roman" w:hAnsi="Times New Roman" w:cs="Times New Roman"/>
          <w:sz w:val="28"/>
          <w:szCs w:val="28"/>
        </w:rPr>
        <w:t xml:space="preserve">29 октября </w:t>
      </w:r>
      <w:r w:rsidR="00F520AB" w:rsidRPr="004C27D0">
        <w:rPr>
          <w:rFonts w:ascii="Times New Roman" w:hAnsi="Times New Roman" w:cs="Times New Roman"/>
          <w:sz w:val="28"/>
          <w:szCs w:val="28"/>
        </w:rPr>
        <w:t xml:space="preserve">2001 </w:t>
      </w:r>
      <w:r w:rsidR="00F520AB">
        <w:rPr>
          <w:rFonts w:ascii="Times New Roman" w:hAnsi="Times New Roman" w:cs="Times New Roman"/>
          <w:sz w:val="28"/>
          <w:szCs w:val="28"/>
        </w:rPr>
        <w:t>г</w:t>
      </w:r>
      <w:r w:rsidR="00410F8B">
        <w:rPr>
          <w:rFonts w:ascii="Times New Roman" w:hAnsi="Times New Roman" w:cs="Times New Roman"/>
          <w:sz w:val="28"/>
          <w:szCs w:val="28"/>
        </w:rPr>
        <w:t>ода</w:t>
      </w:r>
      <w:r w:rsidR="00F520AB">
        <w:rPr>
          <w:rFonts w:ascii="Times New Roman" w:hAnsi="Times New Roman" w:cs="Times New Roman"/>
          <w:sz w:val="28"/>
          <w:szCs w:val="28"/>
        </w:rPr>
        <w:t xml:space="preserve"> </w:t>
      </w:r>
      <w:r w:rsidRPr="004C27D0">
        <w:rPr>
          <w:rFonts w:ascii="Times New Roman" w:hAnsi="Times New Roman" w:cs="Times New Roman"/>
          <w:sz w:val="28"/>
          <w:szCs w:val="28"/>
        </w:rPr>
        <w:t>№</w:t>
      </w:r>
      <w:r>
        <w:rPr>
          <w:rFonts w:ascii="Times New Roman" w:hAnsi="Times New Roman" w:cs="Times New Roman"/>
          <w:sz w:val="28"/>
          <w:szCs w:val="28"/>
        </w:rPr>
        <w:t>44</w:t>
      </w:r>
      <w:r w:rsidRPr="004C27D0">
        <w:rPr>
          <w:rFonts w:ascii="Times New Roman" w:hAnsi="Times New Roman" w:cs="Times New Roman"/>
          <w:sz w:val="28"/>
          <w:szCs w:val="28"/>
        </w:rPr>
        <w:t>);</w:t>
      </w:r>
    </w:p>
    <w:p w:rsidR="00D945FD" w:rsidRPr="004C27D0" w:rsidRDefault="00D945FD" w:rsidP="00BB2AF4">
      <w:pPr>
        <w:pStyle w:val="ConsPlusNormal"/>
        <w:ind w:firstLine="709"/>
        <w:jc w:val="both"/>
        <w:rPr>
          <w:rFonts w:ascii="Times New Roman" w:hAnsi="Times New Roman" w:cs="Times New Roman"/>
          <w:sz w:val="28"/>
          <w:szCs w:val="28"/>
        </w:rPr>
      </w:pPr>
      <w:r w:rsidRPr="004C27D0">
        <w:rPr>
          <w:rFonts w:ascii="Times New Roman" w:hAnsi="Times New Roman" w:cs="Times New Roman"/>
          <w:sz w:val="28"/>
          <w:szCs w:val="28"/>
        </w:rPr>
        <w:t>- Федеральны</w:t>
      </w:r>
      <w:r w:rsidR="00BB2AF4">
        <w:rPr>
          <w:rFonts w:ascii="Times New Roman" w:hAnsi="Times New Roman" w:cs="Times New Roman"/>
          <w:sz w:val="28"/>
          <w:szCs w:val="28"/>
        </w:rPr>
        <w:t>й</w:t>
      </w:r>
      <w:r w:rsidRPr="004C27D0">
        <w:rPr>
          <w:rFonts w:ascii="Times New Roman" w:hAnsi="Times New Roman" w:cs="Times New Roman"/>
          <w:sz w:val="28"/>
          <w:szCs w:val="28"/>
        </w:rPr>
        <w:t xml:space="preserve"> </w:t>
      </w:r>
      <w:hyperlink r:id="rId10" w:history="1">
        <w:r w:rsidRPr="004C27D0">
          <w:rPr>
            <w:rFonts w:ascii="Times New Roman" w:hAnsi="Times New Roman" w:cs="Times New Roman"/>
            <w:sz w:val="28"/>
            <w:szCs w:val="28"/>
          </w:rPr>
          <w:t>закон</w:t>
        </w:r>
      </w:hyperlink>
      <w:r w:rsidR="00015FD4">
        <w:rPr>
          <w:rFonts w:ascii="Times New Roman" w:hAnsi="Times New Roman" w:cs="Times New Roman"/>
          <w:sz w:val="28"/>
          <w:szCs w:val="28"/>
        </w:rPr>
        <w:t xml:space="preserve"> от </w:t>
      </w:r>
      <w:r w:rsidRPr="004C27D0">
        <w:rPr>
          <w:rFonts w:ascii="Times New Roman" w:hAnsi="Times New Roman" w:cs="Times New Roman"/>
          <w:sz w:val="28"/>
          <w:szCs w:val="28"/>
        </w:rPr>
        <w:t>2</w:t>
      </w:r>
      <w:r w:rsidR="00BB2AF4">
        <w:rPr>
          <w:rFonts w:ascii="Times New Roman" w:hAnsi="Times New Roman" w:cs="Times New Roman"/>
          <w:sz w:val="28"/>
          <w:szCs w:val="28"/>
        </w:rPr>
        <w:t xml:space="preserve"> мая </w:t>
      </w:r>
      <w:r w:rsidRPr="004C27D0">
        <w:rPr>
          <w:rFonts w:ascii="Times New Roman" w:hAnsi="Times New Roman" w:cs="Times New Roman"/>
          <w:sz w:val="28"/>
          <w:szCs w:val="28"/>
        </w:rPr>
        <w:t>2006</w:t>
      </w:r>
      <w:r w:rsidR="00BB2AF4">
        <w:rPr>
          <w:rFonts w:ascii="Times New Roman" w:hAnsi="Times New Roman" w:cs="Times New Roman"/>
          <w:sz w:val="28"/>
          <w:szCs w:val="28"/>
        </w:rPr>
        <w:t xml:space="preserve"> г</w:t>
      </w:r>
      <w:r w:rsidR="00410F8B">
        <w:rPr>
          <w:rFonts w:ascii="Times New Roman" w:hAnsi="Times New Roman" w:cs="Times New Roman"/>
          <w:sz w:val="28"/>
          <w:szCs w:val="28"/>
        </w:rPr>
        <w:t>ода</w:t>
      </w:r>
      <w:r w:rsidRPr="004C27D0">
        <w:rPr>
          <w:rFonts w:ascii="Times New Roman" w:hAnsi="Times New Roman" w:cs="Times New Roman"/>
          <w:sz w:val="28"/>
          <w:szCs w:val="28"/>
        </w:rPr>
        <w:t xml:space="preserve"> №59-ФЗ «О порядке рассмотрения обращений граждан Российской Федерации» (первоначальный текст опубликован</w:t>
      </w:r>
      <w:r>
        <w:rPr>
          <w:rFonts w:ascii="Times New Roman" w:hAnsi="Times New Roman" w:cs="Times New Roman"/>
          <w:sz w:val="28"/>
          <w:szCs w:val="28"/>
        </w:rPr>
        <w:t xml:space="preserve"> </w:t>
      </w:r>
      <w:r w:rsidRPr="004C27D0">
        <w:rPr>
          <w:rFonts w:ascii="Times New Roman" w:hAnsi="Times New Roman" w:cs="Times New Roman"/>
          <w:sz w:val="28"/>
          <w:szCs w:val="28"/>
        </w:rPr>
        <w:t>в издани</w:t>
      </w:r>
      <w:r>
        <w:rPr>
          <w:rFonts w:ascii="Times New Roman" w:hAnsi="Times New Roman" w:cs="Times New Roman"/>
          <w:sz w:val="28"/>
          <w:szCs w:val="28"/>
        </w:rPr>
        <w:t>и</w:t>
      </w:r>
      <w:r w:rsidRPr="004C27D0">
        <w:rPr>
          <w:rFonts w:ascii="Times New Roman" w:hAnsi="Times New Roman" w:cs="Times New Roman"/>
          <w:sz w:val="28"/>
          <w:szCs w:val="28"/>
        </w:rPr>
        <w:t xml:space="preserve"> «Российская газета» </w:t>
      </w:r>
      <w:r w:rsidR="00360522">
        <w:rPr>
          <w:rFonts w:ascii="Times New Roman" w:hAnsi="Times New Roman" w:cs="Times New Roman"/>
          <w:sz w:val="28"/>
          <w:szCs w:val="28"/>
        </w:rPr>
        <w:t xml:space="preserve">от </w:t>
      </w:r>
      <w:r w:rsidR="00F520AB">
        <w:rPr>
          <w:rFonts w:ascii="Times New Roman" w:hAnsi="Times New Roman" w:cs="Times New Roman"/>
          <w:sz w:val="28"/>
          <w:szCs w:val="28"/>
        </w:rPr>
        <w:t>5 мая 2006</w:t>
      </w:r>
      <w:r w:rsidR="00F520AB" w:rsidRPr="004C27D0">
        <w:rPr>
          <w:rFonts w:ascii="Times New Roman" w:hAnsi="Times New Roman" w:cs="Times New Roman"/>
          <w:sz w:val="28"/>
          <w:szCs w:val="28"/>
        </w:rPr>
        <w:t xml:space="preserve"> </w:t>
      </w:r>
      <w:r w:rsidR="00F520AB">
        <w:rPr>
          <w:rFonts w:ascii="Times New Roman" w:hAnsi="Times New Roman" w:cs="Times New Roman"/>
          <w:sz w:val="28"/>
          <w:szCs w:val="28"/>
        </w:rPr>
        <w:t>г</w:t>
      </w:r>
      <w:r w:rsidR="00963B7F">
        <w:rPr>
          <w:rFonts w:ascii="Times New Roman" w:hAnsi="Times New Roman" w:cs="Times New Roman"/>
          <w:sz w:val="28"/>
          <w:szCs w:val="28"/>
        </w:rPr>
        <w:t>ода</w:t>
      </w:r>
      <w:r w:rsidR="00F520AB">
        <w:rPr>
          <w:rFonts w:ascii="Times New Roman" w:hAnsi="Times New Roman" w:cs="Times New Roman"/>
          <w:sz w:val="28"/>
          <w:szCs w:val="28"/>
        </w:rPr>
        <w:t xml:space="preserve"> </w:t>
      </w:r>
      <w:r>
        <w:rPr>
          <w:rFonts w:ascii="Times New Roman" w:hAnsi="Times New Roman" w:cs="Times New Roman"/>
          <w:sz w:val="28"/>
          <w:szCs w:val="28"/>
        </w:rPr>
        <w:t>№</w:t>
      </w:r>
      <w:r w:rsidRPr="004C27D0">
        <w:rPr>
          <w:rFonts w:ascii="Times New Roman" w:hAnsi="Times New Roman" w:cs="Times New Roman"/>
          <w:sz w:val="28"/>
          <w:szCs w:val="28"/>
        </w:rPr>
        <w:t>95</w:t>
      </w:r>
      <w:r>
        <w:rPr>
          <w:rFonts w:ascii="Times New Roman" w:hAnsi="Times New Roman" w:cs="Times New Roman"/>
          <w:sz w:val="28"/>
          <w:szCs w:val="28"/>
        </w:rPr>
        <w:t>)</w:t>
      </w:r>
      <w:r w:rsidRPr="004C27D0">
        <w:rPr>
          <w:rFonts w:ascii="Times New Roman" w:hAnsi="Times New Roman" w:cs="Times New Roman"/>
          <w:sz w:val="28"/>
          <w:szCs w:val="28"/>
        </w:rPr>
        <w:t>;</w:t>
      </w:r>
    </w:p>
    <w:p w:rsidR="00D945FD" w:rsidRPr="004C27D0" w:rsidRDefault="00D945FD" w:rsidP="00BB2AF4">
      <w:pPr>
        <w:pStyle w:val="ConsPlusNormal"/>
        <w:ind w:firstLine="709"/>
        <w:jc w:val="both"/>
        <w:rPr>
          <w:rFonts w:ascii="Times New Roman" w:hAnsi="Times New Roman" w:cs="Times New Roman"/>
          <w:sz w:val="28"/>
          <w:szCs w:val="28"/>
        </w:rPr>
      </w:pPr>
      <w:r w:rsidRPr="004C27D0">
        <w:rPr>
          <w:rFonts w:ascii="Times New Roman" w:hAnsi="Times New Roman" w:cs="Times New Roman"/>
          <w:sz w:val="28"/>
          <w:szCs w:val="28"/>
        </w:rPr>
        <w:t>- Федеральны</w:t>
      </w:r>
      <w:r w:rsidR="00BB2AF4">
        <w:rPr>
          <w:rFonts w:ascii="Times New Roman" w:hAnsi="Times New Roman" w:cs="Times New Roman"/>
          <w:sz w:val="28"/>
          <w:szCs w:val="28"/>
        </w:rPr>
        <w:t>й</w:t>
      </w:r>
      <w:r w:rsidRPr="004C27D0">
        <w:rPr>
          <w:rFonts w:ascii="Times New Roman" w:hAnsi="Times New Roman" w:cs="Times New Roman"/>
          <w:sz w:val="28"/>
          <w:szCs w:val="28"/>
        </w:rPr>
        <w:t xml:space="preserve"> </w:t>
      </w:r>
      <w:hyperlink r:id="rId11" w:history="1">
        <w:r w:rsidRPr="004C27D0">
          <w:rPr>
            <w:rFonts w:ascii="Times New Roman" w:hAnsi="Times New Roman" w:cs="Times New Roman"/>
            <w:sz w:val="28"/>
            <w:szCs w:val="28"/>
          </w:rPr>
          <w:t>закон</w:t>
        </w:r>
      </w:hyperlink>
      <w:r w:rsidRPr="004C27D0">
        <w:rPr>
          <w:rFonts w:ascii="Times New Roman" w:hAnsi="Times New Roman" w:cs="Times New Roman"/>
          <w:sz w:val="28"/>
          <w:szCs w:val="28"/>
        </w:rPr>
        <w:t xml:space="preserve"> от 27</w:t>
      </w:r>
      <w:r w:rsidR="00BB2AF4">
        <w:rPr>
          <w:rFonts w:ascii="Times New Roman" w:hAnsi="Times New Roman" w:cs="Times New Roman"/>
          <w:sz w:val="28"/>
          <w:szCs w:val="28"/>
        </w:rPr>
        <w:t xml:space="preserve"> июля </w:t>
      </w:r>
      <w:r w:rsidRPr="004C27D0">
        <w:rPr>
          <w:rFonts w:ascii="Times New Roman" w:hAnsi="Times New Roman" w:cs="Times New Roman"/>
          <w:sz w:val="28"/>
          <w:szCs w:val="28"/>
        </w:rPr>
        <w:t>2006</w:t>
      </w:r>
      <w:r w:rsidR="00BB2AF4">
        <w:rPr>
          <w:rFonts w:ascii="Times New Roman" w:hAnsi="Times New Roman" w:cs="Times New Roman"/>
          <w:sz w:val="28"/>
          <w:szCs w:val="28"/>
        </w:rPr>
        <w:t xml:space="preserve"> г</w:t>
      </w:r>
      <w:r w:rsidR="00963B7F">
        <w:rPr>
          <w:rFonts w:ascii="Times New Roman" w:hAnsi="Times New Roman" w:cs="Times New Roman"/>
          <w:sz w:val="28"/>
          <w:szCs w:val="28"/>
        </w:rPr>
        <w:t>ода</w:t>
      </w:r>
      <w:r w:rsidRPr="004C27D0">
        <w:rPr>
          <w:rFonts w:ascii="Times New Roman" w:hAnsi="Times New Roman" w:cs="Times New Roman"/>
          <w:sz w:val="28"/>
          <w:szCs w:val="28"/>
        </w:rPr>
        <w:t xml:space="preserve"> №152-ФЗ «О персональных данных» (первоначальный текст опубликован</w:t>
      </w:r>
      <w:r>
        <w:rPr>
          <w:rFonts w:ascii="Times New Roman" w:hAnsi="Times New Roman" w:cs="Times New Roman"/>
          <w:sz w:val="28"/>
          <w:szCs w:val="28"/>
        </w:rPr>
        <w:t xml:space="preserve"> </w:t>
      </w:r>
      <w:r w:rsidRPr="004C27D0">
        <w:rPr>
          <w:rFonts w:ascii="Times New Roman" w:hAnsi="Times New Roman" w:cs="Times New Roman"/>
          <w:sz w:val="28"/>
          <w:szCs w:val="28"/>
        </w:rPr>
        <w:t>в издани</w:t>
      </w:r>
      <w:r>
        <w:rPr>
          <w:rFonts w:ascii="Times New Roman" w:hAnsi="Times New Roman" w:cs="Times New Roman"/>
          <w:sz w:val="28"/>
          <w:szCs w:val="28"/>
        </w:rPr>
        <w:t>и</w:t>
      </w:r>
      <w:r w:rsidRPr="004C27D0">
        <w:rPr>
          <w:rFonts w:ascii="Times New Roman" w:hAnsi="Times New Roman" w:cs="Times New Roman"/>
          <w:sz w:val="28"/>
          <w:szCs w:val="28"/>
        </w:rPr>
        <w:t xml:space="preserve"> «Российская газета» </w:t>
      </w:r>
      <w:r w:rsidR="00360522">
        <w:rPr>
          <w:rFonts w:ascii="Times New Roman" w:hAnsi="Times New Roman" w:cs="Times New Roman"/>
          <w:sz w:val="28"/>
          <w:szCs w:val="28"/>
        </w:rPr>
        <w:t xml:space="preserve">от </w:t>
      </w:r>
      <w:r w:rsidR="00F520AB">
        <w:rPr>
          <w:rFonts w:ascii="Times New Roman" w:hAnsi="Times New Roman" w:cs="Times New Roman"/>
          <w:sz w:val="28"/>
          <w:szCs w:val="28"/>
        </w:rPr>
        <w:t>29 июля 2006</w:t>
      </w:r>
      <w:r w:rsidR="00F520AB" w:rsidRPr="004C27D0">
        <w:rPr>
          <w:rFonts w:ascii="Times New Roman" w:hAnsi="Times New Roman" w:cs="Times New Roman"/>
          <w:sz w:val="28"/>
          <w:szCs w:val="28"/>
        </w:rPr>
        <w:t xml:space="preserve"> </w:t>
      </w:r>
      <w:r w:rsidR="00F520AB">
        <w:rPr>
          <w:rFonts w:ascii="Times New Roman" w:hAnsi="Times New Roman" w:cs="Times New Roman"/>
          <w:sz w:val="28"/>
          <w:szCs w:val="28"/>
        </w:rPr>
        <w:t>г</w:t>
      </w:r>
      <w:r w:rsidR="001A5063">
        <w:rPr>
          <w:rFonts w:ascii="Times New Roman" w:hAnsi="Times New Roman" w:cs="Times New Roman"/>
          <w:sz w:val="28"/>
          <w:szCs w:val="28"/>
        </w:rPr>
        <w:t>ода</w:t>
      </w:r>
      <w:r w:rsidR="00F520AB">
        <w:rPr>
          <w:rFonts w:ascii="Times New Roman" w:hAnsi="Times New Roman" w:cs="Times New Roman"/>
          <w:sz w:val="28"/>
          <w:szCs w:val="28"/>
        </w:rPr>
        <w:t xml:space="preserve"> </w:t>
      </w:r>
      <w:r w:rsidRPr="004C27D0">
        <w:rPr>
          <w:rFonts w:ascii="Times New Roman" w:hAnsi="Times New Roman" w:cs="Times New Roman"/>
          <w:sz w:val="28"/>
          <w:szCs w:val="28"/>
        </w:rPr>
        <w:t>№165);</w:t>
      </w:r>
    </w:p>
    <w:p w:rsidR="00D945FD" w:rsidRDefault="00D945FD" w:rsidP="00BB2AF4">
      <w:pPr>
        <w:pStyle w:val="ConsPlusNormal"/>
        <w:ind w:firstLine="709"/>
        <w:jc w:val="both"/>
        <w:rPr>
          <w:rFonts w:ascii="Times New Roman" w:hAnsi="Times New Roman" w:cs="Times New Roman"/>
          <w:sz w:val="28"/>
          <w:szCs w:val="28"/>
        </w:rPr>
      </w:pPr>
      <w:r w:rsidRPr="004C27D0">
        <w:rPr>
          <w:rFonts w:ascii="Times New Roman" w:hAnsi="Times New Roman" w:cs="Times New Roman"/>
          <w:sz w:val="28"/>
          <w:szCs w:val="28"/>
        </w:rPr>
        <w:t>- Федеральны</w:t>
      </w:r>
      <w:r w:rsidR="00BB2AF4">
        <w:rPr>
          <w:rFonts w:ascii="Times New Roman" w:hAnsi="Times New Roman" w:cs="Times New Roman"/>
          <w:sz w:val="28"/>
          <w:szCs w:val="28"/>
        </w:rPr>
        <w:t>й</w:t>
      </w:r>
      <w:r w:rsidRPr="004C27D0">
        <w:rPr>
          <w:rFonts w:ascii="Times New Roman" w:hAnsi="Times New Roman" w:cs="Times New Roman"/>
          <w:sz w:val="28"/>
          <w:szCs w:val="28"/>
        </w:rPr>
        <w:t xml:space="preserve"> </w:t>
      </w:r>
      <w:hyperlink r:id="rId12" w:history="1">
        <w:r w:rsidRPr="004C27D0">
          <w:rPr>
            <w:rFonts w:ascii="Times New Roman" w:hAnsi="Times New Roman" w:cs="Times New Roman"/>
            <w:sz w:val="28"/>
            <w:szCs w:val="28"/>
          </w:rPr>
          <w:t>закон</w:t>
        </w:r>
      </w:hyperlink>
      <w:r w:rsidRPr="004C27D0">
        <w:rPr>
          <w:rFonts w:ascii="Times New Roman" w:hAnsi="Times New Roman" w:cs="Times New Roman"/>
          <w:sz w:val="28"/>
          <w:szCs w:val="28"/>
        </w:rPr>
        <w:t xml:space="preserve"> от 27</w:t>
      </w:r>
      <w:r w:rsidR="00BB2AF4">
        <w:rPr>
          <w:rFonts w:ascii="Times New Roman" w:hAnsi="Times New Roman" w:cs="Times New Roman"/>
          <w:sz w:val="28"/>
          <w:szCs w:val="28"/>
        </w:rPr>
        <w:t xml:space="preserve"> июля </w:t>
      </w:r>
      <w:r w:rsidRPr="004C27D0">
        <w:rPr>
          <w:rFonts w:ascii="Times New Roman" w:hAnsi="Times New Roman" w:cs="Times New Roman"/>
          <w:sz w:val="28"/>
          <w:szCs w:val="28"/>
        </w:rPr>
        <w:t>2010</w:t>
      </w:r>
      <w:r w:rsidR="00BB2AF4">
        <w:rPr>
          <w:rFonts w:ascii="Times New Roman" w:hAnsi="Times New Roman" w:cs="Times New Roman"/>
          <w:sz w:val="28"/>
          <w:szCs w:val="28"/>
        </w:rPr>
        <w:t xml:space="preserve"> г</w:t>
      </w:r>
      <w:r w:rsidR="00963B7F">
        <w:rPr>
          <w:rFonts w:ascii="Times New Roman" w:hAnsi="Times New Roman" w:cs="Times New Roman"/>
          <w:sz w:val="28"/>
          <w:szCs w:val="28"/>
        </w:rPr>
        <w:t>ода</w:t>
      </w:r>
      <w:r w:rsidRPr="004C27D0">
        <w:rPr>
          <w:rFonts w:ascii="Times New Roman" w:hAnsi="Times New Roman" w:cs="Times New Roman"/>
          <w:sz w:val="28"/>
          <w:szCs w:val="28"/>
        </w:rPr>
        <w:t xml:space="preserve"> №210-ФЗ «Об организации предоставления государственных и муниципальных услуг» (первоначальный текст опубликован в издани</w:t>
      </w:r>
      <w:r>
        <w:rPr>
          <w:rFonts w:ascii="Times New Roman" w:hAnsi="Times New Roman" w:cs="Times New Roman"/>
          <w:sz w:val="28"/>
          <w:szCs w:val="28"/>
        </w:rPr>
        <w:t>и</w:t>
      </w:r>
      <w:r w:rsidRPr="004C27D0">
        <w:rPr>
          <w:rFonts w:ascii="Times New Roman" w:hAnsi="Times New Roman" w:cs="Times New Roman"/>
          <w:sz w:val="28"/>
          <w:szCs w:val="28"/>
        </w:rPr>
        <w:t xml:space="preserve"> «Российская газета» </w:t>
      </w:r>
      <w:r w:rsidR="00360522">
        <w:rPr>
          <w:rFonts w:ascii="Times New Roman" w:hAnsi="Times New Roman" w:cs="Times New Roman"/>
          <w:sz w:val="28"/>
          <w:szCs w:val="28"/>
        </w:rPr>
        <w:t xml:space="preserve">от </w:t>
      </w:r>
      <w:r w:rsidR="00F520AB">
        <w:rPr>
          <w:rFonts w:ascii="Times New Roman" w:hAnsi="Times New Roman" w:cs="Times New Roman"/>
          <w:sz w:val="28"/>
          <w:szCs w:val="28"/>
        </w:rPr>
        <w:t xml:space="preserve">30 июля </w:t>
      </w:r>
      <w:r w:rsidR="00F520AB" w:rsidRPr="001260F7">
        <w:rPr>
          <w:rFonts w:ascii="Times New Roman" w:hAnsi="Times New Roman" w:cs="Times New Roman"/>
          <w:sz w:val="28"/>
          <w:szCs w:val="28"/>
        </w:rPr>
        <w:t xml:space="preserve">2010 </w:t>
      </w:r>
      <w:r w:rsidR="00F520AB">
        <w:rPr>
          <w:rFonts w:ascii="Times New Roman" w:hAnsi="Times New Roman" w:cs="Times New Roman"/>
          <w:sz w:val="28"/>
          <w:szCs w:val="28"/>
        </w:rPr>
        <w:t>г</w:t>
      </w:r>
      <w:r w:rsidR="00963B7F">
        <w:rPr>
          <w:rFonts w:ascii="Times New Roman" w:hAnsi="Times New Roman" w:cs="Times New Roman"/>
          <w:sz w:val="28"/>
          <w:szCs w:val="28"/>
        </w:rPr>
        <w:t>ода</w:t>
      </w:r>
      <w:r w:rsidR="00F520AB">
        <w:rPr>
          <w:rFonts w:ascii="Times New Roman" w:hAnsi="Times New Roman" w:cs="Times New Roman"/>
          <w:sz w:val="28"/>
          <w:szCs w:val="28"/>
        </w:rPr>
        <w:t xml:space="preserve"> </w:t>
      </w:r>
      <w:r w:rsidRPr="004C27D0">
        <w:rPr>
          <w:rFonts w:ascii="Times New Roman" w:hAnsi="Times New Roman" w:cs="Times New Roman"/>
          <w:sz w:val="28"/>
          <w:szCs w:val="28"/>
        </w:rPr>
        <w:t>№168);</w:t>
      </w:r>
    </w:p>
    <w:p w:rsidR="00D945FD" w:rsidRPr="007964BD" w:rsidRDefault="00D945FD" w:rsidP="00BB2AF4">
      <w:pPr>
        <w:pStyle w:val="ConsPlusNormal"/>
        <w:ind w:firstLine="709"/>
        <w:jc w:val="both"/>
        <w:rPr>
          <w:rFonts w:ascii="Times New Roman" w:hAnsi="Times New Roman" w:cs="Times New Roman"/>
          <w:sz w:val="28"/>
          <w:szCs w:val="28"/>
        </w:rPr>
      </w:pPr>
      <w:r w:rsidRPr="007964BD">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D945FD" w:rsidRPr="007964BD" w:rsidRDefault="00D945FD" w:rsidP="00BB2AF4">
      <w:pPr>
        <w:pStyle w:val="ConsPlusNormal"/>
        <w:ind w:firstLine="709"/>
        <w:jc w:val="both"/>
        <w:rPr>
          <w:rFonts w:ascii="Times New Roman" w:hAnsi="Times New Roman" w:cs="Times New Roman"/>
          <w:sz w:val="28"/>
          <w:szCs w:val="28"/>
        </w:rPr>
      </w:pPr>
      <w:bookmarkStart w:id="1" w:name="Par87"/>
      <w:bookmarkEnd w:id="1"/>
      <w:r w:rsidRPr="007964BD">
        <w:rPr>
          <w:rFonts w:ascii="Times New Roman" w:hAnsi="Times New Roman" w:cs="Times New Roman"/>
          <w:sz w:val="28"/>
          <w:szCs w:val="28"/>
        </w:rPr>
        <w:t xml:space="preserve">2.6.1. Заявители представляют в </w:t>
      </w:r>
      <w:r w:rsidR="00266304">
        <w:rPr>
          <w:rFonts w:ascii="Times New Roman" w:hAnsi="Times New Roman" w:cs="Times New Roman"/>
          <w:sz w:val="28"/>
          <w:szCs w:val="28"/>
        </w:rPr>
        <w:t>Отдел</w:t>
      </w:r>
      <w:r w:rsidRPr="007964BD">
        <w:rPr>
          <w:rFonts w:ascii="Times New Roman" w:hAnsi="Times New Roman" w:cs="Times New Roman"/>
          <w:sz w:val="28"/>
          <w:szCs w:val="28"/>
        </w:rPr>
        <w:t xml:space="preserve"> </w:t>
      </w:r>
      <w:hyperlink w:anchor="Par298" w:history="1">
        <w:r w:rsidRPr="007964BD">
          <w:rPr>
            <w:rFonts w:ascii="Times New Roman" w:hAnsi="Times New Roman" w:cs="Times New Roman"/>
            <w:sz w:val="28"/>
            <w:szCs w:val="28"/>
          </w:rPr>
          <w:t>заявление</w:t>
        </w:r>
      </w:hyperlink>
      <w:r w:rsidRPr="007964BD">
        <w:rPr>
          <w:rFonts w:ascii="Times New Roman" w:hAnsi="Times New Roman" w:cs="Times New Roman"/>
          <w:sz w:val="28"/>
          <w:szCs w:val="28"/>
        </w:rPr>
        <w:t xml:space="preserve"> о выдаче разрешения (далее – заявление) (приложение </w:t>
      </w:r>
      <w:r w:rsidR="004E2789">
        <w:rPr>
          <w:rFonts w:ascii="Times New Roman" w:hAnsi="Times New Roman" w:cs="Times New Roman"/>
          <w:sz w:val="28"/>
          <w:szCs w:val="28"/>
        </w:rPr>
        <w:t xml:space="preserve">№1 </w:t>
      </w:r>
      <w:r w:rsidRPr="007964BD">
        <w:rPr>
          <w:rFonts w:ascii="Times New Roman" w:hAnsi="Times New Roman" w:cs="Times New Roman"/>
          <w:sz w:val="28"/>
          <w:szCs w:val="28"/>
        </w:rPr>
        <w:t xml:space="preserve">к регламенту). </w:t>
      </w:r>
    </w:p>
    <w:p w:rsidR="00D945FD" w:rsidRPr="007964BD" w:rsidRDefault="00D945FD" w:rsidP="00BB2AF4">
      <w:pPr>
        <w:pStyle w:val="ConsPlusNormal"/>
        <w:ind w:firstLine="709"/>
        <w:jc w:val="both"/>
        <w:rPr>
          <w:rFonts w:ascii="Times New Roman" w:hAnsi="Times New Roman" w:cs="Times New Roman"/>
          <w:sz w:val="28"/>
          <w:szCs w:val="28"/>
        </w:rPr>
      </w:pPr>
      <w:r w:rsidRPr="007964BD">
        <w:rPr>
          <w:rFonts w:ascii="Times New Roman" w:hAnsi="Times New Roman" w:cs="Times New Roman"/>
          <w:sz w:val="28"/>
          <w:szCs w:val="28"/>
        </w:rPr>
        <w:t>2.6.2. К заявлению прилагаются следующие документы:</w:t>
      </w:r>
    </w:p>
    <w:p w:rsidR="00D945FD" w:rsidRDefault="00D945FD" w:rsidP="00BB2AF4">
      <w:pPr>
        <w:pStyle w:val="ConsPlusNormal"/>
        <w:ind w:firstLine="709"/>
        <w:jc w:val="both"/>
        <w:rPr>
          <w:rFonts w:ascii="Times New Roman" w:hAnsi="Times New Roman" w:cs="Times New Roman"/>
          <w:sz w:val="28"/>
          <w:szCs w:val="28"/>
        </w:rPr>
      </w:pPr>
      <w:bookmarkStart w:id="2" w:name="Par95"/>
      <w:bookmarkStart w:id="3" w:name="Par100"/>
      <w:bookmarkEnd w:id="2"/>
      <w:bookmarkEnd w:id="3"/>
      <w:r w:rsidRPr="007964BD">
        <w:rPr>
          <w:rFonts w:ascii="Times New Roman" w:hAnsi="Times New Roman" w:cs="Times New Roman"/>
          <w:sz w:val="28"/>
          <w:szCs w:val="28"/>
        </w:rPr>
        <w:t>2.6.2.1.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520AB">
        <w:rPr>
          <w:rFonts w:ascii="Times New Roman" w:hAnsi="Times New Roman" w:cs="Times New Roman"/>
          <w:sz w:val="28"/>
          <w:szCs w:val="28"/>
        </w:rPr>
        <w:t>.</w:t>
      </w:r>
    </w:p>
    <w:p w:rsidR="004E2789" w:rsidRPr="007964BD" w:rsidRDefault="004E2789"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2.6.2.2. </w:t>
      </w:r>
      <w:r w:rsidRPr="005E2CB0">
        <w:rPr>
          <w:rFonts w:ascii="Times New Roman" w:hAnsi="Times New Roman" w:cs="Times New Roman"/>
          <w:sz w:val="28"/>
          <w:szCs w:val="28"/>
        </w:rPr>
        <w:t xml:space="preserve">Копия свидетельства о государственной регистрации юридического лица или выписка из </w:t>
      </w:r>
      <w:r w:rsidR="00015FD4">
        <w:rPr>
          <w:rFonts w:ascii="Times New Roman" w:hAnsi="Times New Roman" w:cs="Times New Roman"/>
          <w:sz w:val="28"/>
          <w:szCs w:val="28"/>
        </w:rPr>
        <w:t>е</w:t>
      </w:r>
      <w:r w:rsidRPr="005E2CB0">
        <w:rPr>
          <w:rFonts w:ascii="Times New Roman" w:hAnsi="Times New Roman" w:cs="Times New Roman"/>
          <w:sz w:val="28"/>
          <w:szCs w:val="28"/>
        </w:rPr>
        <w:t>диного государственного реестра юридич</w:t>
      </w:r>
      <w:r w:rsidR="00F520AB">
        <w:rPr>
          <w:rFonts w:ascii="Times New Roman" w:hAnsi="Times New Roman" w:cs="Times New Roman"/>
          <w:sz w:val="28"/>
          <w:szCs w:val="28"/>
        </w:rPr>
        <w:t>еских лиц (для юридических лиц).</w:t>
      </w:r>
    </w:p>
    <w:p w:rsidR="00D945FD" w:rsidRPr="005E2CB0" w:rsidRDefault="00D945FD" w:rsidP="00BB2AF4">
      <w:pPr>
        <w:pStyle w:val="ConsPlusNormal"/>
        <w:ind w:firstLine="709"/>
        <w:jc w:val="both"/>
        <w:rPr>
          <w:rFonts w:ascii="Times New Roman" w:hAnsi="Times New Roman"/>
          <w:bCs/>
          <w:sz w:val="28"/>
          <w:szCs w:val="28"/>
        </w:rPr>
      </w:pPr>
      <w:r>
        <w:rPr>
          <w:rFonts w:ascii="Times New Roman" w:hAnsi="Times New Roman" w:cs="Times New Roman"/>
          <w:sz w:val="28"/>
          <w:szCs w:val="28"/>
        </w:rPr>
        <w:t>2.6.2.</w:t>
      </w:r>
      <w:r w:rsidR="004E2789">
        <w:rPr>
          <w:rFonts w:ascii="Times New Roman" w:hAnsi="Times New Roman" w:cs="Times New Roman"/>
          <w:sz w:val="28"/>
          <w:szCs w:val="28"/>
        </w:rPr>
        <w:t>3</w:t>
      </w:r>
      <w:r>
        <w:rPr>
          <w:rFonts w:ascii="Times New Roman" w:hAnsi="Times New Roman" w:cs="Times New Roman"/>
          <w:sz w:val="28"/>
          <w:szCs w:val="28"/>
        </w:rPr>
        <w:t xml:space="preserve">. </w:t>
      </w:r>
      <w:r w:rsidRPr="00931AF3">
        <w:rPr>
          <w:rFonts w:ascii="Times New Roman" w:hAnsi="Times New Roman" w:cs="Times New Roman"/>
          <w:sz w:val="28"/>
          <w:szCs w:val="28"/>
        </w:rPr>
        <w:t>Документ</w:t>
      </w:r>
      <w:r>
        <w:rPr>
          <w:rFonts w:ascii="Times New Roman" w:hAnsi="Times New Roman"/>
          <w:bCs/>
          <w:sz w:val="28"/>
          <w:szCs w:val="28"/>
        </w:rPr>
        <w:t>, предусмотренный частью 3 статьи 7 Федерального закона от 27 июля 2010 г</w:t>
      </w:r>
      <w:r w:rsidR="00121C23">
        <w:rPr>
          <w:rFonts w:ascii="Times New Roman" w:hAnsi="Times New Roman"/>
          <w:bCs/>
          <w:sz w:val="28"/>
          <w:szCs w:val="28"/>
        </w:rPr>
        <w:t>ода</w:t>
      </w:r>
      <w:r>
        <w:rPr>
          <w:rFonts w:ascii="Times New Roman" w:hAnsi="Times New Roman"/>
          <w:bCs/>
          <w:sz w:val="28"/>
          <w:szCs w:val="28"/>
        </w:rPr>
        <w:t xml:space="preserve"> №210-ФЗ «Об организации предоставления государственных и муниципальных услуг».</w:t>
      </w:r>
    </w:p>
    <w:p w:rsidR="00D945FD" w:rsidRPr="007964BD" w:rsidRDefault="00D945FD" w:rsidP="00BB2AF4">
      <w:pPr>
        <w:pStyle w:val="ConsPlusNormal"/>
        <w:ind w:firstLine="709"/>
        <w:jc w:val="both"/>
        <w:rPr>
          <w:rFonts w:ascii="Times New Roman" w:hAnsi="Times New Roman" w:cs="Times New Roman"/>
          <w:sz w:val="28"/>
          <w:szCs w:val="28"/>
        </w:rPr>
      </w:pPr>
      <w:r w:rsidRPr="007964BD">
        <w:rPr>
          <w:rFonts w:ascii="Times New Roman" w:hAnsi="Times New Roman" w:cs="Times New Roman"/>
          <w:sz w:val="28"/>
          <w:szCs w:val="28"/>
        </w:rPr>
        <w:t>2.6.2.</w:t>
      </w:r>
      <w:r w:rsidR="004E2789">
        <w:rPr>
          <w:rFonts w:ascii="Times New Roman" w:hAnsi="Times New Roman" w:cs="Times New Roman"/>
          <w:sz w:val="28"/>
          <w:szCs w:val="28"/>
        </w:rPr>
        <w:t>4</w:t>
      </w:r>
      <w:r w:rsidRPr="007964BD">
        <w:rPr>
          <w:rFonts w:ascii="Times New Roman" w:hAnsi="Times New Roman" w:cs="Times New Roman"/>
          <w:sz w:val="28"/>
          <w:szCs w:val="28"/>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w:t>
      </w:r>
      <w:r w:rsidRPr="007964BD">
        <w:rPr>
          <w:rFonts w:ascii="Times New Roman" w:hAnsi="Times New Roman" w:cs="Times New Roman"/>
          <w:sz w:val="28"/>
          <w:szCs w:val="28"/>
        </w:rPr>
        <w:lastRenderedPageBreak/>
        <w:t>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D945FD" w:rsidRPr="00C507EA" w:rsidRDefault="00D945FD" w:rsidP="00BB2AF4">
      <w:pPr>
        <w:pStyle w:val="ConsPlusNormal"/>
        <w:ind w:firstLine="709"/>
        <w:jc w:val="both"/>
        <w:rPr>
          <w:rFonts w:ascii="Times New Roman" w:hAnsi="Times New Roman" w:cs="Times New Roman"/>
          <w:sz w:val="28"/>
          <w:szCs w:val="28"/>
        </w:rPr>
      </w:pPr>
      <w:r w:rsidRPr="00C507EA">
        <w:rPr>
          <w:rFonts w:ascii="Times New Roman" w:hAnsi="Times New Roman" w:cs="Times New Roman"/>
          <w:sz w:val="28"/>
          <w:szCs w:val="28"/>
        </w:rPr>
        <w:t>2.6.2.</w:t>
      </w:r>
      <w:r w:rsidR="004E2789" w:rsidRPr="00C507EA">
        <w:rPr>
          <w:rFonts w:ascii="Times New Roman" w:hAnsi="Times New Roman" w:cs="Times New Roman"/>
          <w:sz w:val="28"/>
          <w:szCs w:val="28"/>
        </w:rPr>
        <w:t>5</w:t>
      </w:r>
      <w:r w:rsidRPr="00C507EA">
        <w:rPr>
          <w:rFonts w:ascii="Times New Roman" w:hAnsi="Times New Roman" w:cs="Times New Roman"/>
          <w:sz w:val="28"/>
          <w:szCs w:val="28"/>
        </w:rPr>
        <w:t>. Кадастровая выписка о земельном участке</w:t>
      </w:r>
      <w:r w:rsidR="000471B5" w:rsidRPr="00C507EA">
        <w:rPr>
          <w:rFonts w:ascii="Times New Roman" w:hAnsi="Times New Roman" w:cs="Times New Roman"/>
          <w:sz w:val="28"/>
          <w:szCs w:val="28"/>
        </w:rPr>
        <w:t>.</w:t>
      </w:r>
    </w:p>
    <w:p w:rsidR="00D945FD" w:rsidRPr="007964BD" w:rsidRDefault="00D945FD" w:rsidP="00BB2AF4">
      <w:pPr>
        <w:pStyle w:val="ConsPlusNormal"/>
        <w:ind w:firstLine="709"/>
        <w:jc w:val="both"/>
        <w:rPr>
          <w:rFonts w:ascii="Times New Roman" w:hAnsi="Times New Roman" w:cs="Times New Roman"/>
          <w:sz w:val="28"/>
          <w:szCs w:val="28"/>
        </w:rPr>
      </w:pPr>
      <w:r w:rsidRPr="00C507EA">
        <w:rPr>
          <w:rFonts w:ascii="Times New Roman" w:hAnsi="Times New Roman" w:cs="Times New Roman"/>
          <w:sz w:val="28"/>
          <w:szCs w:val="28"/>
        </w:rPr>
        <w:t>2.6.2.</w:t>
      </w:r>
      <w:r w:rsidR="004E2789" w:rsidRPr="00C507EA">
        <w:rPr>
          <w:rFonts w:ascii="Times New Roman" w:hAnsi="Times New Roman" w:cs="Times New Roman"/>
          <w:sz w:val="28"/>
          <w:szCs w:val="28"/>
        </w:rPr>
        <w:t>6</w:t>
      </w:r>
      <w:r w:rsidRPr="00C507EA">
        <w:rPr>
          <w:rFonts w:ascii="Times New Roman" w:hAnsi="Times New Roman" w:cs="Times New Roman"/>
          <w:sz w:val="28"/>
          <w:szCs w:val="28"/>
        </w:rPr>
        <w:t xml:space="preserve">. Выписка из </w:t>
      </w:r>
      <w:r w:rsidR="00015FD4" w:rsidRPr="00C507EA">
        <w:rPr>
          <w:rFonts w:ascii="Times New Roman" w:hAnsi="Times New Roman" w:cs="Times New Roman"/>
          <w:sz w:val="28"/>
          <w:szCs w:val="28"/>
        </w:rPr>
        <w:t>е</w:t>
      </w:r>
      <w:r w:rsidRPr="00C507EA">
        <w:rPr>
          <w:rFonts w:ascii="Times New Roman" w:hAnsi="Times New Roman" w:cs="Times New Roman"/>
          <w:sz w:val="28"/>
          <w:szCs w:val="28"/>
        </w:rPr>
        <w:t>диного государственного реестра</w:t>
      </w:r>
      <w:r w:rsidR="00C507EA" w:rsidRPr="00C507EA">
        <w:rPr>
          <w:rFonts w:ascii="Times New Roman" w:hAnsi="Times New Roman" w:cs="Times New Roman"/>
          <w:sz w:val="28"/>
          <w:szCs w:val="28"/>
        </w:rPr>
        <w:t xml:space="preserve"> недвижимости об основных характеристиках и зарегистрированных правах на объект недвижимости</w:t>
      </w:r>
      <w:r w:rsidR="000471B5" w:rsidRPr="00C507EA">
        <w:rPr>
          <w:rFonts w:ascii="Times New Roman" w:hAnsi="Times New Roman" w:cs="Times New Roman"/>
          <w:sz w:val="28"/>
          <w:szCs w:val="28"/>
        </w:rPr>
        <w:t>.</w:t>
      </w:r>
    </w:p>
    <w:p w:rsidR="00D945FD" w:rsidRPr="007964BD" w:rsidRDefault="00D945FD" w:rsidP="00BB2AF4">
      <w:pPr>
        <w:pStyle w:val="ConsPlusNormal"/>
        <w:ind w:firstLine="709"/>
        <w:jc w:val="both"/>
        <w:rPr>
          <w:rFonts w:ascii="Times New Roman" w:hAnsi="Times New Roman" w:cs="Times New Roman"/>
          <w:sz w:val="28"/>
          <w:szCs w:val="28"/>
        </w:rPr>
      </w:pPr>
      <w:r w:rsidRPr="007964BD">
        <w:rPr>
          <w:rFonts w:ascii="Times New Roman" w:hAnsi="Times New Roman" w:cs="Times New Roman"/>
          <w:sz w:val="28"/>
          <w:szCs w:val="28"/>
        </w:rPr>
        <w:t>2.6.2.</w:t>
      </w:r>
      <w:r w:rsidR="004E2789">
        <w:rPr>
          <w:rFonts w:ascii="Times New Roman" w:hAnsi="Times New Roman" w:cs="Times New Roman"/>
          <w:sz w:val="28"/>
          <w:szCs w:val="28"/>
        </w:rPr>
        <w:t>7</w:t>
      </w:r>
      <w:r w:rsidRPr="007964BD">
        <w:rPr>
          <w:rFonts w:ascii="Times New Roman" w:hAnsi="Times New Roman" w:cs="Times New Roman"/>
          <w:sz w:val="28"/>
          <w:szCs w:val="28"/>
        </w:rPr>
        <w:t>. Копия лицензии, удостоверяющей право проведения работ по геологическому изучению недр</w:t>
      </w:r>
      <w:r w:rsidR="000471B5">
        <w:rPr>
          <w:rFonts w:ascii="Times New Roman" w:hAnsi="Times New Roman" w:cs="Times New Roman"/>
          <w:sz w:val="28"/>
          <w:szCs w:val="28"/>
        </w:rPr>
        <w:t>.</w:t>
      </w:r>
    </w:p>
    <w:p w:rsidR="00D945FD" w:rsidRPr="007964BD" w:rsidRDefault="00D945FD" w:rsidP="00BB2AF4">
      <w:pPr>
        <w:pStyle w:val="ConsPlusNormal"/>
        <w:ind w:firstLine="709"/>
        <w:jc w:val="both"/>
        <w:rPr>
          <w:rFonts w:ascii="Times New Roman" w:hAnsi="Times New Roman" w:cs="Times New Roman"/>
          <w:sz w:val="28"/>
          <w:szCs w:val="28"/>
        </w:rPr>
      </w:pPr>
      <w:r w:rsidRPr="007964BD">
        <w:rPr>
          <w:rFonts w:ascii="Times New Roman" w:hAnsi="Times New Roman" w:cs="Times New Roman"/>
          <w:sz w:val="28"/>
          <w:szCs w:val="28"/>
        </w:rPr>
        <w:t>2.6.2.</w:t>
      </w:r>
      <w:r w:rsidR="004E2789">
        <w:rPr>
          <w:rFonts w:ascii="Times New Roman" w:hAnsi="Times New Roman" w:cs="Times New Roman"/>
          <w:sz w:val="28"/>
          <w:szCs w:val="28"/>
        </w:rPr>
        <w:t>8</w:t>
      </w:r>
      <w:r w:rsidRPr="007964BD">
        <w:rPr>
          <w:rFonts w:ascii="Times New Roman"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w:t>
      </w:r>
      <w:hyperlink r:id="rId13" w:history="1">
        <w:r w:rsidRPr="007964BD">
          <w:rPr>
            <w:rFonts w:ascii="Times New Roman" w:hAnsi="Times New Roman" w:cs="Times New Roman"/>
            <w:sz w:val="28"/>
            <w:szCs w:val="28"/>
          </w:rPr>
          <w:t>пунктом 1 статьи 39.34</w:t>
        </w:r>
      </w:hyperlink>
      <w:r w:rsidRPr="007964BD">
        <w:rPr>
          <w:rFonts w:ascii="Times New Roman" w:hAnsi="Times New Roman" w:cs="Times New Roman"/>
          <w:sz w:val="28"/>
          <w:szCs w:val="28"/>
        </w:rPr>
        <w:t xml:space="preserve"> Земельного кодекса Российской Федерации.</w:t>
      </w:r>
    </w:p>
    <w:p w:rsidR="00D945FD" w:rsidRPr="007964BD" w:rsidRDefault="00D945FD" w:rsidP="00BB2AF4">
      <w:pPr>
        <w:pStyle w:val="ConsPlusNormal"/>
        <w:ind w:firstLine="709"/>
        <w:jc w:val="both"/>
        <w:rPr>
          <w:rFonts w:ascii="Times New Roman" w:hAnsi="Times New Roman" w:cs="Times New Roman"/>
          <w:sz w:val="28"/>
          <w:szCs w:val="28"/>
        </w:rPr>
      </w:pPr>
      <w:bookmarkStart w:id="4" w:name="Par101"/>
      <w:bookmarkEnd w:id="4"/>
      <w:r w:rsidRPr="007964BD">
        <w:rPr>
          <w:rFonts w:ascii="Times New Roman" w:hAnsi="Times New Roman" w:cs="Times New Roman"/>
          <w:sz w:val="28"/>
          <w:szCs w:val="28"/>
        </w:rPr>
        <w:t>2.6.3. Документы должны быть представлены в подлинниках (на обозрение) и копиях.</w:t>
      </w:r>
    </w:p>
    <w:p w:rsidR="00D945FD" w:rsidRPr="007964BD" w:rsidRDefault="00D945FD" w:rsidP="00BB2AF4">
      <w:pPr>
        <w:pStyle w:val="ConsPlusNormal"/>
        <w:ind w:firstLine="709"/>
        <w:jc w:val="both"/>
        <w:rPr>
          <w:rFonts w:ascii="Times New Roman" w:hAnsi="Times New Roman" w:cs="Times New Roman"/>
          <w:sz w:val="28"/>
          <w:szCs w:val="28"/>
        </w:rPr>
      </w:pPr>
      <w:r w:rsidRPr="007964BD">
        <w:rPr>
          <w:rFonts w:ascii="Times New Roman" w:hAnsi="Times New Roman" w:cs="Times New Roman"/>
          <w:sz w:val="28"/>
          <w:szCs w:val="28"/>
        </w:rPr>
        <w:t>Документы должны б</w:t>
      </w:r>
      <w:r w:rsidR="000471B5">
        <w:rPr>
          <w:rFonts w:ascii="Times New Roman" w:hAnsi="Times New Roman" w:cs="Times New Roman"/>
          <w:sz w:val="28"/>
          <w:szCs w:val="28"/>
        </w:rPr>
        <w:t>ыть написаны четко и разборчиво,</w:t>
      </w:r>
      <w:r w:rsidRPr="007964BD">
        <w:rPr>
          <w:rFonts w:ascii="Times New Roman" w:hAnsi="Times New Roman" w:cs="Times New Roman"/>
          <w:sz w:val="28"/>
          <w:szCs w:val="28"/>
        </w:rPr>
        <w:t xml:space="preserve">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D945FD" w:rsidRPr="007964BD" w:rsidRDefault="00D945FD" w:rsidP="00BB2AF4">
      <w:pPr>
        <w:pStyle w:val="ConsPlusNormal"/>
        <w:ind w:firstLine="709"/>
        <w:jc w:val="both"/>
        <w:rPr>
          <w:rFonts w:ascii="Times New Roman" w:hAnsi="Times New Roman" w:cs="Times New Roman"/>
          <w:sz w:val="28"/>
          <w:szCs w:val="28"/>
        </w:rPr>
      </w:pPr>
      <w:r w:rsidRPr="007964BD">
        <w:rPr>
          <w:rFonts w:ascii="Times New Roman" w:hAnsi="Times New Roman" w:cs="Times New Roman"/>
          <w:sz w:val="28"/>
          <w:szCs w:val="28"/>
        </w:rPr>
        <w:t xml:space="preserve">2.6.4. Заявитель вправе не представлять (не направлять) самостоятельно документы, предусмотренные </w:t>
      </w:r>
      <w:r>
        <w:rPr>
          <w:rFonts w:ascii="Times New Roman" w:hAnsi="Times New Roman" w:cs="Times New Roman"/>
          <w:sz w:val="28"/>
          <w:szCs w:val="28"/>
        </w:rPr>
        <w:t xml:space="preserve">пунктами </w:t>
      </w:r>
      <w:r w:rsidRPr="007964BD">
        <w:rPr>
          <w:rFonts w:ascii="Times New Roman" w:hAnsi="Times New Roman" w:cs="Times New Roman"/>
          <w:sz w:val="28"/>
          <w:szCs w:val="28"/>
        </w:rPr>
        <w:t>2.6.2.</w:t>
      </w:r>
      <w:r w:rsidR="00192C32">
        <w:rPr>
          <w:rFonts w:ascii="Times New Roman" w:hAnsi="Times New Roman" w:cs="Times New Roman"/>
          <w:sz w:val="28"/>
          <w:szCs w:val="28"/>
        </w:rPr>
        <w:t>2</w:t>
      </w:r>
      <w:r w:rsidR="001D4A14">
        <w:rPr>
          <w:rFonts w:ascii="Times New Roman" w:hAnsi="Times New Roman" w:cs="Times New Roman"/>
          <w:sz w:val="28"/>
          <w:szCs w:val="28"/>
        </w:rPr>
        <w:t>, 2.6.2.5</w:t>
      </w:r>
      <w:r w:rsidR="00BB2AF4">
        <w:rPr>
          <w:rFonts w:ascii="Times New Roman" w:hAnsi="Times New Roman" w:cs="Times New Roman"/>
          <w:sz w:val="28"/>
          <w:szCs w:val="28"/>
        </w:rPr>
        <w:t>-</w:t>
      </w:r>
      <w:r w:rsidRPr="007964BD">
        <w:rPr>
          <w:rFonts w:ascii="Times New Roman" w:hAnsi="Times New Roman" w:cs="Times New Roman"/>
          <w:sz w:val="28"/>
          <w:szCs w:val="28"/>
        </w:rPr>
        <w:t>2.6.2.</w:t>
      </w:r>
      <w:r w:rsidR="001D4A14">
        <w:rPr>
          <w:rFonts w:ascii="Times New Roman" w:hAnsi="Times New Roman" w:cs="Times New Roman"/>
          <w:sz w:val="28"/>
          <w:szCs w:val="28"/>
        </w:rPr>
        <w:t>8</w:t>
      </w:r>
      <w:r w:rsidRPr="007964BD">
        <w:rPr>
          <w:rFonts w:ascii="Times New Roman" w:hAnsi="Times New Roman" w:cs="Times New Roman"/>
          <w:sz w:val="28"/>
          <w:szCs w:val="28"/>
        </w:rPr>
        <w:t xml:space="preserve"> регламента.</w:t>
      </w:r>
    </w:p>
    <w:p w:rsidR="00D945FD" w:rsidRPr="007964BD" w:rsidRDefault="00D945FD" w:rsidP="00BB2AF4">
      <w:pPr>
        <w:pStyle w:val="ConsPlusNormal"/>
        <w:ind w:firstLine="709"/>
        <w:jc w:val="both"/>
        <w:rPr>
          <w:rFonts w:ascii="Times New Roman" w:hAnsi="Times New Roman" w:cs="Times New Roman"/>
          <w:sz w:val="28"/>
          <w:szCs w:val="28"/>
        </w:rPr>
      </w:pPr>
      <w:bookmarkStart w:id="5" w:name="Par102"/>
      <w:bookmarkStart w:id="6" w:name="Par114"/>
      <w:bookmarkStart w:id="7" w:name="Par118"/>
      <w:bookmarkStart w:id="8" w:name="Par122"/>
      <w:bookmarkEnd w:id="5"/>
      <w:bookmarkEnd w:id="6"/>
      <w:bookmarkEnd w:id="7"/>
      <w:bookmarkEnd w:id="8"/>
      <w:r w:rsidRPr="007964BD">
        <w:rPr>
          <w:rFonts w:ascii="Times New Roman" w:hAnsi="Times New Roman" w:cs="Times New Roman"/>
          <w:sz w:val="28"/>
          <w:szCs w:val="28"/>
        </w:rPr>
        <w:t>2.7. Исчерпывающий перечень оснований для отказа заявител</w:t>
      </w:r>
      <w:r w:rsidR="00015FD4">
        <w:rPr>
          <w:rFonts w:ascii="Times New Roman" w:hAnsi="Times New Roman" w:cs="Times New Roman"/>
          <w:sz w:val="28"/>
          <w:szCs w:val="28"/>
        </w:rPr>
        <w:t xml:space="preserve">ю в приеме </w:t>
      </w:r>
      <w:r w:rsidRPr="007964BD">
        <w:rPr>
          <w:rFonts w:ascii="Times New Roman" w:hAnsi="Times New Roman" w:cs="Times New Roman"/>
          <w:sz w:val="28"/>
          <w:szCs w:val="28"/>
        </w:rPr>
        <w:t>документов</w:t>
      </w:r>
      <w:r w:rsidR="000471B5">
        <w:rPr>
          <w:rFonts w:ascii="Times New Roman" w:hAnsi="Times New Roman" w:cs="Times New Roman"/>
          <w:sz w:val="28"/>
          <w:szCs w:val="28"/>
        </w:rPr>
        <w:t>.</w:t>
      </w:r>
    </w:p>
    <w:p w:rsidR="004E2789" w:rsidRDefault="000471B5"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E2789" w:rsidRPr="007964BD">
        <w:rPr>
          <w:rFonts w:ascii="Times New Roman" w:hAnsi="Times New Roman" w:cs="Times New Roman"/>
          <w:sz w:val="28"/>
          <w:szCs w:val="28"/>
        </w:rPr>
        <w:t xml:space="preserve">редставление документов, не отвечающих требованиям </w:t>
      </w:r>
      <w:hyperlink w:anchor="Par114" w:history="1">
        <w:r w:rsidR="004E2789" w:rsidRPr="007964BD">
          <w:rPr>
            <w:rFonts w:ascii="Times New Roman" w:hAnsi="Times New Roman" w:cs="Times New Roman"/>
            <w:sz w:val="28"/>
            <w:szCs w:val="28"/>
          </w:rPr>
          <w:t>пункта 2.6.</w:t>
        </w:r>
      </w:hyperlink>
      <w:r w:rsidR="004E2789" w:rsidRPr="007964BD">
        <w:rPr>
          <w:rFonts w:ascii="Times New Roman" w:hAnsi="Times New Roman" w:cs="Times New Roman"/>
          <w:sz w:val="28"/>
          <w:szCs w:val="28"/>
        </w:rPr>
        <w:t>3 регламента.</w:t>
      </w:r>
    </w:p>
    <w:p w:rsidR="00D945FD" w:rsidRPr="007964BD" w:rsidRDefault="00D945FD" w:rsidP="00BB2AF4">
      <w:pPr>
        <w:pStyle w:val="ConsPlusNormal"/>
        <w:ind w:firstLine="709"/>
        <w:jc w:val="both"/>
        <w:rPr>
          <w:rFonts w:ascii="Times New Roman" w:hAnsi="Times New Roman" w:cs="Times New Roman"/>
          <w:sz w:val="28"/>
          <w:szCs w:val="28"/>
        </w:rPr>
      </w:pPr>
      <w:r w:rsidRPr="007964BD">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D945FD" w:rsidRPr="007964BD" w:rsidRDefault="000471B5"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w:t>
      </w:r>
      <w:r w:rsidR="00D945FD" w:rsidRPr="007964BD">
        <w:rPr>
          <w:rFonts w:ascii="Times New Roman" w:hAnsi="Times New Roman" w:cs="Times New Roman"/>
          <w:sz w:val="28"/>
          <w:szCs w:val="28"/>
        </w:rPr>
        <w:t xml:space="preserve"> для отказа в предоставлен</w:t>
      </w:r>
      <w:r>
        <w:rPr>
          <w:rFonts w:ascii="Times New Roman" w:hAnsi="Times New Roman" w:cs="Times New Roman"/>
          <w:sz w:val="28"/>
          <w:szCs w:val="28"/>
        </w:rPr>
        <w:t>ии муниципальной услуги</w:t>
      </w:r>
      <w:r w:rsidR="00D945FD" w:rsidRPr="007964BD">
        <w:rPr>
          <w:rFonts w:ascii="Times New Roman" w:hAnsi="Times New Roman" w:cs="Times New Roman"/>
          <w:sz w:val="28"/>
          <w:szCs w:val="28"/>
        </w:rPr>
        <w:t>:</w:t>
      </w:r>
    </w:p>
    <w:p w:rsidR="00D945FD" w:rsidRPr="0052407C"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407C">
        <w:rPr>
          <w:rFonts w:ascii="Times New Roman" w:hAnsi="Times New Roman" w:cs="Times New Roman"/>
          <w:sz w:val="28"/>
          <w:szCs w:val="28"/>
        </w:rPr>
        <w:t xml:space="preserve"> </w:t>
      </w:r>
      <w:r>
        <w:rPr>
          <w:rFonts w:ascii="Times New Roman" w:hAnsi="Times New Roman" w:cs="Times New Roman"/>
          <w:sz w:val="28"/>
          <w:szCs w:val="28"/>
        </w:rPr>
        <w:t>з</w:t>
      </w:r>
      <w:r w:rsidRPr="0052407C">
        <w:rPr>
          <w:rFonts w:ascii="Times New Roman" w:hAnsi="Times New Roman" w:cs="Times New Roman"/>
          <w:sz w:val="28"/>
          <w:szCs w:val="28"/>
        </w:rPr>
        <w:t xml:space="preserve">аявление подано с нарушением требований, установленных </w:t>
      </w:r>
      <w:hyperlink r:id="rId14" w:history="1">
        <w:r w:rsidRPr="0052407C">
          <w:rPr>
            <w:rFonts w:ascii="Times New Roman" w:hAnsi="Times New Roman" w:cs="Times New Roman"/>
            <w:sz w:val="28"/>
            <w:szCs w:val="28"/>
          </w:rPr>
          <w:t xml:space="preserve">пунктами </w:t>
        </w:r>
      </w:hyperlink>
      <w:r>
        <w:rPr>
          <w:rFonts w:ascii="Times New Roman" w:hAnsi="Times New Roman" w:cs="Times New Roman"/>
          <w:sz w:val="28"/>
          <w:szCs w:val="28"/>
        </w:rPr>
        <w:t>2.6.1, 2.6.2 регламента с учетом положений пункта 2.6.4 регламента</w:t>
      </w:r>
      <w:r w:rsidRPr="0052407C">
        <w:rPr>
          <w:rFonts w:ascii="Times New Roman" w:hAnsi="Times New Roman" w:cs="Times New Roman"/>
          <w:sz w:val="28"/>
          <w:szCs w:val="28"/>
        </w:rPr>
        <w:t>;</w:t>
      </w:r>
    </w:p>
    <w:p w:rsidR="00D945FD" w:rsidRPr="0052407C"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407C">
        <w:rPr>
          <w:rFonts w:ascii="Times New Roman" w:hAnsi="Times New Roman" w:cs="Times New Roman"/>
          <w:sz w:val="28"/>
          <w:szCs w:val="28"/>
        </w:rPr>
        <w:t xml:space="preserve"> </w:t>
      </w:r>
      <w:r>
        <w:rPr>
          <w:rFonts w:ascii="Times New Roman" w:hAnsi="Times New Roman" w:cs="Times New Roman"/>
          <w:sz w:val="28"/>
          <w:szCs w:val="28"/>
        </w:rPr>
        <w:t>в</w:t>
      </w:r>
      <w:r w:rsidRPr="0052407C">
        <w:rPr>
          <w:rFonts w:ascii="Times New Roman" w:hAnsi="Times New Roman" w:cs="Times New Roman"/>
          <w:sz w:val="28"/>
          <w:szCs w:val="28"/>
        </w:rPr>
        <w:t xml:space="preserve"> заявлении указаны цели использования земель или земельного участка или объекты, предполагаемые к размещению, не предусмотренные </w:t>
      </w:r>
      <w:hyperlink r:id="rId15" w:history="1">
        <w:r w:rsidRPr="0052407C">
          <w:rPr>
            <w:rFonts w:ascii="Times New Roman" w:hAnsi="Times New Roman" w:cs="Times New Roman"/>
            <w:sz w:val="28"/>
            <w:szCs w:val="28"/>
          </w:rPr>
          <w:t>пунктом 1 статьи 39.34</w:t>
        </w:r>
      </w:hyperlink>
      <w:r w:rsidRPr="0052407C">
        <w:rPr>
          <w:rFonts w:ascii="Times New Roman" w:hAnsi="Times New Roman" w:cs="Times New Roman"/>
          <w:sz w:val="28"/>
          <w:szCs w:val="28"/>
        </w:rPr>
        <w:t xml:space="preserve"> Земельного кодекса Российской Федерации;</w:t>
      </w:r>
    </w:p>
    <w:p w:rsidR="00D945FD" w:rsidRPr="0052407C"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407C">
        <w:rPr>
          <w:rFonts w:ascii="Times New Roman" w:hAnsi="Times New Roman" w:cs="Times New Roman"/>
          <w:sz w:val="28"/>
          <w:szCs w:val="28"/>
        </w:rPr>
        <w:t xml:space="preserve"> </w:t>
      </w:r>
      <w:r>
        <w:rPr>
          <w:rFonts w:ascii="Times New Roman" w:hAnsi="Times New Roman" w:cs="Times New Roman"/>
          <w:sz w:val="28"/>
          <w:szCs w:val="28"/>
        </w:rPr>
        <w:t>з</w:t>
      </w:r>
      <w:r w:rsidRPr="0052407C">
        <w:rPr>
          <w:rFonts w:ascii="Times New Roman" w:hAnsi="Times New Roman" w:cs="Times New Roman"/>
          <w:sz w:val="28"/>
          <w:szCs w:val="28"/>
        </w:rPr>
        <w:t>емельный участок, на использование которого испрашивается разрешение, предоставлен физическому или юридическому лицу.</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2.</w:t>
      </w:r>
      <w:r>
        <w:rPr>
          <w:rFonts w:ascii="Times New Roman" w:hAnsi="Times New Roman" w:cs="Times New Roman"/>
          <w:sz w:val="28"/>
          <w:szCs w:val="28"/>
        </w:rPr>
        <w:t>9</w:t>
      </w:r>
      <w:r w:rsidRPr="007F2022">
        <w:rPr>
          <w:rFonts w:ascii="Times New Roman" w:hAnsi="Times New Roman" w:cs="Times New Roman"/>
          <w:sz w:val="28"/>
          <w:szCs w:val="28"/>
        </w:rPr>
        <w:t>. Размер платы, взимаемой с заявителя при предоставлении муниципальной услуги.</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Муниципальная услуга предоставляется безвозмездно.</w:t>
      </w:r>
    </w:p>
    <w:p w:rsidR="00D945FD" w:rsidRPr="005E2CB0" w:rsidRDefault="00D945FD" w:rsidP="00BB2AF4">
      <w:pPr>
        <w:pStyle w:val="ConsPlusNormal"/>
        <w:ind w:firstLine="709"/>
        <w:jc w:val="both"/>
        <w:rPr>
          <w:rFonts w:ascii="Times New Roman" w:hAnsi="Times New Roman"/>
          <w:bCs/>
          <w:sz w:val="28"/>
          <w:szCs w:val="28"/>
        </w:rPr>
      </w:pPr>
      <w:r w:rsidRPr="007F2022">
        <w:rPr>
          <w:rFonts w:ascii="Times New Roman" w:hAnsi="Times New Roman" w:cs="Times New Roman"/>
          <w:sz w:val="28"/>
          <w:szCs w:val="28"/>
        </w:rPr>
        <w:t>2.</w:t>
      </w:r>
      <w:r>
        <w:rPr>
          <w:rFonts w:ascii="Times New Roman" w:hAnsi="Times New Roman" w:cs="Times New Roman"/>
          <w:sz w:val="28"/>
          <w:szCs w:val="28"/>
        </w:rPr>
        <w:t>10</w:t>
      </w:r>
      <w:r w:rsidRPr="007F2022">
        <w:rPr>
          <w:rFonts w:ascii="Times New Roman" w:hAnsi="Times New Roman" w:cs="Times New Roman"/>
          <w:sz w:val="28"/>
          <w:szCs w:val="28"/>
        </w:rPr>
        <w:t xml:space="preserve">. </w:t>
      </w:r>
      <w:r w:rsidRPr="005E2CB0">
        <w:rPr>
          <w:rFonts w:ascii="Times New Roman" w:hAnsi="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45FD"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2.1</w:t>
      </w:r>
      <w:r>
        <w:rPr>
          <w:rFonts w:ascii="Times New Roman" w:hAnsi="Times New Roman" w:cs="Times New Roman"/>
          <w:sz w:val="28"/>
          <w:szCs w:val="28"/>
        </w:rPr>
        <w:t>1</w:t>
      </w:r>
      <w:r w:rsidRPr="007F2022">
        <w:rPr>
          <w:rFonts w:ascii="Times New Roman" w:hAnsi="Times New Roman" w:cs="Times New Roman"/>
          <w:sz w:val="28"/>
          <w:szCs w:val="28"/>
        </w:rPr>
        <w:t>. Срок регистрации запроса заявителя о предоставлении муниципальной услуги.</w:t>
      </w:r>
    </w:p>
    <w:p w:rsidR="00D945FD" w:rsidRPr="000C2EE4"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lastRenderedPageBreak/>
        <w:t>Срок регистрации заявлени</w:t>
      </w:r>
      <w:r w:rsidR="000471B5">
        <w:rPr>
          <w:rFonts w:ascii="Times New Roman" w:hAnsi="Times New Roman"/>
          <w:bCs/>
          <w:sz w:val="28"/>
          <w:szCs w:val="28"/>
        </w:rPr>
        <w:t>я</w:t>
      </w:r>
      <w:r w:rsidRPr="005E2CB0">
        <w:rPr>
          <w:rFonts w:ascii="Times New Roman" w:hAnsi="Times New Roman"/>
          <w:bCs/>
          <w:sz w:val="28"/>
          <w:szCs w:val="28"/>
        </w:rPr>
        <w:t xml:space="preserve"> о предоставлении муниципальной услуги не должен превышать одного дня со дня поступления заявления в </w:t>
      </w:r>
      <w:r w:rsidR="00266304">
        <w:rPr>
          <w:rFonts w:ascii="Times New Roman" w:hAnsi="Times New Roman"/>
          <w:bCs/>
          <w:sz w:val="28"/>
          <w:szCs w:val="28"/>
        </w:rPr>
        <w:t>Отделе</w:t>
      </w:r>
      <w:r w:rsidRPr="000C2EE4">
        <w:rPr>
          <w:rFonts w:ascii="Times New Roman" w:hAnsi="Times New Roman"/>
          <w:bCs/>
          <w:sz w:val="28"/>
          <w:szCs w:val="28"/>
        </w:rPr>
        <w:t>.</w:t>
      </w:r>
    </w:p>
    <w:p w:rsidR="00D945FD" w:rsidRDefault="00D945FD" w:rsidP="00BB2AF4">
      <w:pPr>
        <w:pStyle w:val="ConsPlusNormal"/>
        <w:ind w:firstLine="709"/>
        <w:jc w:val="both"/>
        <w:rPr>
          <w:rFonts w:ascii="Times New Roman" w:hAnsi="Times New Roman"/>
          <w:bCs/>
          <w:sz w:val="28"/>
          <w:szCs w:val="28"/>
        </w:rPr>
      </w:pPr>
      <w:r w:rsidRPr="000C2EE4">
        <w:rPr>
          <w:rFonts w:ascii="Times New Roman" w:hAnsi="Times New Roman"/>
          <w:bCs/>
          <w:sz w:val="28"/>
          <w:szCs w:val="28"/>
        </w:rPr>
        <w:t xml:space="preserve">2.12. </w:t>
      </w:r>
      <w:r w:rsidRPr="005E2CB0">
        <w:rPr>
          <w:rFonts w:ascii="Times New Roman" w:hAnsi="Times New Roman"/>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r w:rsidR="00D555D4">
        <w:rPr>
          <w:rFonts w:ascii="Times New Roman" w:hAnsi="Times New Roman"/>
          <w:bCs/>
          <w:sz w:val="28"/>
          <w:szCs w:val="28"/>
        </w:rPr>
        <w:t>, в том числе к обеспечению доступности для инвалидов  указанных объектов в соответствии с законодательством Российской Федерации</w:t>
      </w:r>
      <w:r w:rsidR="001721CA">
        <w:rPr>
          <w:rFonts w:ascii="Times New Roman" w:hAnsi="Times New Roman"/>
          <w:bCs/>
          <w:sz w:val="28"/>
          <w:szCs w:val="28"/>
        </w:rPr>
        <w:t xml:space="preserve"> о защите инвалидов</w:t>
      </w:r>
      <w:r w:rsidRPr="005E2CB0">
        <w:rPr>
          <w:rFonts w:ascii="Times New Roman" w:hAnsi="Times New Roman"/>
          <w:bCs/>
          <w:sz w:val="28"/>
          <w:szCs w:val="28"/>
        </w:rPr>
        <w:t>.</w:t>
      </w:r>
    </w:p>
    <w:p w:rsidR="000B2B8D" w:rsidRDefault="002706C7" w:rsidP="00BB2AF4">
      <w:pPr>
        <w:pStyle w:val="ConsPlusNormal"/>
        <w:ind w:firstLine="709"/>
        <w:jc w:val="both"/>
        <w:rPr>
          <w:rFonts w:ascii="Times New Roman" w:hAnsi="Times New Roman"/>
          <w:bCs/>
          <w:sz w:val="28"/>
          <w:szCs w:val="28"/>
        </w:rPr>
      </w:pPr>
      <w:r>
        <w:rPr>
          <w:rFonts w:ascii="Times New Roman" w:hAnsi="Times New Roman"/>
          <w:bCs/>
          <w:sz w:val="28"/>
          <w:szCs w:val="28"/>
        </w:rPr>
        <w:t>На каждой стоянке (остановке) автотранспортных средств, в том числе</w:t>
      </w:r>
      <w:r w:rsidR="001721CA">
        <w:rPr>
          <w:rFonts w:ascii="Times New Roman" w:hAnsi="Times New Roman"/>
          <w:bCs/>
          <w:sz w:val="28"/>
          <w:szCs w:val="28"/>
        </w:rPr>
        <w:t xml:space="preserve"> мест</w:t>
      </w:r>
      <w:r w:rsidR="000B2B8D">
        <w:rPr>
          <w:rFonts w:ascii="Times New Roman" w:hAnsi="Times New Roman"/>
          <w:bCs/>
          <w:sz w:val="28"/>
          <w:szCs w:val="28"/>
        </w:rPr>
        <w:t xml:space="preserve"> отдыха,</w:t>
      </w:r>
      <w:r w:rsidR="001721CA">
        <w:rPr>
          <w:rFonts w:ascii="Times New Roman" w:hAnsi="Times New Roman"/>
          <w:bCs/>
          <w:sz w:val="28"/>
          <w:szCs w:val="28"/>
        </w:rPr>
        <w:t xml:space="preserve"> </w:t>
      </w:r>
      <w:r>
        <w:rPr>
          <w:rFonts w:ascii="Times New Roman" w:hAnsi="Times New Roman"/>
          <w:bCs/>
          <w:sz w:val="28"/>
          <w:szCs w:val="28"/>
        </w:rPr>
        <w:t xml:space="preserve"> </w:t>
      </w:r>
      <w:r w:rsidR="00F56188">
        <w:rPr>
          <w:rFonts w:ascii="Times New Roman" w:hAnsi="Times New Roman"/>
          <w:bCs/>
          <w:sz w:val="28"/>
          <w:szCs w:val="28"/>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706C7" w:rsidRPr="005E2CB0" w:rsidRDefault="00D81A6D" w:rsidP="00BB2AF4">
      <w:pPr>
        <w:pStyle w:val="ConsPlusNormal"/>
        <w:ind w:firstLine="709"/>
        <w:jc w:val="both"/>
        <w:rPr>
          <w:rFonts w:ascii="Times New Roman" w:hAnsi="Times New Roman"/>
          <w:bCs/>
          <w:sz w:val="28"/>
          <w:szCs w:val="28"/>
        </w:rPr>
      </w:pPr>
      <w:r>
        <w:rPr>
          <w:rFonts w:ascii="Times New Roman" w:hAnsi="Times New Roman"/>
          <w:bCs/>
          <w:sz w:val="28"/>
          <w:szCs w:val="28"/>
        </w:rPr>
        <w:t xml:space="preserve">Вход в помещение приема и выдачи документов оборудуется пандусами, расширенными проходами, позволяющими обеспечить беспрепятственный </w:t>
      </w:r>
      <w:r w:rsidR="00ED189C">
        <w:rPr>
          <w:rFonts w:ascii="Times New Roman" w:hAnsi="Times New Roman"/>
          <w:bCs/>
          <w:sz w:val="28"/>
          <w:szCs w:val="28"/>
        </w:rPr>
        <w:t xml:space="preserve"> доступ инвалидов, включая инвалидов, использующих кресла-коляски.</w:t>
      </w:r>
      <w:r w:rsidR="00F56188">
        <w:rPr>
          <w:rFonts w:ascii="Times New Roman" w:hAnsi="Times New Roman"/>
          <w:bCs/>
          <w:sz w:val="28"/>
          <w:szCs w:val="28"/>
        </w:rPr>
        <w:t xml:space="preserve"> </w:t>
      </w:r>
    </w:p>
    <w:p w:rsidR="000A6CF6" w:rsidRPr="00D50BBD" w:rsidRDefault="00D945FD" w:rsidP="00D50BBD">
      <w:pPr>
        <w:pStyle w:val="ConsPlusNormal"/>
        <w:ind w:firstLine="709"/>
        <w:jc w:val="both"/>
        <w:rPr>
          <w:rFonts w:ascii="Times New Roman" w:hAnsi="Times New Roman"/>
          <w:bCs/>
          <w:sz w:val="28"/>
          <w:szCs w:val="28"/>
        </w:rPr>
      </w:pPr>
      <w:r w:rsidRPr="005E2CB0">
        <w:rPr>
          <w:rFonts w:ascii="Times New Roman" w:hAnsi="Times New Roman"/>
          <w:bCs/>
          <w:sz w:val="28"/>
          <w:szCs w:val="28"/>
        </w:rPr>
        <w:t xml:space="preserve">При входе в помещение </w:t>
      </w:r>
      <w:r w:rsidR="00266304">
        <w:rPr>
          <w:rFonts w:ascii="Times New Roman" w:hAnsi="Times New Roman"/>
          <w:bCs/>
          <w:sz w:val="28"/>
          <w:szCs w:val="28"/>
        </w:rPr>
        <w:t>Отдела</w:t>
      </w:r>
      <w:r w:rsidRPr="005E2CB0">
        <w:rPr>
          <w:rFonts w:ascii="Times New Roman" w:hAnsi="Times New Roman"/>
          <w:bCs/>
          <w:sz w:val="28"/>
          <w:szCs w:val="28"/>
        </w:rPr>
        <w:t xml:space="preserve"> устанавливается вывеска с указанием наименования </w:t>
      </w:r>
      <w:r w:rsidR="00266304">
        <w:rPr>
          <w:rFonts w:ascii="Times New Roman" w:hAnsi="Times New Roman"/>
          <w:bCs/>
          <w:sz w:val="28"/>
          <w:szCs w:val="28"/>
        </w:rPr>
        <w:t>Отдела</w:t>
      </w:r>
      <w:r w:rsidRPr="005E2CB0">
        <w:rPr>
          <w:rFonts w:ascii="Times New Roman" w:hAnsi="Times New Roman"/>
          <w:bCs/>
          <w:sz w:val="28"/>
          <w:szCs w:val="28"/>
        </w:rPr>
        <w:t xml:space="preserve">. Места для приема и выдачи документов в </w:t>
      </w:r>
      <w:r w:rsidR="00266304">
        <w:rPr>
          <w:rFonts w:ascii="Times New Roman" w:hAnsi="Times New Roman"/>
          <w:bCs/>
          <w:sz w:val="28"/>
          <w:szCs w:val="28"/>
        </w:rPr>
        <w:t>Отделе</w:t>
      </w:r>
      <w:r w:rsidRPr="005E2CB0">
        <w:rPr>
          <w:rFonts w:ascii="Times New Roman" w:hAnsi="Times New Roman"/>
          <w:bCs/>
          <w:sz w:val="28"/>
          <w:szCs w:val="28"/>
        </w:rPr>
        <w:t xml:space="preserve"> оборудуются противопожарной системой, средствами пожаротушения, системой оповещения о возникновении чрезвычайной ситуации, системой охранной сигнализации</w:t>
      </w:r>
      <w:r>
        <w:rPr>
          <w:rFonts w:ascii="Times New Roman" w:hAnsi="Times New Roman"/>
          <w:bCs/>
          <w:sz w:val="28"/>
          <w:szCs w:val="28"/>
        </w:rPr>
        <w:t>, туалетными комнатами для посетителей</w:t>
      </w:r>
      <w:r w:rsidRPr="005E2CB0">
        <w:rPr>
          <w:rFonts w:ascii="Times New Roman" w:hAnsi="Times New Roman"/>
          <w:bCs/>
          <w:sz w:val="28"/>
          <w:szCs w:val="28"/>
        </w:rPr>
        <w:t xml:space="preserve">. </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xml:space="preserve">Прием документов у заявителей, а также выдача результата предоставления муниципальной услуги осуществляется в специально </w:t>
      </w:r>
      <w:r>
        <w:rPr>
          <w:rFonts w:ascii="Times New Roman" w:hAnsi="Times New Roman"/>
          <w:bCs/>
          <w:sz w:val="28"/>
          <w:szCs w:val="28"/>
        </w:rPr>
        <w:t xml:space="preserve">предусмотренных </w:t>
      </w:r>
      <w:r w:rsidRPr="005E2CB0">
        <w:rPr>
          <w:rFonts w:ascii="Times New Roman" w:hAnsi="Times New Roman"/>
          <w:bCs/>
          <w:sz w:val="28"/>
          <w:szCs w:val="28"/>
        </w:rPr>
        <w:t xml:space="preserve">для </w:t>
      </w:r>
      <w:r>
        <w:rPr>
          <w:rFonts w:ascii="Times New Roman" w:hAnsi="Times New Roman"/>
          <w:bCs/>
          <w:sz w:val="28"/>
          <w:szCs w:val="28"/>
        </w:rPr>
        <w:t xml:space="preserve">этих целей помещениях </w:t>
      </w:r>
      <w:r w:rsidR="000A6CF6">
        <w:rPr>
          <w:rFonts w:ascii="Times New Roman" w:hAnsi="Times New Roman"/>
          <w:bCs/>
          <w:sz w:val="28"/>
          <w:szCs w:val="28"/>
        </w:rPr>
        <w:t>Отдела</w:t>
      </w:r>
      <w:r>
        <w:rPr>
          <w:rFonts w:ascii="Times New Roman" w:hAnsi="Times New Roman"/>
          <w:bCs/>
          <w:sz w:val="28"/>
          <w:szCs w:val="28"/>
        </w:rPr>
        <w:t>.</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Места ожидания оборудуются информационными стендами, оснащаются столами, стульями. Места приема заявителей оборудуются табличками (вывесками) с указанием: номера кабинета и наименования отдела; фамилии, имени, отчества и должности специалистов, инф</w:t>
      </w:r>
      <w:r>
        <w:rPr>
          <w:rFonts w:ascii="Times New Roman" w:hAnsi="Times New Roman"/>
          <w:bCs/>
          <w:sz w:val="28"/>
          <w:szCs w:val="28"/>
        </w:rPr>
        <w:t>ормации о днях и времени приема</w:t>
      </w:r>
      <w:r w:rsidRPr="005E2CB0">
        <w:rPr>
          <w:rFonts w:ascii="Times New Roman" w:hAnsi="Times New Roman"/>
          <w:bCs/>
          <w:sz w:val="28"/>
          <w:szCs w:val="28"/>
        </w:rPr>
        <w:t>, выдачи документов</w:t>
      </w:r>
      <w:r>
        <w:rPr>
          <w:rFonts w:ascii="Times New Roman" w:hAnsi="Times New Roman"/>
          <w:bCs/>
          <w:sz w:val="28"/>
          <w:szCs w:val="28"/>
        </w:rPr>
        <w:t>, времени обеденного перерыва</w:t>
      </w:r>
      <w:r w:rsidRPr="005E2CB0">
        <w:rPr>
          <w:rFonts w:ascii="Times New Roman" w:hAnsi="Times New Roman"/>
          <w:bCs/>
          <w:sz w:val="28"/>
          <w:szCs w:val="28"/>
        </w:rPr>
        <w:t xml:space="preserve">. </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w:t>
      </w:r>
      <w:r>
        <w:rPr>
          <w:rFonts w:ascii="Times New Roman" w:hAnsi="Times New Roman"/>
          <w:bCs/>
          <w:sz w:val="28"/>
          <w:szCs w:val="28"/>
        </w:rPr>
        <w:t>о</w:t>
      </w:r>
      <w:r w:rsidRPr="005E2CB0">
        <w:rPr>
          <w:rFonts w:ascii="Times New Roman" w:hAnsi="Times New Roman"/>
          <w:bCs/>
          <w:sz w:val="28"/>
          <w:szCs w:val="28"/>
        </w:rPr>
        <w:t>м.</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xml:space="preserve">На стендах, расположенных в </w:t>
      </w:r>
      <w:r w:rsidR="000A6CF6">
        <w:rPr>
          <w:rFonts w:ascii="Times New Roman" w:hAnsi="Times New Roman"/>
          <w:bCs/>
          <w:sz w:val="28"/>
          <w:szCs w:val="28"/>
        </w:rPr>
        <w:t>Отделе</w:t>
      </w:r>
      <w:r w:rsidRPr="005E2CB0">
        <w:rPr>
          <w:rFonts w:ascii="Times New Roman" w:hAnsi="Times New Roman"/>
          <w:bCs/>
          <w:sz w:val="28"/>
          <w:szCs w:val="28"/>
        </w:rPr>
        <w:t>, размещается следующая информация:</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полное наименование и ме</w:t>
      </w:r>
      <w:r w:rsidR="000A6CF6">
        <w:rPr>
          <w:rFonts w:ascii="Times New Roman" w:hAnsi="Times New Roman"/>
          <w:bCs/>
          <w:sz w:val="28"/>
          <w:szCs w:val="28"/>
        </w:rPr>
        <w:t>сторасположение администрации, Отдела</w:t>
      </w:r>
      <w:r w:rsidRPr="005E2CB0">
        <w:rPr>
          <w:rFonts w:ascii="Times New Roman" w:hAnsi="Times New Roman"/>
          <w:bCs/>
          <w:sz w:val="28"/>
          <w:szCs w:val="28"/>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xml:space="preserve">- извлечения из нормативных правовых актов, содержащих нормы, регулирующие деятельность по предоставлению </w:t>
      </w:r>
      <w:r>
        <w:rPr>
          <w:rFonts w:ascii="Times New Roman" w:hAnsi="Times New Roman"/>
          <w:bCs/>
          <w:sz w:val="28"/>
          <w:szCs w:val="28"/>
        </w:rPr>
        <w:t xml:space="preserve">муниципальной </w:t>
      </w:r>
      <w:r w:rsidRPr="005E2CB0">
        <w:rPr>
          <w:rFonts w:ascii="Times New Roman" w:hAnsi="Times New Roman"/>
          <w:bCs/>
          <w:sz w:val="28"/>
          <w:szCs w:val="28"/>
        </w:rPr>
        <w:t>услуги;</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извлечения из текста регламента (процедур</w:t>
      </w:r>
      <w:r w:rsidR="00BB2AF4">
        <w:rPr>
          <w:rFonts w:ascii="Times New Roman" w:hAnsi="Times New Roman"/>
          <w:bCs/>
          <w:sz w:val="28"/>
          <w:szCs w:val="28"/>
        </w:rPr>
        <w:t>а</w:t>
      </w:r>
      <w:r w:rsidRPr="005E2CB0">
        <w:rPr>
          <w:rFonts w:ascii="Times New Roman" w:hAnsi="Times New Roman"/>
          <w:bCs/>
          <w:sz w:val="28"/>
          <w:szCs w:val="28"/>
        </w:rPr>
        <w:t xml:space="preserve"> предоставления муниципальной услуги в текстовом виде);</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lastRenderedPageBreak/>
        <w:t>- перечень и формы документов, необходимых для предоставления муниципальной услуги;</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xml:space="preserve">- порядок обжалования </w:t>
      </w:r>
      <w:r>
        <w:rPr>
          <w:rFonts w:ascii="Times New Roman" w:hAnsi="Times New Roman"/>
          <w:bCs/>
          <w:sz w:val="28"/>
          <w:szCs w:val="28"/>
        </w:rPr>
        <w:t xml:space="preserve">решений, </w:t>
      </w:r>
      <w:r w:rsidRPr="005E2CB0">
        <w:rPr>
          <w:rFonts w:ascii="Times New Roman" w:hAnsi="Times New Roman"/>
          <w:bCs/>
          <w:sz w:val="28"/>
          <w:szCs w:val="28"/>
        </w:rPr>
        <w:t xml:space="preserve">действий (бездействия) </w:t>
      </w:r>
      <w:r>
        <w:rPr>
          <w:rFonts w:ascii="Times New Roman" w:hAnsi="Times New Roman"/>
          <w:bCs/>
          <w:sz w:val="28"/>
          <w:szCs w:val="28"/>
        </w:rPr>
        <w:t xml:space="preserve">администрации, комитета, </w:t>
      </w:r>
      <w:r w:rsidRPr="005E2CB0">
        <w:rPr>
          <w:rFonts w:ascii="Times New Roman" w:hAnsi="Times New Roman"/>
          <w:bCs/>
          <w:sz w:val="28"/>
          <w:szCs w:val="28"/>
        </w:rPr>
        <w:t>должностных лиц</w:t>
      </w:r>
      <w:r>
        <w:rPr>
          <w:rFonts w:ascii="Times New Roman" w:hAnsi="Times New Roman"/>
          <w:bCs/>
          <w:sz w:val="28"/>
          <w:szCs w:val="28"/>
        </w:rPr>
        <w:t xml:space="preserve"> администрации, комитета,</w:t>
      </w:r>
      <w:r w:rsidRPr="005E2CB0">
        <w:rPr>
          <w:rFonts w:ascii="Times New Roman" w:hAnsi="Times New Roman"/>
          <w:bCs/>
          <w:sz w:val="28"/>
          <w:szCs w:val="28"/>
        </w:rPr>
        <w:t xml:space="preserve"> предоставл</w:t>
      </w:r>
      <w:r>
        <w:rPr>
          <w:rFonts w:ascii="Times New Roman" w:hAnsi="Times New Roman"/>
          <w:bCs/>
          <w:sz w:val="28"/>
          <w:szCs w:val="28"/>
        </w:rPr>
        <w:t>яющих</w:t>
      </w:r>
      <w:r w:rsidRPr="005E2CB0">
        <w:rPr>
          <w:rFonts w:ascii="Times New Roman" w:hAnsi="Times New Roman"/>
          <w:bCs/>
          <w:sz w:val="28"/>
          <w:szCs w:val="28"/>
        </w:rPr>
        <w:t xml:space="preserve"> муниципальн</w:t>
      </w:r>
      <w:r>
        <w:rPr>
          <w:rFonts w:ascii="Times New Roman" w:hAnsi="Times New Roman"/>
          <w:bCs/>
          <w:sz w:val="28"/>
          <w:szCs w:val="28"/>
        </w:rPr>
        <w:t>ую</w:t>
      </w:r>
      <w:r w:rsidRPr="005E2CB0">
        <w:rPr>
          <w:rFonts w:ascii="Times New Roman" w:hAnsi="Times New Roman"/>
          <w:bCs/>
          <w:sz w:val="28"/>
          <w:szCs w:val="28"/>
        </w:rPr>
        <w:t xml:space="preserve"> услуг</w:t>
      </w:r>
      <w:r>
        <w:rPr>
          <w:rFonts w:ascii="Times New Roman" w:hAnsi="Times New Roman"/>
          <w:bCs/>
          <w:sz w:val="28"/>
          <w:szCs w:val="28"/>
        </w:rPr>
        <w:t>у</w:t>
      </w:r>
      <w:r w:rsidRPr="005E2CB0">
        <w:rPr>
          <w:rFonts w:ascii="Times New Roman" w:hAnsi="Times New Roman"/>
          <w:bCs/>
          <w:sz w:val="28"/>
          <w:szCs w:val="28"/>
        </w:rPr>
        <w:t>.</w:t>
      </w:r>
    </w:p>
    <w:p w:rsidR="00D945FD"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945FD" w:rsidRPr="000C2EE4" w:rsidRDefault="00D945FD" w:rsidP="00BB2AF4">
      <w:pPr>
        <w:pStyle w:val="ConsPlusNormal"/>
        <w:ind w:firstLine="709"/>
        <w:jc w:val="both"/>
        <w:rPr>
          <w:rFonts w:ascii="Times New Roman" w:hAnsi="Times New Roman"/>
          <w:bCs/>
          <w:sz w:val="28"/>
          <w:szCs w:val="28"/>
        </w:rPr>
      </w:pPr>
      <w:r w:rsidRPr="000C2EE4">
        <w:rPr>
          <w:rFonts w:ascii="Times New Roman" w:hAnsi="Times New Roman"/>
          <w:bCs/>
          <w:sz w:val="28"/>
          <w:szCs w:val="28"/>
        </w:rPr>
        <w:t>2.1</w:t>
      </w:r>
      <w:r w:rsidR="000471B5">
        <w:rPr>
          <w:rFonts w:ascii="Times New Roman" w:hAnsi="Times New Roman"/>
          <w:bCs/>
          <w:sz w:val="28"/>
          <w:szCs w:val="28"/>
        </w:rPr>
        <w:t>3</w:t>
      </w:r>
      <w:r w:rsidRPr="000C2EE4">
        <w:rPr>
          <w:rFonts w:ascii="Times New Roman" w:hAnsi="Times New Roman"/>
          <w:bCs/>
          <w:sz w:val="28"/>
          <w:szCs w:val="28"/>
        </w:rPr>
        <w:t>. Показатели доступности и качества муниципальной услуги.</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Информация (консультация) по вопросам предоставления муниципальной услуги может быть получена заявителем:</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в устной форме на личном приеме или посредством телефонной связи;</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xml:space="preserve">- в письменной форме по письменному запросу заявителя в адрес </w:t>
      </w:r>
      <w:r w:rsidR="000A6CF6">
        <w:rPr>
          <w:rFonts w:ascii="Times New Roman" w:hAnsi="Times New Roman"/>
          <w:bCs/>
          <w:sz w:val="28"/>
          <w:szCs w:val="28"/>
        </w:rPr>
        <w:t>Отдела</w:t>
      </w:r>
      <w:r w:rsidRPr="005E2CB0">
        <w:rPr>
          <w:rFonts w:ascii="Times New Roman" w:hAnsi="Times New Roman"/>
          <w:bCs/>
          <w:sz w:val="28"/>
          <w:szCs w:val="28"/>
        </w:rPr>
        <w:t>;</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посредством размещения информации в информационно-телекоммуникационной сети «Интернет» на официальном сайте администрации - http://</w:t>
      </w:r>
      <w:r w:rsidR="000A6CF6">
        <w:rPr>
          <w:rFonts w:ascii="Times New Roman" w:hAnsi="Times New Roman"/>
          <w:bCs/>
          <w:sz w:val="28"/>
          <w:szCs w:val="28"/>
          <w:lang w:val="en-US"/>
        </w:rPr>
        <w:t>piterka</w:t>
      </w:r>
      <w:r w:rsidR="000A6CF6" w:rsidRPr="000A6CF6">
        <w:rPr>
          <w:rFonts w:ascii="Times New Roman" w:hAnsi="Times New Roman"/>
          <w:bCs/>
          <w:sz w:val="28"/>
          <w:szCs w:val="28"/>
        </w:rPr>
        <w:t>.</w:t>
      </w:r>
      <w:r w:rsidR="000A6CF6">
        <w:rPr>
          <w:rFonts w:ascii="Times New Roman" w:hAnsi="Times New Roman"/>
          <w:bCs/>
          <w:sz w:val="28"/>
          <w:szCs w:val="28"/>
          <w:lang w:val="en-US"/>
        </w:rPr>
        <w:t>sarmo</w:t>
      </w:r>
      <w:r w:rsidR="000A6CF6" w:rsidRPr="000A6CF6">
        <w:rPr>
          <w:rFonts w:ascii="Times New Roman" w:hAnsi="Times New Roman"/>
          <w:bCs/>
          <w:sz w:val="28"/>
          <w:szCs w:val="28"/>
        </w:rPr>
        <w:t>.</w:t>
      </w:r>
      <w:r w:rsidRPr="005E2CB0">
        <w:rPr>
          <w:rFonts w:ascii="Times New Roman" w:hAnsi="Times New Roman"/>
          <w:bCs/>
          <w:sz w:val="28"/>
          <w:szCs w:val="28"/>
        </w:rPr>
        <w:t>ru (далее – официальный сайт)</w:t>
      </w:r>
      <w:r w:rsidR="000A6CF6">
        <w:rPr>
          <w:rFonts w:ascii="Times New Roman" w:hAnsi="Times New Roman"/>
          <w:bCs/>
          <w:sz w:val="28"/>
          <w:szCs w:val="28"/>
        </w:rPr>
        <w:t>.</w:t>
      </w:r>
      <w:r w:rsidRPr="005E2CB0">
        <w:rPr>
          <w:rFonts w:ascii="Times New Roman" w:hAnsi="Times New Roman"/>
          <w:bCs/>
          <w:sz w:val="28"/>
          <w:szCs w:val="28"/>
        </w:rPr>
        <w:t xml:space="preserve"> Информация о предоставлении муниципальной услуги размещается в информационно-телекоммуникационной сети «Интернет» на едином портале государственных и муниципальных услуг - www.gosuslugi.ru и на стендах в местах ее предоставления.</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xml:space="preserve">Поступившее в устной форме на личном приеме или посредством телефонной связи обращение заявителя рассматривается уполномоченными специалистами </w:t>
      </w:r>
      <w:r w:rsidR="000A6CF6">
        <w:rPr>
          <w:rFonts w:ascii="Times New Roman" w:hAnsi="Times New Roman"/>
          <w:bCs/>
          <w:sz w:val="28"/>
          <w:szCs w:val="28"/>
        </w:rPr>
        <w:t>Отдела</w:t>
      </w:r>
      <w:r w:rsidRPr="005E2CB0">
        <w:rPr>
          <w:rFonts w:ascii="Times New Roman" w:hAnsi="Times New Roman"/>
          <w:bCs/>
          <w:sz w:val="28"/>
          <w:szCs w:val="28"/>
        </w:rPr>
        <w:t xml:space="preserve"> по всем вопросам предоставления муниципальной услуги, в том числе:</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установления права заявителя на предоставление ему муниципальной услуги;</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перечня документов, необходимых для предоставления муниципальной услуги;</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источника получения документов, необходимых для предоставления услуги (орган, организация и их местонахождение);</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xml:space="preserve">- времени приема и выдачи </w:t>
      </w:r>
      <w:r>
        <w:rPr>
          <w:rFonts w:ascii="Times New Roman" w:hAnsi="Times New Roman"/>
          <w:bCs/>
          <w:sz w:val="28"/>
          <w:szCs w:val="28"/>
        </w:rPr>
        <w:t>документов</w:t>
      </w:r>
      <w:r w:rsidRPr="005E2CB0">
        <w:rPr>
          <w:rFonts w:ascii="Times New Roman" w:hAnsi="Times New Roman"/>
          <w:bCs/>
          <w:sz w:val="28"/>
          <w:szCs w:val="28"/>
        </w:rPr>
        <w:t>;</w:t>
      </w:r>
    </w:p>
    <w:p w:rsidR="00D945FD" w:rsidRPr="005E2CB0"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 xml:space="preserve">- порядка обжалования </w:t>
      </w:r>
      <w:r>
        <w:rPr>
          <w:rFonts w:ascii="Times New Roman" w:hAnsi="Times New Roman"/>
          <w:bCs/>
          <w:sz w:val="28"/>
          <w:szCs w:val="28"/>
        </w:rPr>
        <w:t xml:space="preserve">решений, </w:t>
      </w:r>
      <w:r w:rsidRPr="005E2CB0">
        <w:rPr>
          <w:rFonts w:ascii="Times New Roman" w:hAnsi="Times New Roman"/>
          <w:bCs/>
          <w:sz w:val="28"/>
          <w:szCs w:val="28"/>
        </w:rPr>
        <w:t xml:space="preserve">действий (бездействия) </w:t>
      </w:r>
      <w:r>
        <w:rPr>
          <w:rFonts w:ascii="Times New Roman" w:hAnsi="Times New Roman"/>
          <w:bCs/>
          <w:sz w:val="28"/>
          <w:szCs w:val="28"/>
        </w:rPr>
        <w:t>администрации</w:t>
      </w:r>
      <w:r w:rsidRPr="005E2CB0">
        <w:rPr>
          <w:rFonts w:ascii="Times New Roman" w:hAnsi="Times New Roman"/>
          <w:bCs/>
          <w:sz w:val="28"/>
          <w:szCs w:val="28"/>
        </w:rPr>
        <w:t>,</w:t>
      </w:r>
      <w:r w:rsidR="000A6CF6">
        <w:rPr>
          <w:rFonts w:ascii="Times New Roman" w:hAnsi="Times New Roman"/>
          <w:bCs/>
          <w:sz w:val="28"/>
          <w:szCs w:val="28"/>
        </w:rPr>
        <w:t xml:space="preserve"> Отдела</w:t>
      </w:r>
      <w:r>
        <w:rPr>
          <w:rFonts w:ascii="Times New Roman" w:hAnsi="Times New Roman"/>
          <w:bCs/>
          <w:sz w:val="28"/>
          <w:szCs w:val="28"/>
        </w:rPr>
        <w:t xml:space="preserve">, </w:t>
      </w:r>
      <w:r w:rsidR="000A6CF6">
        <w:rPr>
          <w:rFonts w:ascii="Times New Roman" w:hAnsi="Times New Roman"/>
          <w:bCs/>
          <w:sz w:val="28"/>
          <w:szCs w:val="28"/>
        </w:rPr>
        <w:t>должностных лиц администрации, Отдела</w:t>
      </w:r>
      <w:r>
        <w:rPr>
          <w:rFonts w:ascii="Times New Roman" w:hAnsi="Times New Roman"/>
          <w:bCs/>
          <w:sz w:val="28"/>
          <w:szCs w:val="28"/>
        </w:rPr>
        <w:t>, предоставляющих</w:t>
      </w:r>
      <w:r w:rsidRPr="005E2CB0">
        <w:rPr>
          <w:rFonts w:ascii="Times New Roman" w:hAnsi="Times New Roman"/>
          <w:bCs/>
          <w:sz w:val="28"/>
          <w:szCs w:val="28"/>
        </w:rPr>
        <w:t xml:space="preserve"> муниципальн</w:t>
      </w:r>
      <w:r>
        <w:rPr>
          <w:rFonts w:ascii="Times New Roman" w:hAnsi="Times New Roman"/>
          <w:bCs/>
          <w:sz w:val="28"/>
          <w:szCs w:val="28"/>
        </w:rPr>
        <w:t>ую</w:t>
      </w:r>
      <w:r w:rsidRPr="005E2CB0">
        <w:rPr>
          <w:rFonts w:ascii="Times New Roman" w:hAnsi="Times New Roman"/>
          <w:bCs/>
          <w:sz w:val="28"/>
          <w:szCs w:val="28"/>
        </w:rPr>
        <w:t xml:space="preserve"> услуг</w:t>
      </w:r>
      <w:r>
        <w:rPr>
          <w:rFonts w:ascii="Times New Roman" w:hAnsi="Times New Roman"/>
          <w:bCs/>
          <w:sz w:val="28"/>
          <w:szCs w:val="28"/>
        </w:rPr>
        <w:t>у</w:t>
      </w:r>
      <w:r w:rsidRPr="005E2CB0">
        <w:rPr>
          <w:rFonts w:ascii="Times New Roman" w:hAnsi="Times New Roman"/>
          <w:bCs/>
          <w:sz w:val="28"/>
          <w:szCs w:val="28"/>
        </w:rPr>
        <w:t>.</w:t>
      </w:r>
    </w:p>
    <w:p w:rsidR="00D945FD" w:rsidRDefault="00D945FD" w:rsidP="00BB2AF4">
      <w:pPr>
        <w:pStyle w:val="ConsPlusNormal"/>
        <w:ind w:firstLine="709"/>
        <w:jc w:val="both"/>
        <w:rPr>
          <w:rFonts w:ascii="Times New Roman" w:hAnsi="Times New Roman"/>
          <w:bCs/>
          <w:sz w:val="28"/>
          <w:szCs w:val="28"/>
        </w:rPr>
      </w:pPr>
      <w:r w:rsidRPr="005E2CB0">
        <w:rPr>
          <w:rFonts w:ascii="Times New Roman" w:hAnsi="Times New Roman"/>
          <w:bCs/>
          <w:sz w:val="28"/>
          <w:szCs w:val="28"/>
        </w:rPr>
        <w:t>В любое время с</w:t>
      </w:r>
      <w:r w:rsidR="00BB2AF4">
        <w:rPr>
          <w:rFonts w:ascii="Times New Roman" w:hAnsi="Times New Roman"/>
          <w:bCs/>
          <w:sz w:val="28"/>
          <w:szCs w:val="28"/>
        </w:rPr>
        <w:t>о</w:t>
      </w:r>
      <w:r w:rsidRPr="005E2CB0">
        <w:rPr>
          <w:rFonts w:ascii="Times New Roman" w:hAnsi="Times New Roman"/>
          <w:bCs/>
          <w:sz w:val="28"/>
          <w:szCs w:val="28"/>
        </w:rPr>
        <w:t xml:space="preserve"> </w:t>
      </w:r>
      <w:r w:rsidR="00BB2AF4">
        <w:rPr>
          <w:rFonts w:ascii="Times New Roman" w:hAnsi="Times New Roman"/>
          <w:bCs/>
          <w:sz w:val="28"/>
          <w:szCs w:val="28"/>
        </w:rPr>
        <w:t>дня</w:t>
      </w:r>
      <w:r w:rsidRPr="005E2CB0">
        <w:rPr>
          <w:rFonts w:ascii="Times New Roman" w:hAnsi="Times New Roman"/>
          <w:bCs/>
          <w:sz w:val="28"/>
          <w:szCs w:val="28"/>
        </w:rPr>
        <w:t xml:space="preserve">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устном виде, посредством телефонной связи, а также в письменном виде.</w:t>
      </w:r>
    </w:p>
    <w:p w:rsidR="00D945FD" w:rsidRDefault="00D945FD" w:rsidP="00BB2AF4">
      <w:pPr>
        <w:pStyle w:val="ConsPlusNormal"/>
        <w:ind w:firstLine="709"/>
        <w:jc w:val="both"/>
        <w:rPr>
          <w:rFonts w:ascii="Times New Roman" w:hAnsi="Times New Roman"/>
          <w:bCs/>
          <w:sz w:val="28"/>
          <w:szCs w:val="28"/>
        </w:rPr>
      </w:pPr>
      <w:r>
        <w:rPr>
          <w:rFonts w:ascii="Times New Roman" w:hAnsi="Times New Roman"/>
          <w:bCs/>
          <w:sz w:val="28"/>
          <w:szCs w:val="28"/>
        </w:rPr>
        <w:t xml:space="preserve">Письменные обращения физических лиц о порядке предоставления муниципальной услуги рассматриваются </w:t>
      </w:r>
      <w:r w:rsidR="000A6CF6">
        <w:rPr>
          <w:rFonts w:ascii="Times New Roman" w:hAnsi="Times New Roman"/>
          <w:bCs/>
          <w:sz w:val="28"/>
          <w:szCs w:val="28"/>
        </w:rPr>
        <w:t>специалистами Отдела</w:t>
      </w:r>
      <w:r>
        <w:rPr>
          <w:rFonts w:ascii="Times New Roman" w:hAnsi="Times New Roman"/>
          <w:bCs/>
          <w:sz w:val="28"/>
          <w:szCs w:val="28"/>
        </w:rPr>
        <w:t xml:space="preserve"> в соответствии с Федеральным законом от 2 мая 2006 г</w:t>
      </w:r>
      <w:r w:rsidR="00121C23">
        <w:rPr>
          <w:rFonts w:ascii="Times New Roman" w:hAnsi="Times New Roman"/>
          <w:bCs/>
          <w:sz w:val="28"/>
          <w:szCs w:val="28"/>
        </w:rPr>
        <w:t>ода</w:t>
      </w:r>
      <w:r>
        <w:rPr>
          <w:rFonts w:ascii="Times New Roman" w:hAnsi="Times New Roman"/>
          <w:bCs/>
          <w:sz w:val="28"/>
          <w:szCs w:val="28"/>
        </w:rPr>
        <w:t xml:space="preserve"> №59-ФЗ «О порядке рассмотрения обращений граждан в Российской Федерации».</w:t>
      </w:r>
    </w:p>
    <w:p w:rsidR="00D945FD" w:rsidRPr="000C2EE4" w:rsidRDefault="00D945FD" w:rsidP="00BB2AF4">
      <w:pPr>
        <w:pStyle w:val="ConsPlusNormal"/>
        <w:ind w:firstLine="709"/>
        <w:jc w:val="both"/>
        <w:rPr>
          <w:rFonts w:ascii="Times New Roman" w:hAnsi="Times New Roman"/>
          <w:bCs/>
          <w:sz w:val="28"/>
          <w:szCs w:val="28"/>
        </w:rPr>
      </w:pPr>
      <w:r>
        <w:rPr>
          <w:rFonts w:ascii="Times New Roman" w:hAnsi="Times New Roman"/>
          <w:bCs/>
          <w:sz w:val="28"/>
          <w:szCs w:val="28"/>
        </w:rPr>
        <w:t>Письменные обращения юридических лиц по вопросам предоставления муниципальной услуги рассматриваются в порядке, аналогичном для обращений физических лиц.</w:t>
      </w:r>
    </w:p>
    <w:p w:rsidR="00D945FD" w:rsidRPr="007F2022" w:rsidRDefault="00D945FD" w:rsidP="00D945FD">
      <w:pPr>
        <w:pStyle w:val="ConsPlusNormal"/>
        <w:jc w:val="both"/>
        <w:rPr>
          <w:rFonts w:ascii="Times New Roman" w:hAnsi="Times New Roman" w:cs="Times New Roman"/>
          <w:sz w:val="28"/>
          <w:szCs w:val="28"/>
        </w:rPr>
      </w:pPr>
    </w:p>
    <w:p w:rsidR="00D945FD" w:rsidRPr="001718F7" w:rsidRDefault="00DE6BF6" w:rsidP="00D945FD">
      <w:pPr>
        <w:pStyle w:val="ConsPlusNormal"/>
        <w:jc w:val="center"/>
        <w:outlineLvl w:val="0"/>
        <w:rPr>
          <w:rFonts w:ascii="Times New Roman" w:hAnsi="Times New Roman" w:cs="Times New Roman"/>
          <w:b/>
          <w:sz w:val="28"/>
          <w:szCs w:val="28"/>
        </w:rPr>
      </w:pPr>
      <w:r w:rsidRPr="001718F7">
        <w:rPr>
          <w:rFonts w:ascii="Times New Roman" w:hAnsi="Times New Roman" w:cs="Times New Roman"/>
          <w:b/>
          <w:sz w:val="28"/>
          <w:szCs w:val="28"/>
        </w:rPr>
        <w:t>3</w:t>
      </w:r>
      <w:r w:rsidR="00D945FD" w:rsidRPr="001718F7">
        <w:rPr>
          <w:rFonts w:ascii="Times New Roman" w:hAnsi="Times New Roman" w:cs="Times New Roman"/>
          <w:b/>
          <w:sz w:val="28"/>
          <w:szCs w:val="28"/>
        </w:rPr>
        <w:t>. Состав, последовательность и сроки выполнения</w:t>
      </w:r>
    </w:p>
    <w:p w:rsidR="00D945FD" w:rsidRPr="001718F7" w:rsidRDefault="00D945FD" w:rsidP="00D945FD">
      <w:pPr>
        <w:pStyle w:val="ConsPlusNormal"/>
        <w:jc w:val="center"/>
        <w:rPr>
          <w:rFonts w:ascii="Times New Roman" w:hAnsi="Times New Roman" w:cs="Times New Roman"/>
          <w:b/>
          <w:sz w:val="28"/>
          <w:szCs w:val="28"/>
        </w:rPr>
      </w:pPr>
      <w:r w:rsidRPr="001718F7">
        <w:rPr>
          <w:rFonts w:ascii="Times New Roman" w:hAnsi="Times New Roman" w:cs="Times New Roman"/>
          <w:b/>
          <w:sz w:val="28"/>
          <w:szCs w:val="28"/>
        </w:rPr>
        <w:t>административных процедур, требования к порядку</w:t>
      </w:r>
    </w:p>
    <w:p w:rsidR="00D945FD" w:rsidRPr="007F2022" w:rsidRDefault="00D945FD" w:rsidP="00E72D08">
      <w:pPr>
        <w:pStyle w:val="ConsPlusNormal"/>
        <w:jc w:val="center"/>
        <w:rPr>
          <w:rFonts w:ascii="Times New Roman" w:hAnsi="Times New Roman" w:cs="Times New Roman"/>
          <w:sz w:val="28"/>
          <w:szCs w:val="28"/>
        </w:rPr>
      </w:pPr>
      <w:r w:rsidRPr="001718F7">
        <w:rPr>
          <w:rFonts w:ascii="Times New Roman" w:hAnsi="Times New Roman" w:cs="Times New Roman"/>
          <w:b/>
          <w:sz w:val="28"/>
          <w:szCs w:val="28"/>
        </w:rPr>
        <w:t>их выполнения</w:t>
      </w:r>
    </w:p>
    <w:p w:rsidR="00D945FD" w:rsidRPr="007F2022" w:rsidRDefault="00D945FD" w:rsidP="00D945FD">
      <w:pPr>
        <w:pStyle w:val="ConsPlusNormal"/>
        <w:jc w:val="both"/>
        <w:rPr>
          <w:rFonts w:ascii="Times New Roman" w:hAnsi="Times New Roman" w:cs="Times New Roman"/>
          <w:sz w:val="28"/>
          <w:szCs w:val="28"/>
        </w:rPr>
      </w:pPr>
    </w:p>
    <w:p w:rsidR="00D945FD" w:rsidRPr="007F2022"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7F2022">
        <w:rPr>
          <w:rFonts w:ascii="Times New Roman" w:hAnsi="Times New Roman" w:cs="Times New Roman"/>
          <w:sz w:val="28"/>
          <w:szCs w:val="28"/>
        </w:rPr>
        <w:t>Описание последовательности действий при предоставлении муниципальной услуги</w:t>
      </w:r>
      <w:r w:rsidR="00DE6BF6">
        <w:rPr>
          <w:rFonts w:ascii="Times New Roman" w:hAnsi="Times New Roman" w:cs="Times New Roman"/>
          <w:sz w:val="28"/>
          <w:szCs w:val="28"/>
        </w:rPr>
        <w:t>.</w:t>
      </w:r>
    </w:p>
    <w:p w:rsidR="00D945FD" w:rsidRPr="007F2022"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7F2022">
        <w:rPr>
          <w:rFonts w:ascii="Times New Roman" w:hAnsi="Times New Roman" w:cs="Times New Roman"/>
          <w:sz w:val="28"/>
          <w:szCs w:val="28"/>
        </w:rPr>
        <w:t xml:space="preserve"> </w:t>
      </w:r>
      <w:r>
        <w:rPr>
          <w:rFonts w:ascii="Times New Roman" w:hAnsi="Times New Roman" w:cs="Times New Roman"/>
          <w:sz w:val="28"/>
          <w:szCs w:val="28"/>
        </w:rPr>
        <w:t>П</w:t>
      </w:r>
      <w:r w:rsidRPr="007F2022">
        <w:rPr>
          <w:rFonts w:ascii="Times New Roman" w:hAnsi="Times New Roman" w:cs="Times New Roman"/>
          <w:sz w:val="28"/>
          <w:szCs w:val="28"/>
        </w:rPr>
        <w:t>рием и регистрация заявления</w:t>
      </w:r>
      <w:r w:rsidR="00BB2AF4">
        <w:rPr>
          <w:rFonts w:ascii="Times New Roman" w:hAnsi="Times New Roman" w:cs="Times New Roman"/>
          <w:sz w:val="28"/>
          <w:szCs w:val="28"/>
        </w:rPr>
        <w:t xml:space="preserve"> и документов к нему.</w:t>
      </w:r>
    </w:p>
    <w:p w:rsidR="00D945FD" w:rsidRPr="007F2022"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Pr="007F2022">
        <w:rPr>
          <w:rFonts w:ascii="Times New Roman" w:hAnsi="Times New Roman" w:cs="Times New Roman"/>
          <w:sz w:val="28"/>
          <w:szCs w:val="28"/>
        </w:rPr>
        <w:t xml:space="preserve"> </w:t>
      </w:r>
      <w:r>
        <w:rPr>
          <w:rFonts w:ascii="Times New Roman" w:hAnsi="Times New Roman" w:cs="Times New Roman"/>
          <w:sz w:val="28"/>
          <w:szCs w:val="28"/>
        </w:rPr>
        <w:t>Э</w:t>
      </w:r>
      <w:r w:rsidRPr="007F2022">
        <w:rPr>
          <w:rFonts w:ascii="Times New Roman" w:hAnsi="Times New Roman" w:cs="Times New Roman"/>
          <w:sz w:val="28"/>
          <w:szCs w:val="28"/>
        </w:rPr>
        <w:t>кспертиза документов</w:t>
      </w:r>
      <w:r>
        <w:rPr>
          <w:rFonts w:ascii="Times New Roman" w:hAnsi="Times New Roman" w:cs="Times New Roman"/>
          <w:sz w:val="28"/>
          <w:szCs w:val="28"/>
        </w:rPr>
        <w:t xml:space="preserve"> и подготовка проекта решения о выдаче (об отказе в выдаче) разрешения</w:t>
      </w:r>
      <w:r w:rsidR="00BB2AF4">
        <w:rPr>
          <w:rFonts w:ascii="Times New Roman" w:hAnsi="Times New Roman" w:cs="Times New Roman"/>
          <w:sz w:val="28"/>
          <w:szCs w:val="28"/>
        </w:rPr>
        <w:t>.</w:t>
      </w:r>
    </w:p>
    <w:p w:rsidR="00D945FD" w:rsidRPr="007F2022"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Pr="007F2022">
        <w:rPr>
          <w:rFonts w:ascii="Times New Roman" w:hAnsi="Times New Roman" w:cs="Times New Roman"/>
          <w:sz w:val="28"/>
          <w:szCs w:val="28"/>
        </w:rPr>
        <w:t xml:space="preserve"> </w:t>
      </w:r>
      <w:r>
        <w:rPr>
          <w:rFonts w:ascii="Times New Roman" w:hAnsi="Times New Roman" w:cs="Times New Roman"/>
          <w:sz w:val="28"/>
          <w:szCs w:val="28"/>
        </w:rPr>
        <w:t>Принятие решения о выдаче (об отказе в выдаче) разрешения</w:t>
      </w:r>
      <w:r w:rsidR="00BB2AF4">
        <w:rPr>
          <w:rFonts w:ascii="Times New Roman" w:hAnsi="Times New Roman" w:cs="Times New Roman"/>
          <w:sz w:val="28"/>
          <w:szCs w:val="28"/>
        </w:rPr>
        <w:t>.</w:t>
      </w:r>
    </w:p>
    <w:p w:rsidR="00D945FD" w:rsidRPr="007F2022"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Pr="007F2022">
        <w:rPr>
          <w:rFonts w:ascii="Times New Roman" w:hAnsi="Times New Roman" w:cs="Times New Roman"/>
          <w:sz w:val="28"/>
          <w:szCs w:val="28"/>
        </w:rPr>
        <w:t xml:space="preserve"> </w:t>
      </w:r>
      <w:r>
        <w:rPr>
          <w:rFonts w:ascii="Times New Roman" w:hAnsi="Times New Roman" w:cs="Times New Roman"/>
          <w:sz w:val="28"/>
          <w:szCs w:val="28"/>
        </w:rPr>
        <w:t>Н</w:t>
      </w:r>
      <w:r w:rsidRPr="007F2022">
        <w:rPr>
          <w:rFonts w:ascii="Times New Roman" w:hAnsi="Times New Roman" w:cs="Times New Roman"/>
          <w:sz w:val="28"/>
          <w:szCs w:val="28"/>
        </w:rPr>
        <w:t xml:space="preserve">аправление (выдача) </w:t>
      </w:r>
      <w:r>
        <w:rPr>
          <w:rFonts w:ascii="Times New Roman" w:hAnsi="Times New Roman" w:cs="Times New Roman"/>
          <w:sz w:val="28"/>
          <w:szCs w:val="28"/>
        </w:rPr>
        <w:t>решения о выдаче (об отказе в выдаче) разрешения</w:t>
      </w:r>
      <w:r w:rsidRPr="007F2022">
        <w:rPr>
          <w:rFonts w:ascii="Times New Roman" w:hAnsi="Times New Roman" w:cs="Times New Roman"/>
          <w:sz w:val="28"/>
          <w:szCs w:val="28"/>
        </w:rPr>
        <w:t>.</w:t>
      </w:r>
    </w:p>
    <w:p w:rsidR="00D945FD" w:rsidRPr="007F2022" w:rsidRDefault="00D945FD" w:rsidP="00BB2AF4">
      <w:pPr>
        <w:pStyle w:val="ConsPlusNormal"/>
        <w:ind w:firstLine="709"/>
        <w:jc w:val="both"/>
        <w:rPr>
          <w:rFonts w:ascii="Times New Roman" w:hAnsi="Times New Roman" w:cs="Times New Roman"/>
          <w:sz w:val="28"/>
          <w:szCs w:val="28"/>
        </w:rPr>
      </w:pPr>
      <w:r w:rsidRPr="007F2022">
        <w:rPr>
          <w:rFonts w:ascii="Times New Roman" w:hAnsi="Times New Roman" w:cs="Times New Roman"/>
          <w:sz w:val="28"/>
          <w:szCs w:val="28"/>
        </w:rPr>
        <w:t>3.</w:t>
      </w:r>
      <w:r>
        <w:rPr>
          <w:rFonts w:ascii="Times New Roman" w:hAnsi="Times New Roman" w:cs="Times New Roman"/>
          <w:sz w:val="28"/>
          <w:szCs w:val="28"/>
        </w:rPr>
        <w:t>2</w:t>
      </w:r>
      <w:r w:rsidRPr="007F2022">
        <w:rPr>
          <w:rFonts w:ascii="Times New Roman" w:hAnsi="Times New Roman" w:cs="Times New Roman"/>
          <w:sz w:val="28"/>
          <w:szCs w:val="28"/>
        </w:rPr>
        <w:t>. Прием и регистрация заявления и документов к нему.</w:t>
      </w:r>
    </w:p>
    <w:p w:rsidR="00D945FD" w:rsidRPr="007F2022"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7F2022">
        <w:rPr>
          <w:rFonts w:ascii="Times New Roman" w:hAnsi="Times New Roman" w:cs="Times New Roman"/>
          <w:sz w:val="28"/>
          <w:szCs w:val="28"/>
        </w:rPr>
        <w:t xml:space="preserve">.1. Основанием для начала административной процедуры является обращение заявителя в </w:t>
      </w:r>
      <w:r w:rsidR="000A6CF6">
        <w:rPr>
          <w:rFonts w:ascii="Times New Roman" w:hAnsi="Times New Roman" w:cs="Times New Roman"/>
          <w:sz w:val="28"/>
          <w:szCs w:val="28"/>
        </w:rPr>
        <w:t>Отдел</w:t>
      </w:r>
      <w:r w:rsidRPr="007F2022">
        <w:rPr>
          <w:rFonts w:ascii="Times New Roman" w:hAnsi="Times New Roman" w:cs="Times New Roman"/>
          <w:sz w:val="28"/>
          <w:szCs w:val="28"/>
        </w:rPr>
        <w:t xml:space="preserve"> с приложением документов, предусмотренных </w:t>
      </w:r>
      <w:hyperlink w:anchor="Par87" w:history="1">
        <w:r w:rsidR="000F4AF3">
          <w:rPr>
            <w:rFonts w:ascii="Times New Roman" w:hAnsi="Times New Roman" w:cs="Times New Roman"/>
            <w:sz w:val="28"/>
            <w:szCs w:val="28"/>
          </w:rPr>
          <w:t>пункта</w:t>
        </w:r>
        <w:r w:rsidRPr="007F2022">
          <w:rPr>
            <w:rFonts w:ascii="Times New Roman" w:hAnsi="Times New Roman" w:cs="Times New Roman"/>
            <w:sz w:val="28"/>
            <w:szCs w:val="28"/>
          </w:rPr>
          <w:t>м</w:t>
        </w:r>
        <w:r w:rsidR="000F4AF3">
          <w:rPr>
            <w:rFonts w:ascii="Times New Roman" w:hAnsi="Times New Roman" w:cs="Times New Roman"/>
            <w:sz w:val="28"/>
            <w:szCs w:val="28"/>
          </w:rPr>
          <w:t>и 2.6.1,</w:t>
        </w:r>
        <w:r w:rsidRPr="007F2022">
          <w:rPr>
            <w:rFonts w:ascii="Times New Roman" w:hAnsi="Times New Roman" w:cs="Times New Roman"/>
            <w:sz w:val="28"/>
            <w:szCs w:val="28"/>
          </w:rPr>
          <w:t xml:space="preserve"> 2.</w:t>
        </w:r>
        <w:r>
          <w:rPr>
            <w:rFonts w:ascii="Times New Roman" w:hAnsi="Times New Roman" w:cs="Times New Roman"/>
            <w:sz w:val="28"/>
            <w:szCs w:val="28"/>
          </w:rPr>
          <w:t>6</w:t>
        </w:r>
        <w:r w:rsidRPr="007F2022">
          <w:rPr>
            <w:rFonts w:ascii="Times New Roman" w:hAnsi="Times New Roman" w:cs="Times New Roman"/>
            <w:sz w:val="28"/>
            <w:szCs w:val="28"/>
          </w:rPr>
          <w:t>.</w:t>
        </w:r>
      </w:hyperlink>
      <w:r>
        <w:rPr>
          <w:rFonts w:ascii="Times New Roman" w:hAnsi="Times New Roman" w:cs="Times New Roman"/>
          <w:sz w:val="28"/>
          <w:szCs w:val="28"/>
        </w:rPr>
        <w:t>2</w:t>
      </w:r>
      <w:r w:rsidRPr="007F2022">
        <w:rPr>
          <w:rFonts w:ascii="Times New Roman" w:hAnsi="Times New Roman" w:cs="Times New Roman"/>
          <w:sz w:val="28"/>
          <w:szCs w:val="28"/>
        </w:rPr>
        <w:t xml:space="preserve"> регламента.</w:t>
      </w:r>
    </w:p>
    <w:p w:rsidR="004E2789" w:rsidRDefault="004E2789"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7F2022">
        <w:rPr>
          <w:rFonts w:ascii="Times New Roman" w:hAnsi="Times New Roman" w:cs="Times New Roman"/>
          <w:sz w:val="28"/>
          <w:szCs w:val="28"/>
        </w:rPr>
        <w:t xml:space="preserve">.2. Специалист </w:t>
      </w:r>
      <w:r w:rsidR="000A6CF6">
        <w:rPr>
          <w:rFonts w:ascii="Times New Roman" w:hAnsi="Times New Roman" w:cs="Times New Roman"/>
          <w:sz w:val="28"/>
          <w:szCs w:val="28"/>
        </w:rPr>
        <w:t>Отдела</w:t>
      </w:r>
      <w:r w:rsidRPr="007F2022">
        <w:rPr>
          <w:rFonts w:ascii="Times New Roman" w:hAnsi="Times New Roman" w:cs="Times New Roman"/>
          <w:sz w:val="28"/>
          <w:szCs w:val="28"/>
        </w:rPr>
        <w:t xml:space="preserve">, уполномоченный на прием документов (далее </w:t>
      </w:r>
      <w:r>
        <w:rPr>
          <w:rFonts w:ascii="Times New Roman" w:hAnsi="Times New Roman" w:cs="Times New Roman"/>
          <w:sz w:val="28"/>
          <w:szCs w:val="28"/>
        </w:rPr>
        <w:t>–</w:t>
      </w:r>
      <w:r w:rsidRPr="007F2022">
        <w:rPr>
          <w:rFonts w:ascii="Times New Roman" w:hAnsi="Times New Roman" w:cs="Times New Roman"/>
          <w:sz w:val="28"/>
          <w:szCs w:val="28"/>
        </w:rPr>
        <w:t xml:space="preserve"> </w:t>
      </w:r>
      <w:r>
        <w:rPr>
          <w:rFonts w:ascii="Times New Roman" w:hAnsi="Times New Roman" w:cs="Times New Roman"/>
          <w:sz w:val="28"/>
          <w:szCs w:val="28"/>
        </w:rPr>
        <w:t>специ</w:t>
      </w:r>
      <w:r w:rsidRPr="007F2022">
        <w:rPr>
          <w:rFonts w:ascii="Times New Roman" w:hAnsi="Times New Roman" w:cs="Times New Roman"/>
          <w:sz w:val="28"/>
          <w:szCs w:val="28"/>
        </w:rPr>
        <w:t xml:space="preserve">алист </w:t>
      </w:r>
      <w:r w:rsidR="000A6CF6">
        <w:rPr>
          <w:rFonts w:ascii="Times New Roman" w:hAnsi="Times New Roman" w:cs="Times New Roman"/>
          <w:sz w:val="28"/>
          <w:szCs w:val="28"/>
        </w:rPr>
        <w:t>Отдела</w:t>
      </w:r>
      <w:r w:rsidRPr="007F2022">
        <w:rPr>
          <w:rFonts w:ascii="Times New Roman" w:hAnsi="Times New Roman" w:cs="Times New Roman"/>
          <w:sz w:val="28"/>
          <w:szCs w:val="28"/>
        </w:rPr>
        <w:t>)</w:t>
      </w:r>
      <w:r>
        <w:rPr>
          <w:rFonts w:ascii="Times New Roman" w:hAnsi="Times New Roman" w:cs="Times New Roman"/>
          <w:sz w:val="28"/>
          <w:szCs w:val="28"/>
        </w:rPr>
        <w:t>,</w:t>
      </w:r>
      <w:r w:rsidRPr="007F2022">
        <w:rPr>
          <w:rFonts w:ascii="Times New Roman" w:hAnsi="Times New Roman" w:cs="Times New Roman"/>
          <w:sz w:val="28"/>
          <w:szCs w:val="28"/>
        </w:rPr>
        <w:t xml:space="preserve"> при поступлении </w:t>
      </w:r>
      <w:r>
        <w:rPr>
          <w:rFonts w:ascii="Times New Roman" w:hAnsi="Times New Roman" w:cs="Times New Roman"/>
          <w:sz w:val="28"/>
          <w:szCs w:val="28"/>
        </w:rPr>
        <w:t xml:space="preserve">обращения устанавливает наличие или отсутствие оснований для отказа в приеме документов, предусмотренных пунктом 2.7 регламента. </w:t>
      </w:r>
    </w:p>
    <w:p w:rsidR="004E2789" w:rsidRDefault="004E2789"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3.2.3. При наличии оснований для отказа в приеме документов специалист </w:t>
      </w:r>
      <w:r w:rsidR="00EF3497">
        <w:rPr>
          <w:rFonts w:ascii="Times New Roman" w:hAnsi="Times New Roman" w:cs="Times New Roman"/>
          <w:sz w:val="28"/>
          <w:szCs w:val="28"/>
        </w:rPr>
        <w:t>Отдела</w:t>
      </w:r>
      <w:r>
        <w:rPr>
          <w:rFonts w:ascii="Times New Roman" w:hAnsi="Times New Roman" w:cs="Times New Roman"/>
          <w:sz w:val="28"/>
          <w:szCs w:val="28"/>
        </w:rPr>
        <w:t xml:space="preserve"> подготавливает, подписывает и выдает (направляет) заявителю уведомление об отказе в приеме документов (приложение №2 к регламенту) с указанием оснований принятия такого решения.</w:t>
      </w:r>
    </w:p>
    <w:p w:rsidR="004E2789" w:rsidRDefault="004E2789"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3.2.4. При отсутствии оснований для отказа в приеме документов специалист </w:t>
      </w:r>
      <w:r w:rsidR="00EF3497">
        <w:rPr>
          <w:rFonts w:ascii="Times New Roman" w:hAnsi="Times New Roman" w:cs="Times New Roman"/>
          <w:sz w:val="28"/>
          <w:szCs w:val="28"/>
        </w:rPr>
        <w:t>Отдела</w:t>
      </w:r>
      <w:r>
        <w:rPr>
          <w:rFonts w:ascii="Times New Roman" w:hAnsi="Times New Roman" w:cs="Times New Roman"/>
          <w:sz w:val="28"/>
          <w:szCs w:val="28"/>
        </w:rPr>
        <w:t xml:space="preserve"> принимает документы и выдает (направляет) заявителю копию заявления с указанием времени и даты приема документов с проставлением подписи.</w:t>
      </w:r>
    </w:p>
    <w:p w:rsidR="004E2789" w:rsidRPr="00C507EA" w:rsidRDefault="004E2789" w:rsidP="00BB2AF4">
      <w:pPr>
        <w:pStyle w:val="ConsPlusNormal"/>
        <w:ind w:firstLine="709"/>
        <w:jc w:val="both"/>
        <w:rPr>
          <w:rFonts w:ascii="Times New Roman" w:hAnsi="Times New Roman" w:cs="Times New Roman"/>
          <w:sz w:val="28"/>
          <w:szCs w:val="28"/>
        </w:rPr>
      </w:pPr>
      <w:r w:rsidRPr="00C507EA">
        <w:rPr>
          <w:rFonts w:ascii="Times New Roman" w:hAnsi="Times New Roman" w:cs="Times New Roman"/>
          <w:sz w:val="28"/>
          <w:szCs w:val="28"/>
        </w:rPr>
        <w:t xml:space="preserve">3.2.5. Принятые специалистом </w:t>
      </w:r>
      <w:r w:rsidR="00EF3497" w:rsidRPr="00C507EA">
        <w:rPr>
          <w:rFonts w:ascii="Times New Roman" w:hAnsi="Times New Roman" w:cs="Times New Roman"/>
          <w:sz w:val="28"/>
          <w:szCs w:val="28"/>
        </w:rPr>
        <w:t>Отдела</w:t>
      </w:r>
      <w:r w:rsidRPr="00C507EA">
        <w:rPr>
          <w:rFonts w:ascii="Times New Roman" w:hAnsi="Times New Roman" w:cs="Times New Roman"/>
          <w:sz w:val="28"/>
          <w:szCs w:val="28"/>
        </w:rPr>
        <w:t xml:space="preserve"> документы </w:t>
      </w:r>
      <w:r w:rsidR="00C507EA" w:rsidRPr="00C507EA">
        <w:rPr>
          <w:rFonts w:ascii="Times New Roman" w:hAnsi="Times New Roman" w:cs="Times New Roman"/>
          <w:sz w:val="28"/>
          <w:szCs w:val="28"/>
        </w:rPr>
        <w:t>регистрируются в журнале регистрации заявлений</w:t>
      </w:r>
      <w:r w:rsidRPr="00C507EA">
        <w:rPr>
          <w:rFonts w:ascii="Times New Roman" w:hAnsi="Times New Roman" w:cs="Times New Roman"/>
          <w:sz w:val="28"/>
          <w:szCs w:val="28"/>
        </w:rPr>
        <w:t xml:space="preserve">. </w:t>
      </w:r>
    </w:p>
    <w:p w:rsidR="00D945FD" w:rsidRPr="00FA03DF" w:rsidRDefault="00D945FD" w:rsidP="00BB2AF4">
      <w:pPr>
        <w:pStyle w:val="ConsPlusNormal"/>
        <w:ind w:firstLine="709"/>
        <w:jc w:val="both"/>
        <w:rPr>
          <w:rFonts w:ascii="Times New Roman" w:hAnsi="Times New Roman" w:cs="Times New Roman"/>
          <w:sz w:val="28"/>
          <w:szCs w:val="28"/>
        </w:rPr>
      </w:pPr>
      <w:r w:rsidRPr="00FA03DF">
        <w:rPr>
          <w:rFonts w:ascii="Times New Roman" w:hAnsi="Times New Roman" w:cs="Times New Roman"/>
          <w:sz w:val="28"/>
          <w:szCs w:val="28"/>
        </w:rPr>
        <w:t xml:space="preserve">Специалист отдела направляет зарегистрированные документы </w:t>
      </w:r>
      <w:r w:rsidR="00FA03DF" w:rsidRPr="00FA03DF">
        <w:rPr>
          <w:rFonts w:ascii="Times New Roman" w:hAnsi="Times New Roman" w:cs="Times New Roman"/>
          <w:sz w:val="28"/>
          <w:szCs w:val="28"/>
        </w:rPr>
        <w:t xml:space="preserve">главе муниципального района для </w:t>
      </w:r>
      <w:r w:rsidRPr="00FA03DF">
        <w:rPr>
          <w:rFonts w:ascii="Times New Roman" w:hAnsi="Times New Roman" w:cs="Times New Roman"/>
          <w:sz w:val="28"/>
          <w:szCs w:val="28"/>
        </w:rPr>
        <w:t xml:space="preserve">резолюции с указанием исполнителя, ответственного за подготовку проекта решения о предоставлении разрешения (отказа в предоставлении разрешения), с последующей передачей документов указанному в резолюции исполнителю (далее – </w:t>
      </w:r>
      <w:r w:rsidR="00EF3497" w:rsidRPr="00FA03DF">
        <w:rPr>
          <w:rFonts w:ascii="Times New Roman" w:hAnsi="Times New Roman" w:cs="Times New Roman"/>
          <w:sz w:val="28"/>
          <w:szCs w:val="28"/>
        </w:rPr>
        <w:t>Специалист Отдела</w:t>
      </w:r>
      <w:r w:rsidRPr="00FA03DF">
        <w:rPr>
          <w:rFonts w:ascii="Times New Roman" w:hAnsi="Times New Roman" w:cs="Times New Roman"/>
          <w:sz w:val="28"/>
          <w:szCs w:val="28"/>
        </w:rPr>
        <w:t>) под подпись.</w:t>
      </w:r>
    </w:p>
    <w:p w:rsidR="00D945FD" w:rsidRPr="00FA03DF" w:rsidRDefault="00D945FD" w:rsidP="00BB2AF4">
      <w:pPr>
        <w:pStyle w:val="ConsPlusNormal"/>
        <w:ind w:firstLine="709"/>
        <w:jc w:val="both"/>
        <w:rPr>
          <w:rFonts w:ascii="Times New Roman" w:hAnsi="Times New Roman" w:cs="Times New Roman"/>
          <w:sz w:val="28"/>
          <w:szCs w:val="28"/>
        </w:rPr>
      </w:pPr>
      <w:r w:rsidRPr="00FA03DF">
        <w:rPr>
          <w:rFonts w:ascii="Times New Roman" w:hAnsi="Times New Roman" w:cs="Times New Roman"/>
          <w:sz w:val="28"/>
          <w:szCs w:val="28"/>
        </w:rPr>
        <w:t>3.2.</w:t>
      </w:r>
      <w:r w:rsidR="004E2789" w:rsidRPr="00FA03DF">
        <w:rPr>
          <w:rFonts w:ascii="Times New Roman" w:hAnsi="Times New Roman" w:cs="Times New Roman"/>
          <w:sz w:val="28"/>
          <w:szCs w:val="28"/>
        </w:rPr>
        <w:t>7</w:t>
      </w:r>
      <w:r w:rsidRPr="00FA03DF">
        <w:rPr>
          <w:rFonts w:ascii="Times New Roman" w:hAnsi="Times New Roman" w:cs="Times New Roman"/>
          <w:sz w:val="28"/>
          <w:szCs w:val="28"/>
        </w:rPr>
        <w:t>. Срок исполнения административной процедуры составляет один день со дня подачи документов.</w:t>
      </w:r>
    </w:p>
    <w:p w:rsidR="00D945FD" w:rsidRPr="00FA03DF" w:rsidRDefault="00D945FD" w:rsidP="00BB2AF4">
      <w:pPr>
        <w:pStyle w:val="ConsPlusNormal"/>
        <w:ind w:firstLine="709"/>
        <w:jc w:val="both"/>
        <w:rPr>
          <w:rFonts w:ascii="Times New Roman" w:hAnsi="Times New Roman" w:cs="Times New Roman"/>
          <w:sz w:val="28"/>
          <w:szCs w:val="28"/>
        </w:rPr>
      </w:pPr>
      <w:r w:rsidRPr="00FA03DF">
        <w:rPr>
          <w:rFonts w:ascii="Times New Roman" w:hAnsi="Times New Roman" w:cs="Times New Roman"/>
          <w:sz w:val="28"/>
          <w:szCs w:val="28"/>
        </w:rPr>
        <w:t>3.3. Экспертиза документов и подготовка проекта решения о выдаче (об отказе в выдаче) разрешения.</w:t>
      </w:r>
    </w:p>
    <w:p w:rsidR="00D945FD" w:rsidRDefault="00D945FD" w:rsidP="00BB2AF4">
      <w:pPr>
        <w:pStyle w:val="ConsPlusNormal"/>
        <w:ind w:firstLine="709"/>
        <w:jc w:val="both"/>
        <w:rPr>
          <w:rFonts w:ascii="Times New Roman" w:hAnsi="Times New Roman" w:cs="Times New Roman"/>
          <w:sz w:val="28"/>
          <w:szCs w:val="28"/>
        </w:rPr>
      </w:pPr>
      <w:r w:rsidRPr="00FA03DF">
        <w:rPr>
          <w:rFonts w:ascii="Times New Roman" w:hAnsi="Times New Roman" w:cs="Times New Roman"/>
          <w:sz w:val="28"/>
          <w:szCs w:val="28"/>
        </w:rPr>
        <w:t xml:space="preserve">3.3.1. Основанием для начала административной процедуры является поступление к исполнителю </w:t>
      </w:r>
      <w:r w:rsidR="00FA03DF" w:rsidRPr="00FA03DF">
        <w:rPr>
          <w:rFonts w:ascii="Times New Roman" w:hAnsi="Times New Roman" w:cs="Times New Roman"/>
          <w:sz w:val="28"/>
          <w:szCs w:val="28"/>
        </w:rPr>
        <w:t>Отдела</w:t>
      </w:r>
      <w:r w:rsidRPr="00FA03DF">
        <w:rPr>
          <w:rFonts w:ascii="Times New Roman" w:hAnsi="Times New Roman" w:cs="Times New Roman"/>
          <w:sz w:val="28"/>
          <w:szCs w:val="28"/>
        </w:rPr>
        <w:t xml:space="preserve"> документов, предусмотренных </w:t>
      </w:r>
      <w:hyperlink w:anchor="Par87" w:history="1">
        <w:r w:rsidRPr="00FA03DF">
          <w:rPr>
            <w:rFonts w:ascii="Times New Roman" w:hAnsi="Times New Roman" w:cs="Times New Roman"/>
            <w:sz w:val="28"/>
            <w:szCs w:val="28"/>
          </w:rPr>
          <w:t>пункт</w:t>
        </w:r>
        <w:r w:rsidR="00DE6BF6" w:rsidRPr="00FA03DF">
          <w:rPr>
            <w:rFonts w:ascii="Times New Roman" w:hAnsi="Times New Roman" w:cs="Times New Roman"/>
            <w:sz w:val="28"/>
            <w:szCs w:val="28"/>
          </w:rPr>
          <w:t>а</w:t>
        </w:r>
        <w:r w:rsidRPr="00FA03DF">
          <w:rPr>
            <w:rFonts w:ascii="Times New Roman" w:hAnsi="Times New Roman" w:cs="Times New Roman"/>
            <w:sz w:val="28"/>
            <w:szCs w:val="28"/>
          </w:rPr>
          <w:t>м</w:t>
        </w:r>
        <w:r w:rsidR="00DE6BF6" w:rsidRPr="00FA03DF">
          <w:rPr>
            <w:rFonts w:ascii="Times New Roman" w:hAnsi="Times New Roman" w:cs="Times New Roman"/>
            <w:sz w:val="28"/>
            <w:szCs w:val="28"/>
          </w:rPr>
          <w:t>и</w:t>
        </w:r>
        <w:r w:rsidRPr="00FA03DF">
          <w:rPr>
            <w:rFonts w:ascii="Times New Roman" w:hAnsi="Times New Roman" w:cs="Times New Roman"/>
            <w:sz w:val="28"/>
            <w:szCs w:val="28"/>
          </w:rPr>
          <w:t xml:space="preserve"> </w:t>
        </w:r>
        <w:r w:rsidR="000F4AF3" w:rsidRPr="00FA03DF">
          <w:rPr>
            <w:rFonts w:ascii="Times New Roman" w:hAnsi="Times New Roman" w:cs="Times New Roman"/>
            <w:sz w:val="28"/>
            <w:szCs w:val="28"/>
          </w:rPr>
          <w:t xml:space="preserve">2.6.1, </w:t>
        </w:r>
        <w:r w:rsidRPr="00FA03DF">
          <w:rPr>
            <w:rFonts w:ascii="Times New Roman" w:hAnsi="Times New Roman" w:cs="Times New Roman"/>
            <w:sz w:val="28"/>
            <w:szCs w:val="28"/>
          </w:rPr>
          <w:t>2.6.</w:t>
        </w:r>
      </w:hyperlink>
      <w:r w:rsidRPr="00FA03DF">
        <w:rPr>
          <w:rFonts w:ascii="Times New Roman" w:hAnsi="Times New Roman" w:cs="Times New Roman"/>
          <w:sz w:val="28"/>
          <w:szCs w:val="28"/>
        </w:rPr>
        <w:t>2 регламента.</w:t>
      </w:r>
    </w:p>
    <w:p w:rsidR="00D945FD"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3.3.2. </w:t>
      </w:r>
      <w:r w:rsidR="00EF3497">
        <w:rPr>
          <w:rFonts w:ascii="Times New Roman" w:hAnsi="Times New Roman" w:cs="Times New Roman"/>
          <w:sz w:val="28"/>
          <w:szCs w:val="28"/>
        </w:rPr>
        <w:t>Специалист Отдела</w:t>
      </w:r>
      <w:r>
        <w:rPr>
          <w:rFonts w:ascii="Times New Roman" w:hAnsi="Times New Roman" w:cs="Times New Roman"/>
          <w:sz w:val="28"/>
          <w:szCs w:val="28"/>
        </w:rPr>
        <w:t>, рассмотрев документы, при отсутствии документов, предусмотренных пунктами 2.6.2.</w:t>
      </w:r>
      <w:r w:rsidR="00192C32">
        <w:rPr>
          <w:rFonts w:ascii="Times New Roman" w:hAnsi="Times New Roman" w:cs="Times New Roman"/>
          <w:sz w:val="28"/>
          <w:szCs w:val="28"/>
        </w:rPr>
        <w:t>2</w:t>
      </w:r>
      <w:r w:rsidR="001D4A14">
        <w:rPr>
          <w:rFonts w:ascii="Times New Roman" w:hAnsi="Times New Roman" w:cs="Times New Roman"/>
          <w:sz w:val="28"/>
          <w:szCs w:val="28"/>
        </w:rPr>
        <w:t>, 2.6.2.5</w:t>
      </w:r>
      <w:r w:rsidR="00DE6BF6">
        <w:rPr>
          <w:rFonts w:ascii="Times New Roman" w:hAnsi="Times New Roman" w:cs="Times New Roman"/>
          <w:sz w:val="28"/>
          <w:szCs w:val="28"/>
        </w:rPr>
        <w:t>-</w:t>
      </w:r>
      <w:r>
        <w:rPr>
          <w:rFonts w:ascii="Times New Roman" w:hAnsi="Times New Roman" w:cs="Times New Roman"/>
          <w:sz w:val="28"/>
          <w:szCs w:val="28"/>
        </w:rPr>
        <w:t>2.6.2.</w:t>
      </w:r>
      <w:r w:rsidR="001D4A14">
        <w:rPr>
          <w:rFonts w:ascii="Times New Roman" w:hAnsi="Times New Roman" w:cs="Times New Roman"/>
          <w:sz w:val="28"/>
          <w:szCs w:val="28"/>
        </w:rPr>
        <w:t>8</w:t>
      </w:r>
      <w:r>
        <w:rPr>
          <w:rFonts w:ascii="Times New Roman" w:hAnsi="Times New Roman" w:cs="Times New Roman"/>
          <w:sz w:val="28"/>
          <w:szCs w:val="28"/>
        </w:rPr>
        <w:t xml:space="preserve"> регламента</w:t>
      </w:r>
      <w:r w:rsidR="00DE6BF6">
        <w:rPr>
          <w:rFonts w:ascii="Times New Roman" w:hAnsi="Times New Roman" w:cs="Times New Roman"/>
          <w:sz w:val="28"/>
          <w:szCs w:val="28"/>
        </w:rPr>
        <w:t>,</w:t>
      </w:r>
      <w:r>
        <w:rPr>
          <w:rFonts w:ascii="Times New Roman" w:hAnsi="Times New Roman" w:cs="Times New Roman"/>
          <w:sz w:val="28"/>
          <w:szCs w:val="28"/>
        </w:rPr>
        <w:t xml:space="preserve"> осуществляет подготовку межведомственного запроса о наличии или об отсутствии документа и (или) информации.</w:t>
      </w:r>
    </w:p>
    <w:p w:rsidR="00D945FD"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EF3497">
        <w:rPr>
          <w:rFonts w:ascii="Times New Roman" w:hAnsi="Times New Roman" w:cs="Times New Roman"/>
          <w:sz w:val="28"/>
          <w:szCs w:val="28"/>
        </w:rPr>
        <w:t>Специалист Отдела</w:t>
      </w:r>
      <w:r>
        <w:rPr>
          <w:rFonts w:ascii="Times New Roman" w:hAnsi="Times New Roman" w:cs="Times New Roman"/>
          <w:sz w:val="28"/>
          <w:szCs w:val="28"/>
        </w:rPr>
        <w:t xml:space="preserve"> проводит проверку представленных документов на наличие оснований для отказа в предоставлении муниципальной услуги. При наличии оснований для отказа в предоставлении муниципальной услуги </w:t>
      </w:r>
      <w:r w:rsidR="00EF3497">
        <w:rPr>
          <w:rFonts w:ascii="Times New Roman" w:hAnsi="Times New Roman" w:cs="Times New Roman"/>
          <w:sz w:val="28"/>
          <w:szCs w:val="28"/>
        </w:rPr>
        <w:t xml:space="preserve">специалист Отдела </w:t>
      </w:r>
      <w:r>
        <w:rPr>
          <w:rFonts w:ascii="Times New Roman" w:hAnsi="Times New Roman" w:cs="Times New Roman"/>
          <w:sz w:val="28"/>
          <w:szCs w:val="28"/>
        </w:rPr>
        <w:t xml:space="preserve">готовит проект </w:t>
      </w:r>
      <w:r w:rsidR="000F4AF3">
        <w:rPr>
          <w:rFonts w:ascii="Times New Roman" w:hAnsi="Times New Roman" w:cs="Times New Roman"/>
          <w:sz w:val="28"/>
          <w:szCs w:val="28"/>
        </w:rPr>
        <w:t>решения</w:t>
      </w:r>
      <w:r>
        <w:rPr>
          <w:rFonts w:ascii="Times New Roman" w:hAnsi="Times New Roman" w:cs="Times New Roman"/>
          <w:sz w:val="28"/>
          <w:szCs w:val="28"/>
        </w:rPr>
        <w:t xml:space="preserve"> об отказе в выдаче разрешения. При отсутствии оснований для отказа в предоставлении муниципальной услуги </w:t>
      </w:r>
      <w:r w:rsidR="00EF3497">
        <w:rPr>
          <w:rFonts w:ascii="Times New Roman" w:hAnsi="Times New Roman" w:cs="Times New Roman"/>
          <w:sz w:val="28"/>
          <w:szCs w:val="28"/>
        </w:rPr>
        <w:t xml:space="preserve">специалист Отдела </w:t>
      </w:r>
      <w:r>
        <w:rPr>
          <w:rFonts w:ascii="Times New Roman" w:hAnsi="Times New Roman" w:cs="Times New Roman"/>
          <w:sz w:val="28"/>
          <w:szCs w:val="28"/>
        </w:rPr>
        <w:t xml:space="preserve">осуществляет подготовку проекта </w:t>
      </w:r>
      <w:r w:rsidR="00E72D08">
        <w:rPr>
          <w:rFonts w:ascii="Times New Roman" w:hAnsi="Times New Roman" w:cs="Times New Roman"/>
          <w:sz w:val="28"/>
          <w:szCs w:val="28"/>
        </w:rPr>
        <w:t>решения</w:t>
      </w:r>
      <w:r>
        <w:rPr>
          <w:rFonts w:ascii="Times New Roman" w:hAnsi="Times New Roman" w:cs="Times New Roman"/>
          <w:sz w:val="28"/>
          <w:szCs w:val="28"/>
        </w:rPr>
        <w:t xml:space="preserve"> о выдаче разрешения.</w:t>
      </w:r>
    </w:p>
    <w:p w:rsidR="00E72D08" w:rsidRDefault="00E72D08"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 Решение о выдаче (об отказе в выдаче) разрешения оформляется постановлением администрации</w:t>
      </w:r>
      <w:r w:rsidR="004C4BA6">
        <w:rPr>
          <w:rFonts w:ascii="Times New Roman" w:hAnsi="Times New Roman" w:cs="Times New Roman"/>
          <w:sz w:val="28"/>
          <w:szCs w:val="28"/>
        </w:rPr>
        <w:t>.</w:t>
      </w:r>
      <w:r>
        <w:rPr>
          <w:rFonts w:ascii="Times New Roman" w:hAnsi="Times New Roman" w:cs="Times New Roman"/>
          <w:sz w:val="28"/>
          <w:szCs w:val="28"/>
        </w:rPr>
        <w:t xml:space="preserve"> </w:t>
      </w:r>
    </w:p>
    <w:p w:rsidR="00D945FD" w:rsidRDefault="00E72D08"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3.3.5</w:t>
      </w:r>
      <w:r w:rsidR="00D945FD">
        <w:rPr>
          <w:rFonts w:ascii="Times New Roman" w:hAnsi="Times New Roman" w:cs="Times New Roman"/>
          <w:sz w:val="28"/>
          <w:szCs w:val="28"/>
        </w:rPr>
        <w:t>. Срок исполнения административной процедуры составляет д</w:t>
      </w:r>
      <w:r w:rsidR="00462361">
        <w:rPr>
          <w:rFonts w:ascii="Times New Roman" w:hAnsi="Times New Roman" w:cs="Times New Roman"/>
          <w:sz w:val="28"/>
          <w:szCs w:val="28"/>
        </w:rPr>
        <w:t>евять</w:t>
      </w:r>
      <w:r w:rsidR="00D945FD">
        <w:rPr>
          <w:rFonts w:ascii="Times New Roman" w:hAnsi="Times New Roman" w:cs="Times New Roman"/>
          <w:sz w:val="28"/>
          <w:szCs w:val="28"/>
        </w:rPr>
        <w:t xml:space="preserve"> дней со дня поступления документов </w:t>
      </w:r>
      <w:r w:rsidR="00EF3497">
        <w:rPr>
          <w:rFonts w:ascii="Times New Roman" w:hAnsi="Times New Roman" w:cs="Times New Roman"/>
          <w:sz w:val="28"/>
          <w:szCs w:val="28"/>
        </w:rPr>
        <w:t>специалисту Отдела</w:t>
      </w:r>
      <w:r w:rsidR="00D945FD">
        <w:rPr>
          <w:rFonts w:ascii="Times New Roman" w:hAnsi="Times New Roman" w:cs="Times New Roman"/>
          <w:sz w:val="28"/>
          <w:szCs w:val="28"/>
        </w:rPr>
        <w:t>.</w:t>
      </w:r>
    </w:p>
    <w:p w:rsidR="00D945FD"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Принятие решения о выдаче (об отказе в выдаче) разрешения.</w:t>
      </w:r>
    </w:p>
    <w:p w:rsidR="00D945FD"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подготовленный проект постановления администрации о выдаче (об отказе в выдаче) разрешения.</w:t>
      </w:r>
    </w:p>
    <w:p w:rsidR="00D945FD"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3.4.2. Проект постановления администрации о выдаче (об отказе в выдаче) разрешения проходит согласование, которое осуществляется в соответствии с Инструкцией по </w:t>
      </w:r>
      <w:r w:rsidR="0013275D">
        <w:rPr>
          <w:rFonts w:ascii="Times New Roman" w:hAnsi="Times New Roman" w:cs="Times New Roman"/>
          <w:sz w:val="28"/>
          <w:szCs w:val="28"/>
        </w:rPr>
        <w:t>делу производства</w:t>
      </w:r>
      <w:r>
        <w:rPr>
          <w:rFonts w:ascii="Times New Roman" w:hAnsi="Times New Roman" w:cs="Times New Roman"/>
          <w:sz w:val="28"/>
          <w:szCs w:val="28"/>
        </w:rPr>
        <w:t xml:space="preserve"> администрации </w:t>
      </w:r>
      <w:r w:rsidR="00EF3497">
        <w:rPr>
          <w:rFonts w:ascii="Times New Roman" w:hAnsi="Times New Roman" w:cs="Times New Roman"/>
          <w:sz w:val="28"/>
          <w:szCs w:val="28"/>
        </w:rPr>
        <w:t xml:space="preserve">Питерского </w:t>
      </w:r>
      <w:r>
        <w:rPr>
          <w:rFonts w:ascii="Times New Roman" w:hAnsi="Times New Roman" w:cs="Times New Roman"/>
          <w:sz w:val="28"/>
          <w:szCs w:val="28"/>
        </w:rPr>
        <w:t>муниципального</w:t>
      </w:r>
      <w:r w:rsidR="00EF3497">
        <w:rPr>
          <w:rFonts w:ascii="Times New Roman" w:hAnsi="Times New Roman" w:cs="Times New Roman"/>
          <w:sz w:val="28"/>
          <w:szCs w:val="28"/>
        </w:rPr>
        <w:t xml:space="preserve"> района</w:t>
      </w:r>
      <w:r>
        <w:rPr>
          <w:rFonts w:ascii="Times New Roman" w:hAnsi="Times New Roman" w:cs="Times New Roman"/>
          <w:sz w:val="28"/>
          <w:szCs w:val="28"/>
        </w:rPr>
        <w:t>.</w:t>
      </w:r>
    </w:p>
    <w:p w:rsidR="00D945FD" w:rsidRDefault="00D945FD" w:rsidP="00FA03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E02C4A">
        <w:rPr>
          <w:rFonts w:ascii="Times New Roman" w:hAnsi="Times New Roman" w:cs="Times New Roman"/>
          <w:sz w:val="28"/>
          <w:szCs w:val="28"/>
        </w:rPr>
        <w:t xml:space="preserve">роект </w:t>
      </w:r>
      <w:r>
        <w:rPr>
          <w:rFonts w:ascii="Times New Roman" w:hAnsi="Times New Roman" w:cs="Times New Roman"/>
          <w:sz w:val="28"/>
          <w:szCs w:val="28"/>
        </w:rPr>
        <w:t>постановления администрации о выдаче (об отказе в выдаче) разрешения подлежит обязательному согласованию</w:t>
      </w:r>
      <w:r w:rsidRPr="00E02C4A">
        <w:rPr>
          <w:rFonts w:ascii="Times New Roman" w:hAnsi="Times New Roman" w:cs="Times New Roman"/>
          <w:sz w:val="28"/>
          <w:szCs w:val="28"/>
        </w:rPr>
        <w:t xml:space="preserve"> </w:t>
      </w:r>
      <w:r w:rsidR="00FA03DF">
        <w:rPr>
          <w:rFonts w:ascii="Times New Roman" w:hAnsi="Times New Roman" w:cs="Times New Roman"/>
          <w:sz w:val="28"/>
          <w:szCs w:val="28"/>
        </w:rPr>
        <w:t xml:space="preserve">с начальником отдела </w:t>
      </w:r>
      <w:r w:rsidR="00FA03DF" w:rsidRPr="00FA03DF">
        <w:rPr>
          <w:rFonts w:ascii="Times New Roman" w:hAnsi="Times New Roman" w:cs="Times New Roman"/>
          <w:sz w:val="28"/>
          <w:szCs w:val="28"/>
        </w:rPr>
        <w:t>по делам</w:t>
      </w:r>
      <w:r w:rsidR="00FA03DF">
        <w:rPr>
          <w:rFonts w:ascii="Times New Roman" w:hAnsi="Times New Roman" w:cs="Times New Roman"/>
          <w:sz w:val="28"/>
          <w:szCs w:val="28"/>
        </w:rPr>
        <w:t xml:space="preserve"> </w:t>
      </w:r>
      <w:r w:rsidR="00FA03DF" w:rsidRPr="00FA03DF">
        <w:rPr>
          <w:rFonts w:ascii="Times New Roman" w:hAnsi="Times New Roman" w:cs="Times New Roman"/>
          <w:sz w:val="28"/>
          <w:szCs w:val="28"/>
        </w:rPr>
        <w:t>архитектуры</w:t>
      </w:r>
      <w:r w:rsidR="00FA03DF">
        <w:rPr>
          <w:rFonts w:ascii="Times New Roman" w:hAnsi="Times New Roman" w:cs="Times New Roman"/>
          <w:sz w:val="28"/>
          <w:szCs w:val="28"/>
        </w:rPr>
        <w:t xml:space="preserve"> </w:t>
      </w:r>
      <w:r w:rsidR="00FA03DF" w:rsidRPr="00FA03DF">
        <w:rPr>
          <w:rFonts w:ascii="Times New Roman" w:hAnsi="Times New Roman" w:cs="Times New Roman"/>
          <w:sz w:val="28"/>
          <w:szCs w:val="28"/>
        </w:rPr>
        <w:t>и</w:t>
      </w:r>
      <w:r w:rsidR="00FA03DF">
        <w:rPr>
          <w:rFonts w:ascii="Times New Roman" w:hAnsi="Times New Roman" w:cs="Times New Roman"/>
          <w:sz w:val="28"/>
          <w:szCs w:val="28"/>
        </w:rPr>
        <w:t xml:space="preserve"> капитального </w:t>
      </w:r>
      <w:r w:rsidR="00FA03DF" w:rsidRPr="00FA03DF">
        <w:rPr>
          <w:rFonts w:ascii="Times New Roman" w:hAnsi="Times New Roman" w:cs="Times New Roman"/>
          <w:sz w:val="28"/>
          <w:szCs w:val="28"/>
        </w:rPr>
        <w:t>строительства</w:t>
      </w:r>
      <w:r w:rsidR="00EF3497">
        <w:rPr>
          <w:rFonts w:ascii="Times New Roman" w:hAnsi="Times New Roman" w:cs="Times New Roman"/>
          <w:sz w:val="28"/>
          <w:szCs w:val="28"/>
        </w:rPr>
        <w:t>.</w:t>
      </w:r>
    </w:p>
    <w:p w:rsidR="00D945FD"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3.4.3. Согласованный проект постановления администрации представляется на подпись главе </w:t>
      </w:r>
      <w:r w:rsidR="007D79F1">
        <w:rPr>
          <w:rFonts w:ascii="Times New Roman" w:hAnsi="Times New Roman" w:cs="Times New Roman"/>
          <w:sz w:val="28"/>
          <w:szCs w:val="28"/>
        </w:rPr>
        <w:t>муниципального района</w:t>
      </w:r>
      <w:r>
        <w:rPr>
          <w:rFonts w:ascii="Times New Roman" w:hAnsi="Times New Roman" w:cs="Times New Roman"/>
          <w:sz w:val="28"/>
          <w:szCs w:val="28"/>
        </w:rPr>
        <w:t>.</w:t>
      </w:r>
    </w:p>
    <w:p w:rsidR="00D945FD"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Подписанный главой </w:t>
      </w:r>
      <w:r w:rsidR="007D79F1">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проект постановления администрации является принятым решением о выдаче (об отказе в выдаче) разрешения.</w:t>
      </w:r>
    </w:p>
    <w:p w:rsidR="00D945FD" w:rsidRPr="00FA03DF" w:rsidRDefault="00D945FD" w:rsidP="00BB2AF4">
      <w:pPr>
        <w:pStyle w:val="ConsPlusNormal"/>
        <w:ind w:firstLine="709"/>
        <w:jc w:val="both"/>
        <w:rPr>
          <w:rFonts w:ascii="Times New Roman" w:hAnsi="Times New Roman" w:cs="Times New Roman"/>
          <w:sz w:val="28"/>
          <w:szCs w:val="28"/>
        </w:rPr>
      </w:pPr>
      <w:r w:rsidRPr="00FA03DF">
        <w:rPr>
          <w:rFonts w:ascii="Times New Roman" w:hAnsi="Times New Roman" w:cs="Times New Roman"/>
          <w:sz w:val="28"/>
          <w:szCs w:val="28"/>
        </w:rPr>
        <w:t>3.4.4. Постановление администрации регистрирует</w:t>
      </w:r>
      <w:r w:rsidR="006A4B01">
        <w:rPr>
          <w:rFonts w:ascii="Times New Roman" w:hAnsi="Times New Roman" w:cs="Times New Roman"/>
          <w:sz w:val="28"/>
          <w:szCs w:val="28"/>
        </w:rPr>
        <w:t>ся</w:t>
      </w:r>
      <w:r w:rsidR="007D79F1">
        <w:rPr>
          <w:rFonts w:ascii="Times New Roman" w:hAnsi="Times New Roman" w:cs="Times New Roman"/>
          <w:sz w:val="28"/>
          <w:szCs w:val="28"/>
        </w:rPr>
        <w:t xml:space="preserve"> у</w:t>
      </w:r>
      <w:r w:rsidR="006A4B01">
        <w:rPr>
          <w:rFonts w:ascii="Times New Roman" w:hAnsi="Times New Roman" w:cs="Times New Roman"/>
          <w:sz w:val="28"/>
          <w:szCs w:val="28"/>
        </w:rPr>
        <w:t>правляющим делами администрации муниципального района</w:t>
      </w:r>
      <w:r w:rsidR="007D79F1">
        <w:rPr>
          <w:rFonts w:ascii="Times New Roman" w:hAnsi="Times New Roman" w:cs="Times New Roman"/>
          <w:sz w:val="28"/>
          <w:szCs w:val="28"/>
        </w:rPr>
        <w:t>,</w:t>
      </w:r>
      <w:r w:rsidRPr="00FA03DF">
        <w:rPr>
          <w:rFonts w:ascii="Times New Roman" w:hAnsi="Times New Roman" w:cs="Times New Roman"/>
          <w:sz w:val="28"/>
          <w:szCs w:val="28"/>
        </w:rPr>
        <w:t xml:space="preserve"> </w:t>
      </w:r>
      <w:r w:rsidR="00FA03DF" w:rsidRPr="00FA03DF">
        <w:rPr>
          <w:rFonts w:ascii="Times New Roman" w:hAnsi="Times New Roman" w:cs="Times New Roman"/>
          <w:sz w:val="28"/>
          <w:szCs w:val="28"/>
        </w:rPr>
        <w:t>после чего передается в О</w:t>
      </w:r>
      <w:r w:rsidRPr="00FA03DF">
        <w:rPr>
          <w:rFonts w:ascii="Times New Roman" w:hAnsi="Times New Roman" w:cs="Times New Roman"/>
          <w:sz w:val="28"/>
          <w:szCs w:val="28"/>
        </w:rPr>
        <w:t>тдел.</w:t>
      </w:r>
    </w:p>
    <w:p w:rsidR="00D945FD" w:rsidRDefault="00D945FD" w:rsidP="00BB2AF4">
      <w:pPr>
        <w:pStyle w:val="ConsPlusNormal"/>
        <w:ind w:firstLine="709"/>
        <w:jc w:val="both"/>
        <w:rPr>
          <w:rFonts w:ascii="Times New Roman" w:hAnsi="Times New Roman" w:cs="Times New Roman"/>
          <w:sz w:val="28"/>
          <w:szCs w:val="28"/>
        </w:rPr>
      </w:pPr>
      <w:r w:rsidRPr="00FA03DF">
        <w:rPr>
          <w:rFonts w:ascii="Times New Roman" w:hAnsi="Times New Roman" w:cs="Times New Roman"/>
          <w:sz w:val="28"/>
          <w:szCs w:val="28"/>
        </w:rPr>
        <w:t xml:space="preserve">3.4.5. Срок исполнения административной процедуры составляет </w:t>
      </w:r>
      <w:r w:rsidR="00DE6BF6" w:rsidRPr="00FA03DF">
        <w:rPr>
          <w:rFonts w:ascii="Times New Roman" w:hAnsi="Times New Roman" w:cs="Times New Roman"/>
          <w:sz w:val="28"/>
          <w:szCs w:val="28"/>
        </w:rPr>
        <w:t xml:space="preserve">               15</w:t>
      </w:r>
      <w:r w:rsidRPr="00FA03DF">
        <w:rPr>
          <w:rFonts w:ascii="Times New Roman" w:hAnsi="Times New Roman" w:cs="Times New Roman"/>
          <w:sz w:val="28"/>
          <w:szCs w:val="28"/>
        </w:rPr>
        <w:t xml:space="preserve"> дней со дня направления проекта на согласование и </w:t>
      </w:r>
      <w:r w:rsidR="002706C7">
        <w:rPr>
          <w:rFonts w:ascii="Times New Roman" w:hAnsi="Times New Roman" w:cs="Times New Roman"/>
          <w:sz w:val="28"/>
          <w:szCs w:val="28"/>
        </w:rPr>
        <w:t xml:space="preserve">на </w:t>
      </w:r>
      <w:r w:rsidRPr="00FA03DF">
        <w:rPr>
          <w:rFonts w:ascii="Times New Roman" w:hAnsi="Times New Roman" w:cs="Times New Roman"/>
          <w:sz w:val="28"/>
          <w:szCs w:val="28"/>
        </w:rPr>
        <w:t xml:space="preserve">подпись главе </w:t>
      </w:r>
      <w:r w:rsidR="00015538">
        <w:rPr>
          <w:rFonts w:ascii="Times New Roman" w:hAnsi="Times New Roman" w:cs="Times New Roman"/>
          <w:sz w:val="28"/>
          <w:szCs w:val="28"/>
        </w:rPr>
        <w:t>района</w:t>
      </w:r>
      <w:r w:rsidRPr="00FA03DF">
        <w:rPr>
          <w:rFonts w:ascii="Times New Roman" w:hAnsi="Times New Roman" w:cs="Times New Roman"/>
          <w:sz w:val="28"/>
          <w:szCs w:val="28"/>
        </w:rPr>
        <w:t>.</w:t>
      </w:r>
    </w:p>
    <w:p w:rsidR="00D945FD" w:rsidRPr="00D945FD" w:rsidRDefault="00D945FD" w:rsidP="00BB2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7F2022">
        <w:rPr>
          <w:rFonts w:ascii="Times New Roman" w:hAnsi="Times New Roman" w:cs="Times New Roman"/>
          <w:sz w:val="28"/>
          <w:szCs w:val="28"/>
        </w:rPr>
        <w:t xml:space="preserve">. </w:t>
      </w:r>
      <w:r w:rsidRPr="00D945FD">
        <w:rPr>
          <w:rFonts w:ascii="Times New Roman" w:hAnsi="Times New Roman" w:cs="Times New Roman"/>
          <w:sz w:val="28"/>
          <w:szCs w:val="28"/>
        </w:rPr>
        <w:t>Направление (выдача) решения о выдаче (отказе в выдаче) разрешения.</w:t>
      </w:r>
    </w:p>
    <w:p w:rsidR="00D945FD" w:rsidRPr="0077170E" w:rsidRDefault="00D945FD" w:rsidP="00BB2AF4">
      <w:pPr>
        <w:pStyle w:val="ConsPlusNormal"/>
        <w:ind w:firstLine="709"/>
        <w:jc w:val="both"/>
        <w:rPr>
          <w:rFonts w:ascii="Times New Roman" w:hAnsi="Times New Roman" w:cs="Times New Roman"/>
          <w:sz w:val="28"/>
          <w:szCs w:val="28"/>
        </w:rPr>
      </w:pPr>
      <w:r w:rsidRPr="00D945FD">
        <w:rPr>
          <w:rFonts w:ascii="Times New Roman" w:hAnsi="Times New Roman" w:cs="Times New Roman"/>
          <w:sz w:val="28"/>
          <w:szCs w:val="28"/>
        </w:rPr>
        <w:t>3.5.1. Основанием для начала административной процедуры яв</w:t>
      </w:r>
      <w:r w:rsidR="00EF3497">
        <w:rPr>
          <w:rFonts w:ascii="Times New Roman" w:hAnsi="Times New Roman" w:cs="Times New Roman"/>
          <w:sz w:val="28"/>
          <w:szCs w:val="28"/>
        </w:rPr>
        <w:t xml:space="preserve">ляется </w:t>
      </w:r>
      <w:r w:rsidR="00EF3497" w:rsidRPr="0077170E">
        <w:rPr>
          <w:rFonts w:ascii="Times New Roman" w:hAnsi="Times New Roman" w:cs="Times New Roman"/>
          <w:sz w:val="28"/>
          <w:szCs w:val="28"/>
        </w:rPr>
        <w:t>поступление специалисту О</w:t>
      </w:r>
      <w:r w:rsidRPr="0077170E">
        <w:rPr>
          <w:rFonts w:ascii="Times New Roman" w:hAnsi="Times New Roman" w:cs="Times New Roman"/>
          <w:sz w:val="28"/>
          <w:szCs w:val="28"/>
        </w:rPr>
        <w:t>тдела постановления администрации.</w:t>
      </w:r>
    </w:p>
    <w:p w:rsidR="00D945FD" w:rsidRPr="0077170E" w:rsidRDefault="00D945FD" w:rsidP="00BB2AF4">
      <w:pPr>
        <w:autoSpaceDE w:val="0"/>
        <w:autoSpaceDN w:val="0"/>
        <w:adjustRightInd w:val="0"/>
        <w:ind w:firstLine="709"/>
        <w:jc w:val="both"/>
        <w:rPr>
          <w:rFonts w:ascii="Times New Roman" w:hAnsi="Times New Roman"/>
          <w:sz w:val="28"/>
          <w:szCs w:val="28"/>
        </w:rPr>
      </w:pPr>
      <w:r w:rsidRPr="0077170E">
        <w:rPr>
          <w:rFonts w:ascii="Times New Roman" w:hAnsi="Times New Roman"/>
          <w:sz w:val="28"/>
          <w:szCs w:val="28"/>
        </w:rPr>
        <w:t xml:space="preserve">3.5.2. Специалист </w:t>
      </w:r>
      <w:r w:rsidR="00EF3497" w:rsidRPr="0077170E">
        <w:rPr>
          <w:rFonts w:ascii="Times New Roman" w:hAnsi="Times New Roman"/>
          <w:sz w:val="28"/>
          <w:szCs w:val="28"/>
        </w:rPr>
        <w:t>О</w:t>
      </w:r>
      <w:r w:rsidRPr="0077170E">
        <w:rPr>
          <w:rFonts w:ascii="Times New Roman" w:hAnsi="Times New Roman"/>
          <w:sz w:val="28"/>
          <w:szCs w:val="28"/>
        </w:rPr>
        <w:t xml:space="preserve">тдела в день поступления постановления администрации </w:t>
      </w:r>
      <w:r w:rsidR="00023B31" w:rsidRPr="0077170E">
        <w:rPr>
          <w:rFonts w:ascii="Times New Roman" w:hAnsi="Times New Roman"/>
          <w:sz w:val="28"/>
          <w:szCs w:val="28"/>
        </w:rPr>
        <w:t xml:space="preserve">проставляет регистрационный номер постановления администрации в журнале </w:t>
      </w:r>
      <w:r w:rsidR="00BB2AF4" w:rsidRPr="0077170E">
        <w:rPr>
          <w:rFonts w:ascii="Times New Roman" w:hAnsi="Times New Roman"/>
          <w:sz w:val="28"/>
          <w:szCs w:val="28"/>
        </w:rPr>
        <w:t xml:space="preserve">выдачи постановлений </w:t>
      </w:r>
      <w:r w:rsidR="0077170E" w:rsidRPr="0077170E">
        <w:rPr>
          <w:rFonts w:ascii="Times New Roman" w:hAnsi="Times New Roman"/>
          <w:sz w:val="28"/>
          <w:szCs w:val="28"/>
        </w:rPr>
        <w:t xml:space="preserve">администрации в течении рабочего дня, следующего за днем поступления постановления администрации, уведомляет заявителя посредством телефонной, факсимильной либо почтовой связи о необходимости в получении постановления администрации. В случае </w:t>
      </w:r>
      <w:r w:rsidR="0077170E" w:rsidRPr="0077170E">
        <w:rPr>
          <w:rFonts w:ascii="Times New Roman" w:hAnsi="Times New Roman"/>
          <w:sz w:val="28"/>
          <w:szCs w:val="28"/>
        </w:rPr>
        <w:lastRenderedPageBreak/>
        <w:t>если заявитель не обратился</w:t>
      </w:r>
      <w:r w:rsidR="006A4B01">
        <w:rPr>
          <w:rFonts w:ascii="Times New Roman" w:hAnsi="Times New Roman"/>
          <w:sz w:val="28"/>
          <w:szCs w:val="28"/>
        </w:rPr>
        <w:t>,</w:t>
      </w:r>
      <w:r w:rsidR="0077170E" w:rsidRPr="0077170E">
        <w:rPr>
          <w:rFonts w:ascii="Times New Roman" w:hAnsi="Times New Roman"/>
          <w:sz w:val="28"/>
          <w:szCs w:val="28"/>
        </w:rPr>
        <w:t xml:space="preserve"> за получением постановления администрации</w:t>
      </w:r>
      <w:r w:rsidR="00023B31" w:rsidRPr="0077170E">
        <w:rPr>
          <w:rFonts w:ascii="Times New Roman" w:hAnsi="Times New Roman"/>
          <w:sz w:val="28"/>
          <w:szCs w:val="28"/>
        </w:rPr>
        <w:t xml:space="preserve"> </w:t>
      </w:r>
      <w:r w:rsidRPr="0077170E">
        <w:rPr>
          <w:rFonts w:ascii="Times New Roman" w:hAnsi="Times New Roman"/>
          <w:sz w:val="28"/>
          <w:szCs w:val="28"/>
        </w:rPr>
        <w:t>в течение трех</w:t>
      </w:r>
      <w:r w:rsidR="002706C7">
        <w:rPr>
          <w:rFonts w:ascii="Times New Roman" w:hAnsi="Times New Roman"/>
          <w:sz w:val="28"/>
          <w:szCs w:val="28"/>
        </w:rPr>
        <w:t xml:space="preserve"> рабочих </w:t>
      </w:r>
      <w:r w:rsidRPr="0077170E">
        <w:rPr>
          <w:rFonts w:ascii="Times New Roman" w:hAnsi="Times New Roman"/>
          <w:sz w:val="28"/>
          <w:szCs w:val="28"/>
        </w:rPr>
        <w:t>дней направляет постановление</w:t>
      </w:r>
      <w:r w:rsidR="000F4AF3" w:rsidRPr="0077170E">
        <w:rPr>
          <w:rFonts w:ascii="Times New Roman" w:hAnsi="Times New Roman"/>
          <w:sz w:val="28"/>
          <w:szCs w:val="28"/>
        </w:rPr>
        <w:t xml:space="preserve"> с приложением представленных заявителем документов</w:t>
      </w:r>
      <w:r w:rsidRPr="0077170E">
        <w:rPr>
          <w:rFonts w:ascii="Times New Roman" w:hAnsi="Times New Roman"/>
          <w:sz w:val="28"/>
          <w:szCs w:val="28"/>
        </w:rPr>
        <w:t xml:space="preserve"> заявителю заказным письмом с уведомлением о вручении.</w:t>
      </w:r>
    </w:p>
    <w:p w:rsidR="00D945FD" w:rsidRPr="00D945FD" w:rsidRDefault="00D945FD" w:rsidP="00BB2AF4">
      <w:pPr>
        <w:autoSpaceDE w:val="0"/>
        <w:autoSpaceDN w:val="0"/>
        <w:adjustRightInd w:val="0"/>
        <w:ind w:firstLine="709"/>
        <w:jc w:val="both"/>
        <w:rPr>
          <w:rFonts w:ascii="Times New Roman" w:hAnsi="Times New Roman"/>
          <w:sz w:val="28"/>
          <w:szCs w:val="28"/>
        </w:rPr>
      </w:pPr>
      <w:r w:rsidRPr="0077170E">
        <w:rPr>
          <w:rFonts w:ascii="Times New Roman" w:hAnsi="Times New Roman"/>
          <w:sz w:val="28"/>
          <w:szCs w:val="28"/>
        </w:rPr>
        <w:t>3.</w:t>
      </w:r>
      <w:r w:rsidR="00E72D08" w:rsidRPr="0077170E">
        <w:rPr>
          <w:rFonts w:ascii="Times New Roman" w:hAnsi="Times New Roman"/>
          <w:sz w:val="28"/>
          <w:szCs w:val="28"/>
        </w:rPr>
        <w:t>5</w:t>
      </w:r>
      <w:r w:rsidRPr="0077170E">
        <w:rPr>
          <w:rFonts w:ascii="Times New Roman" w:hAnsi="Times New Roman"/>
          <w:sz w:val="28"/>
          <w:szCs w:val="28"/>
        </w:rPr>
        <w:t>.</w:t>
      </w:r>
      <w:r w:rsidR="00023B31" w:rsidRPr="0077170E">
        <w:rPr>
          <w:rFonts w:ascii="Times New Roman" w:hAnsi="Times New Roman"/>
          <w:sz w:val="28"/>
          <w:szCs w:val="28"/>
        </w:rPr>
        <w:t>3</w:t>
      </w:r>
      <w:r w:rsidRPr="0077170E">
        <w:rPr>
          <w:rFonts w:ascii="Times New Roman" w:hAnsi="Times New Roman"/>
          <w:sz w:val="28"/>
          <w:szCs w:val="28"/>
        </w:rPr>
        <w:t xml:space="preserve">. Срок исполнения административной процедуры составляет три </w:t>
      </w:r>
      <w:r w:rsidR="002706C7">
        <w:rPr>
          <w:rFonts w:ascii="Times New Roman" w:hAnsi="Times New Roman"/>
          <w:sz w:val="28"/>
          <w:szCs w:val="28"/>
        </w:rPr>
        <w:t xml:space="preserve">рабочих </w:t>
      </w:r>
      <w:r w:rsidRPr="0077170E">
        <w:rPr>
          <w:rFonts w:ascii="Times New Roman" w:hAnsi="Times New Roman"/>
          <w:sz w:val="28"/>
          <w:szCs w:val="28"/>
        </w:rPr>
        <w:t>дня с</w:t>
      </w:r>
      <w:r w:rsidR="00BB2AF4" w:rsidRPr="0077170E">
        <w:rPr>
          <w:rFonts w:ascii="Times New Roman" w:hAnsi="Times New Roman"/>
          <w:sz w:val="28"/>
          <w:szCs w:val="28"/>
        </w:rPr>
        <w:t>о</w:t>
      </w:r>
      <w:r w:rsidRPr="0077170E">
        <w:rPr>
          <w:rFonts w:ascii="Times New Roman" w:hAnsi="Times New Roman"/>
          <w:sz w:val="28"/>
          <w:szCs w:val="28"/>
        </w:rPr>
        <w:t xml:space="preserve"> </w:t>
      </w:r>
      <w:r w:rsidR="00BB2AF4" w:rsidRPr="0077170E">
        <w:rPr>
          <w:rFonts w:ascii="Times New Roman" w:hAnsi="Times New Roman"/>
          <w:sz w:val="28"/>
          <w:szCs w:val="28"/>
        </w:rPr>
        <w:t>дня</w:t>
      </w:r>
      <w:r w:rsidRPr="0077170E">
        <w:rPr>
          <w:rFonts w:ascii="Times New Roman" w:hAnsi="Times New Roman"/>
          <w:sz w:val="28"/>
          <w:szCs w:val="28"/>
        </w:rPr>
        <w:t xml:space="preserve"> </w:t>
      </w:r>
      <w:r w:rsidR="002706C7">
        <w:rPr>
          <w:rFonts w:ascii="Times New Roman" w:hAnsi="Times New Roman"/>
          <w:sz w:val="28"/>
          <w:szCs w:val="28"/>
        </w:rPr>
        <w:t>принятия постановления о выдаче разрешения</w:t>
      </w:r>
      <w:r w:rsidRPr="0077170E">
        <w:rPr>
          <w:rFonts w:ascii="Times New Roman" w:hAnsi="Times New Roman"/>
          <w:sz w:val="28"/>
          <w:szCs w:val="28"/>
        </w:rPr>
        <w:t>.</w:t>
      </w:r>
    </w:p>
    <w:p w:rsidR="00015FD4" w:rsidRPr="00D945FD" w:rsidRDefault="00015FD4" w:rsidP="00D945FD">
      <w:pPr>
        <w:pStyle w:val="ConsPlusNormal"/>
        <w:jc w:val="both"/>
        <w:rPr>
          <w:rFonts w:ascii="Times New Roman" w:hAnsi="Times New Roman" w:cs="Times New Roman"/>
          <w:sz w:val="28"/>
          <w:szCs w:val="28"/>
        </w:rPr>
      </w:pPr>
    </w:p>
    <w:p w:rsidR="00D945FD" w:rsidRPr="002556B9" w:rsidRDefault="00340EC3" w:rsidP="00D945FD">
      <w:pPr>
        <w:pStyle w:val="ConsPlusNormal"/>
        <w:jc w:val="center"/>
        <w:outlineLvl w:val="0"/>
        <w:rPr>
          <w:rFonts w:ascii="Times New Roman" w:hAnsi="Times New Roman" w:cs="Times New Roman"/>
          <w:b/>
          <w:sz w:val="28"/>
          <w:szCs w:val="28"/>
        </w:rPr>
      </w:pPr>
      <w:r w:rsidRPr="002556B9">
        <w:rPr>
          <w:rFonts w:ascii="Times New Roman" w:hAnsi="Times New Roman" w:cs="Times New Roman"/>
          <w:b/>
          <w:sz w:val="28"/>
          <w:szCs w:val="28"/>
        </w:rPr>
        <w:t>4</w:t>
      </w:r>
      <w:r w:rsidR="00D945FD" w:rsidRPr="002556B9">
        <w:rPr>
          <w:rFonts w:ascii="Times New Roman" w:hAnsi="Times New Roman" w:cs="Times New Roman"/>
          <w:b/>
          <w:sz w:val="28"/>
          <w:szCs w:val="28"/>
        </w:rPr>
        <w:t>. Формы контроля за исполнением административного</w:t>
      </w:r>
    </w:p>
    <w:p w:rsidR="00D945FD" w:rsidRPr="00D945FD" w:rsidRDefault="00D945FD" w:rsidP="00D945FD">
      <w:pPr>
        <w:pStyle w:val="ConsPlusNormal"/>
        <w:jc w:val="center"/>
        <w:rPr>
          <w:rFonts w:ascii="Times New Roman" w:hAnsi="Times New Roman" w:cs="Times New Roman"/>
          <w:sz w:val="28"/>
          <w:szCs w:val="28"/>
        </w:rPr>
      </w:pPr>
      <w:r w:rsidRPr="002556B9">
        <w:rPr>
          <w:rFonts w:ascii="Times New Roman" w:hAnsi="Times New Roman" w:cs="Times New Roman"/>
          <w:b/>
          <w:sz w:val="28"/>
          <w:szCs w:val="28"/>
        </w:rPr>
        <w:t>регламента</w:t>
      </w:r>
    </w:p>
    <w:p w:rsidR="00D945FD" w:rsidRPr="00D945FD" w:rsidRDefault="00D945FD" w:rsidP="00D945FD">
      <w:pPr>
        <w:pStyle w:val="ConsPlusNormal"/>
        <w:jc w:val="both"/>
        <w:rPr>
          <w:rFonts w:ascii="Times New Roman" w:hAnsi="Times New Roman" w:cs="Times New Roman"/>
          <w:sz w:val="28"/>
          <w:szCs w:val="28"/>
        </w:rPr>
      </w:pPr>
    </w:p>
    <w:p w:rsidR="00D945FD" w:rsidRPr="00D945FD" w:rsidRDefault="00D945FD" w:rsidP="002706C7">
      <w:pPr>
        <w:pStyle w:val="ConsPlusNormal"/>
        <w:ind w:firstLine="709"/>
        <w:jc w:val="both"/>
        <w:rPr>
          <w:rFonts w:ascii="Times New Roman" w:hAnsi="Times New Roman" w:cs="Times New Roman"/>
          <w:sz w:val="28"/>
          <w:szCs w:val="28"/>
        </w:rPr>
      </w:pPr>
      <w:r w:rsidRPr="00D945FD">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председателем </w:t>
      </w:r>
      <w:r w:rsidR="002706C7" w:rsidRPr="002706C7">
        <w:rPr>
          <w:rFonts w:ascii="Times New Roman" w:hAnsi="Times New Roman" w:cs="Times New Roman"/>
          <w:sz w:val="28"/>
          <w:szCs w:val="28"/>
        </w:rPr>
        <w:t>комитета по экономике, управлению имуществом и закупкам администрации муниципального района</w:t>
      </w:r>
      <w:r w:rsidRPr="00D945FD">
        <w:rPr>
          <w:rFonts w:ascii="Times New Roman" w:hAnsi="Times New Roman" w:cs="Times New Roman"/>
          <w:sz w:val="28"/>
          <w:szCs w:val="28"/>
        </w:rPr>
        <w:t>.</w:t>
      </w:r>
    </w:p>
    <w:p w:rsidR="00D945FD" w:rsidRPr="004C27D0" w:rsidRDefault="00D945FD" w:rsidP="00BB2AF4">
      <w:pPr>
        <w:pStyle w:val="ConsPlusNormal"/>
        <w:ind w:firstLine="709"/>
        <w:jc w:val="both"/>
        <w:rPr>
          <w:rFonts w:ascii="Times New Roman" w:hAnsi="Times New Roman" w:cs="Times New Roman"/>
          <w:sz w:val="28"/>
          <w:szCs w:val="28"/>
        </w:rPr>
      </w:pPr>
      <w:r w:rsidRPr="00D945FD">
        <w:rPr>
          <w:rFonts w:ascii="Times New Roman" w:hAnsi="Times New Roman" w:cs="Times New Roman"/>
          <w:sz w:val="28"/>
          <w:szCs w:val="28"/>
        </w:rPr>
        <w:t>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субъекта Российской Федерации,</w:t>
      </w:r>
      <w:r w:rsidRPr="004C27D0">
        <w:rPr>
          <w:rFonts w:ascii="Times New Roman" w:hAnsi="Times New Roman" w:cs="Times New Roman"/>
          <w:sz w:val="28"/>
          <w:szCs w:val="28"/>
        </w:rPr>
        <w:t xml:space="preserve"> муниципальных правовых актов. Периодичность осуществления текущего контроля – ежедневно.</w:t>
      </w:r>
    </w:p>
    <w:p w:rsidR="00D945FD" w:rsidRPr="004C27D0" w:rsidRDefault="00D945FD" w:rsidP="00BB2AF4">
      <w:pPr>
        <w:pStyle w:val="ConsPlusNormal"/>
        <w:ind w:firstLine="709"/>
        <w:jc w:val="both"/>
        <w:rPr>
          <w:rFonts w:ascii="Times New Roman" w:hAnsi="Times New Roman" w:cs="Times New Roman"/>
          <w:sz w:val="28"/>
          <w:szCs w:val="28"/>
        </w:rPr>
      </w:pPr>
      <w:r w:rsidRPr="004C27D0">
        <w:rPr>
          <w:rFonts w:ascii="Times New Roman" w:hAnsi="Times New Roman" w:cs="Times New Roman"/>
          <w:sz w:val="28"/>
          <w:szCs w:val="28"/>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w:t>
      </w:r>
      <w:r w:rsidR="00340EC3">
        <w:rPr>
          <w:rFonts w:ascii="Times New Roman" w:hAnsi="Times New Roman" w:cs="Times New Roman"/>
          <w:sz w:val="28"/>
          <w:szCs w:val="28"/>
        </w:rPr>
        <w:t>е</w:t>
      </w:r>
      <w:r w:rsidRPr="004C27D0">
        <w:rPr>
          <w:rFonts w:ascii="Times New Roman" w:hAnsi="Times New Roman" w:cs="Times New Roman"/>
          <w:sz w:val="28"/>
          <w:szCs w:val="28"/>
        </w:rPr>
        <w:t xml:space="preserve"> жалобы на решения, действия (бездействие) должностных лиц.</w:t>
      </w:r>
    </w:p>
    <w:p w:rsidR="00D945FD" w:rsidRPr="007F2022" w:rsidRDefault="00D945FD" w:rsidP="00D945FD">
      <w:pPr>
        <w:pStyle w:val="ConsPlusNormal"/>
        <w:jc w:val="both"/>
        <w:rPr>
          <w:rFonts w:ascii="Times New Roman" w:hAnsi="Times New Roman" w:cs="Times New Roman"/>
          <w:sz w:val="28"/>
          <w:szCs w:val="28"/>
        </w:rPr>
      </w:pPr>
    </w:p>
    <w:p w:rsidR="00D945FD" w:rsidRPr="002556B9" w:rsidRDefault="00340EC3" w:rsidP="00D945FD">
      <w:pPr>
        <w:pStyle w:val="ConsPlusNormal"/>
        <w:jc w:val="center"/>
        <w:outlineLvl w:val="0"/>
        <w:rPr>
          <w:rFonts w:ascii="Times New Roman" w:hAnsi="Times New Roman" w:cs="Times New Roman"/>
          <w:b/>
          <w:sz w:val="28"/>
          <w:szCs w:val="28"/>
        </w:rPr>
      </w:pPr>
      <w:r w:rsidRPr="002556B9">
        <w:rPr>
          <w:rFonts w:ascii="Times New Roman" w:hAnsi="Times New Roman" w:cs="Times New Roman"/>
          <w:b/>
          <w:sz w:val="28"/>
          <w:szCs w:val="28"/>
        </w:rPr>
        <w:t>5</w:t>
      </w:r>
      <w:r w:rsidR="00D945FD" w:rsidRPr="002556B9">
        <w:rPr>
          <w:rFonts w:ascii="Times New Roman" w:hAnsi="Times New Roman" w:cs="Times New Roman"/>
          <w:b/>
          <w:sz w:val="28"/>
          <w:szCs w:val="28"/>
        </w:rPr>
        <w:t>. Досудебный (внесудебный) порядок обжалования</w:t>
      </w:r>
    </w:p>
    <w:p w:rsidR="00D945FD" w:rsidRPr="002556B9" w:rsidRDefault="00D945FD" w:rsidP="00D945FD">
      <w:pPr>
        <w:pStyle w:val="ConsPlusNormal"/>
        <w:jc w:val="center"/>
        <w:rPr>
          <w:rFonts w:ascii="Times New Roman" w:hAnsi="Times New Roman" w:cs="Times New Roman"/>
          <w:b/>
          <w:sz w:val="28"/>
          <w:szCs w:val="28"/>
        </w:rPr>
      </w:pPr>
      <w:r w:rsidRPr="002556B9">
        <w:rPr>
          <w:rFonts w:ascii="Times New Roman" w:hAnsi="Times New Roman" w:cs="Times New Roman"/>
          <w:b/>
          <w:sz w:val="28"/>
          <w:szCs w:val="28"/>
        </w:rPr>
        <w:t>решений и действий (бездействия) органа, предоставляющего</w:t>
      </w:r>
    </w:p>
    <w:p w:rsidR="00D945FD" w:rsidRPr="007F2022" w:rsidRDefault="00D945FD" w:rsidP="00D945FD">
      <w:pPr>
        <w:pStyle w:val="ConsPlusNormal"/>
        <w:jc w:val="center"/>
        <w:rPr>
          <w:rFonts w:ascii="Times New Roman" w:hAnsi="Times New Roman" w:cs="Times New Roman"/>
          <w:sz w:val="28"/>
          <w:szCs w:val="28"/>
        </w:rPr>
      </w:pPr>
      <w:r w:rsidRPr="002556B9">
        <w:rPr>
          <w:rFonts w:ascii="Times New Roman" w:hAnsi="Times New Roman" w:cs="Times New Roman"/>
          <w:b/>
          <w:sz w:val="28"/>
          <w:szCs w:val="28"/>
        </w:rPr>
        <w:t>муниципальную услугу, а также должностных лиц</w:t>
      </w:r>
    </w:p>
    <w:p w:rsidR="00D945FD" w:rsidRPr="007F2022" w:rsidRDefault="00D945FD" w:rsidP="00D945FD">
      <w:pPr>
        <w:pStyle w:val="ConsPlusNormal"/>
        <w:jc w:val="both"/>
        <w:rPr>
          <w:rFonts w:ascii="Times New Roman" w:hAnsi="Times New Roman" w:cs="Times New Roman"/>
          <w:sz w:val="28"/>
          <w:szCs w:val="28"/>
        </w:rPr>
      </w:pPr>
    </w:p>
    <w:p w:rsidR="00D945FD" w:rsidRPr="004C27D0" w:rsidRDefault="00D945FD" w:rsidP="00BB2AF4">
      <w:pPr>
        <w:pStyle w:val="ConsPlusNormal"/>
        <w:ind w:firstLine="709"/>
        <w:jc w:val="both"/>
        <w:rPr>
          <w:rFonts w:ascii="Times New Roman" w:hAnsi="Times New Roman" w:cs="Times New Roman"/>
          <w:sz w:val="28"/>
          <w:szCs w:val="28"/>
        </w:rPr>
      </w:pPr>
      <w:r w:rsidRPr="004C27D0">
        <w:rPr>
          <w:rFonts w:ascii="Times New Roman" w:hAnsi="Times New Roman" w:cs="Times New Roman"/>
          <w:sz w:val="28"/>
          <w:szCs w:val="28"/>
        </w:rPr>
        <w:t xml:space="preserve">Заявители имеют право на обжалование </w:t>
      </w:r>
      <w:r>
        <w:rPr>
          <w:rFonts w:ascii="Times New Roman" w:hAnsi="Times New Roman" w:cs="Times New Roman"/>
          <w:sz w:val="28"/>
          <w:szCs w:val="28"/>
        </w:rPr>
        <w:t xml:space="preserve">решений и </w:t>
      </w:r>
      <w:r w:rsidRPr="004C27D0">
        <w:rPr>
          <w:rFonts w:ascii="Times New Roman" w:hAnsi="Times New Roman" w:cs="Times New Roman"/>
          <w:sz w:val="28"/>
          <w:szCs w:val="28"/>
        </w:rPr>
        <w:t xml:space="preserve">действий (бездействия), принимаемых </w:t>
      </w:r>
      <w:r>
        <w:rPr>
          <w:rFonts w:ascii="Times New Roman" w:hAnsi="Times New Roman" w:cs="Times New Roman"/>
          <w:sz w:val="28"/>
          <w:szCs w:val="28"/>
        </w:rPr>
        <w:t xml:space="preserve">и осуществляемых </w:t>
      </w:r>
      <w:r w:rsidRPr="004C27D0">
        <w:rPr>
          <w:rFonts w:ascii="Times New Roman" w:hAnsi="Times New Roman" w:cs="Times New Roman"/>
          <w:sz w:val="28"/>
          <w:szCs w:val="28"/>
        </w:rPr>
        <w:t>при предоставлении муниципальной услуги.</w:t>
      </w:r>
    </w:p>
    <w:p w:rsidR="00D945FD" w:rsidRDefault="00D945FD" w:rsidP="00BB2AF4">
      <w:pPr>
        <w:pStyle w:val="ConsPlusNormal"/>
        <w:ind w:firstLine="709"/>
        <w:jc w:val="both"/>
        <w:rPr>
          <w:rFonts w:ascii="Times New Roman" w:hAnsi="Times New Roman" w:cs="Times New Roman"/>
          <w:sz w:val="28"/>
          <w:szCs w:val="28"/>
        </w:rPr>
      </w:pPr>
      <w:r w:rsidRPr="004C27D0">
        <w:rPr>
          <w:rFonts w:ascii="Times New Roman" w:hAnsi="Times New Roman" w:cs="Times New Roman"/>
          <w:sz w:val="28"/>
          <w:szCs w:val="28"/>
        </w:rPr>
        <w:t xml:space="preserve">Жалоба заявителей подается и рассматривается в порядке, предусмотренном Федеральным </w:t>
      </w:r>
      <w:hyperlink r:id="rId16" w:history="1">
        <w:r w:rsidRPr="004C27D0">
          <w:rPr>
            <w:rFonts w:ascii="Times New Roman" w:hAnsi="Times New Roman" w:cs="Times New Roman"/>
            <w:sz w:val="28"/>
            <w:szCs w:val="28"/>
          </w:rPr>
          <w:t>законом</w:t>
        </w:r>
      </w:hyperlink>
      <w:r w:rsidRPr="004C27D0">
        <w:rPr>
          <w:rFonts w:ascii="Times New Roman" w:hAnsi="Times New Roman" w:cs="Times New Roman"/>
          <w:sz w:val="28"/>
          <w:szCs w:val="28"/>
        </w:rPr>
        <w:t xml:space="preserve"> от 27</w:t>
      </w:r>
      <w:r w:rsidR="00BB2AF4">
        <w:rPr>
          <w:rFonts w:ascii="Times New Roman" w:hAnsi="Times New Roman" w:cs="Times New Roman"/>
          <w:sz w:val="28"/>
          <w:szCs w:val="28"/>
        </w:rPr>
        <w:t xml:space="preserve"> июля </w:t>
      </w:r>
      <w:r w:rsidRPr="004C27D0">
        <w:rPr>
          <w:rFonts w:ascii="Times New Roman" w:hAnsi="Times New Roman" w:cs="Times New Roman"/>
          <w:sz w:val="28"/>
          <w:szCs w:val="28"/>
        </w:rPr>
        <w:t>2010</w:t>
      </w:r>
      <w:r w:rsidR="00BB2AF4">
        <w:rPr>
          <w:rFonts w:ascii="Times New Roman" w:hAnsi="Times New Roman" w:cs="Times New Roman"/>
          <w:sz w:val="28"/>
          <w:szCs w:val="28"/>
        </w:rPr>
        <w:t xml:space="preserve"> г.</w:t>
      </w:r>
      <w:r w:rsidRPr="004C27D0">
        <w:rPr>
          <w:rFonts w:ascii="Times New Roman" w:hAnsi="Times New Roman" w:cs="Times New Roman"/>
          <w:sz w:val="28"/>
          <w:szCs w:val="28"/>
        </w:rPr>
        <w:t xml:space="preserve"> № 210-ФЗ «Об организации предоставления государственных и муниципальных услуг»</w:t>
      </w:r>
      <w:r w:rsidRPr="007F2022">
        <w:rPr>
          <w:rFonts w:ascii="Times New Roman" w:hAnsi="Times New Roman" w:cs="Times New Roman"/>
          <w:sz w:val="28"/>
          <w:szCs w:val="28"/>
        </w:rPr>
        <w:t>.</w:t>
      </w:r>
    </w:p>
    <w:p w:rsidR="00BB2AF4" w:rsidRDefault="00BB2AF4" w:rsidP="00BB2AF4">
      <w:pPr>
        <w:pStyle w:val="ConsPlusNormal"/>
        <w:jc w:val="both"/>
        <w:rPr>
          <w:rFonts w:ascii="Times New Roman" w:hAnsi="Times New Roman" w:cs="Times New Roman"/>
          <w:sz w:val="28"/>
          <w:szCs w:val="28"/>
        </w:rPr>
      </w:pPr>
    </w:p>
    <w:p w:rsidR="00EF3497" w:rsidRDefault="00EF3497" w:rsidP="00BB2AF4">
      <w:pPr>
        <w:pStyle w:val="ConsPlusNormal"/>
        <w:jc w:val="both"/>
        <w:rPr>
          <w:rFonts w:ascii="Times New Roman" w:hAnsi="Times New Roman" w:cs="Times New Roman"/>
          <w:sz w:val="28"/>
          <w:szCs w:val="28"/>
        </w:rPr>
      </w:pPr>
    </w:p>
    <w:p w:rsidR="0077170E" w:rsidRDefault="0077170E" w:rsidP="00BB2AF4">
      <w:pPr>
        <w:pStyle w:val="ConsPlusNormal"/>
        <w:jc w:val="both"/>
        <w:rPr>
          <w:rFonts w:ascii="Times New Roman" w:hAnsi="Times New Roman" w:cs="Times New Roman"/>
          <w:sz w:val="28"/>
          <w:szCs w:val="28"/>
        </w:rPr>
      </w:pPr>
    </w:p>
    <w:p w:rsidR="0077170E" w:rsidRDefault="0077170E" w:rsidP="00BB2AF4">
      <w:pPr>
        <w:pStyle w:val="ConsPlusNormal"/>
        <w:jc w:val="both"/>
        <w:rPr>
          <w:rFonts w:ascii="Times New Roman" w:hAnsi="Times New Roman" w:cs="Times New Roman"/>
          <w:sz w:val="28"/>
          <w:szCs w:val="28"/>
        </w:rPr>
      </w:pPr>
    </w:p>
    <w:p w:rsidR="0013275D" w:rsidRDefault="0013275D" w:rsidP="00BB2AF4">
      <w:pPr>
        <w:pStyle w:val="ConsPlusNormal"/>
        <w:jc w:val="both"/>
        <w:rPr>
          <w:rFonts w:ascii="Times New Roman" w:hAnsi="Times New Roman" w:cs="Times New Roman"/>
          <w:sz w:val="28"/>
          <w:szCs w:val="28"/>
        </w:rPr>
      </w:pPr>
    </w:p>
    <w:p w:rsidR="0013275D" w:rsidRDefault="0013275D" w:rsidP="00BB2AF4">
      <w:pPr>
        <w:pStyle w:val="ConsPlusNormal"/>
        <w:jc w:val="both"/>
        <w:rPr>
          <w:rFonts w:ascii="Times New Roman" w:hAnsi="Times New Roman" w:cs="Times New Roman"/>
          <w:sz w:val="28"/>
          <w:szCs w:val="28"/>
        </w:rPr>
      </w:pPr>
    </w:p>
    <w:p w:rsidR="0013275D" w:rsidRDefault="0013275D" w:rsidP="00BB2AF4">
      <w:pPr>
        <w:pStyle w:val="ConsPlusNormal"/>
        <w:jc w:val="both"/>
        <w:rPr>
          <w:rFonts w:ascii="Times New Roman" w:hAnsi="Times New Roman" w:cs="Times New Roman"/>
          <w:sz w:val="28"/>
          <w:szCs w:val="28"/>
        </w:rPr>
      </w:pPr>
    </w:p>
    <w:p w:rsidR="0013275D" w:rsidRDefault="0013275D" w:rsidP="00BB2AF4">
      <w:pPr>
        <w:pStyle w:val="ConsPlusNormal"/>
        <w:jc w:val="both"/>
        <w:rPr>
          <w:rFonts w:ascii="Times New Roman" w:hAnsi="Times New Roman" w:cs="Times New Roman"/>
          <w:sz w:val="28"/>
          <w:szCs w:val="28"/>
        </w:rPr>
      </w:pPr>
    </w:p>
    <w:p w:rsidR="0013275D" w:rsidRDefault="0013275D" w:rsidP="00BB2AF4">
      <w:pPr>
        <w:pStyle w:val="ConsPlusNormal"/>
        <w:jc w:val="both"/>
        <w:rPr>
          <w:rFonts w:ascii="Times New Roman" w:hAnsi="Times New Roman" w:cs="Times New Roman"/>
          <w:sz w:val="28"/>
          <w:szCs w:val="28"/>
        </w:rPr>
      </w:pPr>
    </w:p>
    <w:p w:rsidR="00D945FD" w:rsidRPr="004E10CC" w:rsidRDefault="00D945FD" w:rsidP="00B07D65">
      <w:pPr>
        <w:pStyle w:val="ConsPlusNormal"/>
        <w:ind w:left="5954" w:hanging="284"/>
        <w:rPr>
          <w:rFonts w:ascii="Times New Roman" w:hAnsi="Times New Roman" w:cs="Times New Roman"/>
          <w:sz w:val="28"/>
          <w:szCs w:val="28"/>
        </w:rPr>
      </w:pPr>
      <w:r w:rsidRPr="004E10CC">
        <w:rPr>
          <w:rFonts w:ascii="Times New Roman" w:hAnsi="Times New Roman" w:cs="Times New Roman"/>
          <w:sz w:val="28"/>
          <w:szCs w:val="28"/>
        </w:rPr>
        <w:lastRenderedPageBreak/>
        <w:t>Приложение</w:t>
      </w:r>
      <w:r w:rsidR="004E2789">
        <w:rPr>
          <w:rFonts w:ascii="Times New Roman" w:hAnsi="Times New Roman" w:cs="Times New Roman"/>
          <w:sz w:val="28"/>
          <w:szCs w:val="28"/>
        </w:rPr>
        <w:t xml:space="preserve"> №1</w:t>
      </w:r>
      <w:r w:rsidRPr="004E10CC">
        <w:rPr>
          <w:rFonts w:ascii="Times New Roman" w:hAnsi="Times New Roman" w:cs="Times New Roman"/>
          <w:sz w:val="28"/>
          <w:szCs w:val="28"/>
        </w:rPr>
        <w:t xml:space="preserve"> к регламенту</w:t>
      </w:r>
    </w:p>
    <w:p w:rsidR="00D945FD" w:rsidRPr="00340EC3" w:rsidRDefault="00D945FD" w:rsidP="00D945FD">
      <w:pPr>
        <w:pStyle w:val="ConsPlusNonformat"/>
        <w:jc w:val="center"/>
        <w:rPr>
          <w:rFonts w:ascii="Times New Roman" w:hAnsi="Times New Roman" w:cs="Times New Roman"/>
          <w:b/>
          <w:sz w:val="28"/>
          <w:szCs w:val="28"/>
        </w:rPr>
      </w:pPr>
      <w:r w:rsidRPr="00340EC3">
        <w:rPr>
          <w:rFonts w:ascii="Times New Roman" w:hAnsi="Times New Roman" w:cs="Times New Roman"/>
          <w:b/>
          <w:sz w:val="28"/>
          <w:szCs w:val="28"/>
        </w:rPr>
        <w:t>Форма</w:t>
      </w:r>
    </w:p>
    <w:p w:rsidR="00D945FD" w:rsidRPr="00340EC3" w:rsidRDefault="00D945FD" w:rsidP="00D945FD">
      <w:pPr>
        <w:pStyle w:val="ConsPlusNonformat"/>
        <w:jc w:val="center"/>
        <w:rPr>
          <w:rFonts w:ascii="Times New Roman" w:hAnsi="Times New Roman" w:cs="Times New Roman"/>
          <w:b/>
          <w:sz w:val="28"/>
          <w:szCs w:val="28"/>
        </w:rPr>
      </w:pPr>
      <w:r w:rsidRPr="00340EC3">
        <w:rPr>
          <w:rFonts w:ascii="Times New Roman" w:hAnsi="Times New Roman" w:cs="Times New Roman"/>
          <w:b/>
          <w:sz w:val="28"/>
          <w:szCs w:val="28"/>
        </w:rPr>
        <w:t>заявления для юридических лиц</w:t>
      </w:r>
    </w:p>
    <w:tbl>
      <w:tblPr>
        <w:tblW w:w="0" w:type="auto"/>
        <w:tblLook w:val="04A0"/>
      </w:tblPr>
      <w:tblGrid>
        <w:gridCol w:w="4039"/>
        <w:gridCol w:w="5816"/>
      </w:tblGrid>
      <w:tr w:rsidR="00D945FD" w:rsidRPr="0035098D" w:rsidTr="00F8300D">
        <w:tc>
          <w:tcPr>
            <w:tcW w:w="4039" w:type="dxa"/>
          </w:tcPr>
          <w:p w:rsidR="00F8300D" w:rsidRDefault="00F8300D" w:rsidP="00B77B04">
            <w:pPr>
              <w:pStyle w:val="ConsPlusNonformat"/>
              <w:rPr>
                <w:rFonts w:ascii="Times New Roman" w:hAnsi="Times New Roman" w:cs="Times New Roman"/>
                <w:sz w:val="28"/>
                <w:szCs w:val="28"/>
              </w:rPr>
            </w:pPr>
          </w:p>
          <w:p w:rsidR="00D945FD" w:rsidRPr="0035098D" w:rsidRDefault="00D945FD" w:rsidP="00B77B04">
            <w:pPr>
              <w:pStyle w:val="ConsPlusNonformat"/>
              <w:rPr>
                <w:rFonts w:ascii="Times New Roman" w:hAnsi="Times New Roman" w:cs="Times New Roman"/>
                <w:sz w:val="28"/>
                <w:szCs w:val="28"/>
              </w:rPr>
            </w:pPr>
            <w:r w:rsidRPr="0035098D">
              <w:rPr>
                <w:rFonts w:ascii="Times New Roman" w:hAnsi="Times New Roman" w:cs="Times New Roman"/>
                <w:sz w:val="28"/>
                <w:szCs w:val="28"/>
              </w:rPr>
              <w:t>Исходящий номер, дата</w:t>
            </w:r>
          </w:p>
        </w:tc>
        <w:tc>
          <w:tcPr>
            <w:tcW w:w="5816" w:type="dxa"/>
          </w:tcPr>
          <w:p w:rsidR="00F8300D" w:rsidRDefault="00F8300D" w:rsidP="00B77B04">
            <w:pPr>
              <w:pStyle w:val="ConsPlusNonformat"/>
              <w:rPr>
                <w:rFonts w:ascii="Times New Roman" w:hAnsi="Times New Roman" w:cs="Times New Roman"/>
                <w:sz w:val="28"/>
                <w:szCs w:val="28"/>
              </w:rPr>
            </w:pPr>
          </w:p>
          <w:p w:rsidR="00EF3497" w:rsidRDefault="00D945FD" w:rsidP="00B77B04">
            <w:pPr>
              <w:pStyle w:val="ConsPlusNonformat"/>
              <w:rPr>
                <w:rFonts w:ascii="Times New Roman" w:hAnsi="Times New Roman" w:cs="Times New Roman"/>
                <w:sz w:val="28"/>
                <w:szCs w:val="28"/>
              </w:rPr>
            </w:pPr>
            <w:r w:rsidRPr="004C27D0">
              <w:rPr>
                <w:rFonts w:ascii="Times New Roman" w:hAnsi="Times New Roman" w:cs="Times New Roman"/>
                <w:sz w:val="28"/>
                <w:szCs w:val="28"/>
              </w:rPr>
              <w:t xml:space="preserve">Главе </w:t>
            </w:r>
            <w:r w:rsidR="00EF3497">
              <w:rPr>
                <w:rFonts w:ascii="Times New Roman" w:hAnsi="Times New Roman" w:cs="Times New Roman"/>
                <w:sz w:val="28"/>
                <w:szCs w:val="28"/>
              </w:rPr>
              <w:t>Питерского</w:t>
            </w:r>
            <w:r w:rsidRPr="004C27D0">
              <w:rPr>
                <w:rFonts w:ascii="Times New Roman" w:hAnsi="Times New Roman" w:cs="Times New Roman"/>
                <w:sz w:val="28"/>
                <w:szCs w:val="28"/>
              </w:rPr>
              <w:t xml:space="preserve">                </w:t>
            </w:r>
            <w:r w:rsidR="00EF3497">
              <w:rPr>
                <w:rFonts w:ascii="Times New Roman" w:hAnsi="Times New Roman" w:cs="Times New Roman"/>
                <w:sz w:val="28"/>
                <w:szCs w:val="28"/>
              </w:rPr>
              <w:t xml:space="preserve">                муниципального района</w:t>
            </w:r>
            <w:r w:rsidRPr="004C27D0">
              <w:rPr>
                <w:rFonts w:ascii="Times New Roman" w:hAnsi="Times New Roman" w:cs="Times New Roman"/>
                <w:sz w:val="28"/>
                <w:szCs w:val="28"/>
              </w:rPr>
              <w:t xml:space="preserve">                                  </w:t>
            </w:r>
          </w:p>
          <w:p w:rsidR="00D945FD" w:rsidRPr="0035098D" w:rsidRDefault="00D945FD" w:rsidP="00B77B04">
            <w:pPr>
              <w:pStyle w:val="ConsPlusNonformat"/>
              <w:rPr>
                <w:rFonts w:ascii="Times New Roman" w:hAnsi="Times New Roman" w:cs="Times New Roman"/>
                <w:sz w:val="28"/>
                <w:szCs w:val="28"/>
              </w:rPr>
            </w:pPr>
            <w:r w:rsidRPr="0035098D">
              <w:rPr>
                <w:rFonts w:ascii="Times New Roman" w:hAnsi="Times New Roman" w:cs="Times New Roman"/>
                <w:sz w:val="28"/>
                <w:szCs w:val="28"/>
              </w:rPr>
              <w:t>от _____________________________________</w:t>
            </w:r>
          </w:p>
          <w:p w:rsidR="00D945FD" w:rsidRPr="00340EC3" w:rsidRDefault="00D945FD" w:rsidP="00B77B04">
            <w:pPr>
              <w:pStyle w:val="ConsPlusNonformat"/>
              <w:rPr>
                <w:rFonts w:ascii="Times New Roman" w:hAnsi="Times New Roman" w:cs="Times New Roman"/>
                <w:sz w:val="24"/>
                <w:szCs w:val="24"/>
              </w:rPr>
            </w:pPr>
            <w:r w:rsidRPr="00340EC3">
              <w:rPr>
                <w:rFonts w:ascii="Times New Roman" w:hAnsi="Times New Roman" w:cs="Times New Roman"/>
                <w:sz w:val="24"/>
                <w:szCs w:val="24"/>
              </w:rPr>
              <w:t>(организационно-правовая форма                                    юридического лица, полное наименование)</w:t>
            </w:r>
          </w:p>
          <w:p w:rsidR="00D945FD" w:rsidRPr="0035098D" w:rsidRDefault="00D945FD" w:rsidP="00B77B04">
            <w:pPr>
              <w:pStyle w:val="ConsPlusNonformat"/>
              <w:rPr>
                <w:rFonts w:ascii="Times New Roman" w:hAnsi="Times New Roman" w:cs="Times New Roman"/>
                <w:sz w:val="28"/>
                <w:szCs w:val="28"/>
              </w:rPr>
            </w:pPr>
            <w:r w:rsidRPr="0035098D">
              <w:rPr>
                <w:rFonts w:ascii="Times New Roman" w:hAnsi="Times New Roman" w:cs="Times New Roman"/>
                <w:sz w:val="28"/>
                <w:szCs w:val="28"/>
              </w:rPr>
              <w:t>Почтовый адрес: ________________________</w:t>
            </w:r>
          </w:p>
          <w:p w:rsidR="00D945FD" w:rsidRPr="0035098D" w:rsidRDefault="003A362B" w:rsidP="00B77B04">
            <w:pPr>
              <w:pStyle w:val="ConsPlusNonformat"/>
              <w:rPr>
                <w:rFonts w:ascii="Times New Roman" w:hAnsi="Times New Roman" w:cs="Times New Roman"/>
                <w:sz w:val="28"/>
                <w:szCs w:val="28"/>
              </w:rPr>
            </w:pPr>
            <w:r>
              <w:rPr>
                <w:rFonts w:ascii="Times New Roman" w:hAnsi="Times New Roman" w:cs="Times New Roman"/>
                <w:sz w:val="28"/>
                <w:szCs w:val="28"/>
              </w:rPr>
              <w:t>М</w:t>
            </w:r>
            <w:r w:rsidR="00D945FD" w:rsidRPr="0035098D">
              <w:rPr>
                <w:rFonts w:ascii="Times New Roman" w:hAnsi="Times New Roman" w:cs="Times New Roman"/>
                <w:sz w:val="28"/>
                <w:szCs w:val="28"/>
              </w:rPr>
              <w:t>есто</w:t>
            </w:r>
            <w:r w:rsidR="00741E3F">
              <w:rPr>
                <w:rFonts w:ascii="Times New Roman" w:hAnsi="Times New Roman" w:cs="Times New Roman"/>
                <w:sz w:val="28"/>
                <w:szCs w:val="28"/>
              </w:rPr>
              <w:t xml:space="preserve"> </w:t>
            </w:r>
            <w:r w:rsidR="00D945FD" w:rsidRPr="0035098D">
              <w:rPr>
                <w:rFonts w:ascii="Times New Roman" w:hAnsi="Times New Roman" w:cs="Times New Roman"/>
                <w:sz w:val="28"/>
                <w:szCs w:val="28"/>
              </w:rPr>
              <w:t>нахождени</w:t>
            </w:r>
            <w:r w:rsidR="00741E3F">
              <w:rPr>
                <w:rFonts w:ascii="Times New Roman" w:hAnsi="Times New Roman" w:cs="Times New Roman"/>
                <w:sz w:val="28"/>
                <w:szCs w:val="28"/>
              </w:rPr>
              <w:t>я:</w:t>
            </w:r>
            <w:r w:rsidR="00340EC3">
              <w:rPr>
                <w:rFonts w:ascii="Times New Roman" w:hAnsi="Times New Roman" w:cs="Times New Roman"/>
                <w:sz w:val="28"/>
                <w:szCs w:val="28"/>
              </w:rPr>
              <w:t>______________________</w:t>
            </w:r>
          </w:p>
          <w:p w:rsidR="00D945FD" w:rsidRDefault="00D945FD" w:rsidP="00B77B04">
            <w:pPr>
              <w:pStyle w:val="ConsPlusNonformat"/>
              <w:rPr>
                <w:rFonts w:ascii="Times New Roman" w:hAnsi="Times New Roman" w:cs="Times New Roman"/>
                <w:sz w:val="28"/>
                <w:szCs w:val="28"/>
              </w:rPr>
            </w:pPr>
            <w:r w:rsidRPr="0035098D">
              <w:rPr>
                <w:rFonts w:ascii="Times New Roman" w:hAnsi="Times New Roman" w:cs="Times New Roman"/>
                <w:sz w:val="28"/>
                <w:szCs w:val="28"/>
              </w:rPr>
              <w:t>________________________________________</w:t>
            </w:r>
          </w:p>
          <w:p w:rsidR="00D945FD" w:rsidRPr="0035098D" w:rsidRDefault="00D945FD" w:rsidP="00B77B04">
            <w:pPr>
              <w:pStyle w:val="ConsPlusNonformat"/>
              <w:rPr>
                <w:rFonts w:ascii="Times New Roman" w:hAnsi="Times New Roman" w:cs="Times New Roman"/>
                <w:sz w:val="28"/>
                <w:szCs w:val="28"/>
              </w:rPr>
            </w:pPr>
            <w:r>
              <w:rPr>
                <w:rFonts w:ascii="Times New Roman" w:hAnsi="Times New Roman" w:cs="Times New Roman"/>
                <w:sz w:val="28"/>
                <w:szCs w:val="28"/>
              </w:rPr>
              <w:t>ОГРН</w:t>
            </w:r>
            <w:r w:rsidR="00340EC3">
              <w:rPr>
                <w:rFonts w:ascii="Times New Roman" w:hAnsi="Times New Roman" w:cs="Times New Roman"/>
                <w:sz w:val="28"/>
                <w:szCs w:val="28"/>
              </w:rPr>
              <w:t>:</w:t>
            </w:r>
            <w:r>
              <w:rPr>
                <w:rFonts w:ascii="Times New Roman" w:hAnsi="Times New Roman" w:cs="Times New Roman"/>
                <w:sz w:val="28"/>
                <w:szCs w:val="28"/>
              </w:rPr>
              <w:t xml:space="preserve"> __</w:t>
            </w:r>
            <w:r w:rsidR="00340EC3">
              <w:rPr>
                <w:rFonts w:ascii="Times New Roman" w:hAnsi="Times New Roman" w:cs="Times New Roman"/>
                <w:sz w:val="28"/>
                <w:szCs w:val="28"/>
              </w:rPr>
              <w:t>_______________________________</w:t>
            </w:r>
          </w:p>
          <w:p w:rsidR="00D945FD" w:rsidRDefault="00D945FD" w:rsidP="00B77B04">
            <w:pPr>
              <w:pStyle w:val="ConsPlusNonformat"/>
              <w:rPr>
                <w:rFonts w:ascii="Times New Roman" w:hAnsi="Times New Roman" w:cs="Times New Roman"/>
                <w:sz w:val="28"/>
                <w:szCs w:val="28"/>
              </w:rPr>
            </w:pPr>
            <w:r w:rsidRPr="0035098D">
              <w:rPr>
                <w:rFonts w:ascii="Times New Roman" w:hAnsi="Times New Roman" w:cs="Times New Roman"/>
                <w:sz w:val="28"/>
                <w:szCs w:val="28"/>
              </w:rPr>
              <w:t xml:space="preserve">Контактный телефон: </w:t>
            </w:r>
            <w:r w:rsidR="003A362B">
              <w:rPr>
                <w:rFonts w:ascii="Times New Roman" w:hAnsi="Times New Roman" w:cs="Times New Roman"/>
                <w:sz w:val="28"/>
                <w:szCs w:val="28"/>
              </w:rPr>
              <w:t>_______</w:t>
            </w:r>
            <w:r w:rsidRPr="0035098D">
              <w:rPr>
                <w:rFonts w:ascii="Times New Roman" w:hAnsi="Times New Roman" w:cs="Times New Roman"/>
                <w:sz w:val="28"/>
                <w:szCs w:val="28"/>
              </w:rPr>
              <w:t>_____________</w:t>
            </w:r>
          </w:p>
          <w:p w:rsidR="00D945FD" w:rsidRDefault="00D945FD" w:rsidP="00B77B04">
            <w:pPr>
              <w:pStyle w:val="ConsPlusNonformat"/>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 ________________________________________</w:t>
            </w:r>
          </w:p>
          <w:p w:rsidR="00D945FD" w:rsidRPr="0035098D" w:rsidRDefault="00D945FD" w:rsidP="00B77B04">
            <w:pPr>
              <w:pStyle w:val="ConsPlusNonformat"/>
              <w:rPr>
                <w:rFonts w:ascii="Times New Roman" w:hAnsi="Times New Roman" w:cs="Times New Roman"/>
                <w:sz w:val="28"/>
                <w:szCs w:val="28"/>
              </w:rPr>
            </w:pPr>
            <w:r w:rsidRPr="0035098D">
              <w:rPr>
                <w:rFonts w:ascii="Times New Roman" w:hAnsi="Times New Roman" w:cs="Times New Roman"/>
                <w:sz w:val="28"/>
                <w:szCs w:val="28"/>
              </w:rPr>
              <w:t>________________________________________</w:t>
            </w:r>
          </w:p>
          <w:p w:rsidR="00D945FD" w:rsidRDefault="00D945FD" w:rsidP="00B77B0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 ________________________________________</w:t>
            </w:r>
          </w:p>
          <w:p w:rsidR="00D945FD" w:rsidRPr="00340EC3" w:rsidRDefault="00D945FD" w:rsidP="00B77B04">
            <w:pPr>
              <w:pStyle w:val="ConsPlusNonformat"/>
              <w:rPr>
                <w:rFonts w:ascii="Times New Roman" w:hAnsi="Times New Roman" w:cs="Times New Roman"/>
                <w:sz w:val="24"/>
                <w:szCs w:val="24"/>
              </w:rPr>
            </w:pPr>
            <w:r w:rsidRPr="00340EC3">
              <w:rPr>
                <w:rFonts w:ascii="Times New Roman" w:hAnsi="Times New Roman" w:cs="Times New Roman"/>
                <w:sz w:val="24"/>
                <w:szCs w:val="24"/>
              </w:rPr>
              <w:t xml:space="preserve">(Ф.И.О. представителя, </w:t>
            </w:r>
            <w:r w:rsidR="00741E3F" w:rsidRPr="00340EC3">
              <w:rPr>
                <w:rFonts w:ascii="Times New Roman" w:hAnsi="Times New Roman" w:cs="Times New Roman"/>
                <w:sz w:val="24"/>
                <w:szCs w:val="24"/>
              </w:rPr>
              <w:t>реквизиты документа, подтверждающего его полномочия</w:t>
            </w:r>
            <w:r w:rsidRPr="00340EC3">
              <w:rPr>
                <w:rFonts w:ascii="Times New Roman" w:hAnsi="Times New Roman" w:cs="Times New Roman"/>
                <w:sz w:val="24"/>
                <w:szCs w:val="24"/>
              </w:rPr>
              <w:t>)</w:t>
            </w:r>
          </w:p>
          <w:p w:rsidR="00D945FD" w:rsidRPr="0035098D" w:rsidRDefault="00D945FD" w:rsidP="00B77B04">
            <w:pPr>
              <w:pStyle w:val="ConsPlusNonformat"/>
              <w:rPr>
                <w:rFonts w:ascii="Times New Roman" w:hAnsi="Times New Roman" w:cs="Times New Roman"/>
                <w:sz w:val="28"/>
                <w:szCs w:val="28"/>
              </w:rPr>
            </w:pPr>
          </w:p>
        </w:tc>
      </w:tr>
    </w:tbl>
    <w:p w:rsidR="00D945FD" w:rsidRPr="004E10CC" w:rsidRDefault="00D945FD" w:rsidP="00D945FD">
      <w:pPr>
        <w:pStyle w:val="ConsPlusNonformat"/>
        <w:jc w:val="center"/>
        <w:rPr>
          <w:rFonts w:ascii="Times New Roman" w:hAnsi="Times New Roman" w:cs="Times New Roman"/>
          <w:sz w:val="28"/>
          <w:szCs w:val="28"/>
        </w:rPr>
      </w:pPr>
      <w:bookmarkStart w:id="9" w:name="Par298"/>
      <w:bookmarkEnd w:id="9"/>
      <w:r>
        <w:rPr>
          <w:rFonts w:ascii="Times New Roman" w:hAnsi="Times New Roman" w:cs="Times New Roman"/>
          <w:sz w:val="28"/>
          <w:szCs w:val="28"/>
        </w:rPr>
        <w:t>Заявление №</w:t>
      </w:r>
      <w:r w:rsidRPr="004E10CC">
        <w:rPr>
          <w:rFonts w:ascii="Times New Roman" w:hAnsi="Times New Roman" w:cs="Times New Roman"/>
          <w:sz w:val="28"/>
          <w:szCs w:val="28"/>
        </w:rPr>
        <w:t xml:space="preserve"> ______</w:t>
      </w:r>
    </w:p>
    <w:p w:rsidR="00D945FD" w:rsidRPr="004E10CC" w:rsidRDefault="00D945FD" w:rsidP="00D945FD">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Pr="004E10CC">
        <w:rPr>
          <w:rFonts w:ascii="Times New Roman" w:hAnsi="Times New Roman" w:cs="Times New Roman"/>
          <w:sz w:val="28"/>
          <w:szCs w:val="28"/>
        </w:rPr>
        <w:t xml:space="preserve"> </w:t>
      </w:r>
      <w:r>
        <w:rPr>
          <w:rFonts w:ascii="Times New Roman" w:hAnsi="Times New Roman" w:cs="Times New Roman"/>
          <w:sz w:val="28"/>
          <w:szCs w:val="28"/>
        </w:rPr>
        <w:t>выдаче разрешения на использование земельного участка</w:t>
      </w:r>
    </w:p>
    <w:p w:rsidR="00D945FD" w:rsidRPr="004E10CC" w:rsidRDefault="00D945FD" w:rsidP="00D945FD">
      <w:pPr>
        <w:pStyle w:val="ConsPlusNonformat"/>
        <w:rPr>
          <w:rFonts w:ascii="Times New Roman" w:hAnsi="Times New Roman" w:cs="Times New Roman"/>
          <w:sz w:val="28"/>
          <w:szCs w:val="28"/>
        </w:rPr>
      </w:pPr>
    </w:p>
    <w:p w:rsidR="00F0390A" w:rsidRDefault="00D945FD" w:rsidP="00D945FD">
      <w:pPr>
        <w:pStyle w:val="ConsPlusNonformat"/>
        <w:ind w:firstLine="708"/>
        <w:jc w:val="both"/>
        <w:rPr>
          <w:rFonts w:ascii="Times New Roman" w:hAnsi="Times New Roman" w:cs="Times New Roman"/>
          <w:sz w:val="28"/>
          <w:szCs w:val="28"/>
        </w:rPr>
      </w:pPr>
      <w:r w:rsidRPr="004E10CC">
        <w:rPr>
          <w:rFonts w:ascii="Times New Roman" w:hAnsi="Times New Roman" w:cs="Times New Roman"/>
          <w:sz w:val="28"/>
          <w:szCs w:val="28"/>
        </w:rPr>
        <w:t xml:space="preserve">Прошу Вас  </w:t>
      </w:r>
      <w:r>
        <w:rPr>
          <w:rFonts w:ascii="Times New Roman" w:hAnsi="Times New Roman" w:cs="Times New Roman"/>
          <w:sz w:val="28"/>
          <w:szCs w:val="28"/>
        </w:rPr>
        <w:t>выдать разрешение на использование земельного участка</w:t>
      </w:r>
      <w:r w:rsidR="00F0390A">
        <w:rPr>
          <w:rFonts w:ascii="Times New Roman" w:hAnsi="Times New Roman" w:cs="Times New Roman"/>
          <w:sz w:val="28"/>
          <w:szCs w:val="28"/>
        </w:rPr>
        <w:t>:</w:t>
      </w:r>
      <w:r>
        <w:rPr>
          <w:rFonts w:ascii="Times New Roman" w:hAnsi="Times New Roman" w:cs="Times New Roman"/>
          <w:sz w:val="28"/>
          <w:szCs w:val="28"/>
        </w:rPr>
        <w:t xml:space="preserve"> </w:t>
      </w:r>
    </w:p>
    <w:p w:rsidR="00F0390A" w:rsidRDefault="00F0390A" w:rsidP="00340EC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003A362B">
        <w:rPr>
          <w:rFonts w:ascii="Times New Roman" w:hAnsi="Times New Roman" w:cs="Times New Roman"/>
          <w:sz w:val="28"/>
          <w:szCs w:val="28"/>
        </w:rPr>
        <w:t xml:space="preserve"> </w:t>
      </w:r>
      <w:r w:rsidR="00D945FD">
        <w:rPr>
          <w:rFonts w:ascii="Times New Roman" w:hAnsi="Times New Roman" w:cs="Times New Roman"/>
          <w:sz w:val="28"/>
          <w:szCs w:val="28"/>
        </w:rPr>
        <w:t>согласно прилагаемой схеме (если планируется использовать земл</w:t>
      </w:r>
      <w:r w:rsidR="00F964D4">
        <w:rPr>
          <w:rFonts w:ascii="Times New Roman" w:hAnsi="Times New Roman" w:cs="Times New Roman"/>
          <w:sz w:val="28"/>
          <w:szCs w:val="28"/>
        </w:rPr>
        <w:t>и или часть земельного участка</w:t>
      </w:r>
      <w:r>
        <w:rPr>
          <w:rFonts w:ascii="Times New Roman" w:hAnsi="Times New Roman" w:cs="Times New Roman"/>
          <w:sz w:val="28"/>
          <w:szCs w:val="28"/>
        </w:rPr>
        <w:t>)</w:t>
      </w:r>
      <w:r w:rsidR="0065060D">
        <w:rPr>
          <w:rFonts w:ascii="Times New Roman" w:hAnsi="Times New Roman" w:cs="Times New Roman"/>
          <w:sz w:val="28"/>
          <w:szCs w:val="28"/>
        </w:rPr>
        <w:t>;</w:t>
      </w:r>
    </w:p>
    <w:p w:rsidR="003E51B5" w:rsidRDefault="00F0390A" w:rsidP="00340EC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003A362B">
        <w:rPr>
          <w:rFonts w:ascii="Times New Roman" w:hAnsi="Times New Roman" w:cs="Times New Roman"/>
          <w:sz w:val="28"/>
          <w:szCs w:val="28"/>
        </w:rPr>
        <w:t xml:space="preserve"> </w:t>
      </w:r>
      <w:r w:rsidR="00D945FD">
        <w:rPr>
          <w:rFonts w:ascii="Times New Roman" w:hAnsi="Times New Roman" w:cs="Times New Roman"/>
          <w:sz w:val="28"/>
          <w:szCs w:val="28"/>
        </w:rPr>
        <w:t>с кадастровым номером (если планируется</w:t>
      </w:r>
      <w:r w:rsidR="003E51B5">
        <w:rPr>
          <w:rFonts w:ascii="Times New Roman" w:hAnsi="Times New Roman" w:cs="Times New Roman"/>
          <w:sz w:val="28"/>
          <w:szCs w:val="28"/>
        </w:rPr>
        <w:t xml:space="preserve"> использование всего земельного </w:t>
      </w:r>
      <w:r w:rsidR="00D945FD">
        <w:rPr>
          <w:rFonts w:ascii="Times New Roman" w:hAnsi="Times New Roman" w:cs="Times New Roman"/>
          <w:sz w:val="28"/>
          <w:szCs w:val="28"/>
        </w:rPr>
        <w:t>участка или его части) ___________________________________</w:t>
      </w:r>
      <w:r w:rsidR="00340EC3">
        <w:rPr>
          <w:rFonts w:ascii="Times New Roman" w:hAnsi="Times New Roman" w:cs="Times New Roman"/>
          <w:sz w:val="28"/>
          <w:szCs w:val="28"/>
        </w:rPr>
        <w:t>_</w:t>
      </w:r>
    </w:p>
    <w:p w:rsidR="003E51B5" w:rsidRPr="0065060D" w:rsidRDefault="003E51B5" w:rsidP="0065060D">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Pr="0065060D">
        <w:rPr>
          <w:rFonts w:ascii="Times New Roman" w:hAnsi="Times New Roman" w:cs="Times New Roman"/>
          <w:sz w:val="24"/>
          <w:szCs w:val="24"/>
        </w:rPr>
        <w:t>(нужное подчеркнуть)</w:t>
      </w:r>
    </w:p>
    <w:p w:rsidR="0065060D" w:rsidRDefault="00D945FD" w:rsidP="00F964D4">
      <w:pPr>
        <w:pStyle w:val="ConsPlusNonformat"/>
        <w:jc w:val="both"/>
        <w:rPr>
          <w:rFonts w:ascii="Times New Roman" w:hAnsi="Times New Roman" w:cs="Times New Roman"/>
          <w:sz w:val="28"/>
          <w:szCs w:val="28"/>
        </w:rPr>
      </w:pPr>
      <w:r>
        <w:rPr>
          <w:rFonts w:ascii="Times New Roman" w:hAnsi="Times New Roman" w:cs="Times New Roman"/>
          <w:sz w:val="28"/>
          <w:szCs w:val="28"/>
        </w:rPr>
        <w:t>в целях ___________________________________________________________ __________________________________________________________________</w:t>
      </w:r>
    </w:p>
    <w:p w:rsidR="0065060D" w:rsidRDefault="0065060D" w:rsidP="0065060D">
      <w:pPr>
        <w:pStyle w:val="ConsPlusNonformat"/>
        <w:jc w:val="center"/>
        <w:rPr>
          <w:rFonts w:ascii="Times New Roman" w:hAnsi="Times New Roman" w:cs="Times New Roman"/>
          <w:sz w:val="28"/>
          <w:szCs w:val="28"/>
        </w:rPr>
      </w:pPr>
      <w:r w:rsidRPr="00B51E83">
        <w:rPr>
          <w:rFonts w:ascii="Times New Roman" w:hAnsi="Times New Roman" w:cs="Times New Roman"/>
          <w:sz w:val="24"/>
          <w:szCs w:val="24"/>
        </w:rPr>
        <w:t>(предполагаемая цель использования в соответствии с пунктом 1 статьи 39.34</w:t>
      </w:r>
    </w:p>
    <w:p w:rsidR="00D945FD" w:rsidRDefault="00D945FD" w:rsidP="00F964D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945FD" w:rsidRPr="00B51E83" w:rsidRDefault="00D945FD" w:rsidP="00D945FD">
      <w:pPr>
        <w:pStyle w:val="ConsPlusNonformat"/>
        <w:jc w:val="center"/>
        <w:rPr>
          <w:rFonts w:ascii="Times New Roman" w:hAnsi="Times New Roman" w:cs="Times New Roman"/>
          <w:sz w:val="24"/>
          <w:szCs w:val="24"/>
        </w:rPr>
      </w:pPr>
      <w:r w:rsidRPr="00B51E83">
        <w:rPr>
          <w:rFonts w:ascii="Times New Roman" w:hAnsi="Times New Roman" w:cs="Times New Roman"/>
          <w:sz w:val="24"/>
          <w:szCs w:val="24"/>
        </w:rPr>
        <w:t>Земельного кодекса Российской Федерации)</w:t>
      </w:r>
    </w:p>
    <w:p w:rsidR="00D945FD" w:rsidRDefault="00D945FD" w:rsidP="00D945FD">
      <w:pPr>
        <w:pStyle w:val="ConsPlusNonformat"/>
        <w:rPr>
          <w:rFonts w:ascii="Times New Roman" w:hAnsi="Times New Roman" w:cs="Times New Roman"/>
          <w:sz w:val="28"/>
          <w:szCs w:val="28"/>
        </w:rPr>
      </w:pPr>
      <w:r>
        <w:rPr>
          <w:rFonts w:ascii="Times New Roman" w:hAnsi="Times New Roman" w:cs="Times New Roman"/>
          <w:sz w:val="28"/>
          <w:szCs w:val="28"/>
        </w:rPr>
        <w:t>на срок ___________________________________________________________.</w:t>
      </w:r>
    </w:p>
    <w:p w:rsidR="00EF3497" w:rsidRDefault="00EF3497" w:rsidP="00D945FD">
      <w:pPr>
        <w:pStyle w:val="ConsPlusNonformat"/>
        <w:jc w:val="center"/>
        <w:rPr>
          <w:rFonts w:ascii="Times New Roman" w:hAnsi="Times New Roman" w:cs="Times New Roman"/>
          <w:sz w:val="28"/>
          <w:szCs w:val="28"/>
        </w:rPr>
      </w:pPr>
    </w:p>
    <w:p w:rsidR="00D945FD" w:rsidRDefault="00D945FD" w:rsidP="00D945FD">
      <w:pPr>
        <w:pStyle w:val="ConsPlusNonformat"/>
        <w:jc w:val="center"/>
        <w:rPr>
          <w:rFonts w:ascii="Times New Roman" w:hAnsi="Times New Roman" w:cs="Times New Roman"/>
          <w:sz w:val="28"/>
          <w:szCs w:val="28"/>
        </w:rPr>
      </w:pPr>
      <w:r w:rsidRPr="004E10CC">
        <w:rPr>
          <w:rFonts w:ascii="Times New Roman" w:hAnsi="Times New Roman" w:cs="Times New Roman"/>
          <w:sz w:val="28"/>
          <w:szCs w:val="28"/>
        </w:rPr>
        <w:t>Перечень</w:t>
      </w:r>
      <w:r>
        <w:rPr>
          <w:rFonts w:ascii="Times New Roman" w:hAnsi="Times New Roman" w:cs="Times New Roman"/>
          <w:sz w:val="28"/>
          <w:szCs w:val="28"/>
        </w:rPr>
        <w:t xml:space="preserve"> </w:t>
      </w:r>
    </w:p>
    <w:p w:rsidR="00D945FD" w:rsidRPr="004E10CC" w:rsidRDefault="00D945FD" w:rsidP="00D945FD">
      <w:pPr>
        <w:pStyle w:val="ConsPlusNonformat"/>
        <w:jc w:val="center"/>
        <w:rPr>
          <w:rFonts w:ascii="Times New Roman" w:hAnsi="Times New Roman" w:cs="Times New Roman"/>
          <w:sz w:val="28"/>
          <w:szCs w:val="28"/>
        </w:rPr>
      </w:pPr>
      <w:r w:rsidRPr="004E10CC">
        <w:rPr>
          <w:rFonts w:ascii="Times New Roman" w:hAnsi="Times New Roman" w:cs="Times New Roman"/>
          <w:sz w:val="28"/>
          <w:szCs w:val="28"/>
        </w:rPr>
        <w:t>документов, прилагаемых к заявлению:</w:t>
      </w:r>
    </w:p>
    <w:p w:rsidR="00D945FD" w:rsidRPr="004E10CC" w:rsidRDefault="00D945FD" w:rsidP="00D945FD">
      <w:pPr>
        <w:pStyle w:val="ConsPlusNormal"/>
        <w:jc w:val="both"/>
        <w:rPr>
          <w:rFonts w:ascii="Times New Roman" w:hAnsi="Times New Roman" w:cs="Times New Roman"/>
          <w:sz w:val="28"/>
          <w:szCs w:val="28"/>
        </w:rPr>
      </w:pPr>
    </w:p>
    <w:tbl>
      <w:tblPr>
        <w:tblW w:w="0" w:type="auto"/>
        <w:tblInd w:w="102" w:type="dxa"/>
        <w:tblLayout w:type="fixed"/>
        <w:tblCellMar>
          <w:top w:w="75" w:type="dxa"/>
          <w:left w:w="0" w:type="dxa"/>
          <w:bottom w:w="75" w:type="dxa"/>
          <w:right w:w="0" w:type="dxa"/>
        </w:tblCellMar>
        <w:tblLook w:val="0000"/>
      </w:tblPr>
      <w:tblGrid>
        <w:gridCol w:w="7087"/>
        <w:gridCol w:w="2310"/>
      </w:tblGrid>
      <w:tr w:rsidR="00D945FD" w:rsidRPr="004E10CC" w:rsidTr="00B77B04">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B77B04">
            <w:pPr>
              <w:pStyle w:val="ConsPlusNormal"/>
              <w:jc w:val="center"/>
              <w:rPr>
                <w:rFonts w:ascii="Times New Roman" w:hAnsi="Times New Roman" w:cs="Times New Roman"/>
                <w:sz w:val="28"/>
                <w:szCs w:val="28"/>
              </w:rPr>
            </w:pPr>
            <w:r w:rsidRPr="004E10CC">
              <w:rPr>
                <w:rFonts w:ascii="Times New Roman" w:hAnsi="Times New Roman" w:cs="Times New Roman"/>
                <w:sz w:val="28"/>
                <w:szCs w:val="28"/>
              </w:rPr>
              <w:t>Наименование</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B77B04">
            <w:pPr>
              <w:pStyle w:val="ConsPlusNormal"/>
              <w:jc w:val="center"/>
              <w:rPr>
                <w:rFonts w:ascii="Times New Roman" w:hAnsi="Times New Roman" w:cs="Times New Roman"/>
                <w:sz w:val="28"/>
                <w:szCs w:val="28"/>
              </w:rPr>
            </w:pPr>
            <w:r w:rsidRPr="004E10CC">
              <w:rPr>
                <w:rFonts w:ascii="Times New Roman" w:hAnsi="Times New Roman" w:cs="Times New Roman"/>
                <w:sz w:val="28"/>
                <w:szCs w:val="28"/>
              </w:rPr>
              <w:t>Количество листов</w:t>
            </w:r>
          </w:p>
        </w:tc>
      </w:tr>
      <w:tr w:rsidR="00D945FD" w:rsidRPr="004E10CC" w:rsidTr="00B77B04">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0D72BA">
            <w:pPr>
              <w:pStyle w:val="af7"/>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0D72BA">
            <w:pPr>
              <w:pStyle w:val="af7"/>
            </w:pPr>
          </w:p>
        </w:tc>
      </w:tr>
      <w:tr w:rsidR="00D945FD" w:rsidRPr="004E10CC" w:rsidTr="00B77B04">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0D72BA">
            <w:pPr>
              <w:pStyle w:val="af7"/>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0D72BA">
            <w:pPr>
              <w:pStyle w:val="af7"/>
            </w:pPr>
          </w:p>
        </w:tc>
      </w:tr>
      <w:tr w:rsidR="00D945FD" w:rsidRPr="004E10CC" w:rsidTr="00B77B04">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0D72BA">
            <w:pPr>
              <w:pStyle w:val="af7"/>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0D72BA">
            <w:pPr>
              <w:pStyle w:val="af7"/>
            </w:pPr>
          </w:p>
        </w:tc>
      </w:tr>
    </w:tbl>
    <w:p w:rsidR="00D945FD" w:rsidRDefault="00D945FD" w:rsidP="00D945FD">
      <w:pPr>
        <w:pStyle w:val="ConsPlusNormal"/>
        <w:jc w:val="both"/>
        <w:rPr>
          <w:rFonts w:ascii="Times New Roman" w:hAnsi="Times New Roman" w:cs="Times New Roman"/>
          <w:sz w:val="28"/>
          <w:szCs w:val="28"/>
        </w:rPr>
      </w:pPr>
    </w:p>
    <w:p w:rsidR="00102D99" w:rsidRPr="004E10CC" w:rsidRDefault="00102D99" w:rsidP="00D945FD">
      <w:pPr>
        <w:pStyle w:val="ConsPlusNormal"/>
        <w:jc w:val="both"/>
        <w:rPr>
          <w:rFonts w:ascii="Times New Roman" w:hAnsi="Times New Roman" w:cs="Times New Roman"/>
          <w:sz w:val="28"/>
          <w:szCs w:val="28"/>
        </w:rPr>
      </w:pPr>
    </w:p>
    <w:p w:rsidR="00D945FD" w:rsidRPr="004E10CC" w:rsidRDefault="0065060D" w:rsidP="00D945FD">
      <w:pPr>
        <w:pStyle w:val="ConsPlusNonformat"/>
        <w:rPr>
          <w:rFonts w:ascii="Times New Roman" w:hAnsi="Times New Roman" w:cs="Times New Roman"/>
          <w:sz w:val="28"/>
          <w:szCs w:val="28"/>
        </w:rPr>
      </w:pPr>
      <w:r>
        <w:rPr>
          <w:rFonts w:ascii="Times New Roman" w:hAnsi="Times New Roman" w:cs="Times New Roman"/>
          <w:sz w:val="28"/>
          <w:szCs w:val="28"/>
        </w:rPr>
        <w:t>______________________      М</w:t>
      </w:r>
      <w:r w:rsidR="00D945FD" w:rsidRPr="004E10CC">
        <w:rPr>
          <w:rFonts w:ascii="Times New Roman" w:hAnsi="Times New Roman" w:cs="Times New Roman"/>
          <w:sz w:val="28"/>
          <w:szCs w:val="28"/>
        </w:rPr>
        <w:t xml:space="preserve">П     </w:t>
      </w:r>
      <w:r>
        <w:rPr>
          <w:rFonts w:ascii="Times New Roman" w:hAnsi="Times New Roman" w:cs="Times New Roman"/>
          <w:sz w:val="28"/>
          <w:szCs w:val="28"/>
        </w:rPr>
        <w:t xml:space="preserve">  </w:t>
      </w:r>
      <w:r w:rsidR="00D945FD" w:rsidRPr="004E10CC">
        <w:rPr>
          <w:rFonts w:ascii="Times New Roman" w:hAnsi="Times New Roman" w:cs="Times New Roman"/>
          <w:sz w:val="28"/>
          <w:szCs w:val="28"/>
        </w:rPr>
        <w:t xml:space="preserve">  _____________ /___________________/</w:t>
      </w:r>
    </w:p>
    <w:p w:rsidR="00D945FD" w:rsidRPr="0065060D" w:rsidRDefault="00D945FD" w:rsidP="00D945FD">
      <w:pPr>
        <w:pStyle w:val="ConsPlusNonformat"/>
        <w:rPr>
          <w:rFonts w:ascii="Times New Roman" w:hAnsi="Times New Roman" w:cs="Times New Roman"/>
          <w:sz w:val="24"/>
          <w:szCs w:val="24"/>
        </w:rPr>
      </w:pPr>
      <w:r w:rsidRPr="0065060D">
        <w:rPr>
          <w:rFonts w:ascii="Times New Roman" w:hAnsi="Times New Roman" w:cs="Times New Roman"/>
          <w:sz w:val="24"/>
          <w:szCs w:val="24"/>
        </w:rPr>
        <w:t xml:space="preserve">           </w:t>
      </w:r>
      <w:r w:rsidR="0065060D">
        <w:rPr>
          <w:rFonts w:ascii="Times New Roman" w:hAnsi="Times New Roman" w:cs="Times New Roman"/>
          <w:sz w:val="24"/>
          <w:szCs w:val="24"/>
        </w:rPr>
        <w:t xml:space="preserve">    </w:t>
      </w:r>
      <w:r w:rsidRPr="0065060D">
        <w:rPr>
          <w:rFonts w:ascii="Times New Roman" w:hAnsi="Times New Roman" w:cs="Times New Roman"/>
          <w:sz w:val="24"/>
          <w:szCs w:val="24"/>
        </w:rPr>
        <w:t xml:space="preserve"> (должность)                                      </w:t>
      </w:r>
      <w:r w:rsidR="0065060D">
        <w:rPr>
          <w:rFonts w:ascii="Times New Roman" w:hAnsi="Times New Roman" w:cs="Times New Roman"/>
          <w:sz w:val="24"/>
          <w:szCs w:val="24"/>
        </w:rPr>
        <w:t xml:space="preserve">           </w:t>
      </w:r>
      <w:r w:rsidRPr="0065060D">
        <w:rPr>
          <w:rFonts w:ascii="Times New Roman" w:hAnsi="Times New Roman" w:cs="Times New Roman"/>
          <w:sz w:val="24"/>
          <w:szCs w:val="24"/>
        </w:rPr>
        <w:t xml:space="preserve">(подпись)                  </w:t>
      </w:r>
      <w:r w:rsidR="0065060D">
        <w:rPr>
          <w:rFonts w:ascii="Times New Roman" w:hAnsi="Times New Roman" w:cs="Times New Roman"/>
          <w:sz w:val="24"/>
          <w:szCs w:val="24"/>
        </w:rPr>
        <w:t xml:space="preserve">   </w:t>
      </w:r>
      <w:r w:rsidRPr="0065060D">
        <w:rPr>
          <w:rFonts w:ascii="Times New Roman" w:hAnsi="Times New Roman" w:cs="Times New Roman"/>
          <w:sz w:val="24"/>
          <w:szCs w:val="24"/>
        </w:rPr>
        <w:t>(Ф.И.О.)</w:t>
      </w:r>
    </w:p>
    <w:p w:rsidR="00D945FD" w:rsidRPr="004E10CC" w:rsidRDefault="00D945FD" w:rsidP="00D945FD">
      <w:pPr>
        <w:pStyle w:val="ConsPlusNonformat"/>
        <w:rPr>
          <w:rFonts w:ascii="Times New Roman" w:hAnsi="Times New Roman" w:cs="Times New Roman"/>
          <w:sz w:val="28"/>
          <w:szCs w:val="28"/>
        </w:rPr>
      </w:pPr>
      <w:r w:rsidRPr="004E10CC">
        <w:rPr>
          <w:rFonts w:ascii="Times New Roman" w:hAnsi="Times New Roman" w:cs="Times New Roman"/>
          <w:sz w:val="28"/>
          <w:szCs w:val="28"/>
        </w:rPr>
        <w:t>Действующий(ая) на основании___________</w:t>
      </w:r>
      <w:r>
        <w:rPr>
          <w:rFonts w:ascii="Times New Roman" w:hAnsi="Times New Roman" w:cs="Times New Roman"/>
          <w:sz w:val="28"/>
          <w:szCs w:val="28"/>
        </w:rPr>
        <w:t>_</w:t>
      </w:r>
      <w:r w:rsidRPr="004E10CC">
        <w:rPr>
          <w:rFonts w:ascii="Times New Roman" w:hAnsi="Times New Roman" w:cs="Times New Roman"/>
          <w:sz w:val="28"/>
          <w:szCs w:val="28"/>
        </w:rPr>
        <w:t>___________________________</w:t>
      </w:r>
      <w:r>
        <w:rPr>
          <w:rFonts w:ascii="Times New Roman" w:hAnsi="Times New Roman" w:cs="Times New Roman"/>
          <w:sz w:val="28"/>
          <w:szCs w:val="28"/>
        </w:rPr>
        <w:t xml:space="preserve"> __________________________________________________________________</w:t>
      </w:r>
    </w:p>
    <w:p w:rsidR="00D945FD" w:rsidRPr="00095196" w:rsidRDefault="00D945FD" w:rsidP="00D945FD">
      <w:pPr>
        <w:pStyle w:val="ConsPlusNonformat"/>
        <w:rPr>
          <w:rFonts w:ascii="Times New Roman" w:hAnsi="Times New Roman" w:cs="Times New Roman"/>
          <w:sz w:val="24"/>
          <w:szCs w:val="24"/>
        </w:rPr>
      </w:pPr>
      <w:r w:rsidRPr="004E10CC">
        <w:rPr>
          <w:rFonts w:ascii="Times New Roman" w:hAnsi="Times New Roman" w:cs="Times New Roman"/>
          <w:sz w:val="28"/>
          <w:szCs w:val="28"/>
        </w:rPr>
        <w:t xml:space="preserve">                                        </w:t>
      </w:r>
      <w:r w:rsidRPr="00095196">
        <w:rPr>
          <w:rFonts w:ascii="Times New Roman" w:hAnsi="Times New Roman" w:cs="Times New Roman"/>
          <w:sz w:val="24"/>
          <w:szCs w:val="24"/>
        </w:rPr>
        <w:t>(реквизиты доверенности)</w:t>
      </w:r>
    </w:p>
    <w:p w:rsidR="00D945FD" w:rsidRDefault="00D945FD" w:rsidP="00D945FD">
      <w:pPr>
        <w:pStyle w:val="ConsPlusNonformat"/>
        <w:rPr>
          <w:rFonts w:ascii="Times New Roman" w:hAnsi="Times New Roman" w:cs="Times New Roman"/>
          <w:sz w:val="28"/>
          <w:szCs w:val="28"/>
        </w:rPr>
      </w:pPr>
    </w:p>
    <w:p w:rsidR="00102D99" w:rsidRDefault="00102D99" w:rsidP="00D945FD">
      <w:pPr>
        <w:pStyle w:val="ConsPlusNonformat"/>
        <w:rPr>
          <w:rFonts w:ascii="Times New Roman" w:hAnsi="Times New Roman" w:cs="Times New Roman"/>
          <w:sz w:val="28"/>
          <w:szCs w:val="28"/>
        </w:rPr>
      </w:pPr>
    </w:p>
    <w:p w:rsidR="00D945FD" w:rsidRPr="004E10CC" w:rsidRDefault="0065060D" w:rsidP="00D945FD">
      <w:pPr>
        <w:pStyle w:val="ConsPlusNonformat"/>
        <w:rPr>
          <w:rFonts w:ascii="Times New Roman" w:hAnsi="Times New Roman" w:cs="Times New Roman"/>
          <w:sz w:val="28"/>
          <w:szCs w:val="28"/>
        </w:rPr>
      </w:pPr>
      <w:r>
        <w:rPr>
          <w:rFonts w:ascii="Times New Roman" w:hAnsi="Times New Roman" w:cs="Times New Roman"/>
          <w:sz w:val="28"/>
          <w:szCs w:val="28"/>
        </w:rPr>
        <w:t>«</w:t>
      </w:r>
      <w:r w:rsidR="00D945FD" w:rsidRPr="004E10CC">
        <w:rPr>
          <w:rFonts w:ascii="Times New Roman" w:hAnsi="Times New Roman" w:cs="Times New Roman"/>
          <w:sz w:val="28"/>
          <w:szCs w:val="28"/>
        </w:rPr>
        <w:t>____</w:t>
      </w:r>
      <w:r>
        <w:rPr>
          <w:rFonts w:ascii="Times New Roman" w:hAnsi="Times New Roman" w:cs="Times New Roman"/>
          <w:sz w:val="28"/>
          <w:szCs w:val="28"/>
        </w:rPr>
        <w:t>»</w:t>
      </w:r>
      <w:r w:rsidR="00D945FD" w:rsidRPr="004E10CC">
        <w:rPr>
          <w:rFonts w:ascii="Times New Roman" w:hAnsi="Times New Roman" w:cs="Times New Roman"/>
          <w:sz w:val="28"/>
          <w:szCs w:val="28"/>
        </w:rPr>
        <w:t xml:space="preserve"> ___________ 20___ г.           Принял ______________ /_____________/</w:t>
      </w:r>
    </w:p>
    <w:p w:rsidR="00D945FD" w:rsidRPr="0065060D" w:rsidRDefault="00D945FD" w:rsidP="00D945FD">
      <w:pPr>
        <w:pStyle w:val="ConsPlusNonformat"/>
        <w:rPr>
          <w:rFonts w:ascii="Times New Roman" w:hAnsi="Times New Roman" w:cs="Times New Roman"/>
          <w:sz w:val="24"/>
          <w:szCs w:val="24"/>
        </w:rPr>
      </w:pPr>
      <w:r w:rsidRPr="0065060D">
        <w:rPr>
          <w:rFonts w:ascii="Times New Roman" w:hAnsi="Times New Roman" w:cs="Times New Roman"/>
          <w:sz w:val="24"/>
          <w:szCs w:val="24"/>
        </w:rPr>
        <w:t xml:space="preserve">                                                                                </w:t>
      </w:r>
      <w:r w:rsidR="0065060D">
        <w:rPr>
          <w:rFonts w:ascii="Times New Roman" w:hAnsi="Times New Roman" w:cs="Times New Roman"/>
          <w:sz w:val="24"/>
          <w:szCs w:val="24"/>
        </w:rPr>
        <w:t xml:space="preserve">                </w:t>
      </w:r>
      <w:r w:rsidRPr="0065060D">
        <w:rPr>
          <w:rFonts w:ascii="Times New Roman" w:hAnsi="Times New Roman" w:cs="Times New Roman"/>
          <w:sz w:val="24"/>
          <w:szCs w:val="24"/>
        </w:rPr>
        <w:t>(подпись)            (Ф.И.О.)</w:t>
      </w:r>
    </w:p>
    <w:p w:rsidR="00D945FD" w:rsidRDefault="00D945FD" w:rsidP="00D945FD">
      <w:pPr>
        <w:pStyle w:val="ConsPlusNonformat"/>
        <w:jc w:val="center"/>
        <w:rPr>
          <w:rFonts w:ascii="Times New Roman" w:hAnsi="Times New Roman" w:cs="Times New Roman"/>
          <w:sz w:val="28"/>
          <w:szCs w:val="28"/>
        </w:rPr>
      </w:pPr>
    </w:p>
    <w:p w:rsidR="00D945FD" w:rsidRPr="00CE5E21" w:rsidRDefault="00D945FD" w:rsidP="00D945FD"/>
    <w:p w:rsidR="00D945FD" w:rsidRDefault="00D945FD" w:rsidP="00D945FD"/>
    <w:p w:rsidR="00AC5855" w:rsidRDefault="00AC5855" w:rsidP="00D945FD"/>
    <w:p w:rsidR="00AC5855" w:rsidRPr="00CE5E21" w:rsidRDefault="00AC5855" w:rsidP="00D945FD"/>
    <w:p w:rsidR="00D945FD" w:rsidRPr="00095196" w:rsidRDefault="00D945FD" w:rsidP="00D945FD">
      <w:pPr>
        <w:pStyle w:val="ConsPlusNonformat"/>
        <w:jc w:val="center"/>
        <w:rPr>
          <w:rFonts w:ascii="Times New Roman" w:hAnsi="Times New Roman" w:cs="Times New Roman"/>
          <w:b/>
          <w:sz w:val="28"/>
          <w:szCs w:val="28"/>
        </w:rPr>
      </w:pPr>
      <w:r w:rsidRPr="00095196">
        <w:rPr>
          <w:rFonts w:ascii="Times New Roman" w:hAnsi="Times New Roman" w:cs="Times New Roman"/>
          <w:b/>
          <w:sz w:val="28"/>
          <w:szCs w:val="28"/>
        </w:rPr>
        <w:t>Форма</w:t>
      </w:r>
    </w:p>
    <w:p w:rsidR="00D945FD" w:rsidRPr="00095196" w:rsidRDefault="00D945FD" w:rsidP="00D945FD">
      <w:pPr>
        <w:pStyle w:val="ConsPlusNonformat"/>
        <w:jc w:val="center"/>
        <w:rPr>
          <w:rFonts w:ascii="Times New Roman" w:hAnsi="Times New Roman" w:cs="Times New Roman"/>
          <w:b/>
          <w:sz w:val="28"/>
          <w:szCs w:val="28"/>
        </w:rPr>
      </w:pPr>
      <w:r w:rsidRPr="00095196">
        <w:rPr>
          <w:rFonts w:ascii="Times New Roman" w:hAnsi="Times New Roman" w:cs="Times New Roman"/>
          <w:b/>
          <w:sz w:val="28"/>
          <w:szCs w:val="28"/>
        </w:rPr>
        <w:t>заявления для физических лиц</w:t>
      </w:r>
    </w:p>
    <w:p w:rsidR="00D945FD" w:rsidRDefault="00D945FD" w:rsidP="00D945FD">
      <w:pPr>
        <w:pStyle w:val="ConsPlusNonformat"/>
        <w:jc w:val="center"/>
        <w:rPr>
          <w:rFonts w:ascii="Times New Roman" w:hAnsi="Times New Roman" w:cs="Times New Roman"/>
          <w:sz w:val="28"/>
          <w:szCs w:val="28"/>
        </w:rPr>
      </w:pPr>
    </w:p>
    <w:tbl>
      <w:tblPr>
        <w:tblW w:w="0" w:type="auto"/>
        <w:tblLook w:val="04A0"/>
      </w:tblPr>
      <w:tblGrid>
        <w:gridCol w:w="3753"/>
        <w:gridCol w:w="5816"/>
      </w:tblGrid>
      <w:tr w:rsidR="00D945FD" w:rsidRPr="0035098D" w:rsidTr="005645C6">
        <w:tc>
          <w:tcPr>
            <w:tcW w:w="3753" w:type="dxa"/>
          </w:tcPr>
          <w:p w:rsidR="00D945FD" w:rsidRPr="0035098D" w:rsidRDefault="00D945FD" w:rsidP="00B77B04">
            <w:pPr>
              <w:pStyle w:val="ConsPlusNonformat"/>
              <w:rPr>
                <w:rFonts w:ascii="Times New Roman" w:hAnsi="Times New Roman" w:cs="Times New Roman"/>
                <w:sz w:val="28"/>
                <w:szCs w:val="28"/>
              </w:rPr>
            </w:pPr>
            <w:r>
              <w:rPr>
                <w:rFonts w:ascii="Times New Roman" w:hAnsi="Times New Roman" w:cs="Times New Roman"/>
                <w:sz w:val="28"/>
                <w:szCs w:val="28"/>
              </w:rPr>
              <w:t>Д</w:t>
            </w:r>
            <w:r w:rsidRPr="0035098D">
              <w:rPr>
                <w:rFonts w:ascii="Times New Roman" w:hAnsi="Times New Roman" w:cs="Times New Roman"/>
                <w:sz w:val="28"/>
                <w:szCs w:val="28"/>
              </w:rPr>
              <w:t>ата</w:t>
            </w:r>
          </w:p>
        </w:tc>
        <w:tc>
          <w:tcPr>
            <w:tcW w:w="5816" w:type="dxa"/>
          </w:tcPr>
          <w:p w:rsidR="00D945FD" w:rsidRPr="004C27D0" w:rsidRDefault="00D945FD" w:rsidP="00B77B04">
            <w:pPr>
              <w:pStyle w:val="ConsPlusNonformat"/>
              <w:rPr>
                <w:rFonts w:ascii="Times New Roman" w:hAnsi="Times New Roman" w:cs="Times New Roman"/>
                <w:sz w:val="28"/>
                <w:szCs w:val="28"/>
              </w:rPr>
            </w:pPr>
            <w:r w:rsidRPr="004C27D0">
              <w:rPr>
                <w:rFonts w:ascii="Times New Roman" w:hAnsi="Times New Roman" w:cs="Times New Roman"/>
                <w:sz w:val="28"/>
                <w:szCs w:val="28"/>
              </w:rPr>
              <w:t xml:space="preserve">Главе </w:t>
            </w:r>
            <w:r w:rsidR="00EF3497">
              <w:rPr>
                <w:rFonts w:ascii="Times New Roman" w:hAnsi="Times New Roman" w:cs="Times New Roman"/>
                <w:sz w:val="28"/>
                <w:szCs w:val="28"/>
              </w:rPr>
              <w:t>Питерского</w:t>
            </w:r>
            <w:r w:rsidRPr="004C27D0">
              <w:rPr>
                <w:rFonts w:ascii="Times New Roman" w:hAnsi="Times New Roman" w:cs="Times New Roman"/>
                <w:sz w:val="28"/>
                <w:szCs w:val="28"/>
              </w:rPr>
              <w:t xml:space="preserve">                                муниципального </w:t>
            </w:r>
            <w:r w:rsidR="00EF3497">
              <w:rPr>
                <w:rFonts w:ascii="Times New Roman" w:hAnsi="Times New Roman" w:cs="Times New Roman"/>
                <w:sz w:val="28"/>
                <w:szCs w:val="28"/>
              </w:rPr>
              <w:t>района</w:t>
            </w:r>
          </w:p>
          <w:p w:rsidR="00D945FD" w:rsidRDefault="00D945FD" w:rsidP="00B77B04">
            <w:pPr>
              <w:pStyle w:val="ConsPlusNonformat"/>
              <w:rPr>
                <w:rFonts w:ascii="Times New Roman" w:hAnsi="Times New Roman" w:cs="Times New Roman"/>
                <w:sz w:val="28"/>
                <w:szCs w:val="28"/>
              </w:rPr>
            </w:pPr>
          </w:p>
          <w:p w:rsidR="00D945FD" w:rsidRPr="0035098D" w:rsidRDefault="00D945FD" w:rsidP="00B77B04">
            <w:pPr>
              <w:pStyle w:val="ConsPlusNonformat"/>
              <w:rPr>
                <w:rFonts w:ascii="Times New Roman" w:hAnsi="Times New Roman" w:cs="Times New Roman"/>
                <w:sz w:val="28"/>
                <w:szCs w:val="28"/>
              </w:rPr>
            </w:pPr>
            <w:r w:rsidRPr="0035098D">
              <w:rPr>
                <w:rFonts w:ascii="Times New Roman" w:hAnsi="Times New Roman" w:cs="Times New Roman"/>
                <w:sz w:val="28"/>
                <w:szCs w:val="28"/>
              </w:rPr>
              <w:t>от _____________________________________</w:t>
            </w:r>
          </w:p>
          <w:p w:rsidR="00095196" w:rsidRDefault="00D945FD" w:rsidP="00B77B04">
            <w:pPr>
              <w:pStyle w:val="ConsPlusNonformat"/>
              <w:rPr>
                <w:rFonts w:ascii="Times New Roman" w:hAnsi="Times New Roman" w:cs="Times New Roman"/>
                <w:sz w:val="28"/>
                <w:szCs w:val="28"/>
              </w:rPr>
            </w:pPr>
            <w:r w:rsidRPr="0035098D">
              <w:rPr>
                <w:rFonts w:ascii="Times New Roman" w:hAnsi="Times New Roman" w:cs="Times New Roman"/>
                <w:sz w:val="28"/>
                <w:szCs w:val="28"/>
              </w:rPr>
              <w:t>________________________________________</w:t>
            </w:r>
          </w:p>
          <w:p w:rsidR="00D945FD" w:rsidRDefault="00D945FD" w:rsidP="00B77B0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095196">
              <w:rPr>
                <w:rFonts w:ascii="Times New Roman" w:hAnsi="Times New Roman" w:cs="Times New Roman"/>
                <w:sz w:val="28"/>
                <w:szCs w:val="28"/>
              </w:rPr>
              <w:t xml:space="preserve">         </w:t>
            </w:r>
            <w:r w:rsidR="00095196" w:rsidRPr="00095196">
              <w:rPr>
                <w:rFonts w:ascii="Times New Roman" w:hAnsi="Times New Roman" w:cs="Times New Roman"/>
                <w:sz w:val="24"/>
                <w:szCs w:val="24"/>
              </w:rPr>
              <w:t xml:space="preserve">(Ф.И.О. гражданина, реквизиты документа, </w:t>
            </w:r>
            <w:r>
              <w:rPr>
                <w:rFonts w:ascii="Times New Roman" w:hAnsi="Times New Roman" w:cs="Times New Roman"/>
                <w:sz w:val="28"/>
                <w:szCs w:val="28"/>
              </w:rPr>
              <w:t>________________________________________</w:t>
            </w:r>
          </w:p>
          <w:p w:rsidR="00D945FD" w:rsidRPr="00095196" w:rsidRDefault="005645C6" w:rsidP="00B77B04">
            <w:pPr>
              <w:pStyle w:val="ConsPlusNonformat"/>
              <w:rPr>
                <w:rFonts w:ascii="Times New Roman" w:hAnsi="Times New Roman" w:cs="Times New Roman"/>
                <w:sz w:val="24"/>
                <w:szCs w:val="24"/>
              </w:rPr>
            </w:pPr>
            <w:r w:rsidRPr="0035098D">
              <w:rPr>
                <w:rFonts w:ascii="Times New Roman" w:hAnsi="Times New Roman" w:cs="Times New Roman"/>
                <w:sz w:val="28"/>
                <w:szCs w:val="28"/>
              </w:rPr>
              <w:t xml:space="preserve"> </w:t>
            </w:r>
            <w:r w:rsidR="00095196">
              <w:rPr>
                <w:rFonts w:ascii="Times New Roman" w:hAnsi="Times New Roman" w:cs="Times New Roman"/>
                <w:sz w:val="28"/>
                <w:szCs w:val="28"/>
              </w:rPr>
              <w:t xml:space="preserve">             </w:t>
            </w:r>
            <w:r w:rsidR="00D2078A" w:rsidRPr="00095196">
              <w:rPr>
                <w:rFonts w:ascii="Times New Roman" w:hAnsi="Times New Roman" w:cs="Times New Roman"/>
                <w:sz w:val="24"/>
                <w:szCs w:val="24"/>
              </w:rPr>
              <w:t>удостоверяющего его личность</w:t>
            </w:r>
            <w:r w:rsidR="00D945FD" w:rsidRPr="00095196">
              <w:rPr>
                <w:rFonts w:ascii="Times New Roman" w:hAnsi="Times New Roman" w:cs="Times New Roman"/>
                <w:sz w:val="24"/>
                <w:szCs w:val="24"/>
              </w:rPr>
              <w:t>)</w:t>
            </w:r>
          </w:p>
          <w:p w:rsidR="00D945FD" w:rsidRPr="0035098D" w:rsidRDefault="00D945FD" w:rsidP="00B77B04">
            <w:pPr>
              <w:pStyle w:val="ConsPlusNonformat"/>
              <w:rPr>
                <w:rFonts w:ascii="Times New Roman" w:hAnsi="Times New Roman" w:cs="Times New Roman"/>
                <w:sz w:val="28"/>
                <w:szCs w:val="28"/>
              </w:rPr>
            </w:pPr>
            <w:r w:rsidRPr="0035098D">
              <w:rPr>
                <w:rFonts w:ascii="Times New Roman" w:hAnsi="Times New Roman" w:cs="Times New Roman"/>
                <w:sz w:val="28"/>
                <w:szCs w:val="28"/>
              </w:rPr>
              <w:t>Почтовый адрес</w:t>
            </w:r>
            <w:r w:rsidR="00D2078A">
              <w:rPr>
                <w:rFonts w:ascii="Times New Roman" w:hAnsi="Times New Roman" w:cs="Times New Roman"/>
                <w:sz w:val="28"/>
                <w:szCs w:val="28"/>
              </w:rPr>
              <w:t>:</w:t>
            </w:r>
            <w:r w:rsidR="003A362B">
              <w:rPr>
                <w:rFonts w:ascii="Times New Roman" w:hAnsi="Times New Roman" w:cs="Times New Roman"/>
                <w:sz w:val="28"/>
                <w:szCs w:val="28"/>
              </w:rPr>
              <w:t xml:space="preserve"> _________________________ _</w:t>
            </w:r>
            <w:r w:rsidRPr="0035098D">
              <w:rPr>
                <w:rFonts w:ascii="Times New Roman" w:hAnsi="Times New Roman" w:cs="Times New Roman"/>
                <w:sz w:val="28"/>
                <w:szCs w:val="28"/>
              </w:rPr>
              <w:t>________________________</w:t>
            </w:r>
            <w:r w:rsidR="00D2078A">
              <w:rPr>
                <w:rFonts w:ascii="Times New Roman" w:hAnsi="Times New Roman" w:cs="Times New Roman"/>
                <w:sz w:val="28"/>
                <w:szCs w:val="28"/>
              </w:rPr>
              <w:t>_______________</w:t>
            </w:r>
            <w:r w:rsidRPr="0035098D">
              <w:rPr>
                <w:rFonts w:ascii="Times New Roman" w:hAnsi="Times New Roman" w:cs="Times New Roman"/>
                <w:sz w:val="28"/>
                <w:szCs w:val="28"/>
              </w:rPr>
              <w:t xml:space="preserve"> </w:t>
            </w:r>
            <w:r w:rsidR="003A362B">
              <w:rPr>
                <w:rFonts w:ascii="Times New Roman" w:hAnsi="Times New Roman" w:cs="Times New Roman"/>
                <w:sz w:val="28"/>
                <w:szCs w:val="28"/>
              </w:rPr>
              <w:t xml:space="preserve">Место жительства: </w:t>
            </w:r>
            <w:r w:rsidRPr="0035098D">
              <w:rPr>
                <w:rFonts w:ascii="Times New Roman" w:hAnsi="Times New Roman" w:cs="Times New Roman"/>
                <w:sz w:val="28"/>
                <w:szCs w:val="28"/>
              </w:rPr>
              <w:t>________________________________________</w:t>
            </w:r>
          </w:p>
          <w:p w:rsidR="00D945FD" w:rsidRPr="0035098D" w:rsidRDefault="00D945FD" w:rsidP="00B77B04">
            <w:pPr>
              <w:pStyle w:val="ConsPlusNonformat"/>
              <w:rPr>
                <w:rFonts w:ascii="Times New Roman" w:hAnsi="Times New Roman" w:cs="Times New Roman"/>
                <w:sz w:val="28"/>
                <w:szCs w:val="28"/>
              </w:rPr>
            </w:pPr>
            <w:r w:rsidRPr="0035098D">
              <w:rPr>
                <w:rFonts w:ascii="Times New Roman" w:hAnsi="Times New Roman" w:cs="Times New Roman"/>
                <w:sz w:val="28"/>
                <w:szCs w:val="28"/>
              </w:rPr>
              <w:t>_______________________________________</w:t>
            </w:r>
          </w:p>
          <w:p w:rsidR="00D945FD" w:rsidRPr="0035098D" w:rsidRDefault="00D2078A" w:rsidP="00B77B04">
            <w:pPr>
              <w:pStyle w:val="ConsPlusNonformat"/>
              <w:rPr>
                <w:rFonts w:ascii="Times New Roman" w:hAnsi="Times New Roman" w:cs="Times New Roman"/>
                <w:sz w:val="28"/>
                <w:szCs w:val="28"/>
              </w:rPr>
            </w:pPr>
            <w:r>
              <w:rPr>
                <w:rFonts w:ascii="Times New Roman" w:hAnsi="Times New Roman" w:cs="Times New Roman"/>
                <w:sz w:val="28"/>
                <w:szCs w:val="28"/>
              </w:rPr>
              <w:t>Контактный телефон</w:t>
            </w:r>
            <w:r w:rsidR="00D945FD" w:rsidRPr="0035098D">
              <w:rPr>
                <w:rFonts w:ascii="Times New Roman" w:hAnsi="Times New Roman" w:cs="Times New Roman"/>
                <w:sz w:val="28"/>
                <w:szCs w:val="28"/>
              </w:rPr>
              <w:t>: _______________</w:t>
            </w:r>
            <w:r>
              <w:rPr>
                <w:rFonts w:ascii="Times New Roman" w:hAnsi="Times New Roman" w:cs="Times New Roman"/>
                <w:sz w:val="28"/>
                <w:szCs w:val="28"/>
              </w:rPr>
              <w:t>_____</w:t>
            </w:r>
          </w:p>
          <w:p w:rsidR="00D945FD" w:rsidRPr="0035098D" w:rsidRDefault="00D945FD" w:rsidP="00B77B04">
            <w:pPr>
              <w:pStyle w:val="ConsPlusNonformat"/>
              <w:rPr>
                <w:rFonts w:ascii="Times New Roman" w:hAnsi="Times New Roman" w:cs="Times New Roman"/>
                <w:sz w:val="28"/>
                <w:szCs w:val="28"/>
              </w:rPr>
            </w:pPr>
            <w:r w:rsidRPr="0035098D">
              <w:rPr>
                <w:rFonts w:ascii="Times New Roman" w:hAnsi="Times New Roman" w:cs="Times New Roman"/>
                <w:sz w:val="28"/>
                <w:szCs w:val="28"/>
              </w:rPr>
              <w:t>_______________________________________</w:t>
            </w:r>
          </w:p>
          <w:p w:rsidR="00D945FD" w:rsidRDefault="00D945FD" w:rsidP="00B77B04">
            <w:pPr>
              <w:pStyle w:val="ConsPlusNonformat"/>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 ________________________________________</w:t>
            </w:r>
          </w:p>
          <w:p w:rsidR="00D945FD" w:rsidRPr="0035098D" w:rsidRDefault="00D945FD" w:rsidP="00B77B04">
            <w:pPr>
              <w:pStyle w:val="ConsPlusNonformat"/>
              <w:rPr>
                <w:rFonts w:ascii="Times New Roman" w:hAnsi="Times New Roman" w:cs="Times New Roman"/>
                <w:sz w:val="28"/>
                <w:szCs w:val="28"/>
              </w:rPr>
            </w:pPr>
            <w:r w:rsidRPr="0035098D">
              <w:rPr>
                <w:rFonts w:ascii="Times New Roman" w:hAnsi="Times New Roman" w:cs="Times New Roman"/>
                <w:sz w:val="28"/>
                <w:szCs w:val="28"/>
              </w:rPr>
              <w:t>________________________________________</w:t>
            </w:r>
          </w:p>
          <w:p w:rsidR="00D945FD" w:rsidRDefault="00D945FD" w:rsidP="00B77B0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 ________________________________________</w:t>
            </w:r>
          </w:p>
          <w:p w:rsidR="00D945FD" w:rsidRPr="00095196" w:rsidRDefault="00D945FD" w:rsidP="00B77B04">
            <w:pPr>
              <w:pStyle w:val="ConsPlusNonformat"/>
              <w:jc w:val="center"/>
              <w:rPr>
                <w:rFonts w:ascii="Times New Roman" w:hAnsi="Times New Roman" w:cs="Times New Roman"/>
                <w:sz w:val="24"/>
                <w:szCs w:val="24"/>
              </w:rPr>
            </w:pPr>
            <w:r w:rsidRPr="00095196">
              <w:rPr>
                <w:rFonts w:ascii="Times New Roman" w:hAnsi="Times New Roman" w:cs="Times New Roman"/>
                <w:sz w:val="24"/>
                <w:szCs w:val="24"/>
              </w:rPr>
              <w:t>(Ф.И.О. представителя,</w:t>
            </w:r>
            <w:r w:rsidR="007824ED" w:rsidRPr="00095196">
              <w:rPr>
                <w:rFonts w:ascii="Times New Roman" w:hAnsi="Times New Roman" w:cs="Times New Roman"/>
                <w:sz w:val="24"/>
                <w:szCs w:val="24"/>
              </w:rPr>
              <w:t xml:space="preserve"> реквизиты документа, подтверждающего его полномочия</w:t>
            </w:r>
            <w:r w:rsidRPr="00095196">
              <w:rPr>
                <w:rFonts w:ascii="Times New Roman" w:hAnsi="Times New Roman" w:cs="Times New Roman"/>
                <w:sz w:val="24"/>
                <w:szCs w:val="24"/>
              </w:rPr>
              <w:t>)</w:t>
            </w:r>
          </w:p>
          <w:p w:rsidR="007824ED" w:rsidRPr="0035098D" w:rsidRDefault="007824ED" w:rsidP="00B77B04">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w:t>
            </w:r>
          </w:p>
        </w:tc>
      </w:tr>
    </w:tbl>
    <w:p w:rsidR="00D945FD" w:rsidRDefault="00D945FD" w:rsidP="00D945FD">
      <w:pPr>
        <w:pStyle w:val="ConsPlusNonformat"/>
        <w:jc w:val="center"/>
        <w:rPr>
          <w:rFonts w:ascii="Times New Roman" w:hAnsi="Times New Roman" w:cs="Times New Roman"/>
          <w:sz w:val="28"/>
          <w:szCs w:val="28"/>
        </w:rPr>
      </w:pPr>
    </w:p>
    <w:p w:rsidR="00AC5855" w:rsidRDefault="00AC5855" w:rsidP="00D945FD">
      <w:pPr>
        <w:pStyle w:val="ConsPlusNonformat"/>
        <w:jc w:val="center"/>
        <w:rPr>
          <w:rFonts w:ascii="Times New Roman" w:hAnsi="Times New Roman" w:cs="Times New Roman"/>
          <w:sz w:val="28"/>
          <w:szCs w:val="28"/>
        </w:rPr>
      </w:pPr>
    </w:p>
    <w:p w:rsidR="00D945FD" w:rsidRPr="004E10CC" w:rsidRDefault="00D945FD" w:rsidP="00D945FD">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 №</w:t>
      </w:r>
      <w:r w:rsidRPr="004E10CC">
        <w:rPr>
          <w:rFonts w:ascii="Times New Roman" w:hAnsi="Times New Roman" w:cs="Times New Roman"/>
          <w:sz w:val="28"/>
          <w:szCs w:val="28"/>
        </w:rPr>
        <w:t xml:space="preserve"> ______</w:t>
      </w:r>
    </w:p>
    <w:p w:rsidR="00D945FD" w:rsidRPr="004E10CC" w:rsidRDefault="00D945FD" w:rsidP="00D945FD">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Pr="004E10CC">
        <w:rPr>
          <w:rFonts w:ascii="Times New Roman" w:hAnsi="Times New Roman" w:cs="Times New Roman"/>
          <w:sz w:val="28"/>
          <w:szCs w:val="28"/>
        </w:rPr>
        <w:t xml:space="preserve"> </w:t>
      </w:r>
      <w:r>
        <w:rPr>
          <w:rFonts w:ascii="Times New Roman" w:hAnsi="Times New Roman" w:cs="Times New Roman"/>
          <w:sz w:val="28"/>
          <w:szCs w:val="28"/>
        </w:rPr>
        <w:t>выдаче разрешения на использование земельного участка</w:t>
      </w:r>
    </w:p>
    <w:p w:rsidR="00D945FD" w:rsidRPr="004E10CC" w:rsidRDefault="00D945FD" w:rsidP="00D945FD">
      <w:pPr>
        <w:pStyle w:val="ConsPlusNonformat"/>
        <w:rPr>
          <w:rFonts w:ascii="Times New Roman" w:hAnsi="Times New Roman" w:cs="Times New Roman"/>
          <w:sz w:val="28"/>
          <w:szCs w:val="28"/>
        </w:rPr>
      </w:pPr>
    </w:p>
    <w:p w:rsidR="005645C6" w:rsidRDefault="005645C6" w:rsidP="005645C6">
      <w:pPr>
        <w:pStyle w:val="ConsPlusNonformat"/>
        <w:ind w:firstLine="708"/>
        <w:jc w:val="both"/>
        <w:rPr>
          <w:rFonts w:ascii="Times New Roman" w:hAnsi="Times New Roman" w:cs="Times New Roman"/>
          <w:sz w:val="28"/>
          <w:szCs w:val="28"/>
        </w:rPr>
      </w:pPr>
      <w:r w:rsidRPr="004E10CC">
        <w:rPr>
          <w:rFonts w:ascii="Times New Roman" w:hAnsi="Times New Roman" w:cs="Times New Roman"/>
          <w:sz w:val="28"/>
          <w:szCs w:val="28"/>
        </w:rPr>
        <w:t xml:space="preserve">Прошу Вас  </w:t>
      </w:r>
      <w:r>
        <w:rPr>
          <w:rFonts w:ascii="Times New Roman" w:hAnsi="Times New Roman" w:cs="Times New Roman"/>
          <w:sz w:val="28"/>
          <w:szCs w:val="28"/>
        </w:rPr>
        <w:t xml:space="preserve">выдать разрешение на использование земельного участка: </w:t>
      </w:r>
    </w:p>
    <w:p w:rsidR="005645C6" w:rsidRDefault="005645C6" w:rsidP="0009519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003A362B">
        <w:rPr>
          <w:rFonts w:ascii="Times New Roman" w:hAnsi="Times New Roman" w:cs="Times New Roman"/>
          <w:sz w:val="28"/>
          <w:szCs w:val="28"/>
        </w:rPr>
        <w:t xml:space="preserve"> </w:t>
      </w:r>
      <w:r>
        <w:rPr>
          <w:rFonts w:ascii="Times New Roman" w:hAnsi="Times New Roman" w:cs="Times New Roman"/>
          <w:sz w:val="28"/>
          <w:szCs w:val="28"/>
        </w:rPr>
        <w:t>согласно прилагаемой схеме (если планируется использовать земли или часть земельного участка)</w:t>
      </w:r>
      <w:r w:rsidR="00095196">
        <w:rPr>
          <w:rFonts w:ascii="Times New Roman" w:hAnsi="Times New Roman" w:cs="Times New Roman"/>
          <w:sz w:val="28"/>
          <w:szCs w:val="28"/>
        </w:rPr>
        <w:t>;</w:t>
      </w:r>
    </w:p>
    <w:p w:rsidR="005645C6" w:rsidRDefault="005645C6" w:rsidP="0009519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003A362B">
        <w:rPr>
          <w:rFonts w:ascii="Times New Roman" w:hAnsi="Times New Roman" w:cs="Times New Roman"/>
          <w:sz w:val="28"/>
          <w:szCs w:val="28"/>
        </w:rPr>
        <w:t xml:space="preserve"> </w:t>
      </w:r>
      <w:r>
        <w:rPr>
          <w:rFonts w:ascii="Times New Roman" w:hAnsi="Times New Roman" w:cs="Times New Roman"/>
          <w:sz w:val="28"/>
          <w:szCs w:val="28"/>
        </w:rPr>
        <w:t>с кадастровым номером (если планируется использование всего земельного участка или его части) _______________</w:t>
      </w:r>
      <w:r w:rsidR="00095196">
        <w:rPr>
          <w:rFonts w:ascii="Times New Roman" w:hAnsi="Times New Roman" w:cs="Times New Roman"/>
          <w:sz w:val="28"/>
          <w:szCs w:val="28"/>
        </w:rPr>
        <w:t>_____________________</w:t>
      </w:r>
    </w:p>
    <w:p w:rsidR="005645C6" w:rsidRPr="003E51B5" w:rsidRDefault="005645C6" w:rsidP="005645C6">
      <w:pPr>
        <w:pStyle w:val="ConsPlusNonformat"/>
        <w:jc w:val="center"/>
        <w:rPr>
          <w:rFonts w:ascii="Times New Roman" w:hAnsi="Times New Roman" w:cs="Times New Roman"/>
        </w:rPr>
      </w:pPr>
      <w:r>
        <w:rPr>
          <w:rFonts w:ascii="Times New Roman" w:hAnsi="Times New Roman" w:cs="Times New Roman"/>
          <w:sz w:val="28"/>
          <w:szCs w:val="28"/>
        </w:rPr>
        <w:t xml:space="preserve">__________________________________________________________________                                                                                </w:t>
      </w:r>
      <w:r w:rsidRPr="003E51B5">
        <w:rPr>
          <w:rFonts w:ascii="Times New Roman" w:hAnsi="Times New Roman" w:cs="Times New Roman"/>
        </w:rPr>
        <w:t>(нужное подчеркнуть)</w:t>
      </w:r>
    </w:p>
    <w:p w:rsidR="00095196" w:rsidRDefault="005645C6" w:rsidP="005645C6">
      <w:pPr>
        <w:pStyle w:val="ConsPlusNonformat"/>
        <w:jc w:val="both"/>
        <w:rPr>
          <w:rFonts w:ascii="Times New Roman" w:hAnsi="Times New Roman" w:cs="Times New Roman"/>
          <w:sz w:val="28"/>
          <w:szCs w:val="28"/>
        </w:rPr>
      </w:pPr>
      <w:r>
        <w:rPr>
          <w:rFonts w:ascii="Times New Roman" w:hAnsi="Times New Roman" w:cs="Times New Roman"/>
          <w:sz w:val="28"/>
          <w:szCs w:val="28"/>
        </w:rPr>
        <w:t>в целях ___________________________________________________________ __________________________________________________________________</w:t>
      </w:r>
    </w:p>
    <w:p w:rsidR="00095196" w:rsidRPr="00095196" w:rsidRDefault="00095196" w:rsidP="005645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95196">
        <w:rPr>
          <w:rFonts w:ascii="Times New Roman" w:hAnsi="Times New Roman" w:cs="Times New Roman"/>
          <w:sz w:val="24"/>
          <w:szCs w:val="24"/>
        </w:rPr>
        <w:t>(предполагаемая цель использования в соответствии с пунктом 1 статьи 39.34</w:t>
      </w:r>
    </w:p>
    <w:p w:rsidR="005645C6" w:rsidRDefault="005645C6" w:rsidP="005645C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645C6" w:rsidRPr="00B51E83" w:rsidRDefault="005645C6" w:rsidP="005645C6">
      <w:pPr>
        <w:pStyle w:val="ConsPlusNonformat"/>
        <w:jc w:val="center"/>
        <w:rPr>
          <w:rFonts w:ascii="Times New Roman" w:hAnsi="Times New Roman" w:cs="Times New Roman"/>
          <w:sz w:val="24"/>
          <w:szCs w:val="24"/>
        </w:rPr>
      </w:pPr>
      <w:r w:rsidRPr="00B51E83">
        <w:rPr>
          <w:rFonts w:ascii="Times New Roman" w:hAnsi="Times New Roman" w:cs="Times New Roman"/>
          <w:sz w:val="24"/>
          <w:szCs w:val="24"/>
        </w:rPr>
        <w:t>Земельного кодекса Российской Федерации)</w:t>
      </w:r>
    </w:p>
    <w:p w:rsidR="005645C6" w:rsidRDefault="005645C6" w:rsidP="005645C6">
      <w:pPr>
        <w:pStyle w:val="ConsPlusNonformat"/>
        <w:rPr>
          <w:rFonts w:ascii="Times New Roman" w:hAnsi="Times New Roman" w:cs="Times New Roman"/>
          <w:sz w:val="28"/>
          <w:szCs w:val="28"/>
        </w:rPr>
      </w:pPr>
      <w:r>
        <w:rPr>
          <w:rFonts w:ascii="Times New Roman" w:hAnsi="Times New Roman" w:cs="Times New Roman"/>
          <w:sz w:val="28"/>
          <w:szCs w:val="28"/>
        </w:rPr>
        <w:t>на срок ___________________________________________________________.</w:t>
      </w:r>
    </w:p>
    <w:p w:rsidR="00EF3497" w:rsidRDefault="00EF3497" w:rsidP="00D945FD">
      <w:pPr>
        <w:pStyle w:val="ConsPlusNonformat"/>
        <w:jc w:val="center"/>
        <w:rPr>
          <w:rFonts w:ascii="Times New Roman" w:hAnsi="Times New Roman" w:cs="Times New Roman"/>
          <w:sz w:val="28"/>
          <w:szCs w:val="28"/>
        </w:rPr>
      </w:pPr>
    </w:p>
    <w:p w:rsidR="00D945FD" w:rsidRPr="004E10CC" w:rsidRDefault="00D945FD" w:rsidP="00D945FD">
      <w:pPr>
        <w:pStyle w:val="ConsPlusNonformat"/>
        <w:jc w:val="center"/>
        <w:rPr>
          <w:rFonts w:ascii="Times New Roman" w:hAnsi="Times New Roman" w:cs="Times New Roman"/>
          <w:sz w:val="28"/>
          <w:szCs w:val="28"/>
        </w:rPr>
      </w:pPr>
      <w:r w:rsidRPr="004E10CC">
        <w:rPr>
          <w:rFonts w:ascii="Times New Roman" w:hAnsi="Times New Roman" w:cs="Times New Roman"/>
          <w:sz w:val="28"/>
          <w:szCs w:val="28"/>
        </w:rPr>
        <w:t>Перечень</w:t>
      </w:r>
    </w:p>
    <w:p w:rsidR="00D945FD" w:rsidRPr="004E10CC" w:rsidRDefault="00D945FD" w:rsidP="00D945FD">
      <w:pPr>
        <w:pStyle w:val="ConsPlusNonformat"/>
        <w:jc w:val="center"/>
        <w:rPr>
          <w:rFonts w:ascii="Times New Roman" w:hAnsi="Times New Roman" w:cs="Times New Roman"/>
          <w:sz w:val="28"/>
          <w:szCs w:val="28"/>
        </w:rPr>
      </w:pPr>
      <w:r w:rsidRPr="004E10CC">
        <w:rPr>
          <w:rFonts w:ascii="Times New Roman" w:hAnsi="Times New Roman" w:cs="Times New Roman"/>
          <w:sz w:val="28"/>
          <w:szCs w:val="28"/>
        </w:rPr>
        <w:t>документов, прилагаемых к заявлению:</w:t>
      </w:r>
    </w:p>
    <w:p w:rsidR="00D945FD" w:rsidRPr="004E10CC" w:rsidRDefault="00D945FD" w:rsidP="00D945FD">
      <w:pPr>
        <w:pStyle w:val="ConsPlusNormal"/>
        <w:jc w:val="both"/>
        <w:rPr>
          <w:rFonts w:ascii="Times New Roman" w:hAnsi="Times New Roman" w:cs="Times New Roman"/>
          <w:sz w:val="28"/>
          <w:szCs w:val="28"/>
        </w:rPr>
      </w:pPr>
    </w:p>
    <w:tbl>
      <w:tblPr>
        <w:tblW w:w="0" w:type="auto"/>
        <w:tblInd w:w="102" w:type="dxa"/>
        <w:tblLayout w:type="fixed"/>
        <w:tblCellMar>
          <w:top w:w="75" w:type="dxa"/>
          <w:left w:w="0" w:type="dxa"/>
          <w:bottom w:w="75" w:type="dxa"/>
          <w:right w:w="0" w:type="dxa"/>
        </w:tblCellMar>
        <w:tblLook w:val="0000"/>
      </w:tblPr>
      <w:tblGrid>
        <w:gridCol w:w="7087"/>
        <w:gridCol w:w="2310"/>
      </w:tblGrid>
      <w:tr w:rsidR="00D945FD" w:rsidRPr="004E10CC" w:rsidTr="00B77B04">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B77B04">
            <w:pPr>
              <w:pStyle w:val="ConsPlusNormal"/>
              <w:jc w:val="center"/>
              <w:rPr>
                <w:rFonts w:ascii="Times New Roman" w:hAnsi="Times New Roman" w:cs="Times New Roman"/>
                <w:sz w:val="28"/>
                <w:szCs w:val="28"/>
              </w:rPr>
            </w:pPr>
            <w:r w:rsidRPr="004E10CC">
              <w:rPr>
                <w:rFonts w:ascii="Times New Roman" w:hAnsi="Times New Roman" w:cs="Times New Roman"/>
                <w:sz w:val="28"/>
                <w:szCs w:val="28"/>
              </w:rPr>
              <w:t>Наименование</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B77B04">
            <w:pPr>
              <w:pStyle w:val="ConsPlusNormal"/>
              <w:jc w:val="center"/>
              <w:rPr>
                <w:rFonts w:ascii="Times New Roman" w:hAnsi="Times New Roman" w:cs="Times New Roman"/>
                <w:sz w:val="28"/>
                <w:szCs w:val="28"/>
              </w:rPr>
            </w:pPr>
            <w:r w:rsidRPr="004E10CC">
              <w:rPr>
                <w:rFonts w:ascii="Times New Roman" w:hAnsi="Times New Roman" w:cs="Times New Roman"/>
                <w:sz w:val="28"/>
                <w:szCs w:val="28"/>
              </w:rPr>
              <w:t>Количество листов</w:t>
            </w:r>
          </w:p>
        </w:tc>
      </w:tr>
      <w:tr w:rsidR="00D945FD" w:rsidRPr="004E10CC" w:rsidTr="00B77B04">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B77B04">
            <w:pPr>
              <w:pStyle w:val="ConsPlusNormal"/>
              <w:rPr>
                <w:rFonts w:ascii="Times New Roman" w:hAnsi="Times New Roman" w:cs="Times New Roman"/>
                <w:sz w:val="28"/>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B77B04">
            <w:pPr>
              <w:pStyle w:val="ConsPlusNormal"/>
              <w:rPr>
                <w:rFonts w:ascii="Times New Roman" w:hAnsi="Times New Roman" w:cs="Times New Roman"/>
                <w:sz w:val="28"/>
                <w:szCs w:val="28"/>
              </w:rPr>
            </w:pPr>
          </w:p>
        </w:tc>
      </w:tr>
      <w:tr w:rsidR="00D945FD" w:rsidRPr="004E10CC" w:rsidTr="00B77B04">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B77B04">
            <w:pPr>
              <w:pStyle w:val="ConsPlusNormal"/>
              <w:rPr>
                <w:rFonts w:ascii="Times New Roman" w:hAnsi="Times New Roman" w:cs="Times New Roman"/>
                <w:sz w:val="28"/>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B77B04">
            <w:pPr>
              <w:pStyle w:val="ConsPlusNormal"/>
              <w:rPr>
                <w:rFonts w:ascii="Times New Roman" w:hAnsi="Times New Roman" w:cs="Times New Roman"/>
                <w:sz w:val="28"/>
                <w:szCs w:val="28"/>
              </w:rPr>
            </w:pPr>
          </w:p>
        </w:tc>
      </w:tr>
      <w:tr w:rsidR="00D945FD" w:rsidRPr="004E10CC" w:rsidTr="00B77B04">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B77B04">
            <w:pPr>
              <w:pStyle w:val="ConsPlusNormal"/>
              <w:rPr>
                <w:rFonts w:ascii="Times New Roman" w:hAnsi="Times New Roman" w:cs="Times New Roman"/>
                <w:sz w:val="28"/>
                <w:szCs w:val="28"/>
              </w:rPr>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45FD" w:rsidRPr="004E10CC" w:rsidRDefault="00D945FD" w:rsidP="00B77B04">
            <w:pPr>
              <w:pStyle w:val="ConsPlusNormal"/>
              <w:rPr>
                <w:rFonts w:ascii="Times New Roman" w:hAnsi="Times New Roman" w:cs="Times New Roman"/>
                <w:sz w:val="28"/>
                <w:szCs w:val="28"/>
              </w:rPr>
            </w:pPr>
          </w:p>
        </w:tc>
      </w:tr>
    </w:tbl>
    <w:p w:rsidR="00D945FD" w:rsidRPr="004E10CC" w:rsidRDefault="00D945FD" w:rsidP="00D945FD">
      <w:pPr>
        <w:pStyle w:val="ConsPlusNormal"/>
        <w:jc w:val="both"/>
        <w:rPr>
          <w:rFonts w:ascii="Times New Roman" w:hAnsi="Times New Roman" w:cs="Times New Roman"/>
          <w:sz w:val="28"/>
          <w:szCs w:val="28"/>
        </w:rPr>
      </w:pPr>
    </w:p>
    <w:p w:rsidR="00D945FD" w:rsidRPr="004E10CC" w:rsidRDefault="00D945FD" w:rsidP="00D945FD">
      <w:pPr>
        <w:pStyle w:val="ConsPlusNonformat"/>
        <w:jc w:val="right"/>
        <w:rPr>
          <w:rFonts w:ascii="Times New Roman" w:hAnsi="Times New Roman" w:cs="Times New Roman"/>
          <w:sz w:val="28"/>
          <w:szCs w:val="28"/>
        </w:rPr>
      </w:pPr>
      <w:r w:rsidRPr="004E10CC">
        <w:rPr>
          <w:rFonts w:ascii="Times New Roman" w:hAnsi="Times New Roman" w:cs="Times New Roman"/>
          <w:sz w:val="28"/>
          <w:szCs w:val="28"/>
        </w:rPr>
        <w:t xml:space="preserve">                                      __________________/_________________/</w:t>
      </w:r>
    </w:p>
    <w:p w:rsidR="00D945FD" w:rsidRPr="00095196" w:rsidRDefault="00D945FD" w:rsidP="00D945FD">
      <w:pPr>
        <w:pStyle w:val="ConsPlusNonformat"/>
        <w:rPr>
          <w:rFonts w:ascii="Times New Roman" w:hAnsi="Times New Roman" w:cs="Times New Roman"/>
          <w:sz w:val="24"/>
          <w:szCs w:val="24"/>
        </w:rPr>
      </w:pPr>
      <w:r w:rsidRPr="004E10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5196">
        <w:rPr>
          <w:rFonts w:ascii="Times New Roman" w:hAnsi="Times New Roman" w:cs="Times New Roman"/>
          <w:sz w:val="24"/>
          <w:szCs w:val="24"/>
        </w:rPr>
        <w:t>(подпись)                   (Ф.И.О.)</w:t>
      </w:r>
    </w:p>
    <w:p w:rsidR="00D945FD" w:rsidRPr="004E10CC" w:rsidRDefault="00D945FD" w:rsidP="00D945FD">
      <w:pPr>
        <w:pStyle w:val="ConsPlusNonformat"/>
        <w:rPr>
          <w:rFonts w:ascii="Times New Roman" w:hAnsi="Times New Roman" w:cs="Times New Roman"/>
          <w:sz w:val="28"/>
          <w:szCs w:val="28"/>
        </w:rPr>
      </w:pPr>
      <w:r w:rsidRPr="004E10CC">
        <w:rPr>
          <w:rFonts w:ascii="Times New Roman" w:hAnsi="Times New Roman" w:cs="Times New Roman"/>
          <w:sz w:val="28"/>
          <w:szCs w:val="28"/>
        </w:rPr>
        <w:t>Действующий(ая) на основании</w:t>
      </w:r>
      <w:r>
        <w:rPr>
          <w:rFonts w:ascii="Times New Roman" w:hAnsi="Times New Roman" w:cs="Times New Roman"/>
          <w:sz w:val="28"/>
          <w:szCs w:val="28"/>
        </w:rPr>
        <w:t xml:space="preserve"> </w:t>
      </w:r>
      <w:r w:rsidRPr="004E10CC">
        <w:rPr>
          <w:rFonts w:ascii="Times New Roman" w:hAnsi="Times New Roman" w:cs="Times New Roman"/>
          <w:sz w:val="28"/>
          <w:szCs w:val="28"/>
        </w:rPr>
        <w:t>доверенности___________</w:t>
      </w:r>
      <w:r>
        <w:rPr>
          <w:rFonts w:ascii="Times New Roman" w:hAnsi="Times New Roman" w:cs="Times New Roman"/>
          <w:sz w:val="28"/>
          <w:szCs w:val="28"/>
        </w:rPr>
        <w:t>________________ __________________________________________________________________</w:t>
      </w:r>
    </w:p>
    <w:p w:rsidR="00D945FD" w:rsidRPr="00095196" w:rsidRDefault="00D945FD" w:rsidP="00D945FD">
      <w:pPr>
        <w:pStyle w:val="ConsPlusNonformat"/>
        <w:jc w:val="center"/>
        <w:rPr>
          <w:rFonts w:ascii="Times New Roman" w:hAnsi="Times New Roman" w:cs="Times New Roman"/>
          <w:sz w:val="24"/>
          <w:szCs w:val="24"/>
        </w:rPr>
      </w:pPr>
      <w:r w:rsidRPr="00095196">
        <w:rPr>
          <w:rFonts w:ascii="Times New Roman" w:hAnsi="Times New Roman" w:cs="Times New Roman"/>
          <w:sz w:val="24"/>
          <w:szCs w:val="24"/>
        </w:rPr>
        <w:t>(реквизиты доверенности)</w:t>
      </w:r>
    </w:p>
    <w:p w:rsidR="00D945FD" w:rsidRDefault="00D945FD" w:rsidP="00D945FD">
      <w:pPr>
        <w:pStyle w:val="ConsPlusNonformat"/>
        <w:rPr>
          <w:rFonts w:ascii="Times New Roman" w:hAnsi="Times New Roman" w:cs="Times New Roman"/>
          <w:sz w:val="28"/>
          <w:szCs w:val="28"/>
        </w:rPr>
      </w:pPr>
    </w:p>
    <w:p w:rsidR="00D945FD" w:rsidRPr="004E10CC" w:rsidRDefault="00D945FD" w:rsidP="00D945FD">
      <w:pPr>
        <w:pStyle w:val="ConsPlusNonformat"/>
        <w:rPr>
          <w:rFonts w:ascii="Times New Roman" w:hAnsi="Times New Roman" w:cs="Times New Roman"/>
          <w:sz w:val="28"/>
          <w:szCs w:val="28"/>
        </w:rPr>
      </w:pPr>
      <w:r w:rsidRPr="004E10CC">
        <w:rPr>
          <w:rFonts w:ascii="Times New Roman" w:hAnsi="Times New Roman" w:cs="Times New Roman"/>
          <w:sz w:val="28"/>
          <w:szCs w:val="28"/>
        </w:rPr>
        <w:t>"____" ___________ 20___ г.            Принял ______________/_____________/</w:t>
      </w:r>
    </w:p>
    <w:p w:rsidR="00D945FD" w:rsidRPr="00095196" w:rsidRDefault="00D945FD" w:rsidP="00D945FD">
      <w:pPr>
        <w:pStyle w:val="ConsPlusNonformat"/>
        <w:rPr>
          <w:rFonts w:ascii="Times New Roman" w:hAnsi="Times New Roman" w:cs="Times New Roman"/>
          <w:sz w:val="24"/>
          <w:szCs w:val="24"/>
        </w:rPr>
      </w:pPr>
      <w:r w:rsidRPr="00095196">
        <w:rPr>
          <w:rFonts w:ascii="Times New Roman" w:hAnsi="Times New Roman" w:cs="Times New Roman"/>
          <w:sz w:val="24"/>
          <w:szCs w:val="24"/>
        </w:rPr>
        <w:t xml:space="preserve">                                                                                </w:t>
      </w:r>
      <w:r w:rsidR="00095196">
        <w:rPr>
          <w:rFonts w:ascii="Times New Roman" w:hAnsi="Times New Roman" w:cs="Times New Roman"/>
          <w:sz w:val="24"/>
          <w:szCs w:val="24"/>
        </w:rPr>
        <w:t xml:space="preserve">              </w:t>
      </w:r>
      <w:r w:rsidRPr="00095196">
        <w:rPr>
          <w:rFonts w:ascii="Times New Roman" w:hAnsi="Times New Roman" w:cs="Times New Roman"/>
          <w:sz w:val="24"/>
          <w:szCs w:val="24"/>
        </w:rPr>
        <w:t xml:space="preserve">(подпись)          </w:t>
      </w:r>
      <w:r w:rsidR="00095196">
        <w:rPr>
          <w:rFonts w:ascii="Times New Roman" w:hAnsi="Times New Roman" w:cs="Times New Roman"/>
          <w:sz w:val="24"/>
          <w:szCs w:val="24"/>
        </w:rPr>
        <w:t xml:space="preserve">     </w:t>
      </w:r>
      <w:r w:rsidRPr="00095196">
        <w:rPr>
          <w:rFonts w:ascii="Times New Roman" w:hAnsi="Times New Roman" w:cs="Times New Roman"/>
          <w:sz w:val="24"/>
          <w:szCs w:val="24"/>
        </w:rPr>
        <w:t xml:space="preserve">  (Ф.И.О.)</w:t>
      </w:r>
    </w:p>
    <w:p w:rsidR="004E2789" w:rsidRPr="00024A46" w:rsidRDefault="004E2789" w:rsidP="00F8300D">
      <w:pPr>
        <w:pStyle w:val="ConsPlusNormal"/>
        <w:ind w:left="5529"/>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 №2</w:t>
      </w:r>
      <w:r w:rsidR="00F8300D">
        <w:rPr>
          <w:rFonts w:ascii="Times New Roman" w:hAnsi="Times New Roman" w:cs="Times New Roman"/>
          <w:sz w:val="28"/>
          <w:szCs w:val="28"/>
        </w:rPr>
        <w:t xml:space="preserve"> </w:t>
      </w:r>
      <w:r w:rsidRPr="00024A46">
        <w:rPr>
          <w:rFonts w:ascii="Times New Roman" w:hAnsi="Times New Roman" w:cs="Times New Roman"/>
          <w:sz w:val="28"/>
          <w:szCs w:val="28"/>
        </w:rPr>
        <w:t>к регламенту</w:t>
      </w:r>
    </w:p>
    <w:p w:rsidR="00887048" w:rsidRDefault="00887048" w:rsidP="004E2789">
      <w:pPr>
        <w:pStyle w:val="ConsPlusNonformat"/>
        <w:jc w:val="center"/>
        <w:rPr>
          <w:rFonts w:ascii="Times New Roman" w:hAnsi="Times New Roman" w:cs="Times New Roman"/>
          <w:b/>
          <w:sz w:val="28"/>
          <w:szCs w:val="28"/>
        </w:rPr>
      </w:pPr>
    </w:p>
    <w:p w:rsidR="004E2789" w:rsidRDefault="004E2789" w:rsidP="004E2789">
      <w:pPr>
        <w:pStyle w:val="ConsPlusNonformat"/>
        <w:jc w:val="center"/>
        <w:rPr>
          <w:rFonts w:ascii="Times New Roman" w:hAnsi="Times New Roman" w:cs="Times New Roman"/>
          <w:b/>
          <w:sz w:val="28"/>
          <w:szCs w:val="28"/>
        </w:rPr>
      </w:pPr>
      <w:r>
        <w:rPr>
          <w:rFonts w:ascii="Times New Roman" w:hAnsi="Times New Roman" w:cs="Times New Roman"/>
          <w:b/>
          <w:sz w:val="28"/>
          <w:szCs w:val="28"/>
        </w:rPr>
        <w:t>Форма уведомления</w:t>
      </w:r>
    </w:p>
    <w:p w:rsidR="004E2789" w:rsidRDefault="004E2789" w:rsidP="004E2789">
      <w:pPr>
        <w:pStyle w:val="ConsPlusNonformat"/>
        <w:jc w:val="center"/>
        <w:rPr>
          <w:rFonts w:ascii="Times New Roman" w:hAnsi="Times New Roman" w:cs="Times New Roman"/>
          <w:b/>
          <w:sz w:val="28"/>
          <w:szCs w:val="28"/>
        </w:rPr>
      </w:pPr>
    </w:p>
    <w:p w:rsidR="004E2789" w:rsidRDefault="004E2789" w:rsidP="004E2789">
      <w:pPr>
        <w:pStyle w:val="ConsPlusNonformat"/>
        <w:tabs>
          <w:tab w:val="left" w:pos="4820"/>
        </w:tabs>
        <w:rPr>
          <w:rFonts w:ascii="Times New Roman" w:hAnsi="Times New Roman" w:cs="Times New Roman"/>
          <w:sz w:val="28"/>
          <w:szCs w:val="28"/>
        </w:rPr>
      </w:pPr>
      <w:r>
        <w:rPr>
          <w:rFonts w:ascii="Times New Roman" w:hAnsi="Times New Roman" w:cs="Times New Roman"/>
          <w:sz w:val="28"/>
          <w:szCs w:val="28"/>
        </w:rPr>
        <w:t>Исходящий номер, дата                            Ф.И.О. (наименование) заявителя:</w:t>
      </w:r>
    </w:p>
    <w:p w:rsidR="004E2789" w:rsidRDefault="004E2789" w:rsidP="004E2789">
      <w:pPr>
        <w:pStyle w:val="ConsPlusNonformat"/>
        <w:tabs>
          <w:tab w:val="left" w:pos="4820"/>
        </w:tabs>
        <w:ind w:left="48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4E2789" w:rsidRDefault="004E2789" w:rsidP="004E2789">
      <w:pPr>
        <w:pStyle w:val="ConsPlusNonformat"/>
        <w:tabs>
          <w:tab w:val="left" w:pos="4820"/>
        </w:tabs>
        <w:ind w:left="4820"/>
        <w:rPr>
          <w:rFonts w:ascii="Times New Roman" w:hAnsi="Times New Roman" w:cs="Times New Roman"/>
          <w:sz w:val="28"/>
          <w:szCs w:val="28"/>
        </w:rPr>
      </w:pPr>
      <w:r>
        <w:rPr>
          <w:rFonts w:ascii="Times New Roman" w:hAnsi="Times New Roman" w:cs="Times New Roman"/>
          <w:sz w:val="28"/>
          <w:szCs w:val="28"/>
        </w:rPr>
        <w:t>Адрес:__________________________</w:t>
      </w:r>
    </w:p>
    <w:p w:rsidR="004E2789" w:rsidRDefault="004E2789" w:rsidP="004E2789">
      <w:pPr>
        <w:pStyle w:val="ConsPlusNonformat"/>
        <w:tabs>
          <w:tab w:val="left" w:pos="4820"/>
        </w:tabs>
        <w:ind w:left="48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4E2789" w:rsidRDefault="004E2789" w:rsidP="004E2789">
      <w:pPr>
        <w:pStyle w:val="ConsPlusNonformat"/>
        <w:tabs>
          <w:tab w:val="left" w:pos="4820"/>
        </w:tabs>
        <w:ind w:left="4820"/>
        <w:rPr>
          <w:rFonts w:ascii="Times New Roman" w:hAnsi="Times New Roman" w:cs="Times New Roman"/>
          <w:sz w:val="28"/>
          <w:szCs w:val="28"/>
        </w:rPr>
      </w:pPr>
    </w:p>
    <w:p w:rsidR="004E2789" w:rsidRDefault="004E2789" w:rsidP="004E2789">
      <w:pPr>
        <w:pStyle w:val="ConsPlusNonformat"/>
        <w:tabs>
          <w:tab w:val="left" w:pos="0"/>
        </w:tabs>
        <w:jc w:val="center"/>
        <w:rPr>
          <w:rFonts w:ascii="Times New Roman" w:hAnsi="Times New Roman" w:cs="Times New Roman"/>
          <w:sz w:val="28"/>
          <w:szCs w:val="28"/>
        </w:rPr>
      </w:pPr>
      <w:r>
        <w:rPr>
          <w:rFonts w:ascii="Times New Roman" w:hAnsi="Times New Roman" w:cs="Times New Roman"/>
          <w:sz w:val="28"/>
          <w:szCs w:val="28"/>
        </w:rPr>
        <w:t>Уведомление</w:t>
      </w:r>
    </w:p>
    <w:p w:rsidR="004E2789" w:rsidRDefault="004E2789" w:rsidP="004E2789">
      <w:pPr>
        <w:pStyle w:val="ConsPlusNonformat"/>
        <w:tabs>
          <w:tab w:val="left" w:pos="0"/>
        </w:tabs>
        <w:jc w:val="center"/>
        <w:rPr>
          <w:rFonts w:ascii="Times New Roman" w:hAnsi="Times New Roman" w:cs="Times New Roman"/>
          <w:sz w:val="28"/>
          <w:szCs w:val="28"/>
        </w:rPr>
      </w:pPr>
      <w:r>
        <w:rPr>
          <w:rFonts w:ascii="Times New Roman" w:hAnsi="Times New Roman" w:cs="Times New Roman"/>
          <w:sz w:val="28"/>
          <w:szCs w:val="28"/>
        </w:rPr>
        <w:t>об отказе в приеме документов</w:t>
      </w:r>
    </w:p>
    <w:p w:rsidR="004E2789" w:rsidRDefault="004E2789" w:rsidP="004E2789">
      <w:pPr>
        <w:pStyle w:val="ConsPlusNonformat"/>
        <w:tabs>
          <w:tab w:val="left" w:pos="0"/>
        </w:tabs>
        <w:jc w:val="center"/>
        <w:rPr>
          <w:rFonts w:ascii="Times New Roman" w:hAnsi="Times New Roman" w:cs="Times New Roman"/>
          <w:sz w:val="28"/>
          <w:szCs w:val="28"/>
        </w:rPr>
      </w:pPr>
    </w:p>
    <w:p w:rsidR="00887048" w:rsidRDefault="004E2789" w:rsidP="004E2789">
      <w:pPr>
        <w:pStyle w:val="ConsPlusNonformat"/>
        <w:tabs>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На основании пункта 2.7 административного регламента предоставления муниципальной услуги «Выдача разрешений на использование земель или земельного участка, находящихся в муниципальной собственности, земель или земельного участка, государственная собственность на которые не разграничена», утвержденного постановлением администрации </w:t>
      </w:r>
      <w:r w:rsidR="00EF3497">
        <w:rPr>
          <w:rFonts w:ascii="Times New Roman" w:hAnsi="Times New Roman" w:cs="Times New Roman"/>
          <w:sz w:val="28"/>
          <w:szCs w:val="28"/>
        </w:rPr>
        <w:t xml:space="preserve">Питерского </w:t>
      </w:r>
      <w:r>
        <w:rPr>
          <w:rFonts w:ascii="Times New Roman" w:hAnsi="Times New Roman" w:cs="Times New Roman"/>
          <w:sz w:val="28"/>
          <w:szCs w:val="28"/>
        </w:rPr>
        <w:t xml:space="preserve">муниципального </w:t>
      </w:r>
      <w:r w:rsidR="00EF3497">
        <w:rPr>
          <w:rFonts w:ascii="Times New Roman" w:hAnsi="Times New Roman" w:cs="Times New Roman"/>
          <w:sz w:val="28"/>
          <w:szCs w:val="28"/>
        </w:rPr>
        <w:t>района</w:t>
      </w:r>
      <w:r>
        <w:rPr>
          <w:rFonts w:ascii="Times New Roman" w:hAnsi="Times New Roman" w:cs="Times New Roman"/>
          <w:sz w:val="28"/>
          <w:szCs w:val="28"/>
        </w:rPr>
        <w:t xml:space="preserve"> </w:t>
      </w:r>
      <w:r w:rsidR="00EF3497">
        <w:rPr>
          <w:rFonts w:ascii="Times New Roman" w:hAnsi="Times New Roman" w:cs="Times New Roman"/>
          <w:sz w:val="28"/>
          <w:szCs w:val="28"/>
        </w:rPr>
        <w:t xml:space="preserve">              </w:t>
      </w:r>
      <w:r>
        <w:rPr>
          <w:rFonts w:ascii="Times New Roman" w:hAnsi="Times New Roman" w:cs="Times New Roman"/>
          <w:sz w:val="28"/>
          <w:szCs w:val="28"/>
        </w:rPr>
        <w:t>от ____________№_________, Вам отказано в приеме документов, представленных для выдачи разрешения на использование земельного участка</w:t>
      </w:r>
      <w:r w:rsidR="008D67B0">
        <w:rPr>
          <w:rFonts w:ascii="Times New Roman" w:hAnsi="Times New Roman" w:cs="Times New Roman"/>
          <w:sz w:val="28"/>
          <w:szCs w:val="28"/>
        </w:rPr>
        <w:t xml:space="preserve"> с кадастровым номером</w:t>
      </w:r>
      <w:r>
        <w:rPr>
          <w:rFonts w:ascii="Times New Roman" w:hAnsi="Times New Roman" w:cs="Times New Roman"/>
          <w:sz w:val="28"/>
          <w:szCs w:val="28"/>
        </w:rPr>
        <w:t xml:space="preserve"> ____</w:t>
      </w:r>
      <w:r w:rsidR="000D72BA">
        <w:rPr>
          <w:rFonts w:ascii="Times New Roman" w:hAnsi="Times New Roman" w:cs="Times New Roman"/>
          <w:sz w:val="28"/>
          <w:szCs w:val="28"/>
        </w:rPr>
        <w:t>__________________________</w:t>
      </w:r>
    </w:p>
    <w:p w:rsidR="008D67B0" w:rsidRDefault="00887048" w:rsidP="004E2789">
      <w:pPr>
        <w:pStyle w:val="ConsPlusNonformat"/>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4E2789">
        <w:rPr>
          <w:rFonts w:ascii="Times New Roman" w:hAnsi="Times New Roman" w:cs="Times New Roman"/>
          <w:sz w:val="28"/>
          <w:szCs w:val="28"/>
        </w:rPr>
        <w:t>в целях</w:t>
      </w:r>
      <w:r w:rsidR="000D72BA">
        <w:rPr>
          <w:rFonts w:ascii="Times New Roman" w:hAnsi="Times New Roman" w:cs="Times New Roman"/>
          <w:sz w:val="28"/>
          <w:szCs w:val="28"/>
        </w:rPr>
        <w:t>___________________</w:t>
      </w:r>
      <w:r w:rsidR="004E2789">
        <w:rPr>
          <w:rFonts w:ascii="Times New Roman" w:hAnsi="Times New Roman" w:cs="Times New Roman"/>
          <w:sz w:val="28"/>
          <w:szCs w:val="28"/>
        </w:rPr>
        <w:t>___________________________</w:t>
      </w:r>
      <w:r>
        <w:rPr>
          <w:rFonts w:ascii="Times New Roman" w:hAnsi="Times New Roman" w:cs="Times New Roman"/>
          <w:sz w:val="28"/>
          <w:szCs w:val="28"/>
        </w:rPr>
        <w:t>______________</w:t>
      </w:r>
      <w:r w:rsidR="004E2789">
        <w:rPr>
          <w:rFonts w:ascii="Times New Roman" w:hAnsi="Times New Roman" w:cs="Times New Roman"/>
          <w:sz w:val="28"/>
          <w:szCs w:val="28"/>
        </w:rPr>
        <w:t xml:space="preserve"> __________________________________________________________________</w:t>
      </w:r>
      <w:r w:rsidR="000D72BA">
        <w:rPr>
          <w:rFonts w:ascii="Times New Roman" w:hAnsi="Times New Roman" w:cs="Times New Roman"/>
          <w:sz w:val="28"/>
          <w:szCs w:val="28"/>
        </w:rPr>
        <w:t>__</w:t>
      </w:r>
    </w:p>
    <w:p w:rsidR="008D67B0" w:rsidRPr="008D67B0" w:rsidRDefault="008D67B0" w:rsidP="008D67B0">
      <w:pPr>
        <w:pStyle w:val="ConsPlusNonformat"/>
        <w:tabs>
          <w:tab w:val="left" w:pos="0"/>
        </w:tabs>
        <w:jc w:val="center"/>
        <w:rPr>
          <w:rFonts w:ascii="Times New Roman" w:hAnsi="Times New Roman" w:cs="Times New Roman"/>
          <w:sz w:val="24"/>
          <w:szCs w:val="24"/>
        </w:rPr>
      </w:pPr>
      <w:r w:rsidRPr="003832C0">
        <w:rPr>
          <w:rFonts w:ascii="Times New Roman" w:hAnsi="Times New Roman" w:cs="Times New Roman"/>
          <w:sz w:val="22"/>
          <w:szCs w:val="22"/>
        </w:rPr>
        <w:t>(</w:t>
      </w:r>
      <w:r w:rsidRPr="008D67B0">
        <w:rPr>
          <w:rFonts w:ascii="Times New Roman" w:hAnsi="Times New Roman" w:cs="Times New Roman"/>
          <w:sz w:val="24"/>
          <w:szCs w:val="24"/>
        </w:rPr>
        <w:t>предполагаемая цель использования в соответствии с пунктом 1 статьи 39.34</w:t>
      </w:r>
    </w:p>
    <w:p w:rsidR="004E2789" w:rsidRDefault="004E2789" w:rsidP="004E2789">
      <w:pPr>
        <w:pStyle w:val="ConsPlusNonformat"/>
        <w:tabs>
          <w:tab w:val="left" w:pos="0"/>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0D72BA">
        <w:rPr>
          <w:rFonts w:ascii="Times New Roman" w:hAnsi="Times New Roman" w:cs="Times New Roman"/>
          <w:sz w:val="28"/>
          <w:szCs w:val="28"/>
        </w:rPr>
        <w:t>__</w:t>
      </w:r>
    </w:p>
    <w:p w:rsidR="004E2789" w:rsidRPr="008D67B0" w:rsidRDefault="004E2789" w:rsidP="004E2789">
      <w:pPr>
        <w:pStyle w:val="ConsPlusNonformat"/>
        <w:jc w:val="center"/>
        <w:rPr>
          <w:rFonts w:ascii="Times New Roman" w:hAnsi="Times New Roman" w:cs="Times New Roman"/>
          <w:sz w:val="24"/>
          <w:szCs w:val="24"/>
        </w:rPr>
      </w:pPr>
      <w:r w:rsidRPr="008D67B0">
        <w:rPr>
          <w:rFonts w:ascii="Times New Roman" w:hAnsi="Times New Roman" w:cs="Times New Roman"/>
          <w:sz w:val="24"/>
          <w:szCs w:val="24"/>
        </w:rPr>
        <w:t>Земельного кодекса Российской Федерации)</w:t>
      </w:r>
    </w:p>
    <w:p w:rsidR="004E2789" w:rsidRDefault="004E2789" w:rsidP="004E2789">
      <w:pPr>
        <w:pStyle w:val="ConsPlusNonformat"/>
        <w:tabs>
          <w:tab w:val="left" w:pos="0"/>
        </w:tabs>
        <w:jc w:val="both"/>
        <w:rPr>
          <w:rFonts w:ascii="Times New Roman" w:hAnsi="Times New Roman" w:cs="Times New Roman"/>
          <w:sz w:val="28"/>
          <w:szCs w:val="28"/>
        </w:rPr>
      </w:pPr>
      <w:r>
        <w:rPr>
          <w:rFonts w:ascii="Times New Roman" w:hAnsi="Times New Roman" w:cs="Times New Roman"/>
          <w:sz w:val="28"/>
          <w:szCs w:val="28"/>
        </w:rPr>
        <w:t>по следующим основаниям:_________________________________________</w:t>
      </w:r>
      <w:r w:rsidR="000D72BA">
        <w:rPr>
          <w:rFonts w:ascii="Times New Roman" w:hAnsi="Times New Roman" w:cs="Times New Roman"/>
          <w:sz w:val="28"/>
          <w:szCs w:val="28"/>
        </w:rPr>
        <w:t>__</w:t>
      </w:r>
      <w:r>
        <w:rPr>
          <w:rFonts w:ascii="Times New Roman" w:hAnsi="Times New Roman" w:cs="Times New Roman"/>
          <w:sz w:val="28"/>
          <w:szCs w:val="28"/>
        </w:rPr>
        <w:t>_</w:t>
      </w:r>
    </w:p>
    <w:p w:rsidR="004E2789" w:rsidRDefault="004E2789" w:rsidP="004E2789">
      <w:pPr>
        <w:pStyle w:val="ConsPlusNonformat"/>
        <w:tabs>
          <w:tab w:val="left" w:pos="0"/>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0D72BA">
        <w:rPr>
          <w:rFonts w:ascii="Times New Roman" w:hAnsi="Times New Roman" w:cs="Times New Roman"/>
          <w:sz w:val="28"/>
          <w:szCs w:val="28"/>
        </w:rPr>
        <w:t>__</w:t>
      </w:r>
      <w:r>
        <w:rPr>
          <w:rFonts w:ascii="Times New Roman" w:hAnsi="Times New Roman" w:cs="Times New Roman"/>
          <w:sz w:val="28"/>
          <w:szCs w:val="28"/>
        </w:rPr>
        <w:t>.</w:t>
      </w:r>
    </w:p>
    <w:p w:rsidR="004E2789" w:rsidRDefault="004E2789" w:rsidP="004E2789">
      <w:pPr>
        <w:pStyle w:val="ConsPlusNonformat"/>
        <w:tabs>
          <w:tab w:val="left" w:pos="0"/>
        </w:tabs>
        <w:jc w:val="both"/>
        <w:rPr>
          <w:rFonts w:ascii="Times New Roman" w:hAnsi="Times New Roman" w:cs="Times New Roman"/>
          <w:sz w:val="28"/>
          <w:szCs w:val="28"/>
        </w:rPr>
      </w:pPr>
    </w:p>
    <w:p w:rsidR="004E2789" w:rsidRDefault="004E2789" w:rsidP="004E2789">
      <w:pPr>
        <w:pStyle w:val="ConsPlusNonformat"/>
        <w:tabs>
          <w:tab w:val="left" w:pos="0"/>
        </w:tabs>
        <w:jc w:val="both"/>
        <w:rPr>
          <w:rFonts w:ascii="Times New Roman" w:hAnsi="Times New Roman" w:cs="Times New Roman"/>
          <w:sz w:val="28"/>
          <w:szCs w:val="28"/>
        </w:rPr>
      </w:pPr>
    </w:p>
    <w:p w:rsidR="004E2789" w:rsidRPr="009B459F" w:rsidRDefault="004E2789" w:rsidP="004E2789">
      <w:pPr>
        <w:pStyle w:val="ConsPlusNonformat"/>
        <w:tabs>
          <w:tab w:val="left" w:pos="0"/>
        </w:tabs>
        <w:jc w:val="both"/>
        <w:rPr>
          <w:rFonts w:ascii="Times New Roman" w:hAnsi="Times New Roman" w:cs="Times New Roman"/>
          <w:sz w:val="28"/>
          <w:szCs w:val="28"/>
        </w:rPr>
      </w:pPr>
      <w:r>
        <w:rPr>
          <w:rFonts w:ascii="Times New Roman" w:hAnsi="Times New Roman" w:cs="Times New Roman"/>
          <w:sz w:val="28"/>
          <w:szCs w:val="28"/>
        </w:rPr>
        <w:t>_____________________     МП         _______________/___________________/</w:t>
      </w:r>
    </w:p>
    <w:p w:rsidR="004E2789" w:rsidRDefault="004E2789" w:rsidP="004E2789">
      <w:pPr>
        <w:pStyle w:val="ConsPlusNonformat"/>
        <w:tabs>
          <w:tab w:val="left" w:pos="880"/>
          <w:tab w:val="center" w:pos="4677"/>
          <w:tab w:val="left" w:pos="7330"/>
        </w:tabs>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(должность)</w:t>
      </w:r>
      <w:r>
        <w:rPr>
          <w:rFonts w:ascii="Times New Roman" w:hAnsi="Times New Roman" w:cs="Times New Roman"/>
          <w:sz w:val="24"/>
          <w:szCs w:val="24"/>
        </w:rPr>
        <w:tab/>
        <w:t xml:space="preserve">                       (подпись)</w:t>
      </w:r>
      <w:r>
        <w:rPr>
          <w:rFonts w:ascii="Times New Roman" w:hAnsi="Times New Roman" w:cs="Times New Roman"/>
          <w:sz w:val="24"/>
          <w:szCs w:val="24"/>
        </w:rPr>
        <w:tab/>
        <w:t>(Ф.И.О.)</w:t>
      </w:r>
    </w:p>
    <w:p w:rsidR="004E2789" w:rsidRDefault="004E2789" w:rsidP="004E2789">
      <w:pPr>
        <w:pStyle w:val="ConsPlusNonformat"/>
        <w:rPr>
          <w:rFonts w:ascii="Times New Roman" w:hAnsi="Times New Roman" w:cs="Times New Roman"/>
          <w:sz w:val="28"/>
          <w:szCs w:val="28"/>
        </w:rPr>
      </w:pPr>
    </w:p>
    <w:p w:rsidR="004E2789" w:rsidRDefault="004E2789" w:rsidP="004E2789">
      <w:pPr>
        <w:pStyle w:val="ConsPlusNonformat"/>
        <w:rPr>
          <w:rFonts w:ascii="Times New Roman" w:hAnsi="Times New Roman" w:cs="Times New Roman"/>
          <w:sz w:val="28"/>
          <w:szCs w:val="28"/>
        </w:rPr>
      </w:pPr>
    </w:p>
    <w:p w:rsidR="004E2789" w:rsidRDefault="004E2789" w:rsidP="004E2789">
      <w:pPr>
        <w:pStyle w:val="ConsPlusNonformat"/>
        <w:rPr>
          <w:rFonts w:ascii="Times New Roman" w:hAnsi="Times New Roman" w:cs="Times New Roman"/>
          <w:sz w:val="28"/>
          <w:szCs w:val="28"/>
        </w:rPr>
      </w:pPr>
      <w:r>
        <w:rPr>
          <w:rFonts w:ascii="Times New Roman" w:hAnsi="Times New Roman" w:cs="Times New Roman"/>
          <w:sz w:val="28"/>
          <w:szCs w:val="28"/>
        </w:rPr>
        <w:t>Уведомление об отказе получил</w:t>
      </w:r>
    </w:p>
    <w:p w:rsidR="004E2789" w:rsidRDefault="004E2789" w:rsidP="004E2789">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4E2789" w:rsidRDefault="004E2789" w:rsidP="004E2789">
      <w:pPr>
        <w:pStyle w:val="ConsPlusNonformat"/>
        <w:tabs>
          <w:tab w:val="left" w:pos="530"/>
          <w:tab w:val="left" w:pos="3970"/>
        </w:tabs>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(подпись)</w:t>
      </w:r>
      <w:r>
        <w:rPr>
          <w:rFonts w:ascii="Times New Roman" w:hAnsi="Times New Roman" w:cs="Times New Roman"/>
          <w:sz w:val="24"/>
          <w:szCs w:val="24"/>
        </w:rPr>
        <w:tab/>
        <w:t>(Ф.И.О.)</w:t>
      </w:r>
    </w:p>
    <w:p w:rsidR="004E2789" w:rsidRDefault="004E2789" w:rsidP="004E2789">
      <w:pPr>
        <w:pStyle w:val="ConsPlusNonformat"/>
        <w:tabs>
          <w:tab w:val="left" w:pos="530"/>
          <w:tab w:val="left" w:pos="3970"/>
        </w:tabs>
        <w:rPr>
          <w:rFonts w:ascii="Times New Roman" w:hAnsi="Times New Roman" w:cs="Times New Roman"/>
          <w:sz w:val="28"/>
          <w:szCs w:val="28"/>
        </w:rPr>
      </w:pPr>
      <w:r>
        <w:rPr>
          <w:rFonts w:ascii="Times New Roman" w:hAnsi="Times New Roman" w:cs="Times New Roman"/>
          <w:sz w:val="28"/>
          <w:szCs w:val="28"/>
        </w:rPr>
        <w:t>Действующий(ая) на основании доверенности___________________________</w:t>
      </w:r>
    </w:p>
    <w:p w:rsidR="004E2789" w:rsidRDefault="004E2789" w:rsidP="004E2789">
      <w:pPr>
        <w:pStyle w:val="ConsPlusNonformat"/>
        <w:tabs>
          <w:tab w:val="left" w:pos="530"/>
          <w:tab w:val="left" w:pos="3970"/>
        </w:tabs>
        <w:rPr>
          <w:rFonts w:ascii="Times New Roman" w:hAnsi="Times New Roman" w:cs="Times New Roman"/>
          <w:sz w:val="24"/>
          <w:szCs w:val="24"/>
        </w:rPr>
      </w:pPr>
      <w:r>
        <w:rPr>
          <w:rFonts w:ascii="Times New Roman" w:hAnsi="Times New Roman" w:cs="Times New Roman"/>
          <w:sz w:val="24"/>
          <w:szCs w:val="24"/>
        </w:rPr>
        <w:t xml:space="preserve">                                                                                                    (реквизиты доверенности)</w:t>
      </w:r>
    </w:p>
    <w:p w:rsidR="004E2789" w:rsidRPr="00931AF3" w:rsidRDefault="004E2789" w:rsidP="004E2789">
      <w:pPr>
        <w:pStyle w:val="ConsPlusNonformat"/>
        <w:tabs>
          <w:tab w:val="left" w:pos="530"/>
          <w:tab w:val="left" w:pos="3970"/>
        </w:tabs>
        <w:rPr>
          <w:rFonts w:ascii="Times New Roman" w:hAnsi="Times New Roman" w:cs="Times New Roman"/>
          <w:sz w:val="24"/>
          <w:szCs w:val="24"/>
        </w:rPr>
      </w:pPr>
      <w:r>
        <w:rPr>
          <w:rFonts w:ascii="Times New Roman" w:hAnsi="Times New Roman" w:cs="Times New Roman"/>
          <w:sz w:val="24"/>
          <w:szCs w:val="24"/>
        </w:rPr>
        <w:t>«_____»______________20_____г.</w:t>
      </w:r>
    </w:p>
    <w:p w:rsidR="004E2789" w:rsidRDefault="004E2789" w:rsidP="00D945FD">
      <w:pPr>
        <w:pStyle w:val="ConsPlusNonformat"/>
        <w:rPr>
          <w:rFonts w:ascii="Times New Roman" w:hAnsi="Times New Roman" w:cs="Times New Roman"/>
          <w:sz w:val="28"/>
          <w:szCs w:val="28"/>
        </w:rPr>
      </w:pPr>
    </w:p>
    <w:p w:rsidR="00887048" w:rsidRPr="004E10CC" w:rsidRDefault="00887048" w:rsidP="00D945FD">
      <w:pPr>
        <w:pStyle w:val="ConsPlusNonformat"/>
        <w:rPr>
          <w:rFonts w:ascii="Times New Roman" w:hAnsi="Times New Roman" w:cs="Times New Roman"/>
          <w:sz w:val="28"/>
          <w:szCs w:val="28"/>
        </w:rPr>
      </w:pPr>
    </w:p>
    <w:p w:rsidR="00D945FD" w:rsidRDefault="00B370E1" w:rsidP="00D945FD">
      <w:pPr>
        <w:pStyle w:val="ConsPlusNormal"/>
        <w:jc w:val="both"/>
        <w:rPr>
          <w:rFonts w:ascii="Times New Roman" w:hAnsi="Times New Roman" w:cs="Times New Roman"/>
          <w:sz w:val="28"/>
          <w:szCs w:val="28"/>
        </w:rPr>
      </w:pPr>
      <w:r>
        <w:rPr>
          <w:rFonts w:ascii="Times New Roman" w:hAnsi="Times New Roman" w:cs="Times New Roman"/>
          <w:sz w:val="28"/>
          <w:szCs w:val="28"/>
        </w:rPr>
        <w:t>ВЕРНО: управляющий делами администрации</w:t>
      </w:r>
    </w:p>
    <w:p w:rsidR="00B370E1" w:rsidRPr="004E10CC" w:rsidRDefault="00B370E1" w:rsidP="00D945F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В.В. Кунавина</w:t>
      </w:r>
    </w:p>
    <w:p w:rsidR="00D945FD" w:rsidRPr="002537BB" w:rsidRDefault="00D945FD" w:rsidP="000F4AF3">
      <w:pPr>
        <w:pStyle w:val="ConsPlusNormal"/>
        <w:rPr>
          <w:rFonts w:ascii="Times New Roman" w:hAnsi="Times New Roman" w:cs="Times New Roman"/>
          <w:sz w:val="28"/>
          <w:szCs w:val="28"/>
        </w:rPr>
      </w:pPr>
    </w:p>
    <w:sectPr w:rsidR="00D945FD" w:rsidRPr="002537BB" w:rsidSect="00910045">
      <w:footerReference w:type="default" r:id="rId17"/>
      <w:pgSz w:w="11905" w:h="16837"/>
      <w:pgMar w:top="1134" w:right="565" w:bottom="851" w:left="1701" w:header="720" w:footer="50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18C" w:rsidRDefault="0012418C" w:rsidP="008C220B">
      <w:r>
        <w:separator/>
      </w:r>
    </w:p>
  </w:endnote>
  <w:endnote w:type="continuationSeparator" w:id="1">
    <w:p w:rsidR="0012418C" w:rsidRDefault="0012418C" w:rsidP="008C2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1">
    <w:charset w:val="CC"/>
    <w:family w:val="swiss"/>
    <w:pitch w:val="variable"/>
    <w:sig w:usb0="00000000" w:usb1="00000000" w:usb2="00000000" w:usb3="00000000" w:csb0="00000000" w:csb1="00000000"/>
  </w:font>
  <w:font w:name="Tahoma1">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7944"/>
      <w:docPartObj>
        <w:docPartGallery w:val="Page Numbers (Bottom of Page)"/>
        <w:docPartUnique/>
      </w:docPartObj>
    </w:sdtPr>
    <w:sdtContent>
      <w:p w:rsidR="00653312" w:rsidRDefault="00653312">
        <w:pPr>
          <w:pStyle w:val="af4"/>
          <w:jc w:val="right"/>
        </w:pPr>
        <w:fldSimple w:instr=" PAGE   \* MERGEFORMAT ">
          <w:r w:rsidR="000D2F7B">
            <w:rPr>
              <w:noProof/>
            </w:rPr>
            <w:t>11</w:t>
          </w:r>
        </w:fldSimple>
      </w:p>
    </w:sdtContent>
  </w:sdt>
  <w:p w:rsidR="00653312" w:rsidRDefault="0065331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18C" w:rsidRDefault="0012418C" w:rsidP="008C220B">
      <w:r>
        <w:separator/>
      </w:r>
    </w:p>
  </w:footnote>
  <w:footnote w:type="continuationSeparator" w:id="1">
    <w:p w:rsidR="0012418C" w:rsidRDefault="0012418C" w:rsidP="008C22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embedSystemFonts/>
  <w:stylePaneFormatFilter w:val="0000"/>
  <w:defaultTabStop w:val="709"/>
  <w:defaultTableStyle w:val="a"/>
  <w:drawingGridHorizontalSpacing w:val="1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E168D7"/>
    <w:rsid w:val="00000C55"/>
    <w:rsid w:val="0001169B"/>
    <w:rsid w:val="00015538"/>
    <w:rsid w:val="00015FD4"/>
    <w:rsid w:val="00017E92"/>
    <w:rsid w:val="00023B31"/>
    <w:rsid w:val="00030807"/>
    <w:rsid w:val="000355FD"/>
    <w:rsid w:val="00042E01"/>
    <w:rsid w:val="000471B5"/>
    <w:rsid w:val="0005612D"/>
    <w:rsid w:val="000563F3"/>
    <w:rsid w:val="00083A11"/>
    <w:rsid w:val="00095196"/>
    <w:rsid w:val="0009727D"/>
    <w:rsid w:val="000A6CF6"/>
    <w:rsid w:val="000B2B8D"/>
    <w:rsid w:val="000D2F7B"/>
    <w:rsid w:val="000D4DEF"/>
    <w:rsid w:val="000D72BA"/>
    <w:rsid w:val="000E574B"/>
    <w:rsid w:val="000F4AF3"/>
    <w:rsid w:val="00102D99"/>
    <w:rsid w:val="00103BBB"/>
    <w:rsid w:val="001054C4"/>
    <w:rsid w:val="00121C23"/>
    <w:rsid w:val="0012418C"/>
    <w:rsid w:val="0013275D"/>
    <w:rsid w:val="001327D2"/>
    <w:rsid w:val="001643C9"/>
    <w:rsid w:val="00170792"/>
    <w:rsid w:val="001718F7"/>
    <w:rsid w:val="001721CA"/>
    <w:rsid w:val="00182F83"/>
    <w:rsid w:val="00192C32"/>
    <w:rsid w:val="001932F1"/>
    <w:rsid w:val="001A2346"/>
    <w:rsid w:val="001A4517"/>
    <w:rsid w:val="001A5063"/>
    <w:rsid w:val="001B4911"/>
    <w:rsid w:val="001D4A14"/>
    <w:rsid w:val="001E3F5A"/>
    <w:rsid w:val="001F7A68"/>
    <w:rsid w:val="002537BB"/>
    <w:rsid w:val="002556B9"/>
    <w:rsid w:val="00266304"/>
    <w:rsid w:val="002706C7"/>
    <w:rsid w:val="00290DE0"/>
    <w:rsid w:val="0029612B"/>
    <w:rsid w:val="002A1731"/>
    <w:rsid w:val="002A5F86"/>
    <w:rsid w:val="002B099B"/>
    <w:rsid w:val="002D05E7"/>
    <w:rsid w:val="003203D3"/>
    <w:rsid w:val="00330F16"/>
    <w:rsid w:val="00340EC3"/>
    <w:rsid w:val="00355D12"/>
    <w:rsid w:val="00360522"/>
    <w:rsid w:val="0038774F"/>
    <w:rsid w:val="00392906"/>
    <w:rsid w:val="003A362B"/>
    <w:rsid w:val="003B5B52"/>
    <w:rsid w:val="003B6745"/>
    <w:rsid w:val="003E51B5"/>
    <w:rsid w:val="003E638C"/>
    <w:rsid w:val="003F6780"/>
    <w:rsid w:val="00400438"/>
    <w:rsid w:val="0040777D"/>
    <w:rsid w:val="00410F8B"/>
    <w:rsid w:val="00426A4B"/>
    <w:rsid w:val="0043101C"/>
    <w:rsid w:val="00437806"/>
    <w:rsid w:val="00462361"/>
    <w:rsid w:val="00473CC1"/>
    <w:rsid w:val="00473FB5"/>
    <w:rsid w:val="00494D4D"/>
    <w:rsid w:val="004A031A"/>
    <w:rsid w:val="004C27D0"/>
    <w:rsid w:val="004C37DE"/>
    <w:rsid w:val="004C4BA6"/>
    <w:rsid w:val="004D4913"/>
    <w:rsid w:val="004E2789"/>
    <w:rsid w:val="004E5717"/>
    <w:rsid w:val="004F41BE"/>
    <w:rsid w:val="00500B13"/>
    <w:rsid w:val="005076F3"/>
    <w:rsid w:val="005645C6"/>
    <w:rsid w:val="00565888"/>
    <w:rsid w:val="005B23C8"/>
    <w:rsid w:val="005D2DB7"/>
    <w:rsid w:val="005F4A7C"/>
    <w:rsid w:val="006206E7"/>
    <w:rsid w:val="00636957"/>
    <w:rsid w:val="0065060D"/>
    <w:rsid w:val="00651125"/>
    <w:rsid w:val="00653312"/>
    <w:rsid w:val="00674B77"/>
    <w:rsid w:val="0069764E"/>
    <w:rsid w:val="00697A68"/>
    <w:rsid w:val="006A2B9B"/>
    <w:rsid w:val="006A4B01"/>
    <w:rsid w:val="006E13A1"/>
    <w:rsid w:val="006E4329"/>
    <w:rsid w:val="006E5AC7"/>
    <w:rsid w:val="006F1C50"/>
    <w:rsid w:val="006F45B0"/>
    <w:rsid w:val="00716D8C"/>
    <w:rsid w:val="00720C6C"/>
    <w:rsid w:val="00722DB4"/>
    <w:rsid w:val="00734826"/>
    <w:rsid w:val="00741E3F"/>
    <w:rsid w:val="0074302E"/>
    <w:rsid w:val="00752DBB"/>
    <w:rsid w:val="0077170E"/>
    <w:rsid w:val="007824ED"/>
    <w:rsid w:val="007C345A"/>
    <w:rsid w:val="007D79F1"/>
    <w:rsid w:val="00807248"/>
    <w:rsid w:val="00807A2C"/>
    <w:rsid w:val="0081680A"/>
    <w:rsid w:val="00836BE9"/>
    <w:rsid w:val="008717DB"/>
    <w:rsid w:val="00887048"/>
    <w:rsid w:val="008C220B"/>
    <w:rsid w:val="008C3351"/>
    <w:rsid w:val="008D42D2"/>
    <w:rsid w:val="008D67B0"/>
    <w:rsid w:val="008D749A"/>
    <w:rsid w:val="008E0E05"/>
    <w:rsid w:val="008E6D3B"/>
    <w:rsid w:val="00903F86"/>
    <w:rsid w:val="00910045"/>
    <w:rsid w:val="00944CD9"/>
    <w:rsid w:val="00963B7F"/>
    <w:rsid w:val="009737FB"/>
    <w:rsid w:val="00981944"/>
    <w:rsid w:val="009A11B5"/>
    <w:rsid w:val="009D0566"/>
    <w:rsid w:val="009F0EDB"/>
    <w:rsid w:val="009F3AD4"/>
    <w:rsid w:val="009F4DD0"/>
    <w:rsid w:val="00A015B9"/>
    <w:rsid w:val="00A13D1A"/>
    <w:rsid w:val="00A17D05"/>
    <w:rsid w:val="00A342C5"/>
    <w:rsid w:val="00A43F2A"/>
    <w:rsid w:val="00A533F3"/>
    <w:rsid w:val="00A74719"/>
    <w:rsid w:val="00A753A2"/>
    <w:rsid w:val="00A86708"/>
    <w:rsid w:val="00AC07FD"/>
    <w:rsid w:val="00AC5855"/>
    <w:rsid w:val="00B06CF9"/>
    <w:rsid w:val="00B07D65"/>
    <w:rsid w:val="00B30350"/>
    <w:rsid w:val="00B35D28"/>
    <w:rsid w:val="00B370E1"/>
    <w:rsid w:val="00B4571A"/>
    <w:rsid w:val="00B750E7"/>
    <w:rsid w:val="00B77B04"/>
    <w:rsid w:val="00B83BC4"/>
    <w:rsid w:val="00BB2AF4"/>
    <w:rsid w:val="00BC4882"/>
    <w:rsid w:val="00BC6310"/>
    <w:rsid w:val="00BE28E8"/>
    <w:rsid w:val="00BF1763"/>
    <w:rsid w:val="00C014D4"/>
    <w:rsid w:val="00C052DD"/>
    <w:rsid w:val="00C12BF4"/>
    <w:rsid w:val="00C24B1E"/>
    <w:rsid w:val="00C507EA"/>
    <w:rsid w:val="00C842FC"/>
    <w:rsid w:val="00CB15D9"/>
    <w:rsid w:val="00D141FE"/>
    <w:rsid w:val="00D14978"/>
    <w:rsid w:val="00D1637A"/>
    <w:rsid w:val="00D2078A"/>
    <w:rsid w:val="00D50BBD"/>
    <w:rsid w:val="00D5556D"/>
    <w:rsid w:val="00D555D4"/>
    <w:rsid w:val="00D81A6D"/>
    <w:rsid w:val="00D84E4A"/>
    <w:rsid w:val="00D871BD"/>
    <w:rsid w:val="00D945FD"/>
    <w:rsid w:val="00DC06E3"/>
    <w:rsid w:val="00DE6BF6"/>
    <w:rsid w:val="00E0255C"/>
    <w:rsid w:val="00E168D7"/>
    <w:rsid w:val="00E25A51"/>
    <w:rsid w:val="00E43AEB"/>
    <w:rsid w:val="00E630B2"/>
    <w:rsid w:val="00E65ABD"/>
    <w:rsid w:val="00E72D08"/>
    <w:rsid w:val="00E943B0"/>
    <w:rsid w:val="00ED189C"/>
    <w:rsid w:val="00EF3497"/>
    <w:rsid w:val="00F0084A"/>
    <w:rsid w:val="00F0390A"/>
    <w:rsid w:val="00F03AA9"/>
    <w:rsid w:val="00F07C89"/>
    <w:rsid w:val="00F12BAA"/>
    <w:rsid w:val="00F32648"/>
    <w:rsid w:val="00F520AB"/>
    <w:rsid w:val="00F56188"/>
    <w:rsid w:val="00F81CEF"/>
    <w:rsid w:val="00F8300D"/>
    <w:rsid w:val="00F93B51"/>
    <w:rsid w:val="00F964D4"/>
    <w:rsid w:val="00FA03DF"/>
    <w:rsid w:val="00FA6233"/>
    <w:rsid w:val="00FC5160"/>
    <w:rsid w:val="00FC6213"/>
    <w:rsid w:val="00FE12D2"/>
    <w:rsid w:val="00FE2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Arial" w:eastAsia="Arial Unicode MS" w:hAnsi="Arial"/>
      <w:kern w:val="1"/>
      <w:szCs w:val="24"/>
      <w:lang/>
    </w:rPr>
  </w:style>
  <w:style w:type="paragraph" w:styleId="1">
    <w:name w:val="heading 1"/>
    <w:basedOn w:val="a"/>
    <w:next w:val="a"/>
    <w:link w:val="10"/>
    <w:qFormat/>
    <w:rsid w:val="00030807"/>
    <w:pPr>
      <w:widowControl/>
      <w:suppressAutoHyphens w:val="0"/>
      <w:autoSpaceDE w:val="0"/>
      <w:autoSpaceDN w:val="0"/>
      <w:adjustRightInd w:val="0"/>
      <w:spacing w:before="108" w:after="108"/>
      <w:jc w:val="center"/>
      <w:outlineLvl w:val="0"/>
    </w:pPr>
    <w:rPr>
      <w:rFonts w:eastAsia="Times New Roman" w:cs="Arial"/>
      <w:b/>
      <w:bCs/>
      <w:color w:val="26282F"/>
      <w:kern w:val="0"/>
      <w:sz w:val="24"/>
      <w:lang w:eastAsia="ru-RU"/>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uiPriority w:val="99"/>
    <w:rsid w:val="00030807"/>
    <w:rPr>
      <w:rFonts w:ascii="Arial" w:hAnsi="Arial" w:cs="Arial"/>
      <w:b/>
      <w:bCs/>
      <w:color w:val="26282F"/>
      <w:sz w:val="24"/>
      <w:szCs w:val="24"/>
    </w:rPr>
  </w:style>
  <w:style w:type="character" w:customStyle="1" w:styleId="a3">
    <w:name w:val="Символ сноски"/>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a6">
    <w:name w:val="Символы концевой сноски"/>
  </w:style>
  <w:style w:type="character" w:styleId="a7">
    <w:name w:val="footnote reference"/>
    <w:rPr>
      <w:vertAlign w:val="superscript"/>
    </w:rPr>
  </w:style>
  <w:style w:type="character" w:customStyle="1" w:styleId="wT1">
    <w:name w:val="wT1"/>
  </w:style>
  <w:style w:type="character" w:customStyle="1" w:styleId="wT2">
    <w:name w:val="wT2"/>
  </w:style>
  <w:style w:type="character" w:customStyle="1" w:styleId="wT3">
    <w:name w:val="wT3"/>
  </w:style>
  <w:style w:type="character" w:customStyle="1" w:styleId="wT4">
    <w:name w:val="wT4"/>
  </w:style>
  <w:style w:type="character" w:customStyle="1" w:styleId="wHyperlink">
    <w:name w:val="wHyperlink"/>
  </w:style>
  <w:style w:type="character" w:customStyle="1" w:styleId="wFollowedHyperlink">
    <w:name w:val="wFollowedHyperlink"/>
  </w:style>
  <w:style w:type="character" w:customStyle="1" w:styleId="wCommentReference">
    <w:name w:val="wCommentReference"/>
  </w:style>
  <w:style w:type="paragraph" w:customStyle="1" w:styleId="a8">
    <w:name w:val="Заголовок"/>
    <w:basedOn w:val="a"/>
    <w:next w:val="a9"/>
    <w:pPr>
      <w:keepNext/>
      <w:spacing w:before="240" w:after="120"/>
    </w:pPr>
    <w:rPr>
      <w:rFonts w:eastAsia="MS Mincho" w:cs="Tahoma"/>
      <w:sz w:val="28"/>
      <w:szCs w:val="28"/>
    </w:rPr>
  </w:style>
  <w:style w:type="paragraph" w:styleId="a9">
    <w:name w:val="Body Text"/>
    <w:basedOn w:val="a"/>
    <w:pPr>
      <w:spacing w:after="120"/>
    </w:pPr>
  </w:style>
  <w:style w:type="paragraph" w:styleId="aa">
    <w:name w:val="List"/>
    <w:basedOn w:val="a9"/>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wdefault-paragraph-style">
    <w:name w:val="wdefault-paragraph-style"/>
    <w:pPr>
      <w:widowControl w:val="0"/>
      <w:suppressAutoHyphens/>
    </w:pPr>
    <w:rPr>
      <w:rFonts w:ascii="Arial" w:eastAsia="Arial Unicode MS" w:hAnsi="Arial"/>
      <w:kern w:val="1"/>
      <w:szCs w:val="24"/>
      <w:lang/>
    </w:rPr>
  </w:style>
  <w:style w:type="paragraph" w:customStyle="1" w:styleId="wStandard">
    <w:name w:val="wStandard"/>
    <w:basedOn w:val="wdefault-paragraph-style"/>
  </w:style>
  <w:style w:type="paragraph" w:customStyle="1" w:styleId="wTitle">
    <w:name w:val="wTitle"/>
    <w:basedOn w:val="wStandard"/>
    <w:next w:val="wStandard"/>
    <w:pPr>
      <w:spacing w:before="240" w:after="120"/>
    </w:pPr>
    <w:rPr>
      <w:rFonts w:ascii="Arial1" w:eastAsia="MS Mincho" w:hAnsi="Arial1" w:cs="Tahoma"/>
      <w:sz w:val="28"/>
    </w:rPr>
  </w:style>
  <w:style w:type="paragraph" w:customStyle="1" w:styleId="wText20body">
    <w:name w:val="wText_20_body"/>
    <w:basedOn w:val="wStandard"/>
    <w:pPr>
      <w:spacing w:after="120"/>
    </w:pPr>
  </w:style>
  <w:style w:type="paragraph" w:customStyle="1" w:styleId="wList">
    <w:name w:val="wList"/>
    <w:basedOn w:val="wText20body"/>
    <w:rPr>
      <w:rFonts w:cs="Tahoma1"/>
    </w:rPr>
  </w:style>
  <w:style w:type="paragraph" w:customStyle="1" w:styleId="wCaption">
    <w:name w:val="wCaption"/>
    <w:basedOn w:val="wStandard"/>
    <w:pPr>
      <w:spacing w:before="120" w:after="120"/>
    </w:pPr>
    <w:rPr>
      <w:rFonts w:cs="Tahoma1"/>
    </w:rPr>
  </w:style>
  <w:style w:type="paragraph" w:customStyle="1" w:styleId="wIndex">
    <w:name w:val="wIndex"/>
    <w:basedOn w:val="wStandard"/>
    <w:rPr>
      <w:rFonts w:cs="Tahoma1"/>
    </w:rPr>
  </w:style>
  <w:style w:type="paragraph" w:customStyle="1" w:styleId="wP1">
    <w:name w:val="wP1"/>
    <w:basedOn w:val="wStandard"/>
    <w:rPr>
      <w:rFonts w:ascii="Times New Roman" w:hAnsi="Times New Roman"/>
      <w:sz w:val="28"/>
    </w:rPr>
  </w:style>
  <w:style w:type="paragraph" w:customStyle="1" w:styleId="wP2">
    <w:name w:val="wP2"/>
    <w:basedOn w:val="wStandard"/>
    <w:pPr>
      <w:jc w:val="center"/>
    </w:pPr>
    <w:rPr>
      <w:rFonts w:ascii="Times New Roman" w:hAnsi="Times New Roman"/>
      <w:sz w:val="28"/>
    </w:rPr>
  </w:style>
  <w:style w:type="paragraph" w:customStyle="1" w:styleId="wP3">
    <w:name w:val="wP3"/>
    <w:basedOn w:val="wStandard"/>
    <w:pPr>
      <w:jc w:val="both"/>
    </w:pPr>
    <w:rPr>
      <w:rFonts w:ascii="Times New Roman" w:hAnsi="Times New Roman"/>
      <w:sz w:val="28"/>
    </w:rPr>
  </w:style>
  <w:style w:type="paragraph" w:customStyle="1" w:styleId="wP4">
    <w:name w:val="wP4"/>
    <w:basedOn w:val="wStandard"/>
    <w:rPr>
      <w:rFonts w:ascii="Times New Roman" w:hAnsi="Times New Roman"/>
      <w:sz w:val="28"/>
    </w:rPr>
  </w:style>
  <w:style w:type="paragraph" w:customStyle="1" w:styleId="wP5">
    <w:name w:val="wP5"/>
    <w:basedOn w:val="wStandard"/>
    <w:pPr>
      <w:jc w:val="center"/>
    </w:pPr>
    <w:rPr>
      <w:rFonts w:ascii="Times New Roman" w:hAnsi="Times New Roman"/>
      <w:sz w:val="28"/>
    </w:rPr>
  </w:style>
  <w:style w:type="paragraph" w:customStyle="1" w:styleId="wP6">
    <w:name w:val="wP6"/>
    <w:basedOn w:val="wStandard"/>
    <w:pPr>
      <w:snapToGrid w:val="0"/>
      <w:jc w:val="center"/>
    </w:pPr>
    <w:rPr>
      <w:rFonts w:ascii="Times New Roman" w:hAnsi="Times New Roman"/>
      <w:sz w:val="28"/>
    </w:rPr>
  </w:style>
  <w:style w:type="paragraph" w:customStyle="1" w:styleId="wP7">
    <w:name w:val="wP7"/>
    <w:basedOn w:val="wStandard"/>
    <w:pPr>
      <w:snapToGrid w:val="0"/>
    </w:pPr>
    <w:rPr>
      <w:rFonts w:ascii="Times New Roman" w:hAnsi="Times New Roman"/>
      <w:sz w:val="28"/>
    </w:rPr>
  </w:style>
  <w:style w:type="paragraph" w:customStyle="1" w:styleId="wP8">
    <w:name w:val="wP8"/>
    <w:basedOn w:val="wStandard"/>
    <w:rPr>
      <w:rFonts w:ascii="Times New Roman" w:hAnsi="Times New Roman"/>
    </w:rPr>
  </w:style>
  <w:style w:type="paragraph" w:customStyle="1" w:styleId="wP9">
    <w:name w:val="wP9"/>
    <w:basedOn w:val="wStandard"/>
    <w:pPr>
      <w:ind w:right="-5"/>
      <w:jc w:val="both"/>
    </w:pPr>
    <w:rPr>
      <w:rFonts w:ascii="Times New Roman" w:hAnsi="Times New Roman"/>
      <w:sz w:val="28"/>
    </w:rPr>
  </w:style>
  <w:style w:type="paragraph" w:customStyle="1" w:styleId="wP10">
    <w:name w:val="wP10"/>
    <w:basedOn w:val="wStandard"/>
    <w:pPr>
      <w:ind w:right="-5"/>
      <w:jc w:val="both"/>
    </w:pPr>
    <w:rPr>
      <w:rFonts w:ascii="Times New Roman" w:hAnsi="Times New Roman"/>
    </w:rPr>
  </w:style>
  <w:style w:type="paragraph" w:customStyle="1" w:styleId="wP11">
    <w:name w:val="wP11"/>
    <w:basedOn w:val="wStandard"/>
    <w:pPr>
      <w:jc w:val="right"/>
    </w:pPr>
    <w:rPr>
      <w:rFonts w:ascii="Times New Roman" w:hAnsi="Times New Roman"/>
      <w:sz w:val="28"/>
    </w:rPr>
  </w:style>
  <w:style w:type="paragraph" w:customStyle="1" w:styleId="wP12">
    <w:name w:val="wP12"/>
    <w:basedOn w:val="wStandard"/>
    <w:pPr>
      <w:ind w:right="4534"/>
    </w:pPr>
    <w:rPr>
      <w:rFonts w:ascii="Times New Roman" w:hAnsi="Times New Roman"/>
      <w:sz w:val="28"/>
    </w:rPr>
  </w:style>
  <w:style w:type="paragraph" w:customStyle="1" w:styleId="wP13">
    <w:name w:val="wP13"/>
    <w:basedOn w:val="wStandard"/>
    <w:pPr>
      <w:ind w:right="4534"/>
      <w:jc w:val="both"/>
    </w:pPr>
    <w:rPr>
      <w:rFonts w:ascii="Times New Roman" w:hAnsi="Times New Roman"/>
      <w:sz w:val="28"/>
    </w:rPr>
  </w:style>
  <w:style w:type="paragraph" w:customStyle="1" w:styleId="wP14">
    <w:name w:val="wP14"/>
    <w:basedOn w:val="wStandard"/>
    <w:pPr>
      <w:ind w:firstLine="708"/>
      <w:jc w:val="both"/>
    </w:pPr>
  </w:style>
  <w:style w:type="paragraph" w:customStyle="1" w:styleId="wP15">
    <w:name w:val="wP15"/>
    <w:basedOn w:val="wStandard"/>
    <w:pPr>
      <w:ind w:firstLine="708"/>
      <w:jc w:val="both"/>
    </w:pPr>
    <w:rPr>
      <w:rFonts w:ascii="Times New Roman" w:hAnsi="Times New Roman"/>
      <w:sz w:val="28"/>
    </w:rPr>
  </w:style>
  <w:style w:type="paragraph" w:customStyle="1" w:styleId="wP16">
    <w:name w:val="wP16"/>
    <w:basedOn w:val="wStandard"/>
    <w:pPr>
      <w:ind w:firstLine="709"/>
      <w:jc w:val="center"/>
    </w:pPr>
    <w:rPr>
      <w:rFonts w:ascii="Times New Roman" w:hAnsi="Times New Roman"/>
      <w:spacing w:val="20"/>
      <w:sz w:val="28"/>
    </w:rPr>
  </w:style>
  <w:style w:type="paragraph" w:customStyle="1" w:styleId="wP17">
    <w:name w:val="wP17"/>
    <w:basedOn w:val="wStandard"/>
    <w:pPr>
      <w:ind w:firstLine="709"/>
      <w:jc w:val="both"/>
    </w:pPr>
    <w:rPr>
      <w:rFonts w:ascii="Times New Roman" w:hAnsi="Times New Roman"/>
      <w:spacing w:val="20"/>
      <w:sz w:val="28"/>
    </w:rPr>
  </w:style>
  <w:style w:type="paragraph" w:customStyle="1" w:styleId="wP18">
    <w:name w:val="wP18"/>
    <w:basedOn w:val="wStandard"/>
    <w:pPr>
      <w:ind w:firstLine="709"/>
      <w:jc w:val="both"/>
    </w:pPr>
    <w:rPr>
      <w:rFonts w:ascii="Times New Roman" w:hAnsi="Times New Roman"/>
      <w:sz w:val="28"/>
    </w:rPr>
  </w:style>
  <w:style w:type="paragraph" w:customStyle="1" w:styleId="wP19">
    <w:name w:val="wP19"/>
    <w:basedOn w:val="wStandard"/>
    <w:pPr>
      <w:ind w:firstLine="709"/>
      <w:jc w:val="both"/>
    </w:pPr>
    <w:rPr>
      <w:rFonts w:ascii="Times New Roman" w:hAnsi="Times New Roman"/>
      <w:sz w:val="28"/>
    </w:rPr>
  </w:style>
  <w:style w:type="paragraph" w:customStyle="1" w:styleId="wCommentText">
    <w:name w:val="wCommentText"/>
    <w:pPr>
      <w:widowControl w:val="0"/>
      <w:suppressAutoHyphens/>
    </w:pPr>
    <w:rPr>
      <w:rFonts w:ascii="Arial" w:eastAsia="Arial Unicode MS" w:hAnsi="Arial"/>
      <w:kern w:val="1"/>
      <w:lang/>
    </w:rPr>
  </w:style>
  <w:style w:type="paragraph" w:customStyle="1" w:styleId="wCommentSubject">
    <w:name w:val="wCommentSubject"/>
    <w:basedOn w:val="wCommentText"/>
    <w:next w:val="wCommentText"/>
  </w:style>
  <w:style w:type="paragraph" w:customStyle="1" w:styleId="ab">
    <w:name w:val="Содержимое таблицы"/>
    <w:basedOn w:val="a"/>
    <w:pPr>
      <w:suppressLineNumbers/>
    </w:pPr>
  </w:style>
  <w:style w:type="paragraph" w:customStyle="1" w:styleId="ConsPlusNonformat">
    <w:name w:val="ConsPlusNonformat"/>
    <w:uiPriority w:val="99"/>
    <w:rsid w:val="004C27D0"/>
    <w:pPr>
      <w:autoSpaceDE w:val="0"/>
      <w:autoSpaceDN w:val="0"/>
      <w:adjustRightInd w:val="0"/>
    </w:pPr>
    <w:rPr>
      <w:rFonts w:ascii="Courier New" w:hAnsi="Courier New" w:cs="Courier New"/>
    </w:rPr>
  </w:style>
  <w:style w:type="paragraph" w:customStyle="1" w:styleId="ConsPlusNormal">
    <w:name w:val="ConsPlusNormal"/>
    <w:rsid w:val="004C27D0"/>
    <w:pPr>
      <w:autoSpaceDE w:val="0"/>
      <w:autoSpaceDN w:val="0"/>
      <w:adjustRightInd w:val="0"/>
    </w:pPr>
    <w:rPr>
      <w:rFonts w:ascii="Arial" w:hAnsi="Arial" w:cs="Arial"/>
      <w:sz w:val="18"/>
      <w:szCs w:val="18"/>
    </w:rPr>
  </w:style>
  <w:style w:type="character" w:customStyle="1" w:styleId="ac">
    <w:name w:val="Текст примечания Знак"/>
    <w:basedOn w:val="a0"/>
    <w:link w:val="ad"/>
    <w:rsid w:val="00FE2756"/>
  </w:style>
  <w:style w:type="paragraph" w:styleId="ad">
    <w:name w:val="annotation text"/>
    <w:basedOn w:val="a"/>
    <w:link w:val="ac"/>
    <w:rsid w:val="00FE2756"/>
    <w:pPr>
      <w:widowControl/>
      <w:suppressAutoHyphens w:val="0"/>
    </w:pPr>
    <w:rPr>
      <w:rFonts w:ascii="Times New Roman" w:eastAsia="Times New Roman" w:hAnsi="Times New Roman"/>
      <w:kern w:val="0"/>
      <w:szCs w:val="20"/>
      <w:lang w:eastAsia="ru-RU"/>
    </w:rPr>
  </w:style>
  <w:style w:type="character" w:customStyle="1" w:styleId="ae">
    <w:name w:val="Тема примечания Знак"/>
    <w:basedOn w:val="ac"/>
    <w:link w:val="af"/>
    <w:rsid w:val="00FE2756"/>
    <w:rPr>
      <w:b/>
      <w:bCs/>
    </w:rPr>
  </w:style>
  <w:style w:type="paragraph" w:styleId="af">
    <w:name w:val="annotation subject"/>
    <w:basedOn w:val="ad"/>
    <w:next w:val="ad"/>
    <w:link w:val="ae"/>
    <w:rsid w:val="00FE2756"/>
    <w:rPr>
      <w:b/>
      <w:bCs/>
    </w:rPr>
  </w:style>
  <w:style w:type="character" w:customStyle="1" w:styleId="af0">
    <w:name w:val="Текст выноски Знак"/>
    <w:basedOn w:val="a0"/>
    <w:link w:val="af1"/>
    <w:rsid w:val="00FE2756"/>
    <w:rPr>
      <w:rFonts w:ascii="Tahoma" w:hAnsi="Tahoma" w:cs="Tahoma"/>
      <w:sz w:val="16"/>
      <w:szCs w:val="16"/>
    </w:rPr>
  </w:style>
  <w:style w:type="paragraph" w:styleId="af1">
    <w:name w:val="Balloon Text"/>
    <w:basedOn w:val="a"/>
    <w:link w:val="af0"/>
    <w:rsid w:val="00FE2756"/>
    <w:pPr>
      <w:widowControl/>
      <w:suppressAutoHyphens w:val="0"/>
    </w:pPr>
    <w:rPr>
      <w:rFonts w:ascii="Tahoma" w:eastAsia="Times New Roman" w:hAnsi="Tahoma" w:cs="Tahoma"/>
      <w:kern w:val="0"/>
      <w:sz w:val="16"/>
      <w:szCs w:val="16"/>
      <w:lang w:eastAsia="ru-RU"/>
    </w:rPr>
  </w:style>
  <w:style w:type="paragraph" w:styleId="af2">
    <w:name w:val="header"/>
    <w:basedOn w:val="a"/>
    <w:link w:val="af3"/>
    <w:uiPriority w:val="99"/>
    <w:rsid w:val="008C220B"/>
    <w:pPr>
      <w:tabs>
        <w:tab w:val="center" w:pos="4677"/>
        <w:tab w:val="right" w:pos="9355"/>
      </w:tabs>
    </w:pPr>
  </w:style>
  <w:style w:type="character" w:customStyle="1" w:styleId="af3">
    <w:name w:val="Верхний колонтитул Знак"/>
    <w:basedOn w:val="a0"/>
    <w:link w:val="af2"/>
    <w:uiPriority w:val="99"/>
    <w:rsid w:val="008C220B"/>
    <w:rPr>
      <w:rFonts w:ascii="Arial" w:eastAsia="Arial Unicode MS" w:hAnsi="Arial"/>
      <w:kern w:val="1"/>
      <w:szCs w:val="24"/>
      <w:lang/>
    </w:rPr>
  </w:style>
  <w:style w:type="paragraph" w:styleId="af4">
    <w:name w:val="footer"/>
    <w:basedOn w:val="a"/>
    <w:link w:val="af5"/>
    <w:uiPriority w:val="99"/>
    <w:rsid w:val="008C220B"/>
    <w:pPr>
      <w:tabs>
        <w:tab w:val="center" w:pos="4677"/>
        <w:tab w:val="right" w:pos="9355"/>
      </w:tabs>
    </w:pPr>
  </w:style>
  <w:style w:type="character" w:customStyle="1" w:styleId="af5">
    <w:name w:val="Нижний колонтитул Знак"/>
    <w:basedOn w:val="a0"/>
    <w:link w:val="af4"/>
    <w:uiPriority w:val="99"/>
    <w:rsid w:val="008C220B"/>
    <w:rPr>
      <w:rFonts w:ascii="Arial" w:eastAsia="Arial Unicode MS" w:hAnsi="Arial"/>
      <w:kern w:val="1"/>
      <w:szCs w:val="24"/>
      <w:lang/>
    </w:rPr>
  </w:style>
  <w:style w:type="paragraph" w:styleId="af6">
    <w:name w:val="List Paragraph"/>
    <w:basedOn w:val="a"/>
    <w:uiPriority w:val="34"/>
    <w:qFormat/>
    <w:rsid w:val="000A6CF6"/>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customStyle="1" w:styleId="110">
    <w:name w:val="Обычный11"/>
    <w:uiPriority w:val="99"/>
    <w:rsid w:val="00102D99"/>
    <w:rPr>
      <w:sz w:val="28"/>
    </w:rPr>
  </w:style>
  <w:style w:type="paragraph" w:styleId="af7">
    <w:name w:val="No Spacing"/>
    <w:uiPriority w:val="1"/>
    <w:qFormat/>
    <w:rsid w:val="00C24B1E"/>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sar@mail.ru" TargetMode="External"/><Relationship Id="rId13" Type="http://schemas.openxmlformats.org/officeDocument/2006/relationships/hyperlink" Target="consultantplus://offline/ref=2A491A287E19A2E3E983F2191FD17D3B4C16C15C176A8C382C292DDCB3DAD24A33C517C2B08Am4j8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5D04F09407219ABD6C3148E28E028E889A5E0C7D9C28853FA2D5A1A49rBz7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5D04F09407219ABD6C3148E28E028E889A5E0C7D9C28853FA2D5A1A49rBz7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5D04F09407219ABD6C3148E28E028E889A5E5CEDAC38853FA2D5A1A49rBz7K" TargetMode="External"/><Relationship Id="rId5" Type="http://schemas.openxmlformats.org/officeDocument/2006/relationships/footnotes" Target="footnotes.xml"/><Relationship Id="rId15" Type="http://schemas.openxmlformats.org/officeDocument/2006/relationships/hyperlink" Target="consultantplus://offline/ref=2BD849FE9AFBF8E72B61EECB87B10333FFECC03EE78A8548FD7C7A979C49EA20F41F18703274BCpBI" TargetMode="External"/><Relationship Id="rId10" Type="http://schemas.openxmlformats.org/officeDocument/2006/relationships/hyperlink" Target="consultantplus://offline/ref=75D04F09407219ABD6C3148E28E028E889A7EEC2DFC38853FA2D5A1A49rBz7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5D04F09407219ABD6C3148E28E028E889A5E0C6DCC38853FA2D5A1A49rBz7K" TargetMode="External"/><Relationship Id="rId14" Type="http://schemas.openxmlformats.org/officeDocument/2006/relationships/hyperlink" Target="consultantplus://offline/ref=2BD849FE9AFBF8E72B61EECB87B10333FFEDC53DE9888548FD7C7A979C49EA20F41F1870327CCF58BDp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A84E2-684F-47CF-B51B-8A4F8156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4268</Words>
  <Characters>24331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Комитет по земельным ресурсам</Company>
  <LinksUpToDate>false</LinksUpToDate>
  <CharactersWithSpaces>28542</CharactersWithSpaces>
  <SharedDoc>false</SharedDoc>
  <HLinks>
    <vt:vector size="78" baseType="variant">
      <vt:variant>
        <vt:i4>1835100</vt:i4>
      </vt:variant>
      <vt:variant>
        <vt:i4>36</vt:i4>
      </vt:variant>
      <vt:variant>
        <vt:i4>0</vt:i4>
      </vt:variant>
      <vt:variant>
        <vt:i4>5</vt:i4>
      </vt:variant>
      <vt:variant>
        <vt:lpwstr>consultantplus://offline/ref=75D04F09407219ABD6C3148E28E028E889A5E0C7D9C28853FA2D5A1A49rBz7K</vt:lpwstr>
      </vt:variant>
      <vt:variant>
        <vt:lpwstr/>
      </vt:variant>
      <vt:variant>
        <vt:i4>5832706</vt:i4>
      </vt:variant>
      <vt:variant>
        <vt:i4>33</vt:i4>
      </vt:variant>
      <vt:variant>
        <vt:i4>0</vt:i4>
      </vt:variant>
      <vt:variant>
        <vt:i4>5</vt:i4>
      </vt:variant>
      <vt:variant>
        <vt:lpwstr/>
      </vt:variant>
      <vt:variant>
        <vt:lpwstr>Par87</vt:lpwstr>
      </vt:variant>
      <vt:variant>
        <vt:i4>5832706</vt:i4>
      </vt:variant>
      <vt:variant>
        <vt:i4>30</vt:i4>
      </vt:variant>
      <vt:variant>
        <vt:i4>0</vt:i4>
      </vt:variant>
      <vt:variant>
        <vt:i4>5</vt:i4>
      </vt:variant>
      <vt:variant>
        <vt:lpwstr/>
      </vt:variant>
      <vt:variant>
        <vt:lpwstr>Par87</vt:lpwstr>
      </vt:variant>
      <vt:variant>
        <vt:i4>7209013</vt:i4>
      </vt:variant>
      <vt:variant>
        <vt:i4>27</vt:i4>
      </vt:variant>
      <vt:variant>
        <vt:i4>0</vt:i4>
      </vt:variant>
      <vt:variant>
        <vt:i4>5</vt:i4>
      </vt:variant>
      <vt:variant>
        <vt:lpwstr>consultantplus://offline/ref=2BD849FE9AFBF8E72B61EECB87B10333FFECC03EE78A8548FD7C7A979C49EA20F41F18703274BCpBI</vt:lpwstr>
      </vt:variant>
      <vt:variant>
        <vt:lpwstr/>
      </vt:variant>
      <vt:variant>
        <vt:i4>3670072</vt:i4>
      </vt:variant>
      <vt:variant>
        <vt:i4>24</vt:i4>
      </vt:variant>
      <vt:variant>
        <vt:i4>0</vt:i4>
      </vt:variant>
      <vt:variant>
        <vt:i4>5</vt:i4>
      </vt:variant>
      <vt:variant>
        <vt:lpwstr>consultantplus://offline/ref=2BD849FE9AFBF8E72B61EECB87B10333FFEDC53DE9888548FD7C7A979C49EA20F41F1870327CCF58BDp5I</vt:lpwstr>
      </vt:variant>
      <vt:variant>
        <vt:lpwstr/>
      </vt:variant>
      <vt:variant>
        <vt:i4>6553651</vt:i4>
      </vt:variant>
      <vt:variant>
        <vt:i4>21</vt:i4>
      </vt:variant>
      <vt:variant>
        <vt:i4>0</vt:i4>
      </vt:variant>
      <vt:variant>
        <vt:i4>5</vt:i4>
      </vt:variant>
      <vt:variant>
        <vt:lpwstr/>
      </vt:variant>
      <vt:variant>
        <vt:lpwstr>Par114</vt:lpwstr>
      </vt:variant>
      <vt:variant>
        <vt:i4>7405669</vt:i4>
      </vt:variant>
      <vt:variant>
        <vt:i4>18</vt:i4>
      </vt:variant>
      <vt:variant>
        <vt:i4>0</vt:i4>
      </vt:variant>
      <vt:variant>
        <vt:i4>5</vt:i4>
      </vt:variant>
      <vt:variant>
        <vt:lpwstr>consultantplus://offline/ref=2A491A287E19A2E3E983F2191FD17D3B4C16C15C176A8C382C292DDCB3DAD24A33C517C2B08Am4j8I</vt:lpwstr>
      </vt:variant>
      <vt:variant>
        <vt:lpwstr/>
      </vt:variant>
      <vt:variant>
        <vt:i4>7012411</vt:i4>
      </vt:variant>
      <vt:variant>
        <vt:i4>15</vt:i4>
      </vt:variant>
      <vt:variant>
        <vt:i4>0</vt:i4>
      </vt:variant>
      <vt:variant>
        <vt:i4>5</vt:i4>
      </vt:variant>
      <vt:variant>
        <vt:lpwstr/>
      </vt:variant>
      <vt:variant>
        <vt:lpwstr>Par298</vt:lpwstr>
      </vt:variant>
      <vt:variant>
        <vt:i4>1835100</vt:i4>
      </vt:variant>
      <vt:variant>
        <vt:i4>12</vt:i4>
      </vt:variant>
      <vt:variant>
        <vt:i4>0</vt:i4>
      </vt:variant>
      <vt:variant>
        <vt:i4>5</vt:i4>
      </vt:variant>
      <vt:variant>
        <vt:lpwstr>consultantplus://offline/ref=75D04F09407219ABD6C3148E28E028E889A5E0C7D9C28853FA2D5A1A49rBz7K</vt:lpwstr>
      </vt:variant>
      <vt:variant>
        <vt:lpwstr/>
      </vt:variant>
      <vt:variant>
        <vt:i4>1835090</vt:i4>
      </vt:variant>
      <vt:variant>
        <vt:i4>9</vt:i4>
      </vt:variant>
      <vt:variant>
        <vt:i4>0</vt:i4>
      </vt:variant>
      <vt:variant>
        <vt:i4>5</vt:i4>
      </vt:variant>
      <vt:variant>
        <vt:lpwstr>consultantplus://offline/ref=75D04F09407219ABD6C3148E28E028E889A5E5CEDAC38853FA2D5A1A49rBz7K</vt:lpwstr>
      </vt:variant>
      <vt:variant>
        <vt:lpwstr/>
      </vt:variant>
      <vt:variant>
        <vt:i4>1835088</vt:i4>
      </vt:variant>
      <vt:variant>
        <vt:i4>6</vt:i4>
      </vt:variant>
      <vt:variant>
        <vt:i4>0</vt:i4>
      </vt:variant>
      <vt:variant>
        <vt:i4>5</vt:i4>
      </vt:variant>
      <vt:variant>
        <vt:lpwstr>consultantplus://offline/ref=75D04F09407219ABD6C3148E28E028E889A7EEC2DFC38853FA2D5A1A49rBz7K</vt:lpwstr>
      </vt:variant>
      <vt:variant>
        <vt:lpwstr/>
      </vt:variant>
      <vt:variant>
        <vt:i4>1835014</vt:i4>
      </vt:variant>
      <vt:variant>
        <vt:i4>3</vt:i4>
      </vt:variant>
      <vt:variant>
        <vt:i4>0</vt:i4>
      </vt:variant>
      <vt:variant>
        <vt:i4>5</vt:i4>
      </vt:variant>
      <vt:variant>
        <vt:lpwstr>consultantplus://offline/ref=75D04F09407219ABD6C3148E28E028E889A5E0C6DCC38853FA2D5A1A49rBz7K</vt:lpwstr>
      </vt:variant>
      <vt:variant>
        <vt:lpwstr/>
      </vt:variant>
      <vt:variant>
        <vt:i4>3801096</vt:i4>
      </vt:variant>
      <vt:variant>
        <vt:i4>0</vt:i4>
      </vt:variant>
      <vt:variant>
        <vt:i4>0</vt:i4>
      </vt:variant>
      <vt:variant>
        <vt:i4>5</vt:i4>
      </vt:variant>
      <vt:variant>
        <vt:lpwstr>mailto:kimsar@mail.ru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kovalevaoo</dc:creator>
  <cp:lastModifiedBy>компьютер</cp:lastModifiedBy>
  <cp:revision>3</cp:revision>
  <cp:lastPrinted>2017-07-17T12:35:00Z</cp:lastPrinted>
  <dcterms:created xsi:type="dcterms:W3CDTF">2017-07-17T11:41:00Z</dcterms:created>
  <dcterms:modified xsi:type="dcterms:W3CDTF">2017-07-17T12:36:00Z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OpenOffice.org/3.1$Win32 OpenOffice.org_project/310m19$Build-9420</vt:lpwstr>
  </property>
</Properties>
</file>