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60E8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F3C">
        <w:rPr>
          <w:rFonts w:ascii="Times New Roman CYR" w:hAnsi="Times New Roman CYR" w:cs="Times New Roman CYR"/>
          <w:sz w:val="28"/>
          <w:szCs w:val="28"/>
        </w:rPr>
        <w:t>ию</w:t>
      </w:r>
      <w:r w:rsidR="00C759D5">
        <w:rPr>
          <w:rFonts w:ascii="Times New Roman CYR" w:hAnsi="Times New Roman CYR" w:cs="Times New Roman CYR"/>
          <w:sz w:val="28"/>
          <w:szCs w:val="28"/>
        </w:rPr>
        <w:t>л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B660E8">
        <w:rPr>
          <w:rFonts w:ascii="Times New Roman CYR" w:hAnsi="Times New Roman CYR" w:cs="Times New Roman CYR"/>
          <w:sz w:val="28"/>
          <w:szCs w:val="28"/>
        </w:rPr>
        <w:t>252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D63FBE" w:rsidRPr="00D63FBE" w:rsidRDefault="00D63FBE" w:rsidP="00D63FBE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3FBE">
        <w:rPr>
          <w:rFonts w:ascii="Times New Roman" w:hAnsi="Times New Roman"/>
          <w:sz w:val="28"/>
          <w:szCs w:val="28"/>
        </w:rPr>
        <w:t>О внесении отсутствующих адресов</w:t>
      </w:r>
    </w:p>
    <w:p w:rsidR="00D63FBE" w:rsidRPr="00D63FBE" w:rsidRDefault="00D63FBE" w:rsidP="00D63FBE">
      <w:pPr>
        <w:pStyle w:val="ac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>в федеральную информационную</w:t>
      </w:r>
    </w:p>
    <w:p w:rsidR="00D63FBE" w:rsidRPr="00D63FBE" w:rsidRDefault="00D63FBE" w:rsidP="00D63FBE">
      <w:pPr>
        <w:pStyle w:val="ac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>адресную систему</w:t>
      </w:r>
    </w:p>
    <w:p w:rsidR="00D63FBE" w:rsidRPr="00D63FBE" w:rsidRDefault="00D63FBE" w:rsidP="00D63FBE">
      <w:pPr>
        <w:pStyle w:val="ac"/>
        <w:rPr>
          <w:rFonts w:ascii="Times New Roman" w:hAnsi="Times New Roman"/>
          <w:sz w:val="28"/>
          <w:szCs w:val="28"/>
        </w:rPr>
      </w:pPr>
    </w:p>
    <w:p w:rsidR="00D63FBE" w:rsidRDefault="00D63FBE" w:rsidP="00D63F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В </w:t>
      </w:r>
      <w:r w:rsidR="00F74FBD">
        <w:rPr>
          <w:rFonts w:ascii="Times New Roman" w:hAnsi="Times New Roman"/>
          <w:sz w:val="28"/>
          <w:szCs w:val="28"/>
        </w:rPr>
        <w:t xml:space="preserve"> </w:t>
      </w:r>
      <w:r w:rsidRPr="00D63FBE">
        <w:rPr>
          <w:rFonts w:ascii="Times New Roman" w:hAnsi="Times New Roman"/>
          <w:sz w:val="28"/>
          <w:szCs w:val="28"/>
        </w:rPr>
        <w:t xml:space="preserve">соответствии </w:t>
      </w:r>
      <w:r w:rsidR="00F74FBD">
        <w:rPr>
          <w:rFonts w:ascii="Times New Roman" w:hAnsi="Times New Roman"/>
          <w:sz w:val="28"/>
          <w:szCs w:val="28"/>
        </w:rPr>
        <w:t xml:space="preserve"> </w:t>
      </w:r>
      <w:r w:rsidRPr="00D63FBE">
        <w:rPr>
          <w:rFonts w:ascii="Times New Roman" w:hAnsi="Times New Roman"/>
          <w:sz w:val="28"/>
          <w:szCs w:val="28"/>
        </w:rPr>
        <w:t xml:space="preserve">с </w:t>
      </w:r>
      <w:r w:rsidR="00F74FBD">
        <w:rPr>
          <w:rFonts w:ascii="Times New Roman" w:hAnsi="Times New Roman"/>
          <w:sz w:val="28"/>
          <w:szCs w:val="28"/>
        </w:rPr>
        <w:t xml:space="preserve"> </w:t>
      </w:r>
      <w:r w:rsidRPr="00D63FBE">
        <w:rPr>
          <w:rFonts w:ascii="Times New Roman" w:hAnsi="Times New Roman"/>
          <w:sz w:val="28"/>
          <w:szCs w:val="28"/>
        </w:rPr>
        <w:t>Федеральным законом</w:t>
      </w:r>
      <w:r w:rsidR="004F3FFF">
        <w:rPr>
          <w:rFonts w:ascii="Times New Roman" w:hAnsi="Times New Roman"/>
          <w:sz w:val="28"/>
          <w:szCs w:val="28"/>
        </w:rPr>
        <w:t xml:space="preserve"> от 6 октября 2003 года  №131-</w:t>
      </w:r>
      <w:r w:rsidR="00F74FBD">
        <w:rPr>
          <w:rFonts w:ascii="Times New Roman" w:hAnsi="Times New Roman"/>
          <w:sz w:val="28"/>
          <w:szCs w:val="28"/>
        </w:rPr>
        <w:t>Ф</w:t>
      </w:r>
      <w:r w:rsidR="004F3FFF">
        <w:rPr>
          <w:rFonts w:ascii="Times New Roman" w:hAnsi="Times New Roman"/>
          <w:sz w:val="28"/>
          <w:szCs w:val="28"/>
        </w:rPr>
        <w:t>З</w:t>
      </w:r>
      <w:r w:rsidRPr="00D63FB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4F3FFF">
        <w:rPr>
          <w:rFonts w:ascii="Times New Roman" w:hAnsi="Times New Roman"/>
          <w:sz w:val="28"/>
          <w:szCs w:val="28"/>
        </w:rPr>
        <w:t xml:space="preserve"> </w:t>
      </w:r>
      <w:r w:rsidRPr="00D63FBE">
        <w:rPr>
          <w:rFonts w:ascii="Times New Roman" w:hAnsi="Times New Roman"/>
          <w:sz w:val="28"/>
          <w:szCs w:val="28"/>
        </w:rPr>
        <w:t xml:space="preserve">на основании похозяйственных книг Питерского поселения, рассмотрев письмо от 13 июля 2017 года № 05-24 межрайонной инспекции </w:t>
      </w:r>
      <w:r w:rsidR="004901F8">
        <w:rPr>
          <w:rFonts w:ascii="Times New Roman" w:hAnsi="Times New Roman"/>
          <w:sz w:val="28"/>
          <w:szCs w:val="28"/>
        </w:rPr>
        <w:t>Ф</w:t>
      </w:r>
      <w:r w:rsidRPr="00D63FBE">
        <w:rPr>
          <w:rFonts w:ascii="Times New Roman" w:hAnsi="Times New Roman"/>
          <w:sz w:val="28"/>
          <w:szCs w:val="28"/>
        </w:rPr>
        <w:t xml:space="preserve">едеральной налоговой службы №9 по Саратовской области, руководствуясь Уставом Питерского муниципального района Саратовской области, администрация муниципального района </w:t>
      </w:r>
    </w:p>
    <w:p w:rsidR="00D63FBE" w:rsidRPr="00D63FBE" w:rsidRDefault="00D63FBE" w:rsidP="00D63F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ПОСТАНОВЛЯЕТ:         </w:t>
      </w:r>
    </w:p>
    <w:p w:rsidR="00D63FBE" w:rsidRPr="00D63FBE" w:rsidRDefault="00D63FBE" w:rsidP="00D63F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>1.</w:t>
      </w:r>
      <w:r w:rsidRPr="00D63FBE">
        <w:rPr>
          <w:rFonts w:ascii="Times New Roman" w:hAnsi="Times New Roman"/>
          <w:sz w:val="28"/>
          <w:szCs w:val="28"/>
        </w:rPr>
        <w:tab/>
        <w:t xml:space="preserve">Внести в федеральную информационную адресную систему следующие адреса: </w:t>
      </w:r>
    </w:p>
    <w:p w:rsidR="00D63FBE" w:rsidRPr="00D63FBE" w:rsidRDefault="00F74FBD" w:rsidP="00D63F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63FBE" w:rsidRPr="00D63FBE">
        <w:rPr>
          <w:rFonts w:ascii="Times New Roman" w:hAnsi="Times New Roman"/>
          <w:sz w:val="28"/>
          <w:szCs w:val="28"/>
        </w:rPr>
        <w:t>с. Питерка, пер им. Максима Горького, дом 17/1, основание похозяйственная книга №24а, лицевой счет 1427;</w:t>
      </w:r>
    </w:p>
    <w:p w:rsidR="00D63FBE" w:rsidRPr="00D63FBE" w:rsidRDefault="00F74FBD" w:rsidP="00D63F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63FBE" w:rsidRPr="00D63FBE">
        <w:rPr>
          <w:rFonts w:ascii="Times New Roman" w:hAnsi="Times New Roman"/>
          <w:sz w:val="28"/>
          <w:szCs w:val="28"/>
        </w:rPr>
        <w:t>с. Питерка, пер им. Максима Горького, дом 17/2, основание похозяйственная книга №24а, лицевой счет 1428;</w:t>
      </w:r>
    </w:p>
    <w:p w:rsidR="00D63FBE" w:rsidRPr="00D63FBE" w:rsidRDefault="00D63FBE" w:rsidP="00F74F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</w:t>
      </w:r>
      <w:r w:rsidR="00F74FBD">
        <w:rPr>
          <w:rFonts w:ascii="Times New Roman" w:hAnsi="Times New Roman"/>
          <w:sz w:val="28"/>
          <w:szCs w:val="28"/>
        </w:rPr>
        <w:t xml:space="preserve">1.3. </w:t>
      </w:r>
      <w:r w:rsidRPr="00D63FBE">
        <w:rPr>
          <w:rFonts w:ascii="Times New Roman" w:hAnsi="Times New Roman"/>
          <w:sz w:val="28"/>
          <w:szCs w:val="28"/>
        </w:rPr>
        <w:t>с. Питерка, ул. Комсомольская, дом 13/1, основание похозяйственная книга №3, лицевой счет 92;</w:t>
      </w:r>
    </w:p>
    <w:p w:rsidR="00D63FBE" w:rsidRPr="00D63FBE" w:rsidRDefault="00D63FBE" w:rsidP="00F74F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</w:t>
      </w:r>
      <w:r w:rsidR="00F74FBD">
        <w:rPr>
          <w:rFonts w:ascii="Times New Roman" w:hAnsi="Times New Roman"/>
          <w:sz w:val="28"/>
          <w:szCs w:val="28"/>
        </w:rPr>
        <w:t xml:space="preserve">1.4. </w:t>
      </w:r>
      <w:r w:rsidRPr="00D63FBE">
        <w:rPr>
          <w:rFonts w:ascii="Times New Roman" w:hAnsi="Times New Roman"/>
          <w:sz w:val="28"/>
          <w:szCs w:val="28"/>
        </w:rPr>
        <w:t>с. Питерка, ул. Комсомольская, дом 13/2, основание похозяйственная книга №3, лицевой счет 93;</w:t>
      </w:r>
    </w:p>
    <w:p w:rsidR="00D63FBE" w:rsidRPr="00D63FBE" w:rsidRDefault="00D63FBE" w:rsidP="0084411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</w:t>
      </w:r>
      <w:r w:rsidR="00F74FBD">
        <w:rPr>
          <w:rFonts w:ascii="Times New Roman" w:hAnsi="Times New Roman"/>
          <w:sz w:val="28"/>
          <w:szCs w:val="28"/>
        </w:rPr>
        <w:t xml:space="preserve">1.5. </w:t>
      </w:r>
      <w:r w:rsidRPr="00D63FBE">
        <w:rPr>
          <w:rFonts w:ascii="Times New Roman" w:hAnsi="Times New Roman"/>
          <w:sz w:val="28"/>
          <w:szCs w:val="28"/>
        </w:rPr>
        <w:t>с. Питерка, ул. им. Ленина, дом 2/1, основание похозяйственная книга №19, лицевой счет 1011;</w:t>
      </w:r>
    </w:p>
    <w:p w:rsidR="00D63FBE" w:rsidRPr="00D63FBE" w:rsidRDefault="00D63FBE" w:rsidP="0084411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 </w:t>
      </w:r>
      <w:r w:rsidR="00F21710">
        <w:rPr>
          <w:rFonts w:ascii="Times New Roman" w:hAnsi="Times New Roman"/>
          <w:sz w:val="28"/>
          <w:szCs w:val="28"/>
        </w:rPr>
        <w:t xml:space="preserve">1.6. </w:t>
      </w:r>
      <w:r w:rsidRPr="00D63FBE">
        <w:rPr>
          <w:rFonts w:ascii="Times New Roman" w:hAnsi="Times New Roman"/>
          <w:sz w:val="28"/>
          <w:szCs w:val="28"/>
        </w:rPr>
        <w:t>с. Питерка, ул. им. Ленина, дом 2/2, основание похозяйственная книга №19, лицевой счет 1012;</w:t>
      </w:r>
    </w:p>
    <w:p w:rsidR="00D63FBE" w:rsidRPr="00D63FBE" w:rsidRDefault="00D63FBE" w:rsidP="0084411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</w:t>
      </w:r>
      <w:r w:rsidR="00F21710">
        <w:rPr>
          <w:rFonts w:ascii="Times New Roman" w:hAnsi="Times New Roman"/>
          <w:sz w:val="28"/>
          <w:szCs w:val="28"/>
        </w:rPr>
        <w:t>1.</w:t>
      </w:r>
      <w:r w:rsidR="00407B32">
        <w:rPr>
          <w:rFonts w:ascii="Times New Roman" w:hAnsi="Times New Roman"/>
          <w:sz w:val="28"/>
          <w:szCs w:val="28"/>
        </w:rPr>
        <w:t>7</w:t>
      </w:r>
      <w:r w:rsidR="00F21710">
        <w:rPr>
          <w:rFonts w:ascii="Times New Roman" w:hAnsi="Times New Roman"/>
          <w:sz w:val="28"/>
          <w:szCs w:val="28"/>
        </w:rPr>
        <w:t xml:space="preserve">. </w:t>
      </w:r>
      <w:r w:rsidRPr="00D63FBE">
        <w:rPr>
          <w:rFonts w:ascii="Times New Roman" w:hAnsi="Times New Roman"/>
          <w:sz w:val="28"/>
          <w:szCs w:val="28"/>
        </w:rPr>
        <w:t>с. Питерка, ул. им. Ленина, дом 12/1, основание похозяйственная книга №19, лицевой счет 1021;</w:t>
      </w:r>
    </w:p>
    <w:p w:rsidR="00D63FBE" w:rsidRPr="00D63FBE" w:rsidRDefault="00D63FBE" w:rsidP="0084411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</w:t>
      </w:r>
      <w:r w:rsidR="00F21710">
        <w:rPr>
          <w:rFonts w:ascii="Times New Roman" w:hAnsi="Times New Roman"/>
          <w:sz w:val="28"/>
          <w:szCs w:val="28"/>
        </w:rPr>
        <w:t>1.</w:t>
      </w:r>
      <w:r w:rsidR="00407B32">
        <w:rPr>
          <w:rFonts w:ascii="Times New Roman" w:hAnsi="Times New Roman"/>
          <w:sz w:val="28"/>
          <w:szCs w:val="28"/>
        </w:rPr>
        <w:t>8</w:t>
      </w:r>
      <w:r w:rsidR="00F21710">
        <w:rPr>
          <w:rFonts w:ascii="Times New Roman" w:hAnsi="Times New Roman"/>
          <w:sz w:val="28"/>
          <w:szCs w:val="28"/>
        </w:rPr>
        <w:t xml:space="preserve">. </w:t>
      </w:r>
      <w:r w:rsidRPr="00D63FBE">
        <w:rPr>
          <w:rFonts w:ascii="Times New Roman" w:hAnsi="Times New Roman"/>
          <w:sz w:val="28"/>
          <w:szCs w:val="28"/>
        </w:rPr>
        <w:t>с. Питерка, ул. им. Ленина, дом 2/2, основание похозяйственная книга №19, лицевой счет 1022;</w:t>
      </w:r>
    </w:p>
    <w:p w:rsidR="00D63FBE" w:rsidRPr="00D63FBE" w:rsidRDefault="00D63FBE" w:rsidP="00D63FBE">
      <w:pPr>
        <w:pStyle w:val="ac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</w:t>
      </w:r>
      <w:r w:rsidR="00F21710">
        <w:rPr>
          <w:rFonts w:ascii="Times New Roman" w:hAnsi="Times New Roman"/>
          <w:sz w:val="28"/>
          <w:szCs w:val="28"/>
        </w:rPr>
        <w:t>1.</w:t>
      </w:r>
      <w:r w:rsidR="00407B32">
        <w:rPr>
          <w:rFonts w:ascii="Times New Roman" w:hAnsi="Times New Roman"/>
          <w:sz w:val="28"/>
          <w:szCs w:val="28"/>
        </w:rPr>
        <w:t>9</w:t>
      </w:r>
      <w:r w:rsidR="00F21710">
        <w:rPr>
          <w:rFonts w:ascii="Times New Roman" w:hAnsi="Times New Roman"/>
          <w:sz w:val="28"/>
          <w:szCs w:val="28"/>
        </w:rPr>
        <w:t xml:space="preserve">. </w:t>
      </w:r>
      <w:r w:rsidRPr="00D63FBE">
        <w:rPr>
          <w:rFonts w:ascii="Times New Roman" w:hAnsi="Times New Roman"/>
          <w:sz w:val="28"/>
          <w:szCs w:val="28"/>
        </w:rPr>
        <w:t xml:space="preserve"> с. Питерка, ул. им. Ленина, дом 202/1, основание похозяйственная книга №19а, лицевой счет 2040;</w:t>
      </w:r>
    </w:p>
    <w:p w:rsidR="00D63FBE" w:rsidRPr="00D63FBE" w:rsidRDefault="00F21710" w:rsidP="000F34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07B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D63FBE" w:rsidRPr="00D63FBE">
        <w:rPr>
          <w:rFonts w:ascii="Times New Roman" w:hAnsi="Times New Roman"/>
          <w:sz w:val="28"/>
          <w:szCs w:val="28"/>
        </w:rPr>
        <w:t>с. Питерка, ул. им. Ленина, дом 202/2, основание похозяйственная книга №19а, лицевой счет 2041;</w:t>
      </w:r>
    </w:p>
    <w:p w:rsidR="00D63FBE" w:rsidRPr="00D63FBE" w:rsidRDefault="00F21710" w:rsidP="000F34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07B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63FBE" w:rsidRPr="00D63FBE">
        <w:rPr>
          <w:rFonts w:ascii="Times New Roman" w:hAnsi="Times New Roman"/>
          <w:sz w:val="28"/>
          <w:szCs w:val="28"/>
        </w:rPr>
        <w:t>с. Питерка, ул. им. Ленина, дом 9/1, основание похозяйственная книга №18, лицевой счет 926;</w:t>
      </w:r>
    </w:p>
    <w:p w:rsidR="00D63FBE" w:rsidRPr="00D63FBE" w:rsidRDefault="00D63FBE" w:rsidP="0084411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 xml:space="preserve">          </w:t>
      </w:r>
      <w:r w:rsidR="00F21710">
        <w:rPr>
          <w:rFonts w:ascii="Times New Roman" w:hAnsi="Times New Roman"/>
          <w:sz w:val="28"/>
          <w:szCs w:val="28"/>
        </w:rPr>
        <w:t>1.1</w:t>
      </w:r>
      <w:r w:rsidR="00407B32">
        <w:rPr>
          <w:rFonts w:ascii="Times New Roman" w:hAnsi="Times New Roman"/>
          <w:sz w:val="28"/>
          <w:szCs w:val="28"/>
        </w:rPr>
        <w:t>2</w:t>
      </w:r>
      <w:r w:rsidR="00F21710">
        <w:rPr>
          <w:rFonts w:ascii="Times New Roman" w:hAnsi="Times New Roman"/>
          <w:sz w:val="28"/>
          <w:szCs w:val="28"/>
        </w:rPr>
        <w:t xml:space="preserve">. </w:t>
      </w:r>
      <w:r w:rsidRPr="00D63FBE">
        <w:rPr>
          <w:rFonts w:ascii="Times New Roman" w:hAnsi="Times New Roman"/>
          <w:sz w:val="28"/>
          <w:szCs w:val="28"/>
        </w:rPr>
        <w:t>с. Питерка, ул. им. Ленина, дом 9/2, основание похозяйственная книга №18, лицевой счет 927;</w:t>
      </w:r>
    </w:p>
    <w:p w:rsidR="00D63FBE" w:rsidRPr="00D63FBE" w:rsidRDefault="00F21710" w:rsidP="00506F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07B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37CFF">
        <w:rPr>
          <w:rFonts w:ascii="Times New Roman" w:hAnsi="Times New Roman"/>
          <w:sz w:val="28"/>
          <w:szCs w:val="28"/>
        </w:rPr>
        <w:t xml:space="preserve"> </w:t>
      </w:r>
      <w:r w:rsidR="00D63FBE" w:rsidRPr="00D63FBE">
        <w:rPr>
          <w:rFonts w:ascii="Times New Roman" w:hAnsi="Times New Roman"/>
          <w:sz w:val="28"/>
          <w:szCs w:val="28"/>
        </w:rPr>
        <w:t>с. Питерка, ул. Молодежная, дом 45/1, основание похозяйственная книга №7а, лицевой счет 313;</w:t>
      </w:r>
    </w:p>
    <w:p w:rsidR="00D63FBE" w:rsidRPr="00D63FBE" w:rsidRDefault="000F34A0" w:rsidP="009D031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07B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63FBE" w:rsidRPr="00D63FBE">
        <w:rPr>
          <w:rFonts w:ascii="Times New Roman" w:hAnsi="Times New Roman"/>
          <w:sz w:val="28"/>
          <w:szCs w:val="28"/>
        </w:rPr>
        <w:t>с. Питерка, ул. Молодежная, дом 45/2, основание похозяйственная книга №8, лицевой счет 356;</w:t>
      </w:r>
    </w:p>
    <w:p w:rsidR="00D63FBE" w:rsidRPr="00D63FBE" w:rsidRDefault="000F34A0" w:rsidP="00407B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07B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D63FBE" w:rsidRPr="00D63FBE">
        <w:rPr>
          <w:rFonts w:ascii="Times New Roman" w:hAnsi="Times New Roman"/>
          <w:sz w:val="28"/>
          <w:szCs w:val="28"/>
        </w:rPr>
        <w:t xml:space="preserve"> с. Питерка, ул. Юбилейная, дом 59/1, основание похозяйственная книга №27, лицевой счет 1616.</w:t>
      </w:r>
    </w:p>
    <w:p w:rsidR="00D63FBE" w:rsidRPr="00D63FBE" w:rsidRDefault="00D63FBE" w:rsidP="000F34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3FBE">
        <w:rPr>
          <w:rFonts w:ascii="Times New Roman" w:hAnsi="Times New Roman"/>
          <w:sz w:val="28"/>
          <w:szCs w:val="28"/>
        </w:rPr>
        <w:t>2.</w:t>
      </w:r>
      <w:r w:rsidRPr="00D63FBE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Pr="00D63FBE">
        <w:rPr>
          <w:rFonts w:ascii="Times New Roman" w:hAnsi="Times New Roman"/>
          <w:sz w:val="28"/>
          <w:szCs w:val="28"/>
          <w:lang w:val="en-US"/>
        </w:rPr>
        <w:t>http</w:t>
      </w:r>
      <w:r w:rsidRPr="00D63FBE">
        <w:rPr>
          <w:rFonts w:ascii="Times New Roman" w:hAnsi="Times New Roman"/>
          <w:sz w:val="28"/>
          <w:szCs w:val="28"/>
        </w:rPr>
        <w:t>//</w:t>
      </w:r>
      <w:r w:rsidRPr="00D63FBE">
        <w:rPr>
          <w:rFonts w:ascii="Times New Roman" w:hAnsi="Times New Roman"/>
          <w:sz w:val="28"/>
          <w:szCs w:val="28"/>
          <w:lang w:val="en-US"/>
        </w:rPr>
        <w:t>piterka</w:t>
      </w:r>
      <w:r w:rsidRPr="00D63FBE">
        <w:rPr>
          <w:rFonts w:ascii="Times New Roman" w:hAnsi="Times New Roman"/>
          <w:sz w:val="28"/>
          <w:szCs w:val="28"/>
        </w:rPr>
        <w:t>.</w:t>
      </w:r>
      <w:r w:rsidRPr="00D63FBE">
        <w:rPr>
          <w:rFonts w:ascii="Times New Roman" w:hAnsi="Times New Roman"/>
          <w:sz w:val="28"/>
          <w:szCs w:val="28"/>
          <w:lang w:val="en-US"/>
        </w:rPr>
        <w:t>sarmo</w:t>
      </w:r>
      <w:r w:rsidRPr="00D63FBE">
        <w:rPr>
          <w:rFonts w:ascii="Times New Roman" w:hAnsi="Times New Roman"/>
          <w:sz w:val="28"/>
          <w:szCs w:val="28"/>
        </w:rPr>
        <w:t>.</w:t>
      </w:r>
      <w:r w:rsidRPr="00D63FBE">
        <w:rPr>
          <w:rFonts w:ascii="Times New Roman" w:hAnsi="Times New Roman"/>
          <w:sz w:val="28"/>
          <w:szCs w:val="28"/>
          <w:lang w:val="en-US"/>
        </w:rPr>
        <w:t>ru</w:t>
      </w:r>
      <w:r w:rsidRPr="00D63FBE">
        <w:rPr>
          <w:rFonts w:ascii="Times New Roman" w:hAnsi="Times New Roman"/>
          <w:sz w:val="28"/>
          <w:szCs w:val="28"/>
        </w:rPr>
        <w:t>.</w:t>
      </w:r>
    </w:p>
    <w:p w:rsidR="007771E9" w:rsidRDefault="00D63FBE" w:rsidP="000F34A0">
      <w:pPr>
        <w:pStyle w:val="ac"/>
        <w:ind w:firstLine="709"/>
        <w:jc w:val="both"/>
        <w:rPr>
          <w:rFonts w:ascii="Times New Roman" w:hAnsi="Times New Roman"/>
        </w:rPr>
      </w:pPr>
      <w:r w:rsidRPr="00D63FBE">
        <w:rPr>
          <w:rFonts w:ascii="Times New Roman" w:hAnsi="Times New Roman"/>
          <w:sz w:val="28"/>
          <w:szCs w:val="28"/>
        </w:rPr>
        <w:t>3.</w:t>
      </w:r>
      <w:r w:rsidRPr="00D63FBE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06F69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E4" w:rsidRDefault="002C0AE4" w:rsidP="00540B16">
      <w:pPr>
        <w:spacing w:after="0" w:line="240" w:lineRule="auto"/>
      </w:pPr>
      <w:r>
        <w:separator/>
      </w:r>
    </w:p>
  </w:endnote>
  <w:endnote w:type="continuationSeparator" w:id="1">
    <w:p w:rsidR="002C0AE4" w:rsidRDefault="002C0AE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0015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660E8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E4" w:rsidRDefault="002C0AE4" w:rsidP="00540B16">
      <w:pPr>
        <w:spacing w:after="0" w:line="240" w:lineRule="auto"/>
      </w:pPr>
      <w:r>
        <w:separator/>
      </w:r>
    </w:p>
  </w:footnote>
  <w:footnote w:type="continuationSeparator" w:id="1">
    <w:p w:rsidR="002C0AE4" w:rsidRDefault="002C0AE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15C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34A0"/>
    <w:rsid w:val="000F6692"/>
    <w:rsid w:val="00102D7F"/>
    <w:rsid w:val="00121346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AE4"/>
    <w:rsid w:val="002C68D9"/>
    <w:rsid w:val="002D5C3F"/>
    <w:rsid w:val="002D75A4"/>
    <w:rsid w:val="002E170D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5CAA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07B32"/>
    <w:rsid w:val="00420BF0"/>
    <w:rsid w:val="00426E7E"/>
    <w:rsid w:val="004647F8"/>
    <w:rsid w:val="00473EF8"/>
    <w:rsid w:val="004806AE"/>
    <w:rsid w:val="004901F8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4F3FFF"/>
    <w:rsid w:val="00504F95"/>
    <w:rsid w:val="00506005"/>
    <w:rsid w:val="00506F56"/>
    <w:rsid w:val="00506F69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37CFF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2405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411E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0318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660E8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3FBE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1710"/>
    <w:rsid w:val="00F31BFD"/>
    <w:rsid w:val="00F411B8"/>
    <w:rsid w:val="00F44F79"/>
    <w:rsid w:val="00F61A17"/>
    <w:rsid w:val="00F74FBD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2017-03-17T14:04:00Z</cp:lastPrinted>
  <dcterms:created xsi:type="dcterms:W3CDTF">2017-07-18T07:40:00Z</dcterms:created>
  <dcterms:modified xsi:type="dcterms:W3CDTF">2017-07-18T11:49:00Z</dcterms:modified>
</cp:coreProperties>
</file>