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4E" w:rsidRPr="005E6F02" w:rsidRDefault="00D0524E" w:rsidP="00D0524E">
      <w:pPr>
        <w:tabs>
          <w:tab w:val="center" w:pos="0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4E" w:rsidRDefault="00D0524E" w:rsidP="00D05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D0524E" w:rsidRDefault="00D0524E" w:rsidP="00D05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D0524E" w:rsidRDefault="00D0524E" w:rsidP="00D05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D0524E" w:rsidRDefault="00D0524E" w:rsidP="00D05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0524E" w:rsidRDefault="00D0524E" w:rsidP="00D05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0524E" w:rsidRDefault="00D0524E" w:rsidP="00D05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524E" w:rsidRDefault="00D0524E" w:rsidP="00D05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25 июля 2018 года  №259 </w:t>
      </w:r>
    </w:p>
    <w:p w:rsidR="00D0524E" w:rsidRDefault="00D0524E" w:rsidP="00D052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47B65" w:rsidRDefault="00D47B65" w:rsidP="00D0524E">
      <w:pPr>
        <w:rPr>
          <w:b/>
        </w:rPr>
      </w:pPr>
    </w:p>
    <w:p w:rsidR="00D47B65" w:rsidRPr="00AA2BAA" w:rsidRDefault="00777AC4" w:rsidP="00AA2BAA">
      <w:pPr>
        <w:pStyle w:val="a8"/>
        <w:ind w:right="5668"/>
        <w:jc w:val="both"/>
        <w:rPr>
          <w:rFonts w:ascii="Times New Roman" w:hAnsi="Times New Roman"/>
          <w:sz w:val="28"/>
          <w:szCs w:val="28"/>
        </w:rPr>
      </w:pPr>
      <w:r w:rsidRPr="00AA2BAA">
        <w:rPr>
          <w:rFonts w:ascii="Times New Roman" w:hAnsi="Times New Roman"/>
          <w:sz w:val="28"/>
          <w:szCs w:val="28"/>
        </w:rPr>
        <w:t xml:space="preserve">О создании районной </w:t>
      </w:r>
      <w:r w:rsidR="00522939" w:rsidRPr="00AA2BAA">
        <w:rPr>
          <w:rFonts w:ascii="Times New Roman" w:hAnsi="Times New Roman"/>
          <w:sz w:val="28"/>
          <w:szCs w:val="28"/>
        </w:rPr>
        <w:t>эвакуационной</w:t>
      </w:r>
      <w:r w:rsidR="00DA0A47" w:rsidRPr="00AA2BAA">
        <w:rPr>
          <w:rFonts w:ascii="Times New Roman" w:hAnsi="Times New Roman"/>
          <w:sz w:val="28"/>
          <w:szCs w:val="28"/>
        </w:rPr>
        <w:t xml:space="preserve"> комиссии </w:t>
      </w:r>
      <w:r w:rsidR="006B1DD4" w:rsidRPr="00AA2BAA">
        <w:rPr>
          <w:rFonts w:ascii="Times New Roman" w:hAnsi="Times New Roman"/>
          <w:sz w:val="28"/>
          <w:szCs w:val="28"/>
        </w:rPr>
        <w:t>при администрации</w:t>
      </w:r>
      <w:r w:rsidR="00DA0A47" w:rsidRPr="00AA2BAA">
        <w:rPr>
          <w:rFonts w:ascii="Times New Roman" w:hAnsi="Times New Roman"/>
          <w:sz w:val="28"/>
          <w:szCs w:val="28"/>
        </w:rPr>
        <w:t xml:space="preserve"> </w:t>
      </w:r>
      <w:r w:rsidR="00522939" w:rsidRPr="00AA2BAA">
        <w:rPr>
          <w:rFonts w:ascii="Times New Roman" w:hAnsi="Times New Roman"/>
          <w:sz w:val="28"/>
          <w:szCs w:val="28"/>
        </w:rPr>
        <w:t>Питерск</w:t>
      </w:r>
      <w:r w:rsidR="00DA0A47" w:rsidRPr="00AA2BAA">
        <w:rPr>
          <w:rFonts w:ascii="Times New Roman" w:hAnsi="Times New Roman"/>
          <w:sz w:val="28"/>
          <w:szCs w:val="28"/>
        </w:rPr>
        <w:t>ого муниципального района</w:t>
      </w:r>
      <w:r w:rsidR="00B17F45" w:rsidRPr="00AA2BAA">
        <w:t xml:space="preserve">                                        </w:t>
      </w:r>
    </w:p>
    <w:p w:rsidR="00D47B65" w:rsidRPr="00F84619" w:rsidRDefault="00B17F45" w:rsidP="00D47B65">
      <w:pPr>
        <w:rPr>
          <w:b/>
          <w:sz w:val="28"/>
          <w:szCs w:val="28"/>
        </w:rPr>
      </w:pPr>
      <w:r>
        <w:t xml:space="preserve"> </w:t>
      </w:r>
    </w:p>
    <w:p w:rsidR="00D47B65" w:rsidRPr="000C5804" w:rsidRDefault="00DA0A47" w:rsidP="000C5804">
      <w:pPr>
        <w:pStyle w:val="1"/>
        <w:widowControl/>
        <w:spacing w:before="0"/>
        <w:ind w:left="0" w:firstLine="567"/>
        <w:jc w:val="both"/>
        <w:rPr>
          <w:b w:val="0"/>
          <w:sz w:val="28"/>
          <w:szCs w:val="28"/>
        </w:rPr>
      </w:pPr>
      <w:r w:rsidRPr="000C5804">
        <w:rPr>
          <w:b w:val="0"/>
          <w:color w:val="000000"/>
          <w:sz w:val="28"/>
          <w:szCs w:val="28"/>
        </w:rPr>
        <w:t>В соответствии с Федеральным</w:t>
      </w:r>
      <w:r w:rsidR="00EA2D01">
        <w:rPr>
          <w:b w:val="0"/>
          <w:color w:val="000000"/>
          <w:sz w:val="28"/>
          <w:szCs w:val="28"/>
        </w:rPr>
        <w:t>и Закона</w:t>
      </w:r>
      <w:r w:rsidRPr="000C5804">
        <w:rPr>
          <w:b w:val="0"/>
          <w:color w:val="000000"/>
          <w:sz w:val="28"/>
          <w:szCs w:val="28"/>
        </w:rPr>
        <w:t>м</w:t>
      </w:r>
      <w:r w:rsidR="00EA2D01">
        <w:rPr>
          <w:b w:val="0"/>
          <w:color w:val="000000"/>
          <w:sz w:val="28"/>
          <w:szCs w:val="28"/>
        </w:rPr>
        <w:t>и</w:t>
      </w:r>
      <w:r w:rsidRPr="000C5804">
        <w:rPr>
          <w:b w:val="0"/>
          <w:color w:val="000000"/>
          <w:sz w:val="28"/>
          <w:szCs w:val="28"/>
        </w:rPr>
        <w:t xml:space="preserve"> Российской Федерации </w:t>
      </w:r>
      <w:r w:rsidR="00EA2D01">
        <w:rPr>
          <w:b w:val="0"/>
          <w:color w:val="000000"/>
          <w:sz w:val="28"/>
          <w:szCs w:val="28"/>
        </w:rPr>
        <w:t xml:space="preserve">                </w:t>
      </w:r>
      <w:r w:rsidRPr="000C5804">
        <w:rPr>
          <w:b w:val="0"/>
          <w:color w:val="000000"/>
          <w:sz w:val="28"/>
          <w:szCs w:val="28"/>
        </w:rPr>
        <w:t>от 21</w:t>
      </w:r>
      <w:r w:rsidR="00EA2D01">
        <w:rPr>
          <w:b w:val="0"/>
          <w:color w:val="000000"/>
          <w:sz w:val="28"/>
          <w:szCs w:val="28"/>
        </w:rPr>
        <w:t xml:space="preserve"> декабря </w:t>
      </w:r>
      <w:r w:rsidRPr="000C5804">
        <w:rPr>
          <w:b w:val="0"/>
          <w:color w:val="000000"/>
          <w:sz w:val="28"/>
          <w:szCs w:val="28"/>
        </w:rPr>
        <w:t>1994</w:t>
      </w:r>
      <w:r w:rsidR="00EA2D01">
        <w:rPr>
          <w:b w:val="0"/>
          <w:color w:val="000000"/>
          <w:sz w:val="28"/>
          <w:szCs w:val="28"/>
        </w:rPr>
        <w:t xml:space="preserve"> года</w:t>
      </w:r>
      <w:r w:rsidRPr="000C5804">
        <w:rPr>
          <w:b w:val="0"/>
          <w:color w:val="000000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</w:t>
      </w:r>
      <w:r w:rsidR="00EA2D01" w:rsidRPr="00EA2D01">
        <w:rPr>
          <w:b w:val="0"/>
          <w:color w:val="000000"/>
          <w:sz w:val="28"/>
          <w:szCs w:val="28"/>
        </w:rPr>
        <w:t xml:space="preserve"> </w:t>
      </w:r>
      <w:r w:rsidR="00EA2D01" w:rsidRPr="000C5804">
        <w:rPr>
          <w:b w:val="0"/>
          <w:color w:val="000000"/>
          <w:sz w:val="28"/>
          <w:szCs w:val="28"/>
        </w:rPr>
        <w:t>от 12</w:t>
      </w:r>
      <w:r w:rsidR="00F66D8B">
        <w:rPr>
          <w:b w:val="0"/>
          <w:color w:val="000000"/>
          <w:sz w:val="28"/>
          <w:szCs w:val="28"/>
        </w:rPr>
        <w:t xml:space="preserve"> февраля 19</w:t>
      </w:r>
      <w:r w:rsidR="00EA2D01" w:rsidRPr="000C5804">
        <w:rPr>
          <w:b w:val="0"/>
          <w:color w:val="000000"/>
          <w:sz w:val="28"/>
          <w:szCs w:val="28"/>
        </w:rPr>
        <w:t>98</w:t>
      </w:r>
      <w:r w:rsidR="00F66D8B">
        <w:rPr>
          <w:b w:val="0"/>
          <w:color w:val="000000"/>
          <w:sz w:val="28"/>
          <w:szCs w:val="28"/>
        </w:rPr>
        <w:t xml:space="preserve"> года</w:t>
      </w:r>
      <w:r w:rsidR="00EA2D01" w:rsidRPr="000C5804">
        <w:rPr>
          <w:b w:val="0"/>
          <w:color w:val="000000"/>
          <w:sz w:val="28"/>
          <w:szCs w:val="28"/>
        </w:rPr>
        <w:t xml:space="preserve"> №28-ФЗ «О гражданской обороне»</w:t>
      </w:r>
      <w:r w:rsidR="00EA2D01">
        <w:rPr>
          <w:b w:val="0"/>
          <w:color w:val="000000"/>
          <w:sz w:val="28"/>
          <w:szCs w:val="28"/>
        </w:rPr>
        <w:t xml:space="preserve">, </w:t>
      </w:r>
      <w:r w:rsidR="000C5804" w:rsidRPr="000C5804">
        <w:rPr>
          <w:b w:val="0"/>
          <w:color w:val="000000"/>
          <w:sz w:val="28"/>
          <w:szCs w:val="28"/>
        </w:rPr>
        <w:t xml:space="preserve">Постановлением </w:t>
      </w:r>
      <w:r w:rsidR="000C5804">
        <w:rPr>
          <w:b w:val="0"/>
          <w:color w:val="000000"/>
          <w:sz w:val="28"/>
          <w:szCs w:val="28"/>
        </w:rPr>
        <w:t>П</w:t>
      </w:r>
      <w:r w:rsidR="00EA2D01">
        <w:rPr>
          <w:b w:val="0"/>
          <w:sz w:val="28"/>
          <w:szCs w:val="28"/>
        </w:rPr>
        <w:t xml:space="preserve">равительства </w:t>
      </w:r>
      <w:r w:rsidR="000C5804">
        <w:rPr>
          <w:b w:val="0"/>
          <w:sz w:val="28"/>
          <w:szCs w:val="28"/>
        </w:rPr>
        <w:t>Р</w:t>
      </w:r>
      <w:r w:rsidR="000C5804" w:rsidRPr="000C5804">
        <w:rPr>
          <w:b w:val="0"/>
          <w:sz w:val="28"/>
          <w:szCs w:val="28"/>
        </w:rPr>
        <w:t xml:space="preserve">оссийской </w:t>
      </w:r>
      <w:r w:rsidR="000C5804">
        <w:rPr>
          <w:b w:val="0"/>
          <w:sz w:val="28"/>
          <w:szCs w:val="28"/>
        </w:rPr>
        <w:t>Ф</w:t>
      </w:r>
      <w:r w:rsidR="000C5804" w:rsidRPr="000C5804">
        <w:rPr>
          <w:b w:val="0"/>
          <w:sz w:val="28"/>
          <w:szCs w:val="28"/>
        </w:rPr>
        <w:t>едерации</w:t>
      </w:r>
      <w:r w:rsidR="000C5804">
        <w:rPr>
          <w:b w:val="0"/>
          <w:sz w:val="28"/>
          <w:szCs w:val="28"/>
        </w:rPr>
        <w:t xml:space="preserve"> </w:t>
      </w:r>
      <w:r w:rsidR="000C5804" w:rsidRPr="000C5804">
        <w:rPr>
          <w:b w:val="0"/>
          <w:sz w:val="28"/>
          <w:szCs w:val="28"/>
        </w:rPr>
        <w:t>от 22 июня 2004</w:t>
      </w:r>
      <w:r w:rsidR="00776DEF">
        <w:rPr>
          <w:b w:val="0"/>
          <w:sz w:val="28"/>
          <w:szCs w:val="28"/>
        </w:rPr>
        <w:t xml:space="preserve"> </w:t>
      </w:r>
      <w:r w:rsidR="000C5804" w:rsidRPr="000C5804">
        <w:rPr>
          <w:b w:val="0"/>
          <w:sz w:val="28"/>
          <w:szCs w:val="28"/>
        </w:rPr>
        <w:t>г</w:t>
      </w:r>
      <w:r w:rsidR="00776DEF">
        <w:rPr>
          <w:b w:val="0"/>
          <w:sz w:val="28"/>
          <w:szCs w:val="28"/>
        </w:rPr>
        <w:t>ода</w:t>
      </w:r>
      <w:r w:rsidR="000C5804" w:rsidRPr="000C5804">
        <w:rPr>
          <w:b w:val="0"/>
          <w:sz w:val="28"/>
          <w:szCs w:val="28"/>
        </w:rPr>
        <w:t xml:space="preserve"> №303</w:t>
      </w:r>
      <w:r w:rsidR="000C5804">
        <w:rPr>
          <w:b w:val="0"/>
          <w:sz w:val="28"/>
          <w:szCs w:val="28"/>
        </w:rPr>
        <w:t xml:space="preserve"> «</w:t>
      </w:r>
      <w:r w:rsidR="000C5804" w:rsidRPr="000C5804">
        <w:rPr>
          <w:b w:val="0"/>
          <w:sz w:val="28"/>
          <w:szCs w:val="28"/>
        </w:rPr>
        <w:t>Об утверждении Положения об эвакуации населения, материальных и культурных ценностей в безопасные районы</w:t>
      </w:r>
      <w:r w:rsidR="000C5804">
        <w:rPr>
          <w:b w:val="0"/>
          <w:sz w:val="28"/>
          <w:szCs w:val="28"/>
        </w:rPr>
        <w:t xml:space="preserve">», </w:t>
      </w:r>
      <w:r w:rsidR="00776DEF">
        <w:rPr>
          <w:b w:val="0"/>
          <w:sz w:val="28"/>
          <w:szCs w:val="28"/>
        </w:rPr>
        <w:t>п</w:t>
      </w:r>
      <w:r w:rsidR="00FA5D45" w:rsidRPr="000C5804">
        <w:rPr>
          <w:b w:val="0"/>
          <w:sz w:val="28"/>
          <w:szCs w:val="28"/>
        </w:rPr>
        <w:t>остановление</w:t>
      </w:r>
      <w:r w:rsidR="00EA2D01">
        <w:rPr>
          <w:b w:val="0"/>
          <w:sz w:val="28"/>
          <w:szCs w:val="28"/>
        </w:rPr>
        <w:t xml:space="preserve">м </w:t>
      </w:r>
      <w:r w:rsidR="00FA5D45" w:rsidRPr="000C5804">
        <w:rPr>
          <w:b w:val="0"/>
          <w:sz w:val="28"/>
          <w:szCs w:val="28"/>
        </w:rPr>
        <w:t>Губернатор</w:t>
      </w:r>
      <w:r w:rsidR="00EA2D01">
        <w:rPr>
          <w:b w:val="0"/>
          <w:sz w:val="28"/>
          <w:szCs w:val="28"/>
        </w:rPr>
        <w:t>а</w:t>
      </w:r>
      <w:r w:rsidR="00FA5D45" w:rsidRPr="000C5804">
        <w:rPr>
          <w:b w:val="0"/>
          <w:sz w:val="28"/>
          <w:szCs w:val="28"/>
        </w:rPr>
        <w:t xml:space="preserve"> Саратовской области</w:t>
      </w:r>
      <w:r w:rsidR="00FA5D45" w:rsidRPr="000C5804">
        <w:rPr>
          <w:b w:val="0"/>
        </w:rPr>
        <w:t xml:space="preserve"> </w:t>
      </w:r>
      <w:r w:rsidR="00FA5D45" w:rsidRPr="000C5804">
        <w:rPr>
          <w:b w:val="0"/>
          <w:sz w:val="28"/>
          <w:szCs w:val="28"/>
        </w:rPr>
        <w:t>от 10 августа 2005 г</w:t>
      </w:r>
      <w:r w:rsidR="00776DEF">
        <w:rPr>
          <w:b w:val="0"/>
          <w:sz w:val="28"/>
          <w:szCs w:val="28"/>
        </w:rPr>
        <w:t>ода</w:t>
      </w:r>
      <w:r w:rsidR="00FA5D45" w:rsidRPr="000C5804">
        <w:rPr>
          <w:b w:val="0"/>
          <w:sz w:val="28"/>
          <w:szCs w:val="28"/>
        </w:rPr>
        <w:t xml:space="preserve"> №211 «О создании эвакуационной комиссии при Правительстве Саратовской области»</w:t>
      </w:r>
      <w:r w:rsidR="00FA5D45" w:rsidRPr="000C5804">
        <w:rPr>
          <w:b w:val="0"/>
        </w:rPr>
        <w:t xml:space="preserve"> </w:t>
      </w:r>
      <w:r w:rsidR="00FA5D45" w:rsidRPr="000C5804">
        <w:rPr>
          <w:b w:val="0"/>
          <w:color w:val="000000"/>
          <w:sz w:val="28"/>
          <w:szCs w:val="28"/>
        </w:rPr>
        <w:t xml:space="preserve"> </w:t>
      </w:r>
      <w:r w:rsidRPr="000C5804">
        <w:rPr>
          <w:b w:val="0"/>
          <w:color w:val="000000"/>
          <w:sz w:val="28"/>
          <w:szCs w:val="28"/>
        </w:rPr>
        <w:t xml:space="preserve">и в связи с необходимостью организации работы по планированию и проведению эвакуационных мероприятий на территории </w:t>
      </w:r>
      <w:r w:rsidR="00522939">
        <w:rPr>
          <w:b w:val="0"/>
          <w:color w:val="000000"/>
          <w:sz w:val="28"/>
          <w:szCs w:val="28"/>
        </w:rPr>
        <w:t>Питер</w:t>
      </w:r>
      <w:r w:rsidR="009855A3" w:rsidRPr="000C5804">
        <w:rPr>
          <w:b w:val="0"/>
          <w:sz w:val="28"/>
          <w:szCs w:val="28"/>
        </w:rPr>
        <w:t>ского муниципального района</w:t>
      </w:r>
      <w:r w:rsidR="00D47B65" w:rsidRPr="000C5804">
        <w:rPr>
          <w:b w:val="0"/>
          <w:sz w:val="28"/>
          <w:szCs w:val="28"/>
        </w:rPr>
        <w:t>,</w:t>
      </w:r>
      <w:r w:rsidR="002160EB">
        <w:rPr>
          <w:b w:val="0"/>
          <w:sz w:val="28"/>
          <w:szCs w:val="28"/>
        </w:rPr>
        <w:t xml:space="preserve"> </w:t>
      </w:r>
      <w:r w:rsidR="009A1F2B" w:rsidRPr="009A1F2B">
        <w:rPr>
          <w:b w:val="0"/>
          <w:color w:val="000000"/>
          <w:sz w:val="28"/>
          <w:szCs w:val="28"/>
        </w:rPr>
        <w:t>руководствуясь</w:t>
      </w:r>
      <w:r w:rsidR="009A1F2B" w:rsidRPr="009A1F2B">
        <w:rPr>
          <w:b w:val="0"/>
          <w:sz w:val="28"/>
          <w:szCs w:val="28"/>
        </w:rPr>
        <w:t xml:space="preserve"> Уставом  Питерского муниципального района Саратовской области администрация муниципального района</w:t>
      </w:r>
    </w:p>
    <w:p w:rsidR="00D47B65" w:rsidRPr="000C5804" w:rsidRDefault="005B12BF" w:rsidP="000C5804">
      <w:pPr>
        <w:ind w:firstLine="567"/>
        <w:jc w:val="both"/>
        <w:rPr>
          <w:sz w:val="28"/>
          <w:szCs w:val="28"/>
        </w:rPr>
      </w:pPr>
      <w:r w:rsidRPr="000C5804">
        <w:rPr>
          <w:sz w:val="28"/>
          <w:szCs w:val="28"/>
        </w:rPr>
        <w:t>ПОСТАНОВЛ</w:t>
      </w:r>
      <w:r w:rsidR="005B4321" w:rsidRPr="000C5804">
        <w:rPr>
          <w:sz w:val="28"/>
          <w:szCs w:val="28"/>
        </w:rPr>
        <w:t>Я</w:t>
      </w:r>
      <w:r w:rsidRPr="000C5804">
        <w:rPr>
          <w:sz w:val="28"/>
          <w:szCs w:val="28"/>
        </w:rPr>
        <w:t>ЕТ</w:t>
      </w:r>
      <w:r w:rsidR="00D47B65" w:rsidRPr="000C5804">
        <w:rPr>
          <w:sz w:val="28"/>
          <w:szCs w:val="28"/>
        </w:rPr>
        <w:t>:</w:t>
      </w:r>
    </w:p>
    <w:p w:rsidR="000C5804" w:rsidRPr="000C5804" w:rsidRDefault="000C5804" w:rsidP="000C5804">
      <w:pPr>
        <w:pStyle w:val="Heading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C5804">
        <w:rPr>
          <w:rFonts w:ascii="Times New Roman" w:hAnsi="Times New Roman"/>
          <w:b w:val="0"/>
          <w:color w:val="000000"/>
          <w:sz w:val="28"/>
          <w:szCs w:val="28"/>
        </w:rPr>
        <w:t xml:space="preserve">1.  Утвердить </w:t>
      </w:r>
      <w:r>
        <w:rPr>
          <w:rFonts w:ascii="Times New Roman" w:hAnsi="Times New Roman"/>
          <w:b w:val="0"/>
          <w:color w:val="000000"/>
          <w:sz w:val="28"/>
          <w:szCs w:val="28"/>
        </w:rPr>
        <w:t>П</w:t>
      </w:r>
      <w:r w:rsidRPr="000C5804">
        <w:rPr>
          <w:rFonts w:ascii="Times New Roman" w:hAnsi="Times New Roman"/>
          <w:b w:val="0"/>
          <w:bCs/>
          <w:sz w:val="28"/>
          <w:szCs w:val="28"/>
        </w:rPr>
        <w:t>оложение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52630">
        <w:rPr>
          <w:rFonts w:ascii="Times New Roman" w:hAnsi="Times New Roman"/>
          <w:b w:val="0"/>
          <w:bCs/>
          <w:sz w:val="28"/>
          <w:szCs w:val="28"/>
        </w:rPr>
        <w:t>о</w:t>
      </w:r>
      <w:r w:rsidRPr="000C580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52630">
        <w:rPr>
          <w:rFonts w:ascii="Times New Roman" w:hAnsi="Times New Roman"/>
          <w:b w:val="0"/>
          <w:bCs/>
          <w:sz w:val="28"/>
          <w:szCs w:val="28"/>
        </w:rPr>
        <w:t xml:space="preserve">районной </w:t>
      </w:r>
      <w:r w:rsidR="00522939">
        <w:rPr>
          <w:rFonts w:ascii="Times New Roman" w:hAnsi="Times New Roman"/>
          <w:b w:val="0"/>
          <w:bCs/>
          <w:sz w:val="28"/>
          <w:szCs w:val="28"/>
        </w:rPr>
        <w:t>эвакуационной</w:t>
      </w:r>
      <w:r w:rsidRPr="000C5804">
        <w:rPr>
          <w:rFonts w:ascii="Times New Roman" w:hAnsi="Times New Roman"/>
          <w:b w:val="0"/>
          <w:bCs/>
          <w:sz w:val="28"/>
          <w:szCs w:val="28"/>
        </w:rPr>
        <w:t xml:space="preserve"> комиссии при администрации </w:t>
      </w:r>
      <w:r w:rsidR="00522939">
        <w:rPr>
          <w:rFonts w:ascii="Times New Roman" w:hAnsi="Times New Roman"/>
          <w:b w:val="0"/>
          <w:bCs/>
          <w:sz w:val="28"/>
          <w:szCs w:val="28"/>
        </w:rPr>
        <w:t>Питер</w:t>
      </w:r>
      <w:r w:rsidRPr="000C5804">
        <w:rPr>
          <w:rFonts w:ascii="Times New Roman" w:hAnsi="Times New Roman"/>
          <w:b w:val="0"/>
          <w:bCs/>
          <w:sz w:val="28"/>
          <w:szCs w:val="28"/>
        </w:rPr>
        <w:t>ского муниципального района</w:t>
      </w:r>
      <w:r w:rsidRPr="000C5804">
        <w:rPr>
          <w:rFonts w:ascii="Times New Roman" w:hAnsi="Times New Roman"/>
          <w:b w:val="0"/>
          <w:color w:val="000000"/>
          <w:sz w:val="28"/>
          <w:szCs w:val="28"/>
        </w:rPr>
        <w:t>, согласно приложению №1.</w:t>
      </w:r>
    </w:p>
    <w:p w:rsidR="00EA2D01" w:rsidRDefault="00EA2D01" w:rsidP="00556CF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56CF0"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</w:t>
      </w:r>
      <w:r w:rsidRPr="00556CF0">
        <w:rPr>
          <w:sz w:val="28"/>
          <w:szCs w:val="28"/>
        </w:rPr>
        <w:t xml:space="preserve"> </w:t>
      </w:r>
      <w:r w:rsidR="00552630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>эвакуационной</w:t>
      </w:r>
      <w:r w:rsidRPr="00556CF0">
        <w:rPr>
          <w:sz w:val="28"/>
          <w:szCs w:val="28"/>
        </w:rPr>
        <w:t xml:space="preserve"> комиссии при администрации </w:t>
      </w:r>
      <w:r>
        <w:rPr>
          <w:sz w:val="28"/>
          <w:szCs w:val="28"/>
        </w:rPr>
        <w:t>Питер</w:t>
      </w:r>
      <w:r w:rsidRPr="00556CF0">
        <w:rPr>
          <w:sz w:val="28"/>
          <w:szCs w:val="28"/>
        </w:rPr>
        <w:t>ского муниципального района</w:t>
      </w:r>
      <w:r w:rsidRPr="00556CF0">
        <w:rPr>
          <w:color w:val="000000"/>
          <w:sz w:val="28"/>
          <w:szCs w:val="28"/>
        </w:rPr>
        <w:t>, согласно приложению №</w:t>
      </w:r>
      <w:r>
        <w:rPr>
          <w:color w:val="000000"/>
          <w:sz w:val="28"/>
          <w:szCs w:val="28"/>
        </w:rPr>
        <w:t>2</w:t>
      </w:r>
    </w:p>
    <w:p w:rsidR="000C5804" w:rsidRDefault="00EA2D01" w:rsidP="00556CF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C5804" w:rsidRPr="000C5804">
        <w:rPr>
          <w:color w:val="000000"/>
          <w:sz w:val="28"/>
          <w:szCs w:val="28"/>
        </w:rPr>
        <w:t xml:space="preserve">. Утвердить </w:t>
      </w:r>
      <w:r w:rsidR="000C5804">
        <w:rPr>
          <w:color w:val="000000"/>
          <w:sz w:val="28"/>
          <w:szCs w:val="28"/>
        </w:rPr>
        <w:t>Ф</w:t>
      </w:r>
      <w:r w:rsidR="000C5804" w:rsidRPr="000C5804">
        <w:rPr>
          <w:bCs/>
          <w:sz w:val="28"/>
          <w:szCs w:val="28"/>
        </w:rPr>
        <w:t>ункциональные обязанности</w:t>
      </w:r>
      <w:r w:rsidR="000C5804">
        <w:rPr>
          <w:bCs/>
          <w:sz w:val="28"/>
          <w:szCs w:val="28"/>
        </w:rPr>
        <w:t xml:space="preserve"> </w:t>
      </w:r>
      <w:r w:rsidR="000C5804" w:rsidRPr="000C5804">
        <w:rPr>
          <w:bCs/>
          <w:sz w:val="28"/>
          <w:szCs w:val="28"/>
        </w:rPr>
        <w:t>членов</w:t>
      </w:r>
      <w:r w:rsidR="00552630">
        <w:rPr>
          <w:bCs/>
          <w:sz w:val="28"/>
          <w:szCs w:val="28"/>
        </w:rPr>
        <w:t xml:space="preserve"> районной</w:t>
      </w:r>
      <w:r w:rsidR="000C5804" w:rsidRPr="000C5804">
        <w:rPr>
          <w:bCs/>
          <w:sz w:val="28"/>
          <w:szCs w:val="28"/>
        </w:rPr>
        <w:t xml:space="preserve"> </w:t>
      </w:r>
      <w:r w:rsidR="00522939" w:rsidRPr="00556CF0">
        <w:rPr>
          <w:sz w:val="28"/>
          <w:szCs w:val="28"/>
        </w:rPr>
        <w:t>эвакуационной</w:t>
      </w:r>
      <w:r w:rsidR="000C5804" w:rsidRPr="000C5804">
        <w:rPr>
          <w:bCs/>
          <w:sz w:val="28"/>
          <w:szCs w:val="28"/>
        </w:rPr>
        <w:t xml:space="preserve"> комиссии при администрации </w:t>
      </w:r>
      <w:r w:rsidR="00522939">
        <w:rPr>
          <w:bCs/>
          <w:sz w:val="28"/>
          <w:szCs w:val="28"/>
        </w:rPr>
        <w:t>Питер</w:t>
      </w:r>
      <w:r w:rsidR="000C5804" w:rsidRPr="000C5804">
        <w:rPr>
          <w:bCs/>
          <w:sz w:val="28"/>
          <w:szCs w:val="28"/>
        </w:rPr>
        <w:t xml:space="preserve">ского муниципального </w:t>
      </w:r>
      <w:r w:rsidR="000C5804" w:rsidRPr="00556CF0">
        <w:rPr>
          <w:bCs/>
          <w:sz w:val="28"/>
          <w:szCs w:val="28"/>
        </w:rPr>
        <w:t>района</w:t>
      </w:r>
      <w:r w:rsidR="000C5804" w:rsidRPr="00556CF0">
        <w:rPr>
          <w:color w:val="000000"/>
          <w:sz w:val="28"/>
          <w:szCs w:val="28"/>
        </w:rPr>
        <w:t>, согласно приложению №</w:t>
      </w:r>
      <w:r>
        <w:rPr>
          <w:color w:val="000000"/>
          <w:sz w:val="28"/>
          <w:szCs w:val="28"/>
        </w:rPr>
        <w:t>3</w:t>
      </w:r>
      <w:r w:rsidR="000C5804" w:rsidRPr="00556CF0">
        <w:rPr>
          <w:color w:val="000000"/>
          <w:sz w:val="28"/>
          <w:szCs w:val="28"/>
        </w:rPr>
        <w:t>.</w:t>
      </w:r>
    </w:p>
    <w:p w:rsidR="000C5804" w:rsidRPr="000C5804" w:rsidRDefault="00556CF0" w:rsidP="00556CF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C5804" w:rsidRPr="00556CF0">
        <w:rPr>
          <w:color w:val="000000"/>
          <w:sz w:val="28"/>
          <w:szCs w:val="28"/>
        </w:rPr>
        <w:t>. Признать утратившими силу постановлени</w:t>
      </w:r>
      <w:r w:rsidR="00C5066F">
        <w:rPr>
          <w:color w:val="000000"/>
          <w:sz w:val="28"/>
          <w:szCs w:val="28"/>
        </w:rPr>
        <w:t>е</w:t>
      </w:r>
      <w:r w:rsidR="000C5804" w:rsidRPr="00556CF0">
        <w:rPr>
          <w:color w:val="000000"/>
          <w:sz w:val="28"/>
          <w:szCs w:val="28"/>
        </w:rPr>
        <w:t xml:space="preserve"> администрации </w:t>
      </w:r>
      <w:r w:rsidR="00522939">
        <w:rPr>
          <w:color w:val="000000"/>
          <w:sz w:val="28"/>
          <w:szCs w:val="28"/>
        </w:rPr>
        <w:t>Питерск</w:t>
      </w:r>
      <w:r w:rsidR="000C5804" w:rsidRPr="00556CF0">
        <w:rPr>
          <w:color w:val="000000"/>
          <w:sz w:val="28"/>
          <w:szCs w:val="28"/>
        </w:rPr>
        <w:t xml:space="preserve">ого муниципального района </w:t>
      </w:r>
      <w:r w:rsidR="000C5804" w:rsidRPr="00556CF0">
        <w:rPr>
          <w:sz w:val="28"/>
          <w:szCs w:val="28"/>
        </w:rPr>
        <w:t xml:space="preserve">от </w:t>
      </w:r>
      <w:r w:rsidR="00522939">
        <w:rPr>
          <w:sz w:val="28"/>
          <w:szCs w:val="28"/>
        </w:rPr>
        <w:t>15 октября 2013</w:t>
      </w:r>
      <w:r w:rsidR="000C5804" w:rsidRPr="00556CF0">
        <w:rPr>
          <w:sz w:val="28"/>
          <w:szCs w:val="28"/>
        </w:rPr>
        <w:t xml:space="preserve"> года  №</w:t>
      </w:r>
      <w:r w:rsidR="00522939">
        <w:rPr>
          <w:sz w:val="28"/>
          <w:szCs w:val="28"/>
        </w:rPr>
        <w:t>472</w:t>
      </w:r>
      <w:r w:rsidR="000C5804" w:rsidRPr="00556CF0">
        <w:rPr>
          <w:sz w:val="28"/>
          <w:szCs w:val="28"/>
        </w:rPr>
        <w:t xml:space="preserve"> «О создании </w:t>
      </w:r>
      <w:r w:rsidR="00522939">
        <w:rPr>
          <w:sz w:val="28"/>
          <w:szCs w:val="28"/>
        </w:rPr>
        <w:t>в Питерском муниципальном районе эвакуационной</w:t>
      </w:r>
      <w:r w:rsidR="000C5804" w:rsidRPr="00556CF0">
        <w:rPr>
          <w:sz w:val="28"/>
          <w:szCs w:val="28"/>
        </w:rPr>
        <w:t xml:space="preserve"> комиссии</w:t>
      </w:r>
      <w:r w:rsidR="0052293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D68AE" w:rsidRPr="007D68AE" w:rsidRDefault="00556CF0" w:rsidP="007D6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5804" w:rsidRPr="000C5804">
        <w:rPr>
          <w:sz w:val="28"/>
          <w:szCs w:val="28"/>
        </w:rPr>
        <w:t>.  Настоящее постановление</w:t>
      </w:r>
      <w:r w:rsidR="007D68AE">
        <w:rPr>
          <w:sz w:val="28"/>
          <w:szCs w:val="28"/>
        </w:rPr>
        <w:t xml:space="preserve"> опубликовать на официальном сайте администрации Питерского муниципального района Саратовской области в сети Интернет:</w:t>
      </w:r>
      <w:r w:rsidR="000C5804" w:rsidRPr="000C5804">
        <w:rPr>
          <w:sz w:val="28"/>
          <w:szCs w:val="28"/>
        </w:rPr>
        <w:t xml:space="preserve"> </w:t>
      </w:r>
      <w:hyperlink r:id="rId8" w:history="1">
        <w:r w:rsidR="007D68AE" w:rsidRPr="00C5066F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http</w:t>
        </w:r>
        <w:r w:rsidR="007D68AE" w:rsidRPr="00C5066F">
          <w:rPr>
            <w:rStyle w:val="aa"/>
            <w:color w:val="000000" w:themeColor="text1"/>
            <w:sz w:val="28"/>
            <w:szCs w:val="28"/>
            <w:u w:val="none"/>
          </w:rPr>
          <w:t>://</w:t>
        </w:r>
        <w:r w:rsidR="007D68AE" w:rsidRPr="00C5066F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7D68AE" w:rsidRPr="00C5066F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7D68AE" w:rsidRPr="00C5066F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7D68AE" w:rsidRPr="00C5066F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7D68AE" w:rsidRPr="00C5066F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r w:rsidR="007D68AE" w:rsidRPr="00C5066F">
          <w:rPr>
            <w:rStyle w:val="aa"/>
            <w:color w:val="000000" w:themeColor="text1"/>
            <w:sz w:val="28"/>
            <w:szCs w:val="28"/>
            <w:u w:val="none"/>
          </w:rPr>
          <w:t>/</w:t>
        </w:r>
      </w:hyperlink>
      <w:r w:rsidR="007D68AE" w:rsidRPr="007D68AE">
        <w:rPr>
          <w:sz w:val="28"/>
          <w:szCs w:val="28"/>
        </w:rPr>
        <w:t xml:space="preserve"> и районной газете «Искра».</w:t>
      </w:r>
    </w:p>
    <w:p w:rsidR="007D68AE" w:rsidRDefault="007D68AE" w:rsidP="0055263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552630">
        <w:rPr>
          <w:rFonts w:ascii="Times New Roman" w:hAnsi="Times New Roman"/>
          <w:sz w:val="28"/>
          <w:szCs w:val="28"/>
        </w:rPr>
        <w:lastRenderedPageBreak/>
        <w:t xml:space="preserve">6. Контроль за исполнением настоящего </w:t>
      </w:r>
      <w:r w:rsidR="00EA2D01" w:rsidRPr="00552630">
        <w:rPr>
          <w:rFonts w:ascii="Times New Roman" w:hAnsi="Times New Roman"/>
          <w:sz w:val="28"/>
          <w:szCs w:val="28"/>
        </w:rPr>
        <w:t>постановле</w:t>
      </w:r>
      <w:r w:rsidRPr="00552630">
        <w:rPr>
          <w:rFonts w:ascii="Times New Roman" w:hAnsi="Times New Roman"/>
          <w:sz w:val="28"/>
          <w:szCs w:val="28"/>
        </w:rPr>
        <w:t>ния возложить на первого заместителя главы администрации Питерского муниципального района Чиженькова</w:t>
      </w:r>
      <w:r w:rsidR="00C5066F">
        <w:rPr>
          <w:rFonts w:ascii="Times New Roman" w:hAnsi="Times New Roman"/>
          <w:sz w:val="28"/>
          <w:szCs w:val="28"/>
        </w:rPr>
        <w:t xml:space="preserve"> </w:t>
      </w:r>
      <w:r w:rsidR="00C5066F" w:rsidRPr="00552630">
        <w:rPr>
          <w:rFonts w:ascii="Times New Roman" w:hAnsi="Times New Roman"/>
          <w:sz w:val="28"/>
          <w:szCs w:val="28"/>
        </w:rPr>
        <w:t>О.Е.</w:t>
      </w:r>
      <w:bookmarkEnd w:id="0"/>
    </w:p>
    <w:p w:rsidR="00C5066F" w:rsidRPr="00552630" w:rsidRDefault="00C5066F" w:rsidP="0055263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630" w:rsidRPr="00552630" w:rsidRDefault="00552630" w:rsidP="0055263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804" w:rsidRPr="007D68AE" w:rsidRDefault="007D68AE" w:rsidP="00C5066F">
      <w:pPr>
        <w:ind w:right="-144"/>
        <w:contextualSpacing/>
        <w:rPr>
          <w:b/>
          <w:sz w:val="28"/>
          <w:szCs w:val="28"/>
        </w:rPr>
      </w:pPr>
      <w:r w:rsidRPr="007D68AE">
        <w:rPr>
          <w:sz w:val="28"/>
          <w:szCs w:val="28"/>
        </w:rPr>
        <w:t>Глава муниципального района</w:t>
      </w:r>
      <w:r w:rsidRPr="007D68AE">
        <w:rPr>
          <w:sz w:val="28"/>
          <w:szCs w:val="28"/>
        </w:rPr>
        <w:tab/>
      </w:r>
      <w:r w:rsidRPr="007D68AE">
        <w:rPr>
          <w:sz w:val="28"/>
          <w:szCs w:val="28"/>
        </w:rPr>
        <w:tab/>
      </w:r>
      <w:r w:rsidRPr="007D68AE">
        <w:rPr>
          <w:sz w:val="28"/>
          <w:szCs w:val="28"/>
        </w:rPr>
        <w:tab/>
      </w:r>
      <w:r w:rsidRPr="007D68AE">
        <w:rPr>
          <w:sz w:val="28"/>
          <w:szCs w:val="28"/>
        </w:rPr>
        <w:tab/>
      </w:r>
      <w:r w:rsidRPr="007D68AE">
        <w:rPr>
          <w:sz w:val="28"/>
          <w:szCs w:val="28"/>
        </w:rPr>
        <w:tab/>
      </w:r>
      <w:r w:rsidR="00C5066F">
        <w:rPr>
          <w:sz w:val="28"/>
          <w:szCs w:val="28"/>
        </w:rPr>
        <w:t xml:space="preserve">           </w:t>
      </w:r>
      <w:r w:rsidRPr="007D68AE">
        <w:rPr>
          <w:sz w:val="28"/>
          <w:szCs w:val="28"/>
        </w:rPr>
        <w:t>С.И.</w:t>
      </w:r>
      <w:r w:rsidR="00C5066F">
        <w:rPr>
          <w:sz w:val="28"/>
          <w:szCs w:val="28"/>
        </w:rPr>
        <w:t xml:space="preserve"> </w:t>
      </w:r>
      <w:r w:rsidRPr="007D68AE">
        <w:rPr>
          <w:sz w:val="28"/>
          <w:szCs w:val="28"/>
        </w:rPr>
        <w:t xml:space="preserve">Егоров </w:t>
      </w:r>
    </w:p>
    <w:p w:rsidR="00465803" w:rsidRDefault="00465803" w:rsidP="00556CF0">
      <w:pPr>
        <w:pStyle w:val="21"/>
        <w:ind w:firstLine="0"/>
        <w:jc w:val="left"/>
        <w:rPr>
          <w:szCs w:val="28"/>
        </w:rPr>
      </w:pPr>
      <w:r w:rsidRPr="00465803">
        <w:rPr>
          <w:szCs w:val="28"/>
        </w:rPr>
        <w:t xml:space="preserve">                                                                                                                        </w:t>
      </w: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4E50BA" w:rsidRDefault="004E50BA" w:rsidP="00556CF0">
      <w:pPr>
        <w:pStyle w:val="21"/>
        <w:ind w:firstLine="0"/>
        <w:jc w:val="left"/>
        <w:rPr>
          <w:szCs w:val="28"/>
        </w:rPr>
      </w:pPr>
    </w:p>
    <w:p w:rsidR="004E50BA" w:rsidRDefault="004E50BA" w:rsidP="00556CF0">
      <w:pPr>
        <w:pStyle w:val="21"/>
        <w:ind w:firstLine="0"/>
        <w:jc w:val="left"/>
        <w:rPr>
          <w:szCs w:val="28"/>
        </w:rPr>
      </w:pPr>
    </w:p>
    <w:p w:rsidR="004E50BA" w:rsidRDefault="004E50BA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Pr="00465803" w:rsidRDefault="008340D2" w:rsidP="00556CF0">
      <w:pPr>
        <w:pStyle w:val="21"/>
        <w:ind w:firstLine="0"/>
        <w:jc w:val="left"/>
        <w:rPr>
          <w:szCs w:val="28"/>
        </w:rPr>
      </w:pPr>
    </w:p>
    <w:p w:rsidR="008340D2" w:rsidRDefault="008340D2" w:rsidP="008340D2">
      <w:pPr>
        <w:pStyle w:val="a8"/>
        <w:ind w:left="4678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 w:rsidRPr="008340D2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Приложение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№1</w:t>
      </w:r>
      <w:r w:rsidRPr="008340D2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 к </w:t>
      </w:r>
      <w:r w:rsidRPr="008340D2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>постановлению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8340D2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 xml:space="preserve">администрации муниципального </w:t>
      </w:r>
      <w:r>
        <w:rPr>
          <w:rStyle w:val="ac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8340D2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 xml:space="preserve">района </w:t>
      </w:r>
      <w:r w:rsidRPr="008340D2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от 25  июля 2018 года №25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9</w:t>
      </w:r>
    </w:p>
    <w:p w:rsidR="00465803" w:rsidRPr="008340D2" w:rsidRDefault="00465803" w:rsidP="008340D2">
      <w:pPr>
        <w:pStyle w:val="a8"/>
        <w:ind w:left="4678"/>
        <w:rPr>
          <w:rFonts w:ascii="Times New Roman" w:hAnsi="Times New Roman"/>
          <w:color w:val="000000" w:themeColor="text1"/>
          <w:sz w:val="28"/>
          <w:szCs w:val="28"/>
        </w:rPr>
      </w:pPr>
      <w:r w:rsidRPr="008340D2"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</w:t>
      </w:r>
    </w:p>
    <w:p w:rsidR="006922E2" w:rsidRPr="008F0BA7" w:rsidRDefault="006922E2" w:rsidP="008F0BA7">
      <w:pPr>
        <w:pStyle w:val="Heading"/>
        <w:jc w:val="center"/>
        <w:rPr>
          <w:rFonts w:ascii="Times New Roman" w:hAnsi="Times New Roman"/>
          <w:bCs/>
          <w:sz w:val="28"/>
          <w:szCs w:val="28"/>
        </w:rPr>
      </w:pPr>
      <w:r w:rsidRPr="008F0BA7">
        <w:rPr>
          <w:rFonts w:ascii="Times New Roman" w:hAnsi="Times New Roman"/>
          <w:bCs/>
          <w:sz w:val="28"/>
          <w:szCs w:val="28"/>
        </w:rPr>
        <w:t>ПОЛОЖЕНИЕ</w:t>
      </w:r>
    </w:p>
    <w:p w:rsidR="006922E2" w:rsidRPr="008340D2" w:rsidRDefault="00552630" w:rsidP="006922E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40D2">
        <w:rPr>
          <w:rFonts w:ascii="Times New Roman" w:hAnsi="Times New Roman" w:cs="Times New Roman"/>
          <w:bCs/>
          <w:sz w:val="28"/>
          <w:szCs w:val="28"/>
        </w:rPr>
        <w:t>о</w:t>
      </w:r>
      <w:r w:rsidR="006922E2" w:rsidRPr="00834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40D2">
        <w:rPr>
          <w:rFonts w:ascii="Times New Roman" w:hAnsi="Times New Roman" w:cs="Times New Roman"/>
          <w:bCs/>
          <w:sz w:val="28"/>
          <w:szCs w:val="28"/>
        </w:rPr>
        <w:t xml:space="preserve">районной </w:t>
      </w:r>
      <w:r w:rsidR="006922E2" w:rsidRPr="008340D2">
        <w:rPr>
          <w:rFonts w:ascii="Times New Roman" w:hAnsi="Times New Roman" w:cs="Times New Roman"/>
          <w:bCs/>
          <w:sz w:val="28"/>
          <w:szCs w:val="28"/>
        </w:rPr>
        <w:t xml:space="preserve">эвакуационной комиссии при администрации </w:t>
      </w:r>
      <w:r w:rsidR="007D68AE" w:rsidRPr="008340D2">
        <w:rPr>
          <w:rFonts w:ascii="Times New Roman" w:hAnsi="Times New Roman" w:cs="Times New Roman"/>
          <w:bCs/>
          <w:sz w:val="28"/>
          <w:szCs w:val="28"/>
        </w:rPr>
        <w:t>Питер</w:t>
      </w:r>
      <w:r w:rsidR="006922E2" w:rsidRPr="008340D2">
        <w:rPr>
          <w:rFonts w:ascii="Times New Roman" w:hAnsi="Times New Roman" w:cs="Times New Roman"/>
          <w:bCs/>
          <w:sz w:val="28"/>
          <w:szCs w:val="28"/>
        </w:rPr>
        <w:t>ского муниципального района</w:t>
      </w:r>
    </w:p>
    <w:p w:rsidR="006922E2" w:rsidRPr="008F0BA7" w:rsidRDefault="006922E2" w:rsidP="006922E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22E2" w:rsidRPr="00FC1ABD" w:rsidRDefault="006922E2" w:rsidP="006922E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AB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340D2" w:rsidRDefault="008340D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создания, состав и основные задачи </w:t>
      </w:r>
      <w:r w:rsidR="00552630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9B13E2">
        <w:rPr>
          <w:rFonts w:ascii="Times New Roman" w:hAnsi="Times New Roman" w:cs="Times New Roman"/>
          <w:sz w:val="28"/>
          <w:szCs w:val="28"/>
        </w:rPr>
        <w:t xml:space="preserve">эвакуационной комиссии при </w:t>
      </w:r>
      <w:r w:rsidR="007D68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8AE">
        <w:rPr>
          <w:rFonts w:ascii="Times New Roman" w:hAnsi="Times New Roman" w:cs="Times New Roman"/>
          <w:bCs/>
          <w:sz w:val="28"/>
          <w:szCs w:val="28"/>
        </w:rPr>
        <w:t>Питер</w:t>
      </w:r>
      <w:r w:rsidRPr="009B13E2">
        <w:rPr>
          <w:rFonts w:ascii="Times New Roman" w:hAnsi="Times New Roman" w:cs="Times New Roman"/>
          <w:bCs/>
          <w:sz w:val="28"/>
          <w:szCs w:val="28"/>
        </w:rPr>
        <w:t>ского муниципального района</w:t>
      </w:r>
      <w:r w:rsidRPr="009B13E2">
        <w:rPr>
          <w:rFonts w:ascii="Times New Roman" w:hAnsi="Times New Roman" w:cs="Times New Roman"/>
          <w:sz w:val="28"/>
          <w:szCs w:val="28"/>
        </w:rPr>
        <w:t xml:space="preserve"> (далее - эвакуационная комиссия).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B13E2">
        <w:rPr>
          <w:rFonts w:ascii="Times New Roman" w:hAnsi="Times New Roman" w:cs="Times New Roman"/>
          <w:sz w:val="28"/>
          <w:szCs w:val="28"/>
        </w:rPr>
        <w:t xml:space="preserve">вакуационная комиссия создается </w:t>
      </w:r>
      <w:r w:rsidR="004F74B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9B13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8AE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9B13E2">
        <w:rPr>
          <w:rFonts w:ascii="Times New Roman" w:hAnsi="Times New Roman" w:cs="Times New Roman"/>
          <w:bCs/>
          <w:sz w:val="28"/>
          <w:szCs w:val="28"/>
        </w:rPr>
        <w:t>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3E2">
        <w:rPr>
          <w:rFonts w:ascii="Times New Roman" w:hAnsi="Times New Roman" w:cs="Times New Roman"/>
          <w:sz w:val="28"/>
          <w:szCs w:val="28"/>
        </w:rPr>
        <w:t>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 при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 xml:space="preserve">3. Общее руководство деятельностью эвакуационной комиссии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D68AE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9B13E2">
        <w:rPr>
          <w:rFonts w:ascii="Times New Roman" w:hAnsi="Times New Roman" w:cs="Times New Roman"/>
          <w:bCs/>
          <w:sz w:val="28"/>
          <w:szCs w:val="28"/>
        </w:rPr>
        <w:t>кого муниципального района</w:t>
      </w:r>
      <w:r w:rsidRPr="009B13E2">
        <w:rPr>
          <w:rFonts w:ascii="Times New Roman" w:hAnsi="Times New Roman" w:cs="Times New Roman"/>
          <w:sz w:val="28"/>
          <w:szCs w:val="28"/>
        </w:rPr>
        <w:t>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эвакуационной комиссией возлагается на </w:t>
      </w:r>
      <w:r w:rsidR="007D68A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B13E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D68AE">
        <w:rPr>
          <w:rFonts w:ascii="Times New Roman" w:hAnsi="Times New Roman" w:cs="Times New Roman"/>
          <w:sz w:val="28"/>
          <w:szCs w:val="28"/>
        </w:rPr>
        <w:t>администрации Питерс</w:t>
      </w:r>
      <w:r w:rsidR="00717799">
        <w:rPr>
          <w:rFonts w:ascii="Times New Roman" w:hAnsi="Times New Roman" w:cs="Times New Roman"/>
          <w:bCs/>
          <w:sz w:val="28"/>
          <w:szCs w:val="28"/>
        </w:rPr>
        <w:t>ко</w:t>
      </w:r>
      <w:r w:rsidR="007D68AE">
        <w:rPr>
          <w:rFonts w:ascii="Times New Roman" w:hAnsi="Times New Roman" w:cs="Times New Roman"/>
          <w:bCs/>
          <w:sz w:val="28"/>
          <w:szCs w:val="28"/>
        </w:rPr>
        <w:t>го</w:t>
      </w:r>
      <w:r w:rsidRPr="009B13E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9B13E2">
        <w:rPr>
          <w:rFonts w:ascii="Times New Roman" w:hAnsi="Times New Roman" w:cs="Times New Roman"/>
          <w:sz w:val="28"/>
          <w:szCs w:val="28"/>
        </w:rPr>
        <w:t>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 xml:space="preserve">4. </w:t>
      </w:r>
      <w:r w:rsidR="007D68AE">
        <w:rPr>
          <w:rFonts w:ascii="Times New Roman" w:hAnsi="Times New Roman" w:cs="Times New Roman"/>
          <w:sz w:val="28"/>
          <w:szCs w:val="28"/>
        </w:rPr>
        <w:t>Э</w:t>
      </w:r>
      <w:r w:rsidRPr="009B13E2">
        <w:rPr>
          <w:rFonts w:ascii="Times New Roman" w:hAnsi="Times New Roman" w:cs="Times New Roman"/>
          <w:sz w:val="28"/>
          <w:szCs w:val="28"/>
        </w:rPr>
        <w:t xml:space="preserve">вакуационная комиссия осуществляет свою деятельность в соответствии с </w:t>
      </w:r>
      <w:hyperlink r:id="rId9" w:history="1">
        <w:r w:rsidRPr="009B13E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B13E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другими нормативными правовыми актами Российской Федерации и Саратовской области во взаимодействии с аналогичными комиссиями федеральных органов исполнительной власти, органов исполнительной власти субъектов Российской Федерации, органов местного самоуправления, военным командованием и организациями.</w:t>
      </w:r>
    </w:p>
    <w:p w:rsidR="006922E2" w:rsidRPr="008F0BA7" w:rsidRDefault="006922E2" w:rsidP="006922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2E2" w:rsidRPr="00FC1ABD" w:rsidRDefault="006922E2" w:rsidP="006922E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ABD">
        <w:rPr>
          <w:rFonts w:ascii="Times New Roman" w:hAnsi="Times New Roman" w:cs="Times New Roman"/>
          <w:b/>
          <w:sz w:val="28"/>
          <w:szCs w:val="28"/>
        </w:rPr>
        <w:t>II. Задачи эвакуационной комиссии</w:t>
      </w:r>
    </w:p>
    <w:p w:rsidR="004F74B2" w:rsidRDefault="004F74B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>5. Основные задачи эвакуационной комиссии: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организация планирования эвакуации населения, материальных и культурных ценносте</w:t>
      </w:r>
      <w:r w:rsidR="006922E2">
        <w:rPr>
          <w:rFonts w:ascii="Times New Roman" w:hAnsi="Times New Roman" w:cs="Times New Roman"/>
          <w:sz w:val="28"/>
          <w:szCs w:val="28"/>
        </w:rPr>
        <w:t>й в безопасные районы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2E2" w:rsidRPr="00043CBC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043CBC">
        <w:rPr>
          <w:rFonts w:ascii="Times New Roman" w:hAnsi="Times New Roman" w:cs="Times New Roman"/>
          <w:sz w:val="28"/>
          <w:szCs w:val="28"/>
        </w:rPr>
        <w:t>определение и доведение до органов местного самоуправления:</w:t>
      </w:r>
    </w:p>
    <w:p w:rsidR="006922E2" w:rsidRPr="00043CBC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043CBC">
        <w:rPr>
          <w:rFonts w:ascii="Times New Roman" w:hAnsi="Times New Roman" w:cs="Times New Roman"/>
          <w:sz w:val="28"/>
          <w:szCs w:val="28"/>
        </w:rPr>
        <w:t>маршрутов эвакуации;</w:t>
      </w:r>
    </w:p>
    <w:p w:rsidR="006922E2" w:rsidRPr="00043CBC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043CBC">
        <w:rPr>
          <w:rFonts w:ascii="Times New Roman" w:hAnsi="Times New Roman" w:cs="Times New Roman"/>
          <w:sz w:val="28"/>
          <w:szCs w:val="28"/>
        </w:rPr>
        <w:t>промежуточных пунктов эвакуации;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043CBC">
        <w:rPr>
          <w:rFonts w:ascii="Times New Roman" w:hAnsi="Times New Roman" w:cs="Times New Roman"/>
          <w:sz w:val="28"/>
          <w:szCs w:val="28"/>
        </w:rPr>
        <w:t>создание групп управления на маршрутах эвакуации населения;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выработка рекомендаций </w:t>
      </w:r>
      <w:r w:rsidR="009A76A5">
        <w:rPr>
          <w:rFonts w:ascii="Times New Roman" w:hAnsi="Times New Roman" w:cs="Times New Roman"/>
          <w:sz w:val="28"/>
          <w:szCs w:val="28"/>
        </w:rPr>
        <w:t>эвакуационным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 комиссиям муниципальных образований по организации планирования эвакуации населения, материальных и культурных ценностей в безопасные районы;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выработка рекомендаций по размещению организаций, переносящих производственную деятельность в загородную зону;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организация планирования эвакуации в подведомственных органах и организациях;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организация и контроль подготовки и проведения эвакуации.</w:t>
      </w:r>
    </w:p>
    <w:p w:rsidR="006922E2" w:rsidRPr="008F0BA7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2E2" w:rsidRPr="00FC1ABD" w:rsidRDefault="006922E2" w:rsidP="006922E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ABD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9A76A5">
        <w:rPr>
          <w:rFonts w:ascii="Times New Roman" w:hAnsi="Times New Roman" w:cs="Times New Roman"/>
          <w:b/>
          <w:sz w:val="28"/>
          <w:szCs w:val="28"/>
        </w:rPr>
        <w:t>Основные функции эвакуационной</w:t>
      </w:r>
      <w:r w:rsidRPr="00FC1ABD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4F74B2" w:rsidRDefault="004F74B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>6. В соответствии с возложенными задачами эвакуационная комиссия осуществляет: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разработку во взаимодействии (по согласованию)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Саратовской области и другими министерствами (ведомствами) области плана эвакуации населения и в последующем ежегодное его уточнение и корректировку;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6922E2">
        <w:rPr>
          <w:rFonts w:ascii="Times New Roman" w:hAnsi="Times New Roman" w:cs="Times New Roman"/>
          <w:sz w:val="28"/>
          <w:szCs w:val="28"/>
        </w:rPr>
        <w:t>совместно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 с администрациями муниципальных образований </w:t>
      </w:r>
      <w:r w:rsidR="009A76A5">
        <w:rPr>
          <w:rFonts w:ascii="Times New Roman" w:hAnsi="Times New Roman" w:cs="Times New Roman"/>
          <w:sz w:val="28"/>
          <w:szCs w:val="28"/>
        </w:rPr>
        <w:t>Питер</w:t>
      </w:r>
      <w:r w:rsidR="006922E2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, </w:t>
      </w:r>
      <w:r w:rsidR="006922E2">
        <w:rPr>
          <w:rFonts w:ascii="Times New Roman" w:hAnsi="Times New Roman" w:cs="Times New Roman"/>
          <w:sz w:val="28"/>
          <w:szCs w:val="28"/>
        </w:rPr>
        <w:t xml:space="preserve"> хозяйственными органами, </w:t>
      </w:r>
      <w:r w:rsidR="006922E2" w:rsidRPr="009B13E2">
        <w:rPr>
          <w:rFonts w:ascii="Times New Roman" w:hAnsi="Times New Roman" w:cs="Times New Roman"/>
          <w:sz w:val="28"/>
          <w:szCs w:val="28"/>
        </w:rPr>
        <w:t>министерствами (ведомствами) планов всестороннего обеспечения эвакуационных мероприятий и осуществление контроля за выполнением этих мероприятий;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контроль за созданием, комплектованием и подготовкой подчиненных эвакуационных органов;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определение количества и выбор мест размещения сборных эвакуационных пунктов, пунктов посадки на все виды транспорта, а также закрепление автомобильных колонн гражданской обороны за сборными эвакуационными</w:t>
      </w:r>
      <w:r w:rsidR="005F7258">
        <w:rPr>
          <w:rFonts w:ascii="Times New Roman" w:hAnsi="Times New Roman" w:cs="Times New Roman"/>
          <w:sz w:val="28"/>
          <w:szCs w:val="28"/>
        </w:rPr>
        <w:t xml:space="preserve"> </w:t>
      </w:r>
      <w:r w:rsidR="006922E2" w:rsidRPr="009B13E2">
        <w:rPr>
          <w:rFonts w:ascii="Times New Roman" w:hAnsi="Times New Roman" w:cs="Times New Roman"/>
          <w:sz w:val="28"/>
          <w:szCs w:val="28"/>
        </w:rPr>
        <w:t>пунктами и маршрутов эвакуации пешим и автомобильным порядком;</w:t>
      </w:r>
    </w:p>
    <w:p w:rsidR="006922E2" w:rsidRPr="009B13E2" w:rsidRDefault="004E50BA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контроль за ходом разработки планов эвакуации на объектах экономики;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периодическое проведение заседаний, на которых рассматриваются и анализируются планы эвакуации населения;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взаимодействие с органами управления гражданской обороны, органами военного управления по вопросам планирования, обеспечения и проведения эвакуационных мероприятий;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участие в учениях по вопросам гражданской обороны с целью проверки реальности разрабатываемых планов и </w:t>
      </w:r>
      <w:r w:rsidR="0027453C" w:rsidRPr="009B13E2">
        <w:rPr>
          <w:rFonts w:ascii="Times New Roman" w:hAnsi="Times New Roman" w:cs="Times New Roman"/>
          <w:sz w:val="28"/>
          <w:szCs w:val="28"/>
        </w:rPr>
        <w:t>приобретения,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 практических навыков по организации эвакуационных мероприятий;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организации проверок готовности подчиненных эвакуационных органов и служб;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разработка эвакуационных документов.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>При переводе гражданской обороны с мирного на военное положение эвакуационная комиссия осуществляет: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контроль за приведением в готовность подчиненных эвакуационных органов, проверку схем оповещения и связи;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уточнение категорий и численности эвакуируемого населения;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уточнение плана эвакуации населения, порядка и осуществления всех видов обеспечения эвакуации;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организацию подготовки к развертыванию сборных эвакуационных пунктов;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контроль за подготовкой пунк</w:t>
      </w:r>
      <w:r w:rsidR="006922E2">
        <w:rPr>
          <w:rFonts w:ascii="Times New Roman" w:hAnsi="Times New Roman" w:cs="Times New Roman"/>
          <w:sz w:val="28"/>
          <w:szCs w:val="28"/>
        </w:rPr>
        <w:t xml:space="preserve">тов посадки (высадки) </w:t>
      </w:r>
      <w:r w:rsidR="006922E2" w:rsidRPr="009B13E2">
        <w:rPr>
          <w:rFonts w:ascii="Times New Roman" w:hAnsi="Times New Roman" w:cs="Times New Roman"/>
          <w:sz w:val="28"/>
          <w:szCs w:val="28"/>
        </w:rPr>
        <w:t>и промежуточных пунктов эвакуации;</w:t>
      </w:r>
    </w:p>
    <w:p w:rsidR="006922E2" w:rsidRPr="009B13E2" w:rsidRDefault="00C16544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C6F">
        <w:rPr>
          <w:rFonts w:ascii="Times New Roman" w:hAnsi="Times New Roman" w:cs="Times New Roman"/>
          <w:sz w:val="28"/>
          <w:szCs w:val="28"/>
        </w:rPr>
        <w:t xml:space="preserve"> </w:t>
      </w:r>
      <w:r w:rsidR="006922E2" w:rsidRPr="009B13E2">
        <w:rPr>
          <w:rFonts w:ascii="Times New Roman" w:hAnsi="Times New Roman" w:cs="Times New Roman"/>
          <w:sz w:val="28"/>
          <w:szCs w:val="28"/>
        </w:rPr>
        <w:t>контроль за под</w:t>
      </w:r>
      <w:r w:rsidR="00C54B2C">
        <w:rPr>
          <w:rFonts w:ascii="Times New Roman" w:hAnsi="Times New Roman" w:cs="Times New Roman"/>
          <w:sz w:val="28"/>
          <w:szCs w:val="28"/>
        </w:rPr>
        <w:t xml:space="preserve">готовкой транспортных средств к </w:t>
      </w:r>
      <w:r w:rsidR="006922E2" w:rsidRPr="009B13E2">
        <w:rPr>
          <w:rFonts w:ascii="Times New Roman" w:hAnsi="Times New Roman" w:cs="Times New Roman"/>
          <w:sz w:val="28"/>
          <w:szCs w:val="28"/>
        </w:rPr>
        <w:t>эвакуационным мероприятиям, за организацией инженерного оборудования маршрутов пешей эвакуации и укрытий в местах привалов и промежуточных пунктов эвакуации;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контроль за приведением в готовность имеющихся защитных сооружений в </w:t>
      </w:r>
      <w:r w:rsidR="00C4291B">
        <w:rPr>
          <w:rFonts w:ascii="Times New Roman" w:hAnsi="Times New Roman" w:cs="Times New Roman"/>
          <w:sz w:val="28"/>
          <w:szCs w:val="28"/>
        </w:rPr>
        <w:t>Питер</w:t>
      </w:r>
      <w:r w:rsidR="006922E2">
        <w:rPr>
          <w:rFonts w:ascii="Times New Roman" w:hAnsi="Times New Roman" w:cs="Times New Roman"/>
          <w:sz w:val="28"/>
          <w:szCs w:val="28"/>
        </w:rPr>
        <w:t>ском муниципальном районе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 сборных </w:t>
      </w:r>
      <w:r w:rsidR="00C4291B">
        <w:rPr>
          <w:rFonts w:ascii="Times New Roman" w:hAnsi="Times New Roman" w:cs="Times New Roman"/>
          <w:sz w:val="28"/>
          <w:szCs w:val="28"/>
        </w:rPr>
        <w:t>э</w:t>
      </w:r>
      <w:r w:rsidR="006922E2" w:rsidRPr="009B13E2">
        <w:rPr>
          <w:rFonts w:ascii="Times New Roman" w:hAnsi="Times New Roman" w:cs="Times New Roman"/>
          <w:sz w:val="28"/>
          <w:szCs w:val="28"/>
        </w:rPr>
        <w:t>вакуац</w:t>
      </w:r>
      <w:r w:rsidR="00421468">
        <w:rPr>
          <w:rFonts w:ascii="Times New Roman" w:hAnsi="Times New Roman" w:cs="Times New Roman"/>
          <w:sz w:val="28"/>
          <w:szCs w:val="28"/>
        </w:rPr>
        <w:t>ионных пунктов.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 xml:space="preserve">При получении распоряжения о проведении эвакуации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3E2">
        <w:rPr>
          <w:rFonts w:ascii="Times New Roman" w:hAnsi="Times New Roman" w:cs="Times New Roman"/>
          <w:sz w:val="28"/>
          <w:szCs w:val="28"/>
        </w:rPr>
        <w:t>эвакуационная комиссия осуществляет: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постоянное поддержание связи с эвакуационными органами и транспортными службами, контроль за ходом информирования населения и подачей транспорта на пункты посадки;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контроль за выполнением разработанных и уточненных по конкретным условиям обстановки планов эвакуации населения;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руководство работой подчиненных эвакуационных органов по информированию и сбору эвакуируемого населения и его </w:t>
      </w:r>
      <w:r w:rsidR="006922E2">
        <w:rPr>
          <w:rFonts w:ascii="Times New Roman" w:hAnsi="Times New Roman" w:cs="Times New Roman"/>
          <w:sz w:val="28"/>
          <w:szCs w:val="28"/>
        </w:rPr>
        <w:t>отправкой</w:t>
      </w:r>
      <w:r w:rsidR="006922E2" w:rsidRPr="009B13E2">
        <w:rPr>
          <w:rFonts w:ascii="Times New Roman" w:hAnsi="Times New Roman" w:cs="Times New Roman"/>
          <w:sz w:val="28"/>
          <w:szCs w:val="28"/>
        </w:rPr>
        <w:t>;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контроль за организацией регулирования движения и поддержания порядка в ходе проведения эвакуационных мероприятий;</w:t>
      </w:r>
    </w:p>
    <w:p w:rsidR="006922E2" w:rsidRPr="00D50054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D50054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7C14BD" w:rsidRPr="00D50054">
        <w:rPr>
          <w:rFonts w:ascii="Times New Roman" w:hAnsi="Times New Roman" w:cs="Times New Roman"/>
          <w:sz w:val="28"/>
          <w:szCs w:val="28"/>
        </w:rPr>
        <w:t>эвакуационных</w:t>
      </w:r>
      <w:r w:rsidR="006922E2" w:rsidRPr="00D50054">
        <w:rPr>
          <w:rFonts w:ascii="Times New Roman" w:hAnsi="Times New Roman" w:cs="Times New Roman"/>
          <w:sz w:val="28"/>
          <w:szCs w:val="28"/>
        </w:rPr>
        <w:t xml:space="preserve"> комиссий о количестве вывозимого (выводимого) населения по времени и видам транспорта;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сбор и обобщение данных о ходе эвакуации населения;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организацию взаимодействия с органами военного командования по вопросам организации, обеспечения и проведения эвакуационных мероприятий.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 xml:space="preserve">7. </w:t>
      </w:r>
      <w:r w:rsidR="0050354C">
        <w:rPr>
          <w:rFonts w:ascii="Times New Roman" w:hAnsi="Times New Roman" w:cs="Times New Roman"/>
          <w:sz w:val="28"/>
          <w:szCs w:val="28"/>
        </w:rPr>
        <w:t>Э</w:t>
      </w:r>
      <w:r w:rsidRPr="009B13E2">
        <w:rPr>
          <w:rFonts w:ascii="Times New Roman" w:hAnsi="Times New Roman" w:cs="Times New Roman"/>
          <w:sz w:val="28"/>
          <w:szCs w:val="28"/>
        </w:rPr>
        <w:t>вакуационная комиссия имеет право: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принимать решения, обязательные для выполнения органами </w:t>
      </w:r>
      <w:r w:rsidR="006922E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922E2" w:rsidRPr="00E60A5D">
        <w:rPr>
          <w:rFonts w:ascii="Times New Roman" w:hAnsi="Times New Roman" w:cs="Times New Roman"/>
          <w:sz w:val="28"/>
          <w:szCs w:val="28"/>
        </w:rPr>
        <w:t xml:space="preserve"> </w:t>
      </w:r>
      <w:r w:rsidR="007C14BD">
        <w:rPr>
          <w:rFonts w:ascii="Times New Roman" w:hAnsi="Times New Roman" w:cs="Times New Roman"/>
          <w:sz w:val="28"/>
          <w:szCs w:val="28"/>
        </w:rPr>
        <w:t>Питер</w:t>
      </w:r>
      <w:r w:rsidR="006922E2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6922E2" w:rsidRPr="009B13E2">
        <w:rPr>
          <w:rFonts w:ascii="Times New Roman" w:hAnsi="Times New Roman" w:cs="Times New Roman"/>
          <w:sz w:val="28"/>
          <w:szCs w:val="28"/>
        </w:rPr>
        <w:t>,</w:t>
      </w:r>
      <w:r w:rsidR="006922E2">
        <w:rPr>
          <w:rFonts w:ascii="Times New Roman" w:hAnsi="Times New Roman" w:cs="Times New Roman"/>
          <w:sz w:val="28"/>
          <w:szCs w:val="28"/>
        </w:rPr>
        <w:t xml:space="preserve"> предприятиями, учреждениями и организациями всех форм собственности на территории </w:t>
      </w:r>
      <w:r w:rsidR="007C14BD">
        <w:rPr>
          <w:rFonts w:ascii="Times New Roman" w:hAnsi="Times New Roman" w:cs="Times New Roman"/>
          <w:sz w:val="28"/>
          <w:szCs w:val="28"/>
        </w:rPr>
        <w:t>Питер</w:t>
      </w:r>
      <w:r w:rsidR="006922E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связанные с планированием и всесторонней подготовкой к проведению </w:t>
      </w:r>
      <w:r w:rsidR="007C14BD">
        <w:rPr>
          <w:rFonts w:ascii="Times New Roman" w:hAnsi="Times New Roman" w:cs="Times New Roman"/>
          <w:sz w:val="28"/>
          <w:szCs w:val="28"/>
        </w:rPr>
        <w:t>эвакуационных</w:t>
      </w:r>
      <w:r w:rsidR="006922E2">
        <w:rPr>
          <w:rFonts w:ascii="Times New Roman" w:hAnsi="Times New Roman" w:cs="Times New Roman"/>
          <w:sz w:val="28"/>
          <w:szCs w:val="28"/>
        </w:rPr>
        <w:t xml:space="preserve"> меро</w:t>
      </w:r>
      <w:r w:rsidR="007C14BD">
        <w:rPr>
          <w:rFonts w:ascii="Times New Roman" w:hAnsi="Times New Roman" w:cs="Times New Roman"/>
          <w:sz w:val="28"/>
          <w:szCs w:val="28"/>
        </w:rPr>
        <w:t>приятий. Решения эвакуационной</w:t>
      </w:r>
      <w:r w:rsidR="006922E2">
        <w:rPr>
          <w:rFonts w:ascii="Times New Roman" w:hAnsi="Times New Roman" w:cs="Times New Roman"/>
          <w:sz w:val="28"/>
          <w:szCs w:val="28"/>
        </w:rPr>
        <w:t xml:space="preserve"> комиссии могут оформляться решениями и постановлениями главы </w:t>
      </w:r>
      <w:r w:rsidR="007C14BD">
        <w:rPr>
          <w:rFonts w:ascii="Times New Roman" w:hAnsi="Times New Roman" w:cs="Times New Roman"/>
          <w:sz w:val="28"/>
          <w:szCs w:val="28"/>
        </w:rPr>
        <w:t>Питер</w:t>
      </w:r>
      <w:r w:rsidR="006922E2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6922E2" w:rsidRPr="009B13E2">
        <w:rPr>
          <w:rFonts w:ascii="Times New Roman" w:hAnsi="Times New Roman" w:cs="Times New Roman"/>
          <w:sz w:val="28"/>
          <w:szCs w:val="28"/>
        </w:rPr>
        <w:t>;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осуществлять контроль за деятельностью эвакуационных органов по вопросам организации планирования и всесторонней подготовке к проведению эвакуационных мероприятий;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074F59">
        <w:rPr>
          <w:rFonts w:ascii="Times New Roman" w:hAnsi="Times New Roman" w:cs="Times New Roman"/>
          <w:sz w:val="28"/>
          <w:szCs w:val="28"/>
        </w:rPr>
        <w:t xml:space="preserve">осуществлять контроль за подготовкой и готовностью сборных эвакуационных пунктов, пунктов посадки (высадки), приемных </w:t>
      </w:r>
      <w:r w:rsidR="006922E2" w:rsidRPr="00074F59">
        <w:rPr>
          <w:rFonts w:ascii="Times New Roman" w:hAnsi="Times New Roman" w:cs="Times New Roman"/>
          <w:sz w:val="28"/>
          <w:szCs w:val="28"/>
        </w:rPr>
        <w:lastRenderedPageBreak/>
        <w:t>эвакуационных пунктов, а также личного состава администраций указанных объектов к выполнению задач по предназначению;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>проводить проверки организации планирования и подготовки к проведению эвакуационных</w:t>
      </w:r>
      <w:r w:rsidR="007C14BD">
        <w:rPr>
          <w:rFonts w:ascii="Times New Roman" w:hAnsi="Times New Roman" w:cs="Times New Roman"/>
          <w:sz w:val="28"/>
          <w:szCs w:val="28"/>
        </w:rPr>
        <w:t xml:space="preserve"> 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мероприятий в муниципальных образованиях </w:t>
      </w:r>
      <w:r w:rsidR="007C14BD">
        <w:rPr>
          <w:rFonts w:ascii="Times New Roman" w:hAnsi="Times New Roman" w:cs="Times New Roman"/>
          <w:sz w:val="28"/>
          <w:szCs w:val="28"/>
        </w:rPr>
        <w:t>Питер</w:t>
      </w:r>
      <w:r w:rsidR="006922E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предприятиях,  учреждениях и организациях всех форм собственности на территории </w:t>
      </w:r>
      <w:r w:rsidR="007C14BD">
        <w:rPr>
          <w:rFonts w:ascii="Times New Roman" w:hAnsi="Times New Roman" w:cs="Times New Roman"/>
          <w:sz w:val="28"/>
          <w:szCs w:val="28"/>
        </w:rPr>
        <w:t>Питер</w:t>
      </w:r>
      <w:r w:rsidR="006922E2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 с привлечением в установленном порядке специалистов</w:t>
      </w:r>
      <w:r w:rsidR="006922E2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 и чрезвычайным ситуациям района и области</w:t>
      </w:r>
      <w:r w:rsidR="006922E2" w:rsidRPr="009B13E2">
        <w:rPr>
          <w:rFonts w:ascii="Times New Roman" w:hAnsi="Times New Roman" w:cs="Times New Roman"/>
          <w:sz w:val="28"/>
          <w:szCs w:val="28"/>
        </w:rPr>
        <w:t>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>8. В состав эвакуационной комиссии входят:</w:t>
      </w:r>
    </w:p>
    <w:p w:rsidR="006922E2" w:rsidRPr="009B13E2" w:rsidRDefault="00D80C6F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председателя, секретарь </w:t>
      </w:r>
      <w:r w:rsidR="007C14BD" w:rsidRPr="009B13E2">
        <w:rPr>
          <w:rFonts w:ascii="Times New Roman" w:hAnsi="Times New Roman" w:cs="Times New Roman"/>
          <w:sz w:val="28"/>
          <w:szCs w:val="28"/>
        </w:rPr>
        <w:t>эвакуационной</w:t>
      </w:r>
      <w:r w:rsidR="006922E2">
        <w:rPr>
          <w:rFonts w:ascii="Times New Roman" w:hAnsi="Times New Roman" w:cs="Times New Roman"/>
          <w:sz w:val="28"/>
          <w:szCs w:val="28"/>
        </w:rPr>
        <w:t xml:space="preserve"> </w:t>
      </w:r>
      <w:r w:rsidR="006922E2" w:rsidRPr="009B13E2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717799" w:rsidRPr="00717799" w:rsidRDefault="00717799" w:rsidP="00717799">
      <w:pPr>
        <w:ind w:firstLine="567"/>
        <w:jc w:val="both"/>
        <w:rPr>
          <w:sz w:val="28"/>
          <w:szCs w:val="28"/>
        </w:rPr>
      </w:pPr>
      <w:r w:rsidRPr="00717799">
        <w:rPr>
          <w:sz w:val="28"/>
          <w:szCs w:val="28"/>
        </w:rPr>
        <w:t>Руководитель группы оповещения и связи;</w:t>
      </w:r>
    </w:p>
    <w:p w:rsidR="006922E2" w:rsidRPr="00717799" w:rsidRDefault="00717799" w:rsidP="00717799">
      <w:pPr>
        <w:ind w:firstLine="567"/>
        <w:jc w:val="both"/>
        <w:rPr>
          <w:sz w:val="28"/>
          <w:szCs w:val="28"/>
        </w:rPr>
      </w:pPr>
      <w:r w:rsidRPr="00074F59">
        <w:rPr>
          <w:sz w:val="28"/>
          <w:szCs w:val="28"/>
        </w:rPr>
        <w:t>Руководитель группы учета эваконаселения</w:t>
      </w:r>
      <w:r w:rsidR="006922E2" w:rsidRPr="00074F59">
        <w:rPr>
          <w:sz w:val="28"/>
          <w:szCs w:val="28"/>
        </w:rPr>
        <w:t>;</w:t>
      </w:r>
    </w:p>
    <w:p w:rsidR="006922E2" w:rsidRDefault="00717799" w:rsidP="00717799">
      <w:pPr>
        <w:ind w:firstLine="567"/>
        <w:jc w:val="both"/>
        <w:rPr>
          <w:sz w:val="28"/>
          <w:szCs w:val="28"/>
        </w:rPr>
      </w:pPr>
      <w:r w:rsidRPr="00717799">
        <w:rPr>
          <w:sz w:val="28"/>
          <w:szCs w:val="28"/>
        </w:rPr>
        <w:t>Р</w:t>
      </w:r>
      <w:r>
        <w:rPr>
          <w:sz w:val="28"/>
          <w:szCs w:val="28"/>
        </w:rPr>
        <w:t>уководитель</w:t>
      </w:r>
      <w:r w:rsidRPr="00717799">
        <w:rPr>
          <w:sz w:val="28"/>
          <w:szCs w:val="28"/>
        </w:rPr>
        <w:t xml:space="preserve"> группы первоочередного жизнеобеспечения эваконаселения</w:t>
      </w:r>
      <w:r w:rsidR="006922E2" w:rsidRPr="00717799">
        <w:rPr>
          <w:sz w:val="28"/>
          <w:szCs w:val="28"/>
        </w:rPr>
        <w:t>;</w:t>
      </w:r>
    </w:p>
    <w:p w:rsidR="009D0B06" w:rsidRPr="009D0B06" w:rsidRDefault="009D0B06" w:rsidP="009D0B06">
      <w:pPr>
        <w:ind w:firstLine="567"/>
        <w:jc w:val="both"/>
        <w:rPr>
          <w:sz w:val="28"/>
          <w:szCs w:val="28"/>
        </w:rPr>
      </w:pPr>
      <w:r w:rsidRPr="009D0B06">
        <w:rPr>
          <w:sz w:val="28"/>
          <w:szCs w:val="28"/>
        </w:rPr>
        <w:t>Руководителя группы транспортного обеспечения эвакомероприяти</w:t>
      </w:r>
      <w:r>
        <w:rPr>
          <w:sz w:val="28"/>
          <w:szCs w:val="28"/>
        </w:rPr>
        <w:t>й.</w:t>
      </w:r>
    </w:p>
    <w:p w:rsidR="00717799" w:rsidRPr="00717799" w:rsidRDefault="00717799" w:rsidP="00717799">
      <w:pPr>
        <w:ind w:firstLine="567"/>
        <w:jc w:val="both"/>
        <w:rPr>
          <w:sz w:val="28"/>
          <w:szCs w:val="28"/>
        </w:rPr>
      </w:pPr>
      <w:r w:rsidRPr="00717799">
        <w:rPr>
          <w:sz w:val="28"/>
          <w:szCs w:val="28"/>
        </w:rPr>
        <w:t>Р</w:t>
      </w:r>
      <w:r>
        <w:rPr>
          <w:sz w:val="28"/>
          <w:szCs w:val="28"/>
        </w:rPr>
        <w:t>уководитель</w:t>
      </w:r>
      <w:r w:rsidRPr="00717799">
        <w:rPr>
          <w:sz w:val="28"/>
          <w:szCs w:val="28"/>
        </w:rPr>
        <w:t xml:space="preserve"> группы охраны общественного порядка.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 xml:space="preserve">9. После завершения плановых мероприятий </w:t>
      </w:r>
      <w:r>
        <w:rPr>
          <w:rFonts w:ascii="Times New Roman" w:hAnsi="Times New Roman" w:cs="Times New Roman"/>
          <w:sz w:val="28"/>
          <w:szCs w:val="28"/>
        </w:rPr>
        <w:t>эвакуационная</w:t>
      </w:r>
      <w:r w:rsidR="00477E26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комиссией по чрезвычайным ситуациям, администрацией </w:t>
      </w:r>
      <w:r w:rsidR="007C14BD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477E26">
        <w:rPr>
          <w:rFonts w:ascii="Times New Roman" w:hAnsi="Times New Roman" w:cs="Times New Roman"/>
          <w:sz w:val="28"/>
          <w:szCs w:val="28"/>
        </w:rPr>
        <w:t>ого муниципального района оказывает</w:t>
      </w:r>
      <w:r>
        <w:rPr>
          <w:rFonts w:ascii="Times New Roman" w:hAnsi="Times New Roman" w:cs="Times New Roman"/>
          <w:sz w:val="28"/>
          <w:szCs w:val="28"/>
        </w:rPr>
        <w:t xml:space="preserve"> помощь муниципальным образования</w:t>
      </w:r>
      <w:r w:rsidR="00477E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BD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района, участвует в решении вопросов по жизнеобеспечению эвакуированного населения, а так же по размещению и обеспечению сохранности эвакуированных материальных и культурных ценностей.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>10. Работники эвакуационных комиссий, сборных эвакуационных пунктов, п</w:t>
      </w:r>
      <w:r>
        <w:rPr>
          <w:rFonts w:ascii="Times New Roman" w:hAnsi="Times New Roman" w:cs="Times New Roman"/>
          <w:sz w:val="28"/>
          <w:szCs w:val="28"/>
        </w:rPr>
        <w:t xml:space="preserve">ромежуточных пунктов эвакуации </w:t>
      </w:r>
      <w:r w:rsidRPr="009B13E2">
        <w:rPr>
          <w:rFonts w:ascii="Times New Roman" w:hAnsi="Times New Roman" w:cs="Times New Roman"/>
          <w:sz w:val="28"/>
          <w:szCs w:val="28"/>
        </w:rPr>
        <w:t>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Указанные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 xml:space="preserve">11. Заседания эвакуационной комиссии проводятся по мере необходимости, но не реже двух раз в год и оформляются протоколами заседаний эвакуационной комиссии </w:t>
      </w:r>
      <w:r w:rsidR="00A6307C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9B13E2">
        <w:rPr>
          <w:rFonts w:ascii="Times New Roman" w:hAnsi="Times New Roman" w:cs="Times New Roman"/>
          <w:sz w:val="28"/>
          <w:szCs w:val="28"/>
        </w:rPr>
        <w:t>.</w:t>
      </w:r>
    </w:p>
    <w:p w:rsidR="006922E2" w:rsidRPr="009B13E2" w:rsidRDefault="006922E2" w:rsidP="00692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E2">
        <w:rPr>
          <w:rFonts w:ascii="Times New Roman" w:hAnsi="Times New Roman" w:cs="Times New Roman"/>
          <w:sz w:val="28"/>
          <w:szCs w:val="28"/>
        </w:rPr>
        <w:t>12. Председатель эвакуационной комиссии несет персональную ответственность за выполнение возложенных на комиссию задач и функций в мирное и военное время.</w:t>
      </w:r>
    </w:p>
    <w:p w:rsidR="006922E2" w:rsidRDefault="006922E2" w:rsidP="006922E2"/>
    <w:p w:rsidR="000337DE" w:rsidRDefault="000337DE" w:rsidP="006922E2"/>
    <w:p w:rsidR="00E36435" w:rsidRPr="00E36435" w:rsidRDefault="00E36435" w:rsidP="00E36435">
      <w:pPr>
        <w:rPr>
          <w:sz w:val="28"/>
          <w:szCs w:val="28"/>
        </w:rPr>
      </w:pPr>
      <w:r w:rsidRPr="00E36435">
        <w:rPr>
          <w:sz w:val="28"/>
          <w:szCs w:val="28"/>
        </w:rPr>
        <w:t>ВЕРНО: управляющий делами администрации</w:t>
      </w:r>
    </w:p>
    <w:p w:rsidR="006922E2" w:rsidRDefault="00E36435" w:rsidP="00E36435">
      <w:r w:rsidRPr="00E36435">
        <w:rPr>
          <w:sz w:val="28"/>
          <w:szCs w:val="28"/>
        </w:rPr>
        <w:t xml:space="preserve">                муниципального  района                                              В.В. Скорочкина</w:t>
      </w:r>
    </w:p>
    <w:p w:rsidR="006922E2" w:rsidRDefault="006922E2" w:rsidP="006922E2"/>
    <w:p w:rsidR="00465803" w:rsidRDefault="00465803" w:rsidP="00BF202D">
      <w:pPr>
        <w:jc w:val="right"/>
      </w:pPr>
    </w:p>
    <w:p w:rsidR="001B16CC" w:rsidRDefault="001B16CC" w:rsidP="00BF202D">
      <w:pPr>
        <w:jc w:val="right"/>
      </w:pPr>
    </w:p>
    <w:p w:rsidR="000337DE" w:rsidRDefault="000337DE" w:rsidP="00973845">
      <w:pPr>
        <w:autoSpaceDE w:val="0"/>
        <w:autoSpaceDN w:val="0"/>
        <w:adjustRightInd w:val="0"/>
        <w:ind w:left="4678"/>
        <w:rPr>
          <w:rStyle w:val="ab"/>
          <w:b w:val="0"/>
          <w:color w:val="000000" w:themeColor="text1"/>
          <w:sz w:val="28"/>
          <w:szCs w:val="28"/>
        </w:rPr>
      </w:pPr>
      <w:r w:rsidRPr="008340D2">
        <w:rPr>
          <w:rStyle w:val="ab"/>
          <w:b w:val="0"/>
          <w:color w:val="000000" w:themeColor="text1"/>
          <w:sz w:val="28"/>
          <w:szCs w:val="28"/>
        </w:rPr>
        <w:lastRenderedPageBreak/>
        <w:t>Приложение</w:t>
      </w:r>
      <w:r>
        <w:rPr>
          <w:rStyle w:val="ab"/>
          <w:b w:val="0"/>
          <w:color w:val="000000" w:themeColor="text1"/>
          <w:sz w:val="28"/>
          <w:szCs w:val="28"/>
        </w:rPr>
        <w:t xml:space="preserve"> №2</w:t>
      </w:r>
      <w:r w:rsidRPr="008340D2">
        <w:rPr>
          <w:rStyle w:val="ab"/>
          <w:b w:val="0"/>
          <w:color w:val="000000" w:themeColor="text1"/>
          <w:sz w:val="28"/>
          <w:szCs w:val="28"/>
        </w:rPr>
        <w:t xml:space="preserve">  к </w:t>
      </w:r>
      <w:r w:rsidRPr="008340D2">
        <w:rPr>
          <w:rStyle w:val="ac"/>
          <w:b w:val="0"/>
          <w:color w:val="000000" w:themeColor="text1"/>
          <w:sz w:val="28"/>
          <w:szCs w:val="28"/>
        </w:rPr>
        <w:t>постановлению</w:t>
      </w:r>
      <w:r>
        <w:rPr>
          <w:rStyle w:val="ac"/>
          <w:b w:val="0"/>
          <w:bCs w:val="0"/>
          <w:color w:val="000000" w:themeColor="text1"/>
          <w:sz w:val="28"/>
          <w:szCs w:val="28"/>
        </w:rPr>
        <w:t xml:space="preserve"> </w:t>
      </w:r>
      <w:r w:rsidRPr="008340D2">
        <w:rPr>
          <w:rStyle w:val="ac"/>
          <w:b w:val="0"/>
          <w:color w:val="000000" w:themeColor="text1"/>
          <w:sz w:val="28"/>
          <w:szCs w:val="28"/>
        </w:rPr>
        <w:t xml:space="preserve">администрации муниципального </w:t>
      </w:r>
      <w:r>
        <w:rPr>
          <w:rStyle w:val="ac"/>
          <w:b w:val="0"/>
          <w:bCs w:val="0"/>
          <w:color w:val="000000" w:themeColor="text1"/>
          <w:sz w:val="28"/>
          <w:szCs w:val="28"/>
        </w:rPr>
        <w:t xml:space="preserve"> </w:t>
      </w:r>
      <w:r w:rsidRPr="008340D2">
        <w:rPr>
          <w:rStyle w:val="ac"/>
          <w:b w:val="0"/>
          <w:color w:val="000000" w:themeColor="text1"/>
          <w:sz w:val="28"/>
          <w:szCs w:val="28"/>
        </w:rPr>
        <w:t xml:space="preserve">района </w:t>
      </w:r>
      <w:r w:rsidRPr="008340D2">
        <w:rPr>
          <w:rStyle w:val="ab"/>
          <w:b w:val="0"/>
          <w:color w:val="000000" w:themeColor="text1"/>
          <w:sz w:val="28"/>
          <w:szCs w:val="28"/>
        </w:rPr>
        <w:t>от 25  июля 2018 года №25</w:t>
      </w:r>
      <w:r>
        <w:rPr>
          <w:rStyle w:val="ab"/>
          <w:b w:val="0"/>
          <w:color w:val="000000" w:themeColor="text1"/>
          <w:sz w:val="28"/>
          <w:szCs w:val="28"/>
        </w:rPr>
        <w:t>9</w:t>
      </w:r>
    </w:p>
    <w:p w:rsidR="00D631C2" w:rsidRDefault="00D631C2" w:rsidP="00973845">
      <w:pPr>
        <w:autoSpaceDE w:val="0"/>
        <w:autoSpaceDN w:val="0"/>
        <w:adjustRightInd w:val="0"/>
        <w:ind w:left="4678"/>
        <w:rPr>
          <w:rStyle w:val="ab"/>
          <w:b w:val="0"/>
          <w:color w:val="000000" w:themeColor="text1"/>
          <w:sz w:val="28"/>
          <w:szCs w:val="28"/>
        </w:rPr>
      </w:pPr>
    </w:p>
    <w:p w:rsidR="000337DE" w:rsidRPr="00465803" w:rsidRDefault="000337DE" w:rsidP="000337DE">
      <w:pPr>
        <w:jc w:val="center"/>
        <w:rPr>
          <w:b/>
          <w:sz w:val="28"/>
          <w:szCs w:val="28"/>
        </w:rPr>
      </w:pPr>
      <w:r w:rsidRPr="00465803">
        <w:rPr>
          <w:b/>
          <w:sz w:val="28"/>
          <w:szCs w:val="28"/>
        </w:rPr>
        <w:t xml:space="preserve">С О С Т А В </w:t>
      </w:r>
    </w:p>
    <w:p w:rsidR="000337DE" w:rsidRPr="00D631C2" w:rsidRDefault="000337DE" w:rsidP="000337DE">
      <w:pPr>
        <w:jc w:val="center"/>
        <w:rPr>
          <w:sz w:val="28"/>
          <w:szCs w:val="28"/>
        </w:rPr>
      </w:pPr>
      <w:r w:rsidRPr="00D631C2">
        <w:rPr>
          <w:sz w:val="28"/>
          <w:szCs w:val="28"/>
        </w:rPr>
        <w:t>районной эвакуационной комиссии при администрации Питерского муниципального района</w:t>
      </w:r>
    </w:p>
    <w:p w:rsidR="000337DE" w:rsidRPr="008F0BA7" w:rsidRDefault="000337DE" w:rsidP="000337DE"/>
    <w:p w:rsidR="000337DE" w:rsidRPr="00465803" w:rsidRDefault="000337DE" w:rsidP="000337DE">
      <w:pPr>
        <w:jc w:val="center"/>
        <w:rPr>
          <w:b/>
          <w:sz w:val="28"/>
          <w:szCs w:val="28"/>
        </w:rPr>
      </w:pPr>
      <w:r w:rsidRPr="00465803">
        <w:rPr>
          <w:b/>
          <w:sz w:val="28"/>
          <w:szCs w:val="28"/>
        </w:rPr>
        <w:t>Руководство комиссии:</w:t>
      </w:r>
    </w:p>
    <w:p w:rsidR="000337DE" w:rsidRPr="00465803" w:rsidRDefault="000337DE" w:rsidP="000337DE">
      <w:pPr>
        <w:ind w:firstLine="708"/>
        <w:jc w:val="both"/>
        <w:rPr>
          <w:b/>
          <w:sz w:val="28"/>
          <w:szCs w:val="28"/>
        </w:rPr>
      </w:pPr>
      <w:r w:rsidRPr="00D631C2">
        <w:rPr>
          <w:sz w:val="28"/>
          <w:szCs w:val="28"/>
        </w:rPr>
        <w:t>Чиженьков О.Е.</w:t>
      </w:r>
      <w:r w:rsidRPr="0046580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5803">
        <w:rPr>
          <w:sz w:val="28"/>
          <w:szCs w:val="28"/>
        </w:rPr>
        <w:t xml:space="preserve"> </w:t>
      </w:r>
      <w:r w:rsidR="00D631C2">
        <w:rPr>
          <w:sz w:val="28"/>
          <w:szCs w:val="28"/>
        </w:rPr>
        <w:t>п</w:t>
      </w:r>
      <w:r>
        <w:rPr>
          <w:sz w:val="28"/>
          <w:szCs w:val="28"/>
        </w:rPr>
        <w:t>ервый заместитель</w:t>
      </w:r>
      <w:r w:rsidRPr="0046580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Питерского муниципального района</w:t>
      </w:r>
      <w:r w:rsidRPr="00465803">
        <w:rPr>
          <w:sz w:val="28"/>
          <w:szCs w:val="28"/>
        </w:rPr>
        <w:t>,  председатель  эвак</w:t>
      </w:r>
      <w:r>
        <w:rPr>
          <w:sz w:val="28"/>
          <w:szCs w:val="28"/>
        </w:rPr>
        <w:t>уационной</w:t>
      </w:r>
      <w:r w:rsidRPr="00465803">
        <w:rPr>
          <w:sz w:val="28"/>
          <w:szCs w:val="28"/>
        </w:rPr>
        <w:t xml:space="preserve"> комиссии;</w:t>
      </w:r>
    </w:p>
    <w:p w:rsidR="000337DE" w:rsidRPr="00465803" w:rsidRDefault="000337DE" w:rsidP="000337DE">
      <w:pPr>
        <w:ind w:firstLine="709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Брусенцева Т.В.</w:t>
      </w:r>
      <w:r>
        <w:rPr>
          <w:sz w:val="28"/>
          <w:szCs w:val="28"/>
        </w:rPr>
        <w:t xml:space="preserve"> - </w:t>
      </w:r>
      <w:r w:rsidR="00D631C2">
        <w:rPr>
          <w:sz w:val="28"/>
          <w:szCs w:val="28"/>
        </w:rPr>
        <w:t>з</w:t>
      </w:r>
      <w:r>
        <w:rPr>
          <w:sz w:val="28"/>
          <w:szCs w:val="28"/>
        </w:rPr>
        <w:t>аместитель главы администрации Питерского муниципального района по социальной сфере</w:t>
      </w:r>
      <w:r w:rsidRPr="00465803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председателя  эвакуационно</w:t>
      </w:r>
      <w:r w:rsidR="00D631C2">
        <w:rPr>
          <w:sz w:val="28"/>
          <w:szCs w:val="28"/>
        </w:rPr>
        <w:t>й</w:t>
      </w:r>
      <w:r w:rsidRPr="00465803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  <w:r w:rsidRPr="00465803">
        <w:rPr>
          <w:sz w:val="28"/>
          <w:szCs w:val="28"/>
        </w:rPr>
        <w:t xml:space="preserve">  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Аливердиева Н.Е.</w:t>
      </w:r>
      <w:r>
        <w:rPr>
          <w:sz w:val="28"/>
          <w:szCs w:val="28"/>
        </w:rPr>
        <w:t xml:space="preserve"> –</w:t>
      </w:r>
      <w:r w:rsidRPr="00465803">
        <w:rPr>
          <w:sz w:val="28"/>
          <w:szCs w:val="28"/>
        </w:rPr>
        <w:t xml:space="preserve"> </w:t>
      </w:r>
      <w:r w:rsidR="00D631C2">
        <w:rPr>
          <w:sz w:val="28"/>
          <w:szCs w:val="28"/>
        </w:rPr>
        <w:t>с</w:t>
      </w:r>
      <w:r>
        <w:rPr>
          <w:sz w:val="28"/>
          <w:szCs w:val="28"/>
        </w:rPr>
        <w:t>пециалист первой категории отдела специальных работ администрации Питерского муниципального района</w:t>
      </w:r>
      <w:r w:rsidRPr="00465803">
        <w:rPr>
          <w:sz w:val="28"/>
          <w:szCs w:val="28"/>
        </w:rPr>
        <w:t>, секретарь эвак</w:t>
      </w:r>
      <w:r>
        <w:rPr>
          <w:sz w:val="28"/>
          <w:szCs w:val="28"/>
        </w:rPr>
        <w:t>уационной комиссии.</w:t>
      </w:r>
    </w:p>
    <w:p w:rsidR="000337DE" w:rsidRPr="008F0BA7" w:rsidRDefault="000337DE" w:rsidP="000337DE"/>
    <w:p w:rsidR="000337DE" w:rsidRPr="001C63A2" w:rsidRDefault="000337DE" w:rsidP="0003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C63A2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Pr="001C63A2">
        <w:rPr>
          <w:b/>
          <w:sz w:val="28"/>
          <w:szCs w:val="28"/>
        </w:rPr>
        <w:t xml:space="preserve"> группы оповещения и связи</w:t>
      </w:r>
      <w:r>
        <w:rPr>
          <w:b/>
          <w:sz w:val="28"/>
          <w:szCs w:val="28"/>
        </w:rPr>
        <w:t>: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D631C2">
        <w:rPr>
          <w:sz w:val="28"/>
          <w:szCs w:val="28"/>
        </w:rPr>
        <w:t>Анисимов Ю.В.</w:t>
      </w:r>
      <w:r>
        <w:rPr>
          <w:sz w:val="28"/>
          <w:szCs w:val="28"/>
        </w:rPr>
        <w:t xml:space="preserve"> –</w:t>
      </w:r>
      <w:r w:rsidRPr="00465803">
        <w:rPr>
          <w:sz w:val="28"/>
          <w:szCs w:val="28"/>
        </w:rPr>
        <w:t xml:space="preserve"> </w:t>
      </w:r>
      <w:r w:rsidRPr="0014251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линейно-технического цеха с</w:t>
      </w:r>
      <w:r w:rsidR="0027453C">
        <w:rPr>
          <w:sz w:val="28"/>
          <w:szCs w:val="28"/>
        </w:rPr>
        <w:t>. П</w:t>
      </w:r>
      <w:r>
        <w:rPr>
          <w:sz w:val="28"/>
          <w:szCs w:val="28"/>
        </w:rPr>
        <w:t xml:space="preserve">итерка Саратовского филиала «Ростелеком» старший группы </w:t>
      </w:r>
      <w:r w:rsidRPr="0046580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EE7716">
        <w:rPr>
          <w:sz w:val="28"/>
          <w:szCs w:val="28"/>
        </w:rPr>
        <w:t>Волох Л.А.</w:t>
      </w:r>
      <w:r>
        <w:rPr>
          <w:sz w:val="28"/>
          <w:szCs w:val="28"/>
        </w:rPr>
        <w:t xml:space="preserve"> – руководитель - старший диспетчер муниципального казенного учреждения «Единая дежурная диспетчерская служба Питерского муниципального района»;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EE7716">
        <w:rPr>
          <w:sz w:val="28"/>
          <w:szCs w:val="28"/>
        </w:rPr>
        <w:t>Безменова Т.А.</w:t>
      </w:r>
      <w:r w:rsidRPr="00465803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Питерского муниципального образования</w:t>
      </w:r>
      <w:r w:rsidRPr="0046580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EE7716">
        <w:rPr>
          <w:sz w:val="28"/>
          <w:szCs w:val="28"/>
        </w:rPr>
        <w:t>Каримов С.С.</w:t>
      </w:r>
      <w:r w:rsidRPr="003629DD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глава Нивского муниципального образовани</w:t>
      </w:r>
      <w:r w:rsidR="0027453C">
        <w:rPr>
          <w:sz w:val="28"/>
          <w:szCs w:val="28"/>
        </w:rPr>
        <w:t>я</w:t>
      </w:r>
      <w:r w:rsidR="0027453C" w:rsidRPr="00465803">
        <w:rPr>
          <w:sz w:val="28"/>
          <w:szCs w:val="28"/>
        </w:rPr>
        <w:t xml:space="preserve"> (</w:t>
      </w:r>
      <w:r w:rsidRPr="00465803">
        <w:rPr>
          <w:sz w:val="28"/>
          <w:szCs w:val="28"/>
        </w:rPr>
        <w:t>по согласованию);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EE7716">
        <w:rPr>
          <w:sz w:val="28"/>
          <w:szCs w:val="28"/>
        </w:rPr>
        <w:t>Ксенофонтов В.В.</w:t>
      </w:r>
      <w:r w:rsidRPr="003629DD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глава администрации Новотульского муниципального образования</w:t>
      </w:r>
      <w:r w:rsidR="00EE7716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>(по согласованию);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EE7716">
        <w:rPr>
          <w:sz w:val="28"/>
          <w:szCs w:val="28"/>
        </w:rPr>
        <w:t>Дмитриева Н.В.</w:t>
      </w:r>
      <w:r w:rsidRPr="006922E2">
        <w:rPr>
          <w:b/>
          <w:sz w:val="28"/>
          <w:szCs w:val="28"/>
        </w:rPr>
        <w:t xml:space="preserve"> </w:t>
      </w:r>
      <w:r w:rsidRPr="00465803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глава Малоузенского муниципального образования</w:t>
      </w:r>
      <w:r w:rsidR="00EE7716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>(по согласованию);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EE7716">
        <w:rPr>
          <w:sz w:val="28"/>
          <w:szCs w:val="28"/>
        </w:rPr>
        <w:t>Захарова Н.С.</w:t>
      </w:r>
      <w:r w:rsidRPr="003629DD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глава администрации Орошаемого муниципального образования</w:t>
      </w:r>
      <w:r w:rsidR="00EE7716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>(по согласованию);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EE7716">
        <w:rPr>
          <w:sz w:val="28"/>
          <w:szCs w:val="28"/>
        </w:rPr>
        <w:t>Савенко С.В.</w:t>
      </w:r>
      <w:r w:rsidRPr="003629DD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и.о. главы Алексашкинского муниципального образования </w:t>
      </w:r>
      <w:r w:rsidRPr="0046580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EE7716">
        <w:rPr>
          <w:sz w:val="28"/>
          <w:szCs w:val="28"/>
        </w:rPr>
        <w:t>Сажина О.Н.</w:t>
      </w:r>
      <w:r w:rsidRPr="003629DD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 xml:space="preserve">– </w:t>
      </w:r>
      <w:r>
        <w:rPr>
          <w:sz w:val="28"/>
          <w:szCs w:val="28"/>
        </w:rPr>
        <w:t>и.о. главы Агафоновского муниципального образования</w:t>
      </w:r>
      <w:r w:rsidR="00472B87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337DE" w:rsidRPr="00465803" w:rsidRDefault="000337DE" w:rsidP="000337DE">
      <w:pPr>
        <w:ind w:firstLine="708"/>
        <w:jc w:val="both"/>
        <w:rPr>
          <w:sz w:val="28"/>
          <w:szCs w:val="28"/>
        </w:rPr>
      </w:pPr>
      <w:r w:rsidRPr="00472B87">
        <w:rPr>
          <w:sz w:val="28"/>
          <w:szCs w:val="28"/>
        </w:rPr>
        <w:t>Машенцев В.В.</w:t>
      </w:r>
      <w:r w:rsidRPr="003629DD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глава Мироновского муниципального образования</w:t>
      </w:r>
      <w:r w:rsidR="00472B87">
        <w:rPr>
          <w:sz w:val="28"/>
          <w:szCs w:val="28"/>
        </w:rPr>
        <w:t xml:space="preserve"> </w:t>
      </w:r>
      <w:r w:rsidRPr="00465803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0337DE" w:rsidRPr="008F0BA7" w:rsidRDefault="000337DE" w:rsidP="000337DE"/>
    <w:p w:rsidR="000337DE" w:rsidRPr="00465803" w:rsidRDefault="00472B87" w:rsidP="000337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337DE" w:rsidRPr="001C63A2">
        <w:rPr>
          <w:b/>
          <w:sz w:val="28"/>
          <w:szCs w:val="28"/>
        </w:rPr>
        <w:t>рупп</w:t>
      </w:r>
      <w:r w:rsidR="000337DE">
        <w:rPr>
          <w:b/>
          <w:sz w:val="28"/>
          <w:szCs w:val="28"/>
        </w:rPr>
        <w:t>а</w:t>
      </w:r>
      <w:r w:rsidR="000337DE" w:rsidRPr="001C63A2">
        <w:rPr>
          <w:b/>
          <w:sz w:val="28"/>
          <w:szCs w:val="28"/>
        </w:rPr>
        <w:t xml:space="preserve"> первоочередного жизнеобеспечения</w:t>
      </w:r>
      <w:r w:rsidR="000337DE">
        <w:rPr>
          <w:b/>
          <w:sz w:val="28"/>
          <w:szCs w:val="28"/>
        </w:rPr>
        <w:t xml:space="preserve"> </w:t>
      </w:r>
      <w:r w:rsidR="000337DE" w:rsidRPr="001C63A2">
        <w:rPr>
          <w:b/>
          <w:sz w:val="28"/>
          <w:szCs w:val="28"/>
        </w:rPr>
        <w:t>эваконаселения</w:t>
      </w:r>
      <w:r w:rsidR="000337DE" w:rsidRPr="00465803">
        <w:rPr>
          <w:b/>
          <w:sz w:val="28"/>
          <w:szCs w:val="28"/>
        </w:rPr>
        <w:t>:</w:t>
      </w:r>
    </w:p>
    <w:p w:rsidR="000337DE" w:rsidRDefault="000337DE" w:rsidP="000337DE">
      <w:pPr>
        <w:ind w:firstLine="567"/>
        <w:jc w:val="both"/>
        <w:rPr>
          <w:sz w:val="28"/>
          <w:szCs w:val="28"/>
        </w:rPr>
      </w:pPr>
      <w:r w:rsidRPr="00472B87">
        <w:rPr>
          <w:sz w:val="28"/>
          <w:szCs w:val="28"/>
        </w:rPr>
        <w:t>Авдошина Н.Н.</w:t>
      </w:r>
      <w:r w:rsidRPr="0046580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5803">
        <w:rPr>
          <w:sz w:val="28"/>
          <w:szCs w:val="28"/>
        </w:rPr>
        <w:t xml:space="preserve"> </w:t>
      </w:r>
      <w:r w:rsidR="00472B87">
        <w:rPr>
          <w:sz w:val="28"/>
          <w:szCs w:val="28"/>
        </w:rPr>
        <w:t>н</w:t>
      </w:r>
      <w:r>
        <w:rPr>
          <w:sz w:val="28"/>
          <w:szCs w:val="28"/>
        </w:rPr>
        <w:t>ачальник Финансового управления администрации Питерского муниципального района, старший группы (по согласованию);</w:t>
      </w:r>
    </w:p>
    <w:p w:rsidR="000337DE" w:rsidRPr="00465803" w:rsidRDefault="000337DE" w:rsidP="000337DE">
      <w:pPr>
        <w:ind w:firstLine="567"/>
        <w:jc w:val="both"/>
        <w:rPr>
          <w:sz w:val="28"/>
          <w:szCs w:val="28"/>
        </w:rPr>
      </w:pPr>
      <w:r w:rsidRPr="00472B87">
        <w:rPr>
          <w:sz w:val="28"/>
          <w:szCs w:val="28"/>
        </w:rPr>
        <w:t>Клепиков А.П.</w:t>
      </w:r>
      <w:r w:rsidRPr="00465803">
        <w:rPr>
          <w:sz w:val="28"/>
          <w:szCs w:val="28"/>
        </w:rPr>
        <w:t xml:space="preserve"> – </w:t>
      </w:r>
      <w:r w:rsidR="00472B87">
        <w:rPr>
          <w:sz w:val="28"/>
          <w:szCs w:val="28"/>
        </w:rPr>
        <w:t>н</w:t>
      </w:r>
      <w:r w:rsidRPr="00A14B6C">
        <w:rPr>
          <w:sz w:val="28"/>
          <w:szCs w:val="28"/>
        </w:rPr>
        <w:t>ачальник 53 ПСЧ по охране с</w:t>
      </w:r>
      <w:r w:rsidR="0027453C" w:rsidRPr="00A14B6C">
        <w:rPr>
          <w:sz w:val="28"/>
          <w:szCs w:val="28"/>
        </w:rPr>
        <w:t>. П</w:t>
      </w:r>
      <w:r w:rsidRPr="00A14B6C">
        <w:rPr>
          <w:sz w:val="28"/>
          <w:szCs w:val="28"/>
        </w:rPr>
        <w:t>итерка ФГКУ «14 отряд по Саратовской области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, член группы </w:t>
      </w:r>
      <w:r w:rsidRPr="00465803">
        <w:rPr>
          <w:sz w:val="28"/>
          <w:szCs w:val="28"/>
        </w:rPr>
        <w:t>(по согласованию);</w:t>
      </w:r>
    </w:p>
    <w:p w:rsidR="000337DE" w:rsidRPr="00465803" w:rsidRDefault="000337DE" w:rsidP="000337DE">
      <w:pPr>
        <w:ind w:firstLine="567"/>
        <w:jc w:val="both"/>
        <w:rPr>
          <w:sz w:val="28"/>
          <w:szCs w:val="28"/>
        </w:rPr>
      </w:pPr>
      <w:r w:rsidRPr="00472B87">
        <w:rPr>
          <w:sz w:val="28"/>
          <w:szCs w:val="28"/>
        </w:rPr>
        <w:lastRenderedPageBreak/>
        <w:t>Филиппов О.П.</w:t>
      </w:r>
      <w:r w:rsidRPr="00465803">
        <w:rPr>
          <w:sz w:val="28"/>
          <w:szCs w:val="28"/>
        </w:rPr>
        <w:t xml:space="preserve"> – </w:t>
      </w:r>
      <w:r w:rsidR="00472B87">
        <w:rPr>
          <w:sz w:val="28"/>
          <w:szCs w:val="28"/>
        </w:rPr>
        <w:t>г</w:t>
      </w:r>
      <w:r>
        <w:rPr>
          <w:sz w:val="28"/>
          <w:szCs w:val="28"/>
        </w:rPr>
        <w:t>енеральный д</w:t>
      </w:r>
      <w:r w:rsidRPr="00465803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муниципального унитарного предприятия «Питерское»</w:t>
      </w:r>
      <w:r w:rsidRPr="00465803">
        <w:rPr>
          <w:sz w:val="28"/>
          <w:szCs w:val="28"/>
        </w:rPr>
        <w:t>, член группы (по согласованию);</w:t>
      </w:r>
    </w:p>
    <w:p w:rsidR="000337DE" w:rsidRPr="00465803" w:rsidRDefault="000337DE" w:rsidP="000337DE">
      <w:pPr>
        <w:ind w:firstLine="567"/>
        <w:jc w:val="both"/>
        <w:rPr>
          <w:sz w:val="28"/>
          <w:szCs w:val="28"/>
        </w:rPr>
      </w:pPr>
      <w:r w:rsidRPr="00472B87">
        <w:rPr>
          <w:sz w:val="28"/>
          <w:szCs w:val="28"/>
        </w:rPr>
        <w:t>Боженко А.А.</w:t>
      </w:r>
      <w:r w:rsidRPr="00465803">
        <w:rPr>
          <w:sz w:val="28"/>
          <w:szCs w:val="28"/>
        </w:rPr>
        <w:t xml:space="preserve"> - главный врач</w:t>
      </w:r>
      <w:r>
        <w:rPr>
          <w:sz w:val="28"/>
          <w:szCs w:val="28"/>
        </w:rPr>
        <w:t xml:space="preserve"> государственного учреждения здравоохранения Саратовской области «Питерская районная больница»</w:t>
      </w:r>
      <w:r w:rsidRPr="00465803">
        <w:rPr>
          <w:sz w:val="28"/>
          <w:szCs w:val="28"/>
        </w:rPr>
        <w:t xml:space="preserve">, член группы </w:t>
      </w:r>
      <w:r>
        <w:rPr>
          <w:sz w:val="28"/>
          <w:szCs w:val="28"/>
        </w:rPr>
        <w:t>(по согласованию).</w:t>
      </w:r>
    </w:p>
    <w:p w:rsidR="000337DE" w:rsidRPr="00465803" w:rsidRDefault="000337DE" w:rsidP="00472B87">
      <w:pPr>
        <w:ind w:firstLine="567"/>
        <w:jc w:val="both"/>
        <w:rPr>
          <w:sz w:val="28"/>
          <w:szCs w:val="28"/>
        </w:rPr>
      </w:pPr>
      <w:r w:rsidRPr="00472B87">
        <w:rPr>
          <w:sz w:val="28"/>
          <w:szCs w:val="28"/>
        </w:rPr>
        <w:t>Калужская Г.В.</w:t>
      </w:r>
      <w:r>
        <w:rPr>
          <w:sz w:val="28"/>
          <w:szCs w:val="28"/>
        </w:rPr>
        <w:t xml:space="preserve"> – Руководитель ООО «Альтернатива», член группы, </w:t>
      </w:r>
      <w:r>
        <w:rPr>
          <w:sz w:val="28"/>
          <w:szCs w:val="28"/>
        </w:rPr>
        <w:tab/>
      </w:r>
      <w:r w:rsidR="00472B87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0337DE" w:rsidRDefault="000337DE" w:rsidP="000337DE">
      <w:pPr>
        <w:rPr>
          <w:b/>
          <w:sz w:val="28"/>
          <w:szCs w:val="28"/>
        </w:rPr>
      </w:pPr>
      <w:r w:rsidRPr="00465803">
        <w:rPr>
          <w:b/>
          <w:sz w:val="28"/>
          <w:szCs w:val="28"/>
        </w:rPr>
        <w:t xml:space="preserve">                      </w:t>
      </w:r>
    </w:p>
    <w:p w:rsidR="000337DE" w:rsidRPr="00730890" w:rsidRDefault="000337DE" w:rsidP="0003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Pr="00730890">
        <w:rPr>
          <w:b/>
          <w:sz w:val="28"/>
          <w:szCs w:val="28"/>
        </w:rPr>
        <w:t xml:space="preserve"> группы транспортного обеспечения эвакомероприятий:</w:t>
      </w:r>
    </w:p>
    <w:p w:rsidR="000337DE" w:rsidRDefault="000337DE" w:rsidP="000337DE">
      <w:pPr>
        <w:ind w:firstLine="708"/>
        <w:jc w:val="both"/>
        <w:rPr>
          <w:sz w:val="28"/>
          <w:szCs w:val="28"/>
        </w:rPr>
      </w:pPr>
      <w:r w:rsidRPr="00FA5865">
        <w:rPr>
          <w:sz w:val="28"/>
          <w:szCs w:val="28"/>
        </w:rPr>
        <w:t>Якушина Ю.</w:t>
      </w:r>
      <w:r w:rsidR="009E3EF5">
        <w:rPr>
          <w:sz w:val="28"/>
          <w:szCs w:val="28"/>
        </w:rPr>
        <w:t>М</w:t>
      </w:r>
      <w:r w:rsidRPr="00FA586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– </w:t>
      </w:r>
      <w:r w:rsidRPr="00730890">
        <w:rPr>
          <w:sz w:val="28"/>
          <w:szCs w:val="28"/>
        </w:rPr>
        <w:t>начальник отдела архитектуры и капитального строительства администрации Питерского муниципального района</w:t>
      </w:r>
      <w:r>
        <w:rPr>
          <w:sz w:val="28"/>
          <w:szCs w:val="28"/>
        </w:rPr>
        <w:t>, руководитель;</w:t>
      </w:r>
    </w:p>
    <w:p w:rsidR="000337DE" w:rsidRPr="00730890" w:rsidRDefault="000337DE" w:rsidP="000337DE">
      <w:pPr>
        <w:ind w:firstLine="708"/>
        <w:jc w:val="both"/>
        <w:rPr>
          <w:b/>
          <w:sz w:val="28"/>
          <w:szCs w:val="28"/>
        </w:rPr>
      </w:pPr>
      <w:r w:rsidRPr="00FA5865">
        <w:rPr>
          <w:sz w:val="28"/>
          <w:szCs w:val="28"/>
        </w:rPr>
        <w:t>Белая Н.А.</w:t>
      </w:r>
      <w:r>
        <w:rPr>
          <w:b/>
          <w:sz w:val="28"/>
          <w:szCs w:val="28"/>
        </w:rPr>
        <w:t xml:space="preserve"> – </w:t>
      </w:r>
      <w:r w:rsidRPr="00730890">
        <w:rPr>
          <w:sz w:val="28"/>
          <w:szCs w:val="28"/>
        </w:rPr>
        <w:t>начальник управления сельского хозяйства</w:t>
      </w:r>
      <w:r>
        <w:rPr>
          <w:b/>
          <w:sz w:val="28"/>
          <w:szCs w:val="28"/>
        </w:rPr>
        <w:t xml:space="preserve"> </w:t>
      </w:r>
      <w:r w:rsidRPr="00730890">
        <w:rPr>
          <w:sz w:val="28"/>
          <w:szCs w:val="28"/>
        </w:rPr>
        <w:t>администрации Питерского муниципального района</w:t>
      </w:r>
      <w:r w:rsidR="00607C33">
        <w:rPr>
          <w:sz w:val="28"/>
          <w:szCs w:val="28"/>
        </w:rPr>
        <w:t>,</w:t>
      </w:r>
      <w:r>
        <w:rPr>
          <w:sz w:val="28"/>
          <w:szCs w:val="28"/>
        </w:rPr>
        <w:t xml:space="preserve"> член группы.</w:t>
      </w:r>
    </w:p>
    <w:p w:rsidR="000337DE" w:rsidRDefault="000337DE" w:rsidP="000337DE">
      <w:pPr>
        <w:ind w:firstLine="708"/>
        <w:rPr>
          <w:sz w:val="28"/>
          <w:szCs w:val="28"/>
        </w:rPr>
      </w:pPr>
    </w:p>
    <w:p w:rsidR="000337DE" w:rsidRPr="001C63A2" w:rsidRDefault="000337DE" w:rsidP="0003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C63A2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и</w:t>
      </w:r>
      <w:r w:rsidRPr="001C63A2">
        <w:rPr>
          <w:b/>
          <w:sz w:val="28"/>
          <w:szCs w:val="28"/>
        </w:rPr>
        <w:t xml:space="preserve"> группы учета эваконаселения</w:t>
      </w:r>
      <w:r>
        <w:rPr>
          <w:b/>
          <w:sz w:val="28"/>
          <w:szCs w:val="28"/>
        </w:rPr>
        <w:t>:</w:t>
      </w:r>
    </w:p>
    <w:p w:rsidR="000337DE" w:rsidRPr="00465803" w:rsidRDefault="000337DE" w:rsidP="000337DE">
      <w:pPr>
        <w:ind w:firstLine="708"/>
        <w:jc w:val="both"/>
        <w:rPr>
          <w:sz w:val="28"/>
          <w:szCs w:val="28"/>
        </w:rPr>
      </w:pPr>
      <w:r w:rsidRPr="00FA5865">
        <w:rPr>
          <w:sz w:val="28"/>
          <w:szCs w:val="28"/>
        </w:rPr>
        <w:t>Болтнева О.А.</w:t>
      </w:r>
      <w:r w:rsidRPr="00465803">
        <w:rPr>
          <w:sz w:val="28"/>
          <w:szCs w:val="28"/>
        </w:rPr>
        <w:t xml:space="preserve"> -   </w:t>
      </w:r>
      <w:r w:rsidR="00FA5865">
        <w:rPr>
          <w:sz w:val="28"/>
          <w:szCs w:val="28"/>
        </w:rPr>
        <w:t>н</w:t>
      </w:r>
      <w:r>
        <w:rPr>
          <w:sz w:val="28"/>
          <w:szCs w:val="28"/>
        </w:rPr>
        <w:t>ачальник управления образования администрации Питерского муниципального района, старший группы (по согласованию),</w:t>
      </w:r>
    </w:p>
    <w:p w:rsidR="000337DE" w:rsidRPr="00465803" w:rsidRDefault="000337DE" w:rsidP="000337DE">
      <w:pPr>
        <w:ind w:firstLine="708"/>
        <w:jc w:val="both"/>
        <w:rPr>
          <w:sz w:val="28"/>
          <w:szCs w:val="28"/>
        </w:rPr>
      </w:pPr>
      <w:r w:rsidRPr="00FA5865">
        <w:rPr>
          <w:sz w:val="28"/>
          <w:szCs w:val="28"/>
        </w:rPr>
        <w:t>Тиханова Т.В.</w:t>
      </w:r>
      <w:r w:rsidRPr="0046580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5803">
        <w:rPr>
          <w:sz w:val="28"/>
          <w:szCs w:val="28"/>
        </w:rPr>
        <w:t xml:space="preserve"> </w:t>
      </w:r>
      <w:r w:rsidR="00FA5865">
        <w:rPr>
          <w:sz w:val="28"/>
          <w:szCs w:val="28"/>
        </w:rPr>
        <w:t>д</w:t>
      </w:r>
      <w:r w:rsidRPr="00465803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муниципального бюджетного учреждения культуры «Централизованная клубная система</w:t>
      </w:r>
      <w:r w:rsidR="00607C33">
        <w:rPr>
          <w:sz w:val="28"/>
          <w:szCs w:val="28"/>
        </w:rPr>
        <w:t xml:space="preserve"> Питерского муниципального района Саратовской области</w:t>
      </w:r>
      <w:r>
        <w:rPr>
          <w:sz w:val="28"/>
          <w:szCs w:val="28"/>
        </w:rPr>
        <w:t>» (по согласованию).</w:t>
      </w:r>
    </w:p>
    <w:p w:rsidR="000337DE" w:rsidRDefault="000337DE" w:rsidP="000337DE">
      <w:pPr>
        <w:jc w:val="both"/>
        <w:rPr>
          <w:b/>
          <w:sz w:val="28"/>
          <w:szCs w:val="28"/>
        </w:rPr>
      </w:pPr>
    </w:p>
    <w:p w:rsidR="000337DE" w:rsidRDefault="000337DE" w:rsidP="0003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C63A2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Pr="001C63A2">
        <w:rPr>
          <w:b/>
          <w:sz w:val="28"/>
          <w:szCs w:val="28"/>
        </w:rPr>
        <w:t xml:space="preserve"> группы охраны общественного порядка</w:t>
      </w:r>
      <w:r>
        <w:rPr>
          <w:b/>
          <w:sz w:val="28"/>
          <w:szCs w:val="28"/>
        </w:rPr>
        <w:t>:</w:t>
      </w:r>
    </w:p>
    <w:p w:rsidR="000337DE" w:rsidRDefault="000337DE" w:rsidP="00FA5865">
      <w:pPr>
        <w:autoSpaceDE w:val="0"/>
        <w:autoSpaceDN w:val="0"/>
        <w:adjustRightInd w:val="0"/>
        <w:ind w:firstLine="709"/>
        <w:jc w:val="both"/>
        <w:rPr>
          <w:rStyle w:val="ab"/>
          <w:b w:val="0"/>
          <w:color w:val="000000" w:themeColor="text1"/>
          <w:sz w:val="28"/>
          <w:szCs w:val="28"/>
        </w:rPr>
      </w:pPr>
      <w:r w:rsidRPr="00FA5865">
        <w:rPr>
          <w:sz w:val="28"/>
          <w:szCs w:val="28"/>
        </w:rPr>
        <w:t>Земцов Ю.Н.</w:t>
      </w:r>
      <w:r>
        <w:rPr>
          <w:sz w:val="28"/>
          <w:szCs w:val="28"/>
        </w:rPr>
        <w:t xml:space="preserve"> – </w:t>
      </w:r>
      <w:r w:rsidR="001E30DE">
        <w:rPr>
          <w:sz w:val="28"/>
          <w:szCs w:val="28"/>
        </w:rPr>
        <w:t>н</w:t>
      </w:r>
      <w:r w:rsidRPr="00465803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отделения полиции №2 в составе межмуниципального отдела Министерства </w:t>
      </w:r>
      <w:r w:rsidR="001E30DE">
        <w:rPr>
          <w:sz w:val="28"/>
          <w:szCs w:val="28"/>
        </w:rPr>
        <w:t>в</w:t>
      </w:r>
      <w:r>
        <w:rPr>
          <w:sz w:val="28"/>
          <w:szCs w:val="28"/>
        </w:rPr>
        <w:t xml:space="preserve">нутренних </w:t>
      </w:r>
      <w:r w:rsidR="001E30DE">
        <w:rPr>
          <w:sz w:val="28"/>
          <w:szCs w:val="28"/>
        </w:rPr>
        <w:t>д</w:t>
      </w:r>
      <w:r>
        <w:rPr>
          <w:sz w:val="28"/>
          <w:szCs w:val="28"/>
        </w:rPr>
        <w:t>ел России по Саратовской области</w:t>
      </w:r>
      <w:r w:rsidRPr="00C16F50">
        <w:rPr>
          <w:sz w:val="28"/>
          <w:szCs w:val="28"/>
        </w:rPr>
        <w:t xml:space="preserve"> (по согласованию).</w:t>
      </w:r>
    </w:p>
    <w:p w:rsidR="000337DE" w:rsidRDefault="000337DE" w:rsidP="000337DE">
      <w:pPr>
        <w:autoSpaceDE w:val="0"/>
        <w:autoSpaceDN w:val="0"/>
        <w:adjustRightInd w:val="0"/>
        <w:rPr>
          <w:rStyle w:val="ab"/>
          <w:b w:val="0"/>
          <w:color w:val="000000" w:themeColor="text1"/>
          <w:sz w:val="28"/>
          <w:szCs w:val="28"/>
        </w:rPr>
      </w:pPr>
    </w:p>
    <w:p w:rsidR="000337DE" w:rsidRDefault="000337DE" w:rsidP="001E30DE">
      <w:pPr>
        <w:autoSpaceDE w:val="0"/>
        <w:autoSpaceDN w:val="0"/>
        <w:adjustRightInd w:val="0"/>
        <w:rPr>
          <w:rStyle w:val="ab"/>
          <w:b w:val="0"/>
          <w:color w:val="000000" w:themeColor="text1"/>
          <w:sz w:val="28"/>
          <w:szCs w:val="28"/>
        </w:rPr>
      </w:pPr>
    </w:p>
    <w:p w:rsidR="001E30DE" w:rsidRPr="004E3EE3" w:rsidRDefault="001E30DE" w:rsidP="001E30DE">
      <w:pPr>
        <w:rPr>
          <w:sz w:val="28"/>
          <w:szCs w:val="28"/>
        </w:rPr>
      </w:pPr>
      <w:r w:rsidRPr="004E3EE3">
        <w:rPr>
          <w:sz w:val="28"/>
          <w:szCs w:val="28"/>
        </w:rPr>
        <w:t>ВЕРНО: управляющий делами администрации</w:t>
      </w:r>
    </w:p>
    <w:p w:rsidR="001E30DE" w:rsidRDefault="001E30DE" w:rsidP="001E30DE">
      <w:pPr>
        <w:jc w:val="both"/>
        <w:rPr>
          <w:sz w:val="28"/>
          <w:szCs w:val="28"/>
        </w:rPr>
      </w:pPr>
      <w:r w:rsidRPr="004E3EE3">
        <w:rPr>
          <w:sz w:val="28"/>
          <w:szCs w:val="28"/>
        </w:rPr>
        <w:t xml:space="preserve">                муниципального  района                                              В.В. Скорочкина</w:t>
      </w: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Default="00CA3D68" w:rsidP="001E30DE">
      <w:pPr>
        <w:jc w:val="both"/>
        <w:rPr>
          <w:sz w:val="28"/>
          <w:szCs w:val="28"/>
        </w:rPr>
      </w:pPr>
    </w:p>
    <w:p w:rsidR="00CA3D68" w:rsidRPr="001C63A2" w:rsidRDefault="00CA3D68" w:rsidP="001E30DE">
      <w:pPr>
        <w:jc w:val="both"/>
        <w:rPr>
          <w:sz w:val="28"/>
          <w:szCs w:val="28"/>
        </w:rPr>
      </w:pPr>
    </w:p>
    <w:p w:rsidR="001E30DE" w:rsidRDefault="001E30DE" w:rsidP="001E30DE">
      <w:pPr>
        <w:autoSpaceDE w:val="0"/>
        <w:autoSpaceDN w:val="0"/>
        <w:adjustRightInd w:val="0"/>
        <w:rPr>
          <w:rStyle w:val="ab"/>
          <w:b w:val="0"/>
          <w:color w:val="000000" w:themeColor="text1"/>
          <w:sz w:val="28"/>
          <w:szCs w:val="28"/>
        </w:rPr>
      </w:pPr>
    </w:p>
    <w:p w:rsidR="006922E2" w:rsidRDefault="00973845" w:rsidP="00973845">
      <w:pPr>
        <w:autoSpaceDE w:val="0"/>
        <w:autoSpaceDN w:val="0"/>
        <w:adjustRightInd w:val="0"/>
        <w:ind w:left="4678"/>
        <w:rPr>
          <w:rStyle w:val="ab"/>
          <w:b w:val="0"/>
          <w:color w:val="000000" w:themeColor="text1"/>
          <w:sz w:val="28"/>
          <w:szCs w:val="28"/>
        </w:rPr>
      </w:pPr>
      <w:r w:rsidRPr="008340D2">
        <w:rPr>
          <w:rStyle w:val="ab"/>
          <w:b w:val="0"/>
          <w:color w:val="000000" w:themeColor="text1"/>
          <w:sz w:val="28"/>
          <w:szCs w:val="28"/>
        </w:rPr>
        <w:lastRenderedPageBreak/>
        <w:t>Приложение</w:t>
      </w:r>
      <w:r>
        <w:rPr>
          <w:rStyle w:val="ab"/>
          <w:b w:val="0"/>
          <w:color w:val="000000" w:themeColor="text1"/>
          <w:sz w:val="28"/>
          <w:szCs w:val="28"/>
        </w:rPr>
        <w:t xml:space="preserve"> №</w:t>
      </w:r>
      <w:r w:rsidR="004E3EE3">
        <w:rPr>
          <w:rStyle w:val="ab"/>
          <w:b w:val="0"/>
          <w:color w:val="000000" w:themeColor="text1"/>
          <w:sz w:val="28"/>
          <w:szCs w:val="28"/>
        </w:rPr>
        <w:t>3</w:t>
      </w:r>
      <w:r w:rsidRPr="008340D2">
        <w:rPr>
          <w:rStyle w:val="ab"/>
          <w:b w:val="0"/>
          <w:color w:val="000000" w:themeColor="text1"/>
          <w:sz w:val="28"/>
          <w:szCs w:val="28"/>
        </w:rPr>
        <w:t xml:space="preserve">  к </w:t>
      </w:r>
      <w:r w:rsidRPr="008340D2">
        <w:rPr>
          <w:rStyle w:val="ac"/>
          <w:b w:val="0"/>
          <w:color w:val="000000" w:themeColor="text1"/>
          <w:sz w:val="28"/>
          <w:szCs w:val="28"/>
        </w:rPr>
        <w:t>постановлению</w:t>
      </w:r>
      <w:r>
        <w:rPr>
          <w:rStyle w:val="ac"/>
          <w:b w:val="0"/>
          <w:bCs w:val="0"/>
          <w:color w:val="000000" w:themeColor="text1"/>
          <w:sz w:val="28"/>
          <w:szCs w:val="28"/>
        </w:rPr>
        <w:t xml:space="preserve"> </w:t>
      </w:r>
      <w:r w:rsidRPr="008340D2">
        <w:rPr>
          <w:rStyle w:val="ac"/>
          <w:b w:val="0"/>
          <w:color w:val="000000" w:themeColor="text1"/>
          <w:sz w:val="28"/>
          <w:szCs w:val="28"/>
        </w:rPr>
        <w:t xml:space="preserve">администрации муниципального </w:t>
      </w:r>
      <w:r>
        <w:rPr>
          <w:rStyle w:val="ac"/>
          <w:b w:val="0"/>
          <w:bCs w:val="0"/>
          <w:color w:val="000000" w:themeColor="text1"/>
          <w:sz w:val="28"/>
          <w:szCs w:val="28"/>
        </w:rPr>
        <w:t xml:space="preserve"> </w:t>
      </w:r>
      <w:r w:rsidRPr="008340D2">
        <w:rPr>
          <w:rStyle w:val="ac"/>
          <w:b w:val="0"/>
          <w:color w:val="000000" w:themeColor="text1"/>
          <w:sz w:val="28"/>
          <w:szCs w:val="28"/>
        </w:rPr>
        <w:t xml:space="preserve">района </w:t>
      </w:r>
      <w:r w:rsidRPr="008340D2">
        <w:rPr>
          <w:rStyle w:val="ab"/>
          <w:b w:val="0"/>
          <w:color w:val="000000" w:themeColor="text1"/>
          <w:sz w:val="28"/>
          <w:szCs w:val="28"/>
        </w:rPr>
        <w:t>от 25  июля 2018 года №25</w:t>
      </w:r>
      <w:r>
        <w:rPr>
          <w:rStyle w:val="ab"/>
          <w:b w:val="0"/>
          <w:color w:val="000000" w:themeColor="text1"/>
          <w:sz w:val="28"/>
          <w:szCs w:val="28"/>
        </w:rPr>
        <w:t>9</w:t>
      </w:r>
    </w:p>
    <w:p w:rsidR="00973845" w:rsidRPr="008F0BA7" w:rsidRDefault="00973845" w:rsidP="00973845">
      <w:pPr>
        <w:autoSpaceDE w:val="0"/>
        <w:autoSpaceDN w:val="0"/>
        <w:adjustRightInd w:val="0"/>
        <w:rPr>
          <w:b/>
          <w:bCs/>
        </w:rPr>
      </w:pPr>
    </w:p>
    <w:p w:rsidR="006922E2" w:rsidRPr="001C63A2" w:rsidRDefault="006922E2" w:rsidP="001C63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3A2">
        <w:rPr>
          <w:b/>
          <w:bCs/>
          <w:sz w:val="28"/>
          <w:szCs w:val="28"/>
        </w:rPr>
        <w:t>ФУНКЦИОНАЛЬНЫЕ ОБЯЗАННОСТИ</w:t>
      </w:r>
    </w:p>
    <w:p w:rsidR="006922E2" w:rsidRPr="00CA3D68" w:rsidRDefault="006922E2" w:rsidP="001C63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3D68">
        <w:rPr>
          <w:bCs/>
          <w:sz w:val="28"/>
          <w:szCs w:val="28"/>
        </w:rPr>
        <w:t>членов э</w:t>
      </w:r>
      <w:r w:rsidR="00A6307C" w:rsidRPr="00CA3D68">
        <w:rPr>
          <w:bCs/>
          <w:sz w:val="28"/>
          <w:szCs w:val="28"/>
        </w:rPr>
        <w:t>вакуацион</w:t>
      </w:r>
      <w:r w:rsidRPr="00CA3D68">
        <w:rPr>
          <w:bCs/>
          <w:sz w:val="28"/>
          <w:szCs w:val="28"/>
        </w:rPr>
        <w:t xml:space="preserve">ной комиссии при администрации </w:t>
      </w:r>
      <w:r w:rsidR="00A6307C" w:rsidRPr="00CA3D68">
        <w:rPr>
          <w:bCs/>
          <w:sz w:val="28"/>
          <w:szCs w:val="28"/>
        </w:rPr>
        <w:t>Питер</w:t>
      </w:r>
      <w:r w:rsidRPr="00CA3D68">
        <w:rPr>
          <w:bCs/>
          <w:sz w:val="28"/>
          <w:szCs w:val="28"/>
        </w:rPr>
        <w:t>ского муниципального района</w:t>
      </w:r>
    </w:p>
    <w:p w:rsidR="006922E2" w:rsidRPr="001C63A2" w:rsidRDefault="006922E2" w:rsidP="001C63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63A2" w:rsidRPr="001C63A2" w:rsidRDefault="001C63A2" w:rsidP="001C63A2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C63A2">
        <w:rPr>
          <w:b/>
          <w:sz w:val="28"/>
          <w:szCs w:val="28"/>
        </w:rPr>
        <w:t>редседател</w:t>
      </w:r>
      <w:r w:rsidR="00CA3D68">
        <w:rPr>
          <w:b/>
          <w:sz w:val="28"/>
          <w:szCs w:val="28"/>
        </w:rPr>
        <w:t>ь</w:t>
      </w:r>
      <w:r w:rsidRPr="001C63A2">
        <w:rPr>
          <w:b/>
          <w:sz w:val="28"/>
          <w:szCs w:val="28"/>
        </w:rPr>
        <w:t xml:space="preserve"> эвакуационной комиссии</w:t>
      </w:r>
    </w:p>
    <w:p w:rsidR="001C63A2" w:rsidRPr="001C63A2" w:rsidRDefault="00A6307C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эвакуационной</w:t>
      </w:r>
      <w:r w:rsidR="001C63A2" w:rsidRPr="001C63A2">
        <w:rPr>
          <w:sz w:val="28"/>
          <w:szCs w:val="28"/>
        </w:rPr>
        <w:t xml:space="preserve"> комиссии обязан: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В мирное время:</w:t>
      </w:r>
    </w:p>
    <w:p w:rsidR="001C63A2" w:rsidRPr="001C63A2" w:rsidRDefault="00CA3D68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C63A2" w:rsidRPr="001C63A2">
        <w:rPr>
          <w:sz w:val="28"/>
          <w:szCs w:val="28"/>
        </w:rPr>
        <w:t>рганиз</w:t>
      </w:r>
      <w:r>
        <w:rPr>
          <w:sz w:val="28"/>
          <w:szCs w:val="28"/>
        </w:rPr>
        <w:t xml:space="preserve">овать </w:t>
      </w:r>
      <w:r w:rsidR="001C63A2" w:rsidRPr="001C63A2">
        <w:rPr>
          <w:sz w:val="28"/>
          <w:szCs w:val="28"/>
        </w:rPr>
        <w:t xml:space="preserve"> разработку и корректировку планирующих документов по организации проведения и обеспечения эвакуационных мероприятий на территории района, подготовки безопасных мест размещения эвакуированного населения и его жизнеобеспечения, хранения материальных и культурных ценностей;</w:t>
      </w:r>
    </w:p>
    <w:p w:rsidR="001C63A2" w:rsidRPr="001C63A2" w:rsidRDefault="00890C4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руководит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работой и осуществлят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контроль за разработкой и корректировкой планирующих документов по организации проведения, обеспечения эвакуационных мероприятий на территории района, проверки готовности эвакоорганов к выполнению эвакуационных мероприятий;</w:t>
      </w:r>
    </w:p>
    <w:p w:rsidR="001C63A2" w:rsidRPr="001C63A2" w:rsidRDefault="00890C4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периодически проводит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проверку оповещения и сбора членов эвакуационной комиссии по сигналам гражданской обороны (далее - ГО);</w:t>
      </w:r>
    </w:p>
    <w:p w:rsidR="001C63A2" w:rsidRPr="001C63A2" w:rsidRDefault="00890C4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заседания эвакуационной комиссии по вопросам планирования, проведения и всестороннего обеспечения эвакуационных мероприятий, подготовки безопасных районов к приему и размещению эвакуируемого населения, материальных и культурных ценностей;</w:t>
      </w:r>
    </w:p>
    <w:p w:rsidR="001C63A2" w:rsidRPr="001C63A2" w:rsidRDefault="00890C4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поддерживат</w:t>
      </w:r>
      <w:r>
        <w:rPr>
          <w:sz w:val="28"/>
          <w:szCs w:val="28"/>
        </w:rPr>
        <w:t xml:space="preserve">ь </w:t>
      </w:r>
      <w:r w:rsidR="001C63A2" w:rsidRPr="001C63A2">
        <w:rPr>
          <w:sz w:val="28"/>
          <w:szCs w:val="28"/>
        </w:rPr>
        <w:t xml:space="preserve"> тесное взаимодействие с органами, уполномоченными на решение задач в области ГО, военного управления по вопросам планирования, организации проведения и первоочередного жизнеобеспечения эвакуированного населения;</w:t>
      </w:r>
    </w:p>
    <w:p w:rsidR="001C63A2" w:rsidRPr="001C63A2" w:rsidRDefault="00890C4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="001C63A2" w:rsidRPr="001C63A2">
        <w:rPr>
          <w:sz w:val="28"/>
          <w:szCs w:val="28"/>
        </w:rPr>
        <w:t xml:space="preserve"> выполнение установленных правил работы, хранения и обращения с секретными и служебными документами, требований, обеспечивающих режим секретности;</w:t>
      </w:r>
    </w:p>
    <w:p w:rsidR="001C63A2" w:rsidRPr="001C63A2" w:rsidRDefault="00F363D3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="001C63A2" w:rsidRPr="001C63A2">
        <w:rPr>
          <w:sz w:val="28"/>
          <w:szCs w:val="28"/>
        </w:rPr>
        <w:t xml:space="preserve"> состояние планирования эвакуационных мероприятий и готовит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предложения главе муниципального района по их совершенствованию.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При переводе гражданской обороны с мирного на военное время:</w:t>
      </w:r>
    </w:p>
    <w:p w:rsid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В соответствии с мобилизационными планами.</w:t>
      </w:r>
    </w:p>
    <w:p w:rsidR="001C63A2" w:rsidRDefault="001C63A2" w:rsidP="001C63A2">
      <w:pPr>
        <w:ind w:left="927"/>
        <w:jc w:val="both"/>
        <w:rPr>
          <w:b/>
          <w:sz w:val="28"/>
          <w:szCs w:val="28"/>
        </w:rPr>
      </w:pPr>
    </w:p>
    <w:p w:rsidR="001C63A2" w:rsidRPr="001C63A2" w:rsidRDefault="001C63A2" w:rsidP="00973845">
      <w:pPr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1C63A2">
        <w:rPr>
          <w:b/>
          <w:sz w:val="28"/>
          <w:szCs w:val="28"/>
        </w:rPr>
        <w:t>редседателя эвакуационной комиссии</w:t>
      </w:r>
      <w:r w:rsidR="00F363D3">
        <w:rPr>
          <w:b/>
          <w:sz w:val="28"/>
          <w:szCs w:val="28"/>
        </w:rPr>
        <w:t xml:space="preserve"> обязан: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В мирное время:</w:t>
      </w:r>
    </w:p>
    <w:p w:rsidR="001C63A2" w:rsidRPr="001C63A2" w:rsidRDefault="00F363D3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принимат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участие в разработке и корректировке плана </w:t>
      </w:r>
      <w:r w:rsidR="00074F59">
        <w:rPr>
          <w:sz w:val="28"/>
          <w:szCs w:val="28"/>
        </w:rPr>
        <w:t>эвакуации</w:t>
      </w:r>
      <w:r w:rsidR="001C63A2" w:rsidRPr="001C63A2">
        <w:rPr>
          <w:sz w:val="28"/>
          <w:szCs w:val="28"/>
        </w:rPr>
        <w:t xml:space="preserve"> населения, материальных и культурных ценностей и планирующих документов эвакуационной комиссии;</w:t>
      </w:r>
    </w:p>
    <w:p w:rsidR="001C63A2" w:rsidRPr="001C63A2" w:rsidRDefault="00A02FBF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контроль за</w:t>
      </w:r>
      <w:r w:rsidR="0063550F">
        <w:rPr>
          <w:sz w:val="28"/>
          <w:szCs w:val="28"/>
        </w:rPr>
        <w:t xml:space="preserve"> </w:t>
      </w:r>
      <w:r w:rsidR="001C63A2" w:rsidRPr="001C63A2">
        <w:rPr>
          <w:sz w:val="28"/>
          <w:szCs w:val="28"/>
        </w:rPr>
        <w:t xml:space="preserve">разработкой планирующих документов по вопросам </w:t>
      </w:r>
      <w:r w:rsidR="00074F59">
        <w:rPr>
          <w:sz w:val="28"/>
          <w:szCs w:val="28"/>
        </w:rPr>
        <w:t>эвакуации</w:t>
      </w:r>
      <w:r w:rsidR="001C63A2" w:rsidRPr="001C63A2">
        <w:rPr>
          <w:sz w:val="28"/>
          <w:szCs w:val="28"/>
        </w:rPr>
        <w:t xml:space="preserve"> населения, материальных и культурных ценностей в </w:t>
      </w:r>
      <w:r w:rsidR="001C63A2" w:rsidRPr="001C63A2">
        <w:rPr>
          <w:sz w:val="28"/>
          <w:szCs w:val="28"/>
        </w:rPr>
        <w:lastRenderedPageBreak/>
        <w:t>безопасных районах, первоочередного жизнеобеспечения эваконаселения, подготовкой подчиненных эвакуационных органов к выполнению задач по предназначению, обеспечением проведения эвакуационных мероприятий;</w:t>
      </w:r>
    </w:p>
    <w:p w:rsidR="001C63A2" w:rsidRPr="001C63A2" w:rsidRDefault="00A02FBF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="001C63A2" w:rsidRPr="001C63A2">
        <w:rPr>
          <w:sz w:val="28"/>
          <w:szCs w:val="28"/>
        </w:rPr>
        <w:t xml:space="preserve">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эвакообъектах и маршрутах эвакуации, согласования районов размещения эваконаселения в районе;</w:t>
      </w:r>
    </w:p>
    <w:p w:rsidR="001C63A2" w:rsidRPr="001C63A2" w:rsidRDefault="00A02FBF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строго соблюдат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и выполнят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При переводе гражданской обороны с мирного на военное время:</w:t>
      </w:r>
    </w:p>
    <w:p w:rsid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В соответствии с мобилизационными планами.</w:t>
      </w:r>
    </w:p>
    <w:p w:rsidR="001C63A2" w:rsidRPr="001C63A2" w:rsidRDefault="00112554" w:rsidP="00112554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1C63A2" w:rsidRPr="001C63A2">
        <w:rPr>
          <w:b/>
          <w:sz w:val="28"/>
          <w:szCs w:val="28"/>
        </w:rPr>
        <w:t>екретар</w:t>
      </w:r>
      <w:r w:rsidR="00A02FBF">
        <w:rPr>
          <w:b/>
          <w:sz w:val="28"/>
          <w:szCs w:val="28"/>
        </w:rPr>
        <w:t>ь</w:t>
      </w:r>
      <w:r w:rsidR="001C63A2" w:rsidRPr="001C63A2">
        <w:rPr>
          <w:b/>
          <w:sz w:val="28"/>
          <w:szCs w:val="28"/>
        </w:rPr>
        <w:t xml:space="preserve"> эвакоприемной</w:t>
      </w:r>
      <w:r w:rsidR="001C63A2" w:rsidRPr="001C63A2">
        <w:rPr>
          <w:sz w:val="28"/>
          <w:szCs w:val="28"/>
        </w:rPr>
        <w:t xml:space="preserve"> </w:t>
      </w:r>
      <w:r w:rsidR="001C63A2" w:rsidRPr="001C63A2">
        <w:rPr>
          <w:b/>
          <w:sz w:val="28"/>
          <w:szCs w:val="28"/>
        </w:rPr>
        <w:t>комиссии</w:t>
      </w:r>
      <w:r w:rsidR="00BE2AEE">
        <w:rPr>
          <w:b/>
          <w:sz w:val="28"/>
          <w:szCs w:val="28"/>
        </w:rPr>
        <w:t>: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В мирное время: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принимает участие в разработке и корректировке плана эвакуации, материальных и культурных ценностей и планирующих документов эвакокомиссии;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отвечает за укомплектованность комиссии личным составом, распределением обязанностей между руководителями групп и их готовностью к работе по предназначению;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организует и осуществляет контроль за разработкой плана эвакуации в организациях и учреждениях района;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осуществляет контроль за подготовкой объектовых эвакоорганов к выполнению задач по эвакуации, размещению населения и всестороннему его обеспечению в безопасных районах;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готовит совместно с органами, уполномоченными на решение задач в области гражданской обороны, годовые планы работы и проекты решений эвакуационной комиссии и своевременно представляет их на утверждение;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осуществляет сбор членов комиссии на заседания;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ведет протоколы заседаний;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уточняет списки членов комиссии и при необходимости вносит изменения в ее состав;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доводит принятые на заседаниях комиссии решения до исполнителей и контролирует их выполнение;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проводит проверки предприятий, организаций и учреждений по вопросам планирования эвакуационных мероприятий, размещения и обеспечения эваконаселения, подготовки администраций эвакоорганов к работе по предназначению, их укомплектованности и оказывает им методическую помощь;</w:t>
      </w:r>
    </w:p>
    <w:p w:rsidR="001C63A2" w:rsidRPr="001C63A2" w:rsidRDefault="00BE2AEE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При переводе гражданской обороны с мирного на военное время: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В соответствии с мобилизационными планами.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</w:p>
    <w:p w:rsidR="001C63A2" w:rsidRPr="00A87C7B" w:rsidRDefault="00112554" w:rsidP="00A87C7B">
      <w:pPr>
        <w:numPr>
          <w:ilvl w:val="0"/>
          <w:numId w:val="8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1C63A2" w:rsidRPr="001C63A2">
        <w:rPr>
          <w:b/>
          <w:sz w:val="28"/>
          <w:szCs w:val="28"/>
        </w:rPr>
        <w:t>уководител</w:t>
      </w:r>
      <w:r w:rsidR="00BE2AEE">
        <w:rPr>
          <w:b/>
          <w:sz w:val="28"/>
          <w:szCs w:val="28"/>
        </w:rPr>
        <w:t>ь</w:t>
      </w:r>
      <w:r w:rsidR="001C63A2" w:rsidRPr="001C63A2">
        <w:rPr>
          <w:b/>
          <w:sz w:val="28"/>
          <w:szCs w:val="28"/>
        </w:rPr>
        <w:t xml:space="preserve"> группы оповещения и связи</w:t>
      </w:r>
      <w:r w:rsidR="00A87C7B">
        <w:rPr>
          <w:b/>
          <w:sz w:val="28"/>
          <w:szCs w:val="28"/>
        </w:rPr>
        <w:t>: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В мирное время:</w:t>
      </w:r>
    </w:p>
    <w:p w:rsidR="001C63A2" w:rsidRPr="001C63A2" w:rsidRDefault="00A87C7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принимает участие в разработке и корректировке плана эвакуации, схем и расчетов оповещения и связи эвакуационной комиссии;</w:t>
      </w:r>
    </w:p>
    <w:p w:rsidR="001C63A2" w:rsidRPr="001C63A2" w:rsidRDefault="00A87C7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ее готовность к работе по предназначению;</w:t>
      </w:r>
    </w:p>
    <w:p w:rsidR="001C63A2" w:rsidRPr="001C63A2" w:rsidRDefault="00A87C7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осуществляет контроль за готовностью систем связи и оповещения, обеспечением устойчивой связи между органами управления, эвакокомиссиями и эвакоорганами муниципального образования и организациями звена: объект - район - область;</w:t>
      </w:r>
    </w:p>
    <w:p w:rsidR="001C63A2" w:rsidRPr="001C63A2" w:rsidRDefault="00A87C7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проводит контрольные проверки готовности систем связи и оповещения;</w:t>
      </w:r>
    </w:p>
    <w:p w:rsidR="001C63A2" w:rsidRPr="001C63A2" w:rsidRDefault="00A87C7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организует взаимодействие с органами военного управления, отделом полиции по вопросам организации связи на маршрутах эвакуации;</w:t>
      </w:r>
    </w:p>
    <w:p w:rsidR="001C63A2" w:rsidRPr="001C63A2" w:rsidRDefault="00A87C7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готовит предложения председателю эвакокомиссии по вопросам совершенствования работы систем связи и оповещения при планировании и проведении эвакомероприятий на территории района;</w:t>
      </w:r>
    </w:p>
    <w:p w:rsidR="001C63A2" w:rsidRPr="001C63A2" w:rsidRDefault="00A87C7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При переводе гражданской обороны с мирного на военное время:</w:t>
      </w:r>
    </w:p>
    <w:p w:rsidR="001C63A2" w:rsidRPr="001C63A2" w:rsidRDefault="00A87C7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организует и контролирует приведение в полную готовность систем оповещения населения, поддержание связи по всем имеющимся средствам и каналам с вышестоящими, взаимодействующими и подчиненными эвакуационными органами и администрациями эвакообъектов, отдела полиции, а также органами военного управления;</w:t>
      </w:r>
    </w:p>
    <w:p w:rsidR="001C63A2" w:rsidRPr="001C63A2" w:rsidRDefault="00A87C7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при наличии неисправностей в работе систем оповещения и связи принимает меры по их устранению;</w:t>
      </w:r>
    </w:p>
    <w:p w:rsidR="001C63A2" w:rsidRPr="001C63A2" w:rsidRDefault="00A87C7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комиссии.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С получением распоряжения на проведение эвакуации: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В соответствии с мобилизационными планами.</w:t>
      </w:r>
    </w:p>
    <w:p w:rsidR="001C63A2" w:rsidRPr="009D0B06" w:rsidRDefault="00112554" w:rsidP="00112554">
      <w:pPr>
        <w:numPr>
          <w:ilvl w:val="0"/>
          <w:numId w:val="8"/>
        </w:numPr>
        <w:ind w:left="0" w:firstLine="567"/>
        <w:jc w:val="both"/>
        <w:rPr>
          <w:b/>
          <w:sz w:val="28"/>
          <w:szCs w:val="28"/>
        </w:rPr>
      </w:pPr>
      <w:r w:rsidRPr="009D0B06">
        <w:rPr>
          <w:b/>
          <w:sz w:val="28"/>
          <w:szCs w:val="28"/>
        </w:rPr>
        <w:t>Р</w:t>
      </w:r>
      <w:r w:rsidR="001C63A2" w:rsidRPr="009D0B06">
        <w:rPr>
          <w:b/>
          <w:sz w:val="28"/>
          <w:szCs w:val="28"/>
        </w:rPr>
        <w:t>уководител</w:t>
      </w:r>
      <w:r w:rsidR="00CF0D6D">
        <w:rPr>
          <w:b/>
          <w:sz w:val="28"/>
          <w:szCs w:val="28"/>
        </w:rPr>
        <w:t>ь</w:t>
      </w:r>
      <w:r w:rsidR="001C63A2" w:rsidRPr="009D0B06">
        <w:rPr>
          <w:b/>
          <w:sz w:val="28"/>
          <w:szCs w:val="28"/>
        </w:rPr>
        <w:t xml:space="preserve"> группы транспортного обеспечения эвакомероприятий</w:t>
      </w:r>
      <w:r w:rsidR="00CF0D6D">
        <w:rPr>
          <w:b/>
          <w:sz w:val="28"/>
          <w:szCs w:val="28"/>
        </w:rPr>
        <w:t xml:space="preserve"> обязан:</w:t>
      </w:r>
    </w:p>
    <w:p w:rsidR="001C63A2" w:rsidRPr="009D0B06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9D0B06">
        <w:rPr>
          <w:b/>
          <w:i/>
          <w:sz w:val="28"/>
          <w:szCs w:val="28"/>
        </w:rPr>
        <w:t>В мирное время:</w:t>
      </w:r>
    </w:p>
    <w:p w:rsidR="001C63A2" w:rsidRPr="009D0B06" w:rsidRDefault="00CF0D6D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9D0B06">
        <w:rPr>
          <w:sz w:val="28"/>
          <w:szCs w:val="28"/>
        </w:rPr>
        <w:t>принимат</w:t>
      </w:r>
      <w:r>
        <w:rPr>
          <w:sz w:val="28"/>
          <w:szCs w:val="28"/>
        </w:rPr>
        <w:t>ь</w:t>
      </w:r>
      <w:r w:rsidR="001C63A2" w:rsidRPr="009D0B06">
        <w:rPr>
          <w:sz w:val="28"/>
          <w:szCs w:val="28"/>
        </w:rPr>
        <w:t xml:space="preserve"> участие в разработке плана эвакуации, расчетов на выделение автомобильного транспорта для проведения эвакуационных мероприятий;</w:t>
      </w:r>
    </w:p>
    <w:p w:rsidR="001C63A2" w:rsidRPr="009D0B06" w:rsidRDefault="00CF0D6D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9D0B06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="001C63A2" w:rsidRPr="009D0B06">
        <w:rPr>
          <w:sz w:val="28"/>
          <w:szCs w:val="28"/>
        </w:rPr>
        <w:t xml:space="preserve"> работу группы, отвечает за ее укомплектованность, распределение обязанностей между личным составом и ее готовность к работе по предназначению;</w:t>
      </w:r>
    </w:p>
    <w:p w:rsidR="001C63A2" w:rsidRPr="009D0B06" w:rsidRDefault="00CF0D6D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9D0B06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="001C63A2" w:rsidRPr="009D0B06">
        <w:rPr>
          <w:sz w:val="28"/>
          <w:szCs w:val="28"/>
        </w:rPr>
        <w:t xml:space="preserve"> контроль за планированием и проведением эвакоорганами и транспортными организациями эвакотранспортных мероприятий;</w:t>
      </w:r>
    </w:p>
    <w:p w:rsidR="001C63A2" w:rsidRPr="009D0B06" w:rsidRDefault="0095672A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C63A2" w:rsidRPr="009D0B06">
        <w:rPr>
          <w:sz w:val="28"/>
          <w:szCs w:val="28"/>
        </w:rPr>
        <w:tab/>
        <w:t>совместно с эвакоорганами и транспортными организациями разрабатыват</w:t>
      </w:r>
      <w:r>
        <w:rPr>
          <w:sz w:val="28"/>
          <w:szCs w:val="28"/>
        </w:rPr>
        <w:t>ь</w:t>
      </w:r>
      <w:r w:rsidR="001C63A2" w:rsidRPr="009D0B06">
        <w:rPr>
          <w:sz w:val="28"/>
          <w:szCs w:val="28"/>
        </w:rPr>
        <w:t xml:space="preserve"> графики эвакуации населения без нарушения расписания движения транспорта;</w:t>
      </w:r>
    </w:p>
    <w:p w:rsidR="001C63A2" w:rsidRPr="009D0B06" w:rsidRDefault="001C63A2" w:rsidP="001C63A2">
      <w:pPr>
        <w:ind w:firstLine="567"/>
        <w:jc w:val="both"/>
        <w:rPr>
          <w:sz w:val="28"/>
          <w:szCs w:val="28"/>
        </w:rPr>
      </w:pPr>
      <w:r w:rsidRPr="009D0B06">
        <w:rPr>
          <w:sz w:val="28"/>
          <w:szCs w:val="28"/>
        </w:rPr>
        <w:t>совместно с органами военного управления определя</w:t>
      </w:r>
      <w:r w:rsidR="0095672A">
        <w:rPr>
          <w:sz w:val="28"/>
          <w:szCs w:val="28"/>
        </w:rPr>
        <w:t>ть</w:t>
      </w:r>
      <w:r w:rsidRPr="009D0B06">
        <w:rPr>
          <w:sz w:val="28"/>
          <w:szCs w:val="28"/>
        </w:rPr>
        <w:t xml:space="preserve"> маршруты эвакуации населения, материальных и культурных ценностей в загородную зону, порядок использования транспортных коммуникаций и транспортных средств;</w:t>
      </w:r>
    </w:p>
    <w:p w:rsidR="001C63A2" w:rsidRPr="009D0B06" w:rsidRDefault="0095672A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9D0B06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="001C63A2" w:rsidRPr="009D0B06">
        <w:rPr>
          <w:sz w:val="28"/>
          <w:szCs w:val="28"/>
        </w:rPr>
        <w:t xml:space="preserve">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</w:r>
    </w:p>
    <w:p w:rsidR="001C63A2" w:rsidRPr="009D0B06" w:rsidRDefault="0095672A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9D0B06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="001C63A2" w:rsidRPr="009D0B06">
        <w:rPr>
          <w:sz w:val="28"/>
          <w:szCs w:val="28"/>
        </w:rPr>
        <w:t xml:space="preserve"> участие в разработке и корректировке графиков вывоза эваконаселения, движения автоколонн, подвоза работающих смен;</w:t>
      </w:r>
    </w:p>
    <w:p w:rsidR="001C63A2" w:rsidRPr="009D0B06" w:rsidRDefault="0095672A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</w:t>
      </w:r>
      <w:r w:rsidR="001C63A2" w:rsidRPr="009D0B06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ь </w:t>
      </w:r>
      <w:r w:rsidR="001C63A2" w:rsidRPr="009D0B06">
        <w:rPr>
          <w:sz w:val="28"/>
          <w:szCs w:val="28"/>
        </w:rPr>
        <w:t xml:space="preserve">предложения председателю </w:t>
      </w:r>
      <w:r w:rsidR="0027453C" w:rsidRPr="009D0B06">
        <w:rPr>
          <w:sz w:val="28"/>
          <w:szCs w:val="28"/>
        </w:rPr>
        <w:t>эвакокомиссий</w:t>
      </w:r>
      <w:r w:rsidR="001C63A2" w:rsidRPr="009D0B06">
        <w:rPr>
          <w:sz w:val="28"/>
          <w:szCs w:val="28"/>
        </w:rPr>
        <w:t xml:space="preserve"> по улучшению планирования эвакотранспортных мероприятий, использованию транспорта и дорожного покрытия, дооборудованию (переоборудованию) мостов, организации объездных путей и переправ;</w:t>
      </w:r>
    </w:p>
    <w:p w:rsidR="001C63A2" w:rsidRPr="009D0B06" w:rsidRDefault="0095672A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строго соблюдать</w:t>
      </w:r>
      <w:r w:rsidR="001C63A2" w:rsidRPr="009D0B06">
        <w:rPr>
          <w:sz w:val="28"/>
          <w:szCs w:val="28"/>
        </w:rPr>
        <w:t xml:space="preserve"> и выполня</w:t>
      </w:r>
      <w:r w:rsidR="00023CD0">
        <w:rPr>
          <w:sz w:val="28"/>
          <w:szCs w:val="28"/>
        </w:rPr>
        <w:t>ть</w:t>
      </w:r>
      <w:r w:rsidR="001C63A2" w:rsidRPr="009D0B06">
        <w:rPr>
          <w:sz w:val="28"/>
          <w:szCs w:val="28"/>
        </w:rPr>
        <w:t xml:space="preserve">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C63A2" w:rsidRPr="009D0B06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9D0B06">
        <w:rPr>
          <w:b/>
          <w:i/>
          <w:sz w:val="28"/>
          <w:szCs w:val="28"/>
        </w:rPr>
        <w:t>При переводе гражданской обороны с мирного на военное время: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  <w:r w:rsidRPr="009D0B06">
        <w:rPr>
          <w:sz w:val="28"/>
          <w:szCs w:val="28"/>
        </w:rPr>
        <w:t>В соответствии с мобилизационными планами.</w:t>
      </w:r>
    </w:p>
    <w:p w:rsidR="001C63A2" w:rsidRPr="001C63A2" w:rsidRDefault="00112554" w:rsidP="00112554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C63A2" w:rsidRPr="001C63A2">
        <w:rPr>
          <w:b/>
          <w:sz w:val="28"/>
          <w:szCs w:val="28"/>
        </w:rPr>
        <w:t>уководител</w:t>
      </w:r>
      <w:r w:rsidR="00023CD0">
        <w:rPr>
          <w:b/>
          <w:sz w:val="28"/>
          <w:szCs w:val="28"/>
        </w:rPr>
        <w:t>ь</w:t>
      </w:r>
      <w:r w:rsidR="001C63A2" w:rsidRPr="001C63A2">
        <w:rPr>
          <w:b/>
          <w:sz w:val="28"/>
          <w:szCs w:val="28"/>
        </w:rPr>
        <w:t xml:space="preserve"> группы учета эваконаселения</w:t>
      </w:r>
      <w:r w:rsidR="00023CD0">
        <w:rPr>
          <w:b/>
          <w:sz w:val="28"/>
          <w:szCs w:val="28"/>
        </w:rPr>
        <w:t xml:space="preserve"> обязан: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В мирное время:</w:t>
      </w:r>
    </w:p>
    <w:p w:rsidR="001C63A2" w:rsidRPr="001C63A2" w:rsidRDefault="00023CD0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</w:t>
      </w:r>
      <w:r w:rsidR="001C63A2" w:rsidRPr="001C63A2">
        <w:rPr>
          <w:sz w:val="28"/>
          <w:szCs w:val="28"/>
        </w:rPr>
        <w:t xml:space="preserve"> участие в разработке и корректировке планов приема и размещения населения, материальных и культурных ценностей;</w:t>
      </w:r>
    </w:p>
    <w:p w:rsidR="001C63A2" w:rsidRPr="001C63A2" w:rsidRDefault="00023CD0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="001C63A2" w:rsidRPr="001C63A2">
        <w:rPr>
          <w:sz w:val="28"/>
          <w:szCs w:val="28"/>
        </w:rPr>
        <w:t xml:space="preserve"> работу группы, отвеча</w:t>
      </w:r>
      <w:r w:rsidR="00CA6EE8">
        <w:rPr>
          <w:sz w:val="28"/>
          <w:szCs w:val="28"/>
        </w:rPr>
        <w:t>ть</w:t>
      </w:r>
      <w:r w:rsidR="001C63A2" w:rsidRPr="001C63A2">
        <w:rPr>
          <w:sz w:val="28"/>
          <w:szCs w:val="28"/>
        </w:rPr>
        <w:t xml:space="preserve"> за ее укомплектованность, распределение обязанностей между личным составом и ее готовность к работе по предназначению;</w:t>
      </w:r>
    </w:p>
    <w:p w:rsidR="001C63A2" w:rsidRPr="001C63A2" w:rsidRDefault="00CA6EE8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="001C63A2" w:rsidRPr="001C63A2">
        <w:rPr>
          <w:sz w:val="28"/>
          <w:szCs w:val="28"/>
        </w:rPr>
        <w:t xml:space="preserve"> уч</w:t>
      </w:r>
      <w:r>
        <w:rPr>
          <w:sz w:val="28"/>
          <w:szCs w:val="28"/>
        </w:rPr>
        <w:t>ё</w:t>
      </w:r>
      <w:r w:rsidR="001C63A2" w:rsidRPr="001C63A2">
        <w:rPr>
          <w:sz w:val="28"/>
          <w:szCs w:val="28"/>
        </w:rPr>
        <w:t>т прибытия эваконаселения на территории района, проверку готовности администраций эвакоорганов к проведению эвак</w:t>
      </w:r>
      <w:r w:rsidR="00162955">
        <w:rPr>
          <w:sz w:val="28"/>
          <w:szCs w:val="28"/>
        </w:rPr>
        <w:t>уацион</w:t>
      </w:r>
      <w:r w:rsidR="001C63A2" w:rsidRPr="001C63A2">
        <w:rPr>
          <w:sz w:val="28"/>
          <w:szCs w:val="28"/>
        </w:rPr>
        <w:t>ных мероприятий;</w:t>
      </w:r>
    </w:p>
    <w:p w:rsidR="001C63A2" w:rsidRPr="001C63A2" w:rsidRDefault="00CA6EE8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отрабатыват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схему взаимодействия эвакокомиссии с вышестоящими, взаимодействующими эвакокомиссиями, органами военного управления при проведении эвак</w:t>
      </w:r>
      <w:r w:rsidR="003A1AAC">
        <w:rPr>
          <w:sz w:val="28"/>
          <w:szCs w:val="28"/>
        </w:rPr>
        <w:t>уационны</w:t>
      </w:r>
      <w:r w:rsidR="001C63A2" w:rsidRPr="001C63A2">
        <w:rPr>
          <w:sz w:val="28"/>
          <w:szCs w:val="28"/>
        </w:rPr>
        <w:t>х мероприятий;</w:t>
      </w:r>
    </w:p>
    <w:p w:rsidR="001C63A2" w:rsidRPr="001C63A2" w:rsidRDefault="00CA6EE8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вносит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предложения при планировании проведения эвак</w:t>
      </w:r>
      <w:r w:rsidR="003A1AAC">
        <w:rPr>
          <w:sz w:val="28"/>
          <w:szCs w:val="28"/>
        </w:rPr>
        <w:t>уацион</w:t>
      </w:r>
      <w:r w:rsidR="001C63A2" w:rsidRPr="001C63A2">
        <w:rPr>
          <w:sz w:val="28"/>
          <w:szCs w:val="28"/>
        </w:rPr>
        <w:t>ных мероприятий по вопросам: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- согласова</w:t>
      </w:r>
      <w:r w:rsidR="00CA6EE8">
        <w:rPr>
          <w:sz w:val="28"/>
          <w:szCs w:val="28"/>
        </w:rPr>
        <w:t>ть</w:t>
      </w:r>
      <w:r w:rsidRPr="001C63A2">
        <w:rPr>
          <w:sz w:val="28"/>
          <w:szCs w:val="28"/>
        </w:rPr>
        <w:t xml:space="preserve"> календарн</w:t>
      </w:r>
      <w:r w:rsidR="006219E8">
        <w:rPr>
          <w:sz w:val="28"/>
          <w:szCs w:val="28"/>
        </w:rPr>
        <w:t>ый</w:t>
      </w:r>
      <w:r w:rsidRPr="001C63A2">
        <w:rPr>
          <w:sz w:val="28"/>
          <w:szCs w:val="28"/>
        </w:rPr>
        <w:t xml:space="preserve"> план работы </w:t>
      </w:r>
      <w:r w:rsidR="0027453C" w:rsidRPr="001C63A2">
        <w:rPr>
          <w:sz w:val="28"/>
          <w:szCs w:val="28"/>
        </w:rPr>
        <w:t>эвакокомиссий</w:t>
      </w:r>
      <w:r w:rsidRPr="001C63A2">
        <w:rPr>
          <w:sz w:val="28"/>
          <w:szCs w:val="28"/>
        </w:rPr>
        <w:t xml:space="preserve"> с эвакокомиссиями звена: </w:t>
      </w:r>
      <w:r w:rsidR="00112554">
        <w:rPr>
          <w:sz w:val="28"/>
          <w:szCs w:val="28"/>
        </w:rPr>
        <w:t>области</w:t>
      </w:r>
      <w:r w:rsidRPr="001C63A2">
        <w:rPr>
          <w:sz w:val="28"/>
          <w:szCs w:val="28"/>
        </w:rPr>
        <w:t xml:space="preserve"> - район по временным показателям;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- сроков проведения эвакуационных мероприятий;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- порядка при</w:t>
      </w:r>
      <w:r w:rsidR="006219E8">
        <w:rPr>
          <w:sz w:val="28"/>
          <w:szCs w:val="28"/>
        </w:rPr>
        <w:t>ё</w:t>
      </w:r>
      <w:r w:rsidRPr="001C63A2">
        <w:rPr>
          <w:sz w:val="28"/>
          <w:szCs w:val="28"/>
        </w:rPr>
        <w:t>ма населения при частичной или общей эвакуации;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- информирования населения о порядке проведения эвакуационных мероприятий;</w:t>
      </w:r>
    </w:p>
    <w:p w:rsidR="001C63A2" w:rsidRPr="001C63A2" w:rsidRDefault="006219E8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</w:t>
      </w:r>
      <w:r w:rsidR="001C63A2" w:rsidRPr="001C63A2">
        <w:rPr>
          <w:sz w:val="28"/>
          <w:szCs w:val="28"/>
        </w:rPr>
        <w:t>готовит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предложения председателю комиссии по вопросам организации порядка проведения эвакуационных мероприятий, уч</w:t>
      </w:r>
      <w:r>
        <w:rPr>
          <w:sz w:val="28"/>
          <w:szCs w:val="28"/>
        </w:rPr>
        <w:t>ё</w:t>
      </w:r>
      <w:r w:rsidR="001C63A2" w:rsidRPr="001C63A2">
        <w:rPr>
          <w:sz w:val="28"/>
          <w:szCs w:val="28"/>
        </w:rPr>
        <w:t>та прибытия эваконаселения на территорию района и взаимодействия с эвакуационными органами;</w:t>
      </w:r>
    </w:p>
    <w:p w:rsidR="001C63A2" w:rsidRPr="001C63A2" w:rsidRDefault="006219E8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C63A2" w:rsidRPr="001C63A2">
        <w:rPr>
          <w:sz w:val="28"/>
          <w:szCs w:val="28"/>
        </w:rPr>
        <w:t>строго соблюда</w:t>
      </w:r>
      <w:r>
        <w:rPr>
          <w:sz w:val="28"/>
          <w:szCs w:val="28"/>
        </w:rPr>
        <w:t>ть</w:t>
      </w:r>
      <w:r w:rsidR="001C63A2" w:rsidRPr="001C63A2">
        <w:rPr>
          <w:sz w:val="28"/>
          <w:szCs w:val="28"/>
        </w:rPr>
        <w:t xml:space="preserve"> и выполня</w:t>
      </w:r>
      <w:r>
        <w:rPr>
          <w:sz w:val="28"/>
          <w:szCs w:val="28"/>
        </w:rPr>
        <w:t>ть</w:t>
      </w:r>
      <w:r w:rsidR="001C63A2" w:rsidRPr="001C63A2">
        <w:rPr>
          <w:sz w:val="28"/>
          <w:szCs w:val="28"/>
        </w:rPr>
        <w:t xml:space="preserve">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При переводе ГО с мирного на военное время: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В соответствии с мобилизационными планами.</w:t>
      </w:r>
    </w:p>
    <w:p w:rsidR="001C63A2" w:rsidRPr="00DB5A4C" w:rsidRDefault="00112554" w:rsidP="00DB5A4C">
      <w:pPr>
        <w:numPr>
          <w:ilvl w:val="0"/>
          <w:numId w:val="8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C63A2" w:rsidRPr="001C63A2">
        <w:rPr>
          <w:b/>
          <w:sz w:val="28"/>
          <w:szCs w:val="28"/>
        </w:rPr>
        <w:t>уководител</w:t>
      </w:r>
      <w:r w:rsidR="00DB5A4C">
        <w:rPr>
          <w:b/>
          <w:sz w:val="28"/>
          <w:szCs w:val="28"/>
        </w:rPr>
        <w:t>ь</w:t>
      </w:r>
      <w:r w:rsidR="001C63A2" w:rsidRPr="001C63A2">
        <w:rPr>
          <w:b/>
          <w:sz w:val="28"/>
          <w:szCs w:val="28"/>
        </w:rPr>
        <w:t xml:space="preserve"> группы первоочередного жизнеобеспечения эваконаселения</w:t>
      </w:r>
      <w:r w:rsidR="00DB5A4C">
        <w:rPr>
          <w:b/>
          <w:sz w:val="28"/>
          <w:szCs w:val="28"/>
        </w:rPr>
        <w:t xml:space="preserve"> обязан: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В мирное время:</w:t>
      </w:r>
    </w:p>
    <w:p w:rsidR="001C63A2" w:rsidRPr="001C63A2" w:rsidRDefault="00DB5A4C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="001C63A2" w:rsidRPr="001C63A2">
        <w:rPr>
          <w:sz w:val="28"/>
          <w:szCs w:val="28"/>
        </w:rPr>
        <w:t xml:space="preserve"> участие в разработке и корректировке эвакуации;</w:t>
      </w:r>
    </w:p>
    <w:p w:rsidR="001C63A2" w:rsidRPr="001C63A2" w:rsidRDefault="00DB5A4C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="001C63A2" w:rsidRPr="001C63A2">
        <w:rPr>
          <w:sz w:val="28"/>
          <w:szCs w:val="28"/>
        </w:rPr>
        <w:t xml:space="preserve"> работу группы, отвеча</w:t>
      </w:r>
      <w:r>
        <w:rPr>
          <w:sz w:val="28"/>
          <w:szCs w:val="28"/>
        </w:rPr>
        <w:t>ть</w:t>
      </w:r>
      <w:r w:rsidR="001C63A2" w:rsidRPr="001C63A2">
        <w:rPr>
          <w:sz w:val="28"/>
          <w:szCs w:val="28"/>
        </w:rPr>
        <w:t xml:space="preserve"> за е</w:t>
      </w:r>
      <w:r w:rsidR="00DA7E17">
        <w:rPr>
          <w:sz w:val="28"/>
          <w:szCs w:val="28"/>
        </w:rPr>
        <w:t>ё</w:t>
      </w:r>
      <w:r w:rsidR="001C63A2" w:rsidRPr="001C63A2">
        <w:rPr>
          <w:sz w:val="28"/>
          <w:szCs w:val="28"/>
        </w:rPr>
        <w:t xml:space="preserve"> укомплектованность, распределение обязанностей между личным составом и е</w:t>
      </w:r>
      <w:r w:rsidR="00DA7E17">
        <w:rPr>
          <w:sz w:val="28"/>
          <w:szCs w:val="28"/>
        </w:rPr>
        <w:t>ё</w:t>
      </w:r>
      <w:r w:rsidR="001C63A2" w:rsidRPr="001C63A2">
        <w:rPr>
          <w:sz w:val="28"/>
          <w:szCs w:val="28"/>
        </w:rPr>
        <w:t xml:space="preserve"> готовность к работе по предназначению;</w:t>
      </w:r>
    </w:p>
    <w:p w:rsidR="001C63A2" w:rsidRPr="001C63A2" w:rsidRDefault="00DA7E17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осуществля</w:t>
      </w:r>
      <w:r>
        <w:rPr>
          <w:sz w:val="28"/>
          <w:szCs w:val="28"/>
        </w:rPr>
        <w:t xml:space="preserve">ть </w:t>
      </w:r>
      <w:r w:rsidR="001C63A2" w:rsidRPr="001C63A2">
        <w:rPr>
          <w:sz w:val="28"/>
          <w:szCs w:val="28"/>
        </w:rPr>
        <w:t>контроль за планированием и выполнением мероприятий по организации жизнеобеспечения эвакуированного населения, обеспечения проведения эвакуации населения;</w:t>
      </w:r>
    </w:p>
    <w:p w:rsidR="001C63A2" w:rsidRPr="001C63A2" w:rsidRDefault="00DA7E17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организует проверки готовности предприятий, организаций и учреждений района по обеспечению проведения эвакуации населения;</w:t>
      </w:r>
    </w:p>
    <w:p w:rsidR="001C63A2" w:rsidRPr="001C63A2" w:rsidRDefault="00DA7E17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="001C63A2" w:rsidRPr="001C63A2">
        <w:rPr>
          <w:sz w:val="28"/>
          <w:szCs w:val="28"/>
        </w:rPr>
        <w:t xml:space="preserve"> и контролир</w:t>
      </w:r>
      <w:r>
        <w:rPr>
          <w:sz w:val="28"/>
          <w:szCs w:val="28"/>
        </w:rPr>
        <w:t>овать</w:t>
      </w:r>
      <w:r w:rsidR="001C63A2" w:rsidRPr="001C63A2">
        <w:rPr>
          <w:sz w:val="28"/>
          <w:szCs w:val="28"/>
        </w:rPr>
        <w:t xml:space="preserve"> работу по осуществлению расчетов потребности по всем видам первоочередного обеспечения эвакуированного населения на период проведения эвакомероприятий, переходящих запасов продовольствия и промышленных товаров первой необходимости;</w:t>
      </w:r>
    </w:p>
    <w:p w:rsidR="001C63A2" w:rsidRPr="001C63A2" w:rsidRDefault="00DA7E17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="001C63A2" w:rsidRPr="001C63A2">
        <w:rPr>
          <w:sz w:val="28"/>
          <w:szCs w:val="28"/>
        </w:rPr>
        <w:t xml:space="preserve">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1C63A2" w:rsidRPr="001C63A2" w:rsidRDefault="00980914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вносит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предложения при планировании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1C63A2" w:rsidRPr="001C63A2" w:rsidRDefault="00980914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</w:t>
      </w:r>
      <w:r w:rsidR="001C63A2" w:rsidRPr="001C63A2">
        <w:rPr>
          <w:sz w:val="28"/>
          <w:szCs w:val="28"/>
        </w:rPr>
        <w:t>готовит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председателю эвакокомиссии предложения по совершенствованию планирования мероприятий по вопросам организации обеспечения проведения эвакуации населения и всестороннего первоочередного жизнеобеспечения эвакуированного населения в безопасных районах загородной зоны;</w:t>
      </w:r>
    </w:p>
    <w:p w:rsidR="001C63A2" w:rsidRPr="001C63A2" w:rsidRDefault="00980914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строго соблюда</w:t>
      </w:r>
      <w:r>
        <w:rPr>
          <w:sz w:val="28"/>
          <w:szCs w:val="28"/>
        </w:rPr>
        <w:t>ть</w:t>
      </w:r>
      <w:r w:rsidR="001C63A2" w:rsidRPr="001C63A2">
        <w:rPr>
          <w:sz w:val="28"/>
          <w:szCs w:val="28"/>
        </w:rPr>
        <w:t xml:space="preserve"> и выполня</w:t>
      </w:r>
      <w:r>
        <w:rPr>
          <w:sz w:val="28"/>
          <w:szCs w:val="28"/>
        </w:rPr>
        <w:t>ть</w:t>
      </w:r>
      <w:r w:rsidR="001C63A2" w:rsidRPr="001C63A2">
        <w:rPr>
          <w:sz w:val="28"/>
          <w:szCs w:val="28"/>
        </w:rPr>
        <w:t xml:space="preserve">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При переводе системы гражданской обороны (далее - ГО) с мирного на военное время: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В соответствии с мобилизационными планами.</w:t>
      </w:r>
    </w:p>
    <w:p w:rsidR="001C63A2" w:rsidRPr="001C63A2" w:rsidRDefault="00112554" w:rsidP="00112554">
      <w:pPr>
        <w:numPr>
          <w:ilvl w:val="0"/>
          <w:numId w:val="8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C63A2" w:rsidRPr="001C63A2">
        <w:rPr>
          <w:b/>
          <w:sz w:val="28"/>
          <w:szCs w:val="28"/>
        </w:rPr>
        <w:t>уководител</w:t>
      </w:r>
      <w:r w:rsidR="00980914">
        <w:rPr>
          <w:b/>
          <w:sz w:val="28"/>
          <w:szCs w:val="28"/>
        </w:rPr>
        <w:t>ь</w:t>
      </w:r>
      <w:r w:rsidR="001C63A2" w:rsidRPr="001C63A2">
        <w:rPr>
          <w:b/>
          <w:sz w:val="28"/>
          <w:szCs w:val="28"/>
        </w:rPr>
        <w:t xml:space="preserve"> группы охраны общественного порядка</w:t>
      </w:r>
      <w:r w:rsidR="00980914">
        <w:rPr>
          <w:b/>
          <w:sz w:val="28"/>
          <w:szCs w:val="28"/>
        </w:rPr>
        <w:t xml:space="preserve"> обязан:</w:t>
      </w:r>
    </w:p>
    <w:p w:rsidR="001C63A2" w:rsidRPr="001C63A2" w:rsidRDefault="001C63A2" w:rsidP="009510FD">
      <w:pPr>
        <w:tabs>
          <w:tab w:val="left" w:pos="3210"/>
        </w:tabs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В мирное время:</w:t>
      </w:r>
      <w:r w:rsidR="009510FD">
        <w:rPr>
          <w:b/>
          <w:i/>
          <w:sz w:val="28"/>
          <w:szCs w:val="28"/>
        </w:rPr>
        <w:tab/>
      </w:r>
    </w:p>
    <w:p w:rsidR="001C63A2" w:rsidRPr="001C63A2" w:rsidRDefault="007B6DD2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="001C63A2" w:rsidRPr="001C63A2">
        <w:rPr>
          <w:sz w:val="28"/>
          <w:szCs w:val="28"/>
        </w:rPr>
        <w:t xml:space="preserve"> участие в разработке и корректировке плана эвакуации;</w:t>
      </w:r>
    </w:p>
    <w:p w:rsidR="001C63A2" w:rsidRPr="001C63A2" w:rsidRDefault="007B6DD2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C63A2" w:rsidRPr="001C63A2">
        <w:rPr>
          <w:sz w:val="28"/>
          <w:szCs w:val="28"/>
        </w:rPr>
        <w:t>организ</w:t>
      </w:r>
      <w:r>
        <w:rPr>
          <w:sz w:val="28"/>
          <w:szCs w:val="28"/>
        </w:rPr>
        <w:t>ова</w:t>
      </w:r>
      <w:r w:rsidR="001C63A2" w:rsidRPr="001C63A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работу группы, </w:t>
      </w:r>
      <w:r>
        <w:rPr>
          <w:sz w:val="28"/>
          <w:szCs w:val="28"/>
        </w:rPr>
        <w:t>быть ответственным</w:t>
      </w:r>
      <w:r w:rsidR="001C63A2" w:rsidRPr="001C63A2">
        <w:rPr>
          <w:sz w:val="28"/>
          <w:szCs w:val="28"/>
        </w:rPr>
        <w:t xml:space="preserve"> за е</w:t>
      </w:r>
      <w:r w:rsidR="00E7056B">
        <w:rPr>
          <w:sz w:val="28"/>
          <w:szCs w:val="28"/>
        </w:rPr>
        <w:t>ё</w:t>
      </w:r>
      <w:r w:rsidR="001C63A2" w:rsidRPr="001C63A2">
        <w:rPr>
          <w:sz w:val="28"/>
          <w:szCs w:val="28"/>
        </w:rPr>
        <w:t xml:space="preserve"> укомплектованность, распределение обязанностей между личным составом и ее готовность к работе по предназначению;</w:t>
      </w:r>
    </w:p>
    <w:p w:rsidR="001C63A2" w:rsidRPr="001C63A2" w:rsidRDefault="00E7056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="001C63A2" w:rsidRPr="001C63A2">
        <w:rPr>
          <w:sz w:val="28"/>
          <w:szCs w:val="28"/>
        </w:rPr>
        <w:t xml:space="preserve"> контроль за планированием и выполнением мероприятий по охране общественного порядка в период проведения эвакуационных мероприятий в органах местного самоуправления, организациях и учреждениях района, за разработкой отделом полиции плана комендантской службы;</w:t>
      </w:r>
    </w:p>
    <w:p w:rsidR="001C63A2" w:rsidRPr="001C63A2" w:rsidRDefault="00E7056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овать </w:t>
      </w:r>
      <w:r w:rsidR="001C63A2" w:rsidRPr="001C63A2">
        <w:rPr>
          <w:sz w:val="28"/>
          <w:szCs w:val="28"/>
        </w:rPr>
        <w:t xml:space="preserve"> проверки готовности организаций и учреждений района по вопросам обеспечения охраны общественного порядка на эвакообъектах: пунктах временного размещения (далее - ПВР), маршрутах эвакуации в период проведения эвакуационных мероприятий;</w:t>
      </w:r>
    </w:p>
    <w:p w:rsidR="001C63A2" w:rsidRPr="001C63A2" w:rsidRDefault="00E7056B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</w:t>
      </w:r>
      <w:r w:rsidR="001C63A2" w:rsidRPr="001C63A2">
        <w:rPr>
          <w:sz w:val="28"/>
          <w:szCs w:val="28"/>
        </w:rPr>
        <w:t>готовит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председателю эвакокомиссии предложения по вопросам совершенствования планирования мероприятий охраны общественного порядка на эвакообъектах;</w:t>
      </w:r>
    </w:p>
    <w:p w:rsidR="001C63A2" w:rsidRPr="001C63A2" w:rsidRDefault="00FD540A" w:rsidP="001C6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3A2" w:rsidRPr="001C63A2">
        <w:rPr>
          <w:sz w:val="28"/>
          <w:szCs w:val="28"/>
        </w:rPr>
        <w:t>строго соблюдат</w:t>
      </w:r>
      <w:r>
        <w:rPr>
          <w:sz w:val="28"/>
          <w:szCs w:val="28"/>
        </w:rPr>
        <w:t>ь и выполня</w:t>
      </w:r>
      <w:r w:rsidR="001C63A2" w:rsidRPr="001C63A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1C63A2" w:rsidRPr="001C63A2">
        <w:rPr>
          <w:sz w:val="28"/>
          <w:szCs w:val="28"/>
        </w:rPr>
        <w:t xml:space="preserve">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C63A2" w:rsidRPr="001C63A2" w:rsidRDefault="001C63A2" w:rsidP="001C63A2">
      <w:pPr>
        <w:ind w:firstLine="567"/>
        <w:jc w:val="both"/>
        <w:rPr>
          <w:b/>
          <w:i/>
          <w:sz w:val="28"/>
          <w:szCs w:val="28"/>
        </w:rPr>
      </w:pPr>
      <w:r w:rsidRPr="001C63A2">
        <w:rPr>
          <w:b/>
          <w:i/>
          <w:sz w:val="28"/>
          <w:szCs w:val="28"/>
        </w:rPr>
        <w:t>При переводе системы гражданской обороны с мирного на военное время:</w:t>
      </w:r>
    </w:p>
    <w:p w:rsidR="001C63A2" w:rsidRDefault="001C63A2" w:rsidP="001C63A2">
      <w:pPr>
        <w:ind w:firstLine="567"/>
        <w:jc w:val="both"/>
        <w:rPr>
          <w:sz w:val="28"/>
          <w:szCs w:val="28"/>
        </w:rPr>
      </w:pPr>
      <w:r w:rsidRPr="001C63A2">
        <w:rPr>
          <w:sz w:val="28"/>
          <w:szCs w:val="28"/>
        </w:rPr>
        <w:t>В соответствии с мобилизационными планами.</w:t>
      </w:r>
    </w:p>
    <w:p w:rsidR="004E3EE3" w:rsidRDefault="004E3EE3" w:rsidP="004E3EE3">
      <w:pPr>
        <w:jc w:val="both"/>
        <w:rPr>
          <w:sz w:val="28"/>
          <w:szCs w:val="28"/>
        </w:rPr>
      </w:pPr>
    </w:p>
    <w:p w:rsidR="004E3EE3" w:rsidRDefault="004E3EE3" w:rsidP="004E3EE3">
      <w:pPr>
        <w:jc w:val="both"/>
        <w:rPr>
          <w:sz w:val="28"/>
          <w:szCs w:val="28"/>
        </w:rPr>
      </w:pPr>
    </w:p>
    <w:p w:rsidR="004E3EE3" w:rsidRPr="004E3EE3" w:rsidRDefault="004E3EE3" w:rsidP="004E3EE3">
      <w:pPr>
        <w:rPr>
          <w:sz w:val="28"/>
          <w:szCs w:val="28"/>
        </w:rPr>
      </w:pPr>
      <w:r w:rsidRPr="004E3EE3">
        <w:rPr>
          <w:sz w:val="28"/>
          <w:szCs w:val="28"/>
        </w:rPr>
        <w:t>ВЕРНО: управляющий делами администрации</w:t>
      </w:r>
    </w:p>
    <w:p w:rsidR="004E3EE3" w:rsidRPr="001C63A2" w:rsidRDefault="004E3EE3" w:rsidP="004E3EE3">
      <w:pPr>
        <w:jc w:val="both"/>
        <w:rPr>
          <w:sz w:val="28"/>
          <w:szCs w:val="28"/>
        </w:rPr>
      </w:pPr>
      <w:r w:rsidRPr="004E3EE3">
        <w:rPr>
          <w:sz w:val="28"/>
          <w:szCs w:val="28"/>
        </w:rPr>
        <w:t xml:space="preserve">                муниципального  района                                              В.В. Скорочкина</w:t>
      </w: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</w:p>
    <w:p w:rsidR="001C63A2" w:rsidRPr="001C63A2" w:rsidRDefault="001C63A2" w:rsidP="001C63A2">
      <w:pPr>
        <w:ind w:firstLine="567"/>
        <w:jc w:val="both"/>
        <w:rPr>
          <w:sz w:val="28"/>
          <w:szCs w:val="28"/>
        </w:rPr>
      </w:pPr>
    </w:p>
    <w:p w:rsidR="00556CF0" w:rsidRPr="00B94206" w:rsidRDefault="00556CF0" w:rsidP="00556CF0">
      <w:pPr>
        <w:jc w:val="right"/>
      </w:pPr>
    </w:p>
    <w:p w:rsidR="00556CF0" w:rsidRPr="00B94206" w:rsidRDefault="00556CF0" w:rsidP="00556CF0">
      <w:pPr>
        <w:jc w:val="right"/>
      </w:pPr>
    </w:p>
    <w:p w:rsidR="00C16F50" w:rsidRDefault="00C16F50" w:rsidP="009510FD">
      <w:pPr>
        <w:ind w:firstLine="567"/>
        <w:jc w:val="both"/>
        <w:rPr>
          <w:sz w:val="28"/>
          <w:szCs w:val="28"/>
        </w:rPr>
      </w:pPr>
    </w:p>
    <w:p w:rsidR="00C16F50" w:rsidRDefault="00C16F50" w:rsidP="00C16F50">
      <w:pPr>
        <w:ind w:firstLine="567"/>
        <w:jc w:val="both"/>
        <w:rPr>
          <w:sz w:val="28"/>
          <w:szCs w:val="28"/>
        </w:rPr>
      </w:pPr>
    </w:p>
    <w:p w:rsidR="00C16F50" w:rsidRPr="00C16F50" w:rsidRDefault="00C16F50" w:rsidP="00C16F50">
      <w:pPr>
        <w:ind w:firstLine="567"/>
        <w:jc w:val="both"/>
        <w:rPr>
          <w:sz w:val="28"/>
          <w:szCs w:val="28"/>
        </w:rPr>
      </w:pPr>
    </w:p>
    <w:p w:rsidR="00C16F50" w:rsidRDefault="00C16F50" w:rsidP="00C16F50">
      <w:pPr>
        <w:jc w:val="center"/>
        <w:rPr>
          <w:b/>
          <w:sz w:val="28"/>
          <w:szCs w:val="28"/>
        </w:rPr>
      </w:pPr>
    </w:p>
    <w:sectPr w:rsidR="00C16F50" w:rsidSect="00E36435">
      <w:footerReference w:type="default" r:id="rId10"/>
      <w:pgSz w:w="11906" w:h="16838"/>
      <w:pgMar w:top="851" w:right="851" w:bottom="709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A9" w:rsidRDefault="00602FA9" w:rsidP="00B87814">
      <w:r>
        <w:separator/>
      </w:r>
    </w:p>
  </w:endnote>
  <w:endnote w:type="continuationSeparator" w:id="1">
    <w:p w:rsidR="00602FA9" w:rsidRDefault="00602FA9" w:rsidP="00B8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8118"/>
      <w:docPartObj>
        <w:docPartGallery w:val="Page Numbers (Bottom of Page)"/>
        <w:docPartUnique/>
      </w:docPartObj>
    </w:sdtPr>
    <w:sdtContent>
      <w:p w:rsidR="00E36435" w:rsidRDefault="00750A16">
        <w:pPr>
          <w:pStyle w:val="a5"/>
          <w:jc w:val="right"/>
        </w:pPr>
        <w:fldSimple w:instr=" PAGE   \* MERGEFORMAT ">
          <w:r w:rsidR="009E3EF5">
            <w:rPr>
              <w:noProof/>
            </w:rPr>
            <w:t>8</w:t>
          </w:r>
        </w:fldSimple>
      </w:p>
    </w:sdtContent>
  </w:sdt>
  <w:p w:rsidR="00E36435" w:rsidRDefault="00E364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A9" w:rsidRDefault="00602FA9" w:rsidP="00B87814">
      <w:r>
        <w:separator/>
      </w:r>
    </w:p>
  </w:footnote>
  <w:footnote w:type="continuationSeparator" w:id="1">
    <w:p w:rsidR="00602FA9" w:rsidRDefault="00602FA9" w:rsidP="00B87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B4B"/>
    <w:multiLevelType w:val="hybridMultilevel"/>
    <w:tmpl w:val="7012E7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0FA"/>
    <w:multiLevelType w:val="hybridMultilevel"/>
    <w:tmpl w:val="3996B83C"/>
    <w:lvl w:ilvl="0" w:tplc="4BD0BB4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4276E1"/>
    <w:multiLevelType w:val="hybridMultilevel"/>
    <w:tmpl w:val="B80C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61124"/>
    <w:multiLevelType w:val="hybridMultilevel"/>
    <w:tmpl w:val="9766CD40"/>
    <w:lvl w:ilvl="0" w:tplc="B5A0474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7823A8"/>
    <w:multiLevelType w:val="hybridMultilevel"/>
    <w:tmpl w:val="4454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77F50"/>
    <w:multiLevelType w:val="hybridMultilevel"/>
    <w:tmpl w:val="D270A4E8"/>
    <w:lvl w:ilvl="0" w:tplc="94F06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CC0758"/>
    <w:multiLevelType w:val="hybridMultilevel"/>
    <w:tmpl w:val="DD84A7A2"/>
    <w:lvl w:ilvl="0" w:tplc="80B404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AB0568"/>
    <w:multiLevelType w:val="hybridMultilevel"/>
    <w:tmpl w:val="D4E631C4"/>
    <w:lvl w:ilvl="0" w:tplc="801407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1B7D71"/>
    <w:multiLevelType w:val="singleLevel"/>
    <w:tmpl w:val="B9A68A2A"/>
    <w:lvl w:ilvl="0">
      <w:start w:val="4"/>
      <w:numFmt w:val="decimal"/>
      <w:lvlText w:val="1.%1. "/>
      <w:legacy w:legacy="1" w:legacySpace="0" w:legacyIndent="283"/>
      <w:lvlJc w:val="left"/>
      <w:pPr>
        <w:ind w:left="508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A3C"/>
    <w:rsid w:val="00003D6D"/>
    <w:rsid w:val="00023CD0"/>
    <w:rsid w:val="000317A4"/>
    <w:rsid w:val="000337DE"/>
    <w:rsid w:val="00036321"/>
    <w:rsid w:val="0004223E"/>
    <w:rsid w:val="00043BDB"/>
    <w:rsid w:val="00043CBC"/>
    <w:rsid w:val="00045B5A"/>
    <w:rsid w:val="00052469"/>
    <w:rsid w:val="00070CE3"/>
    <w:rsid w:val="00074F59"/>
    <w:rsid w:val="00092A71"/>
    <w:rsid w:val="00093EB6"/>
    <w:rsid w:val="000B18BB"/>
    <w:rsid w:val="000B193C"/>
    <w:rsid w:val="000B62BA"/>
    <w:rsid w:val="000B7014"/>
    <w:rsid w:val="000C5804"/>
    <w:rsid w:val="000D169E"/>
    <w:rsid w:val="000D5997"/>
    <w:rsid w:val="000E5B83"/>
    <w:rsid w:val="00100F03"/>
    <w:rsid w:val="001043E8"/>
    <w:rsid w:val="001056B3"/>
    <w:rsid w:val="00112554"/>
    <w:rsid w:val="0011270F"/>
    <w:rsid w:val="0012403B"/>
    <w:rsid w:val="00134932"/>
    <w:rsid w:val="00135757"/>
    <w:rsid w:val="00142510"/>
    <w:rsid w:val="00157F5E"/>
    <w:rsid w:val="00162955"/>
    <w:rsid w:val="0016303A"/>
    <w:rsid w:val="001B16CC"/>
    <w:rsid w:val="001C63A2"/>
    <w:rsid w:val="001C6663"/>
    <w:rsid w:val="001D7721"/>
    <w:rsid w:val="001E30DE"/>
    <w:rsid w:val="001E5A2B"/>
    <w:rsid w:val="001F4515"/>
    <w:rsid w:val="002007B3"/>
    <w:rsid w:val="002160EB"/>
    <w:rsid w:val="00230460"/>
    <w:rsid w:val="00233E58"/>
    <w:rsid w:val="002408FA"/>
    <w:rsid w:val="00244D07"/>
    <w:rsid w:val="00256C06"/>
    <w:rsid w:val="00271EAF"/>
    <w:rsid w:val="0027453C"/>
    <w:rsid w:val="002759D7"/>
    <w:rsid w:val="00280F96"/>
    <w:rsid w:val="002903B4"/>
    <w:rsid w:val="00293FF8"/>
    <w:rsid w:val="00297002"/>
    <w:rsid w:val="002A4034"/>
    <w:rsid w:val="002B104F"/>
    <w:rsid w:val="002B359A"/>
    <w:rsid w:val="002C4071"/>
    <w:rsid w:val="002C41C2"/>
    <w:rsid w:val="002D3963"/>
    <w:rsid w:val="002F0D8E"/>
    <w:rsid w:val="002F4761"/>
    <w:rsid w:val="00302BE8"/>
    <w:rsid w:val="00322418"/>
    <w:rsid w:val="00344E12"/>
    <w:rsid w:val="003629DD"/>
    <w:rsid w:val="00366897"/>
    <w:rsid w:val="00380FD0"/>
    <w:rsid w:val="0039050D"/>
    <w:rsid w:val="00390A11"/>
    <w:rsid w:val="00392AA0"/>
    <w:rsid w:val="003A1AAC"/>
    <w:rsid w:val="003A3BA2"/>
    <w:rsid w:val="003B4DB1"/>
    <w:rsid w:val="003C05B2"/>
    <w:rsid w:val="003C3339"/>
    <w:rsid w:val="003D641D"/>
    <w:rsid w:val="003E3865"/>
    <w:rsid w:val="003F6938"/>
    <w:rsid w:val="004067ED"/>
    <w:rsid w:val="00421468"/>
    <w:rsid w:val="00444C98"/>
    <w:rsid w:val="00447CBC"/>
    <w:rsid w:val="004516C2"/>
    <w:rsid w:val="004516CD"/>
    <w:rsid w:val="00455632"/>
    <w:rsid w:val="00465803"/>
    <w:rsid w:val="00472B87"/>
    <w:rsid w:val="00477E26"/>
    <w:rsid w:val="00483000"/>
    <w:rsid w:val="00485F5A"/>
    <w:rsid w:val="004A076F"/>
    <w:rsid w:val="004C7527"/>
    <w:rsid w:val="004D6FCF"/>
    <w:rsid w:val="004E039F"/>
    <w:rsid w:val="004E3EE3"/>
    <w:rsid w:val="004E50BA"/>
    <w:rsid w:val="004E577F"/>
    <w:rsid w:val="004F61CA"/>
    <w:rsid w:val="004F74B2"/>
    <w:rsid w:val="0050354C"/>
    <w:rsid w:val="00522939"/>
    <w:rsid w:val="00543EEA"/>
    <w:rsid w:val="00552630"/>
    <w:rsid w:val="00556CF0"/>
    <w:rsid w:val="005912FA"/>
    <w:rsid w:val="005B1120"/>
    <w:rsid w:val="005B12BF"/>
    <w:rsid w:val="005B4321"/>
    <w:rsid w:val="005B4797"/>
    <w:rsid w:val="005B4D10"/>
    <w:rsid w:val="005D182E"/>
    <w:rsid w:val="005D41C2"/>
    <w:rsid w:val="005D52D5"/>
    <w:rsid w:val="005D5CE3"/>
    <w:rsid w:val="005F0DB7"/>
    <w:rsid w:val="005F7258"/>
    <w:rsid w:val="00602FA9"/>
    <w:rsid w:val="00607C33"/>
    <w:rsid w:val="0061137A"/>
    <w:rsid w:val="00617926"/>
    <w:rsid w:val="00617C95"/>
    <w:rsid w:val="006219E8"/>
    <w:rsid w:val="00632420"/>
    <w:rsid w:val="0063550F"/>
    <w:rsid w:val="00644F8A"/>
    <w:rsid w:val="00667BD3"/>
    <w:rsid w:val="006811DF"/>
    <w:rsid w:val="006922E2"/>
    <w:rsid w:val="00695D6C"/>
    <w:rsid w:val="00696836"/>
    <w:rsid w:val="006B1DD4"/>
    <w:rsid w:val="006B6A19"/>
    <w:rsid w:val="006E2D81"/>
    <w:rsid w:val="007172A7"/>
    <w:rsid w:val="00717799"/>
    <w:rsid w:val="00721F44"/>
    <w:rsid w:val="00730890"/>
    <w:rsid w:val="007310D5"/>
    <w:rsid w:val="0074594E"/>
    <w:rsid w:val="00750A16"/>
    <w:rsid w:val="00750D23"/>
    <w:rsid w:val="00752B5D"/>
    <w:rsid w:val="007533FC"/>
    <w:rsid w:val="00776DEF"/>
    <w:rsid w:val="00777AC4"/>
    <w:rsid w:val="007855CD"/>
    <w:rsid w:val="007936F9"/>
    <w:rsid w:val="007A5238"/>
    <w:rsid w:val="007A5AC6"/>
    <w:rsid w:val="007A6129"/>
    <w:rsid w:val="007B6C9B"/>
    <w:rsid w:val="007B6DD2"/>
    <w:rsid w:val="007C14BD"/>
    <w:rsid w:val="007D4526"/>
    <w:rsid w:val="007D68AE"/>
    <w:rsid w:val="00815C7B"/>
    <w:rsid w:val="00817F66"/>
    <w:rsid w:val="00820195"/>
    <w:rsid w:val="00831441"/>
    <w:rsid w:val="008340D2"/>
    <w:rsid w:val="00855ACA"/>
    <w:rsid w:val="00864BC7"/>
    <w:rsid w:val="00875315"/>
    <w:rsid w:val="00880CDC"/>
    <w:rsid w:val="00886F7E"/>
    <w:rsid w:val="00890C4B"/>
    <w:rsid w:val="00890D4C"/>
    <w:rsid w:val="00895E23"/>
    <w:rsid w:val="008C17C9"/>
    <w:rsid w:val="008C3230"/>
    <w:rsid w:val="008C7C42"/>
    <w:rsid w:val="008D2C4E"/>
    <w:rsid w:val="008E7506"/>
    <w:rsid w:val="008F0A55"/>
    <w:rsid w:val="008F0BA7"/>
    <w:rsid w:val="008F53A3"/>
    <w:rsid w:val="00925B59"/>
    <w:rsid w:val="009275CC"/>
    <w:rsid w:val="00933B6C"/>
    <w:rsid w:val="00943203"/>
    <w:rsid w:val="00944709"/>
    <w:rsid w:val="009510FD"/>
    <w:rsid w:val="00955355"/>
    <w:rsid w:val="0095672A"/>
    <w:rsid w:val="00973845"/>
    <w:rsid w:val="0097652F"/>
    <w:rsid w:val="00980914"/>
    <w:rsid w:val="00982EC5"/>
    <w:rsid w:val="00982FA8"/>
    <w:rsid w:val="009855A3"/>
    <w:rsid w:val="00992926"/>
    <w:rsid w:val="00997189"/>
    <w:rsid w:val="009A1F2B"/>
    <w:rsid w:val="009A40E7"/>
    <w:rsid w:val="009A76A5"/>
    <w:rsid w:val="009B05B4"/>
    <w:rsid w:val="009B5B29"/>
    <w:rsid w:val="009C3E0B"/>
    <w:rsid w:val="009C5A3C"/>
    <w:rsid w:val="009D0B06"/>
    <w:rsid w:val="009D156A"/>
    <w:rsid w:val="009E3EF5"/>
    <w:rsid w:val="00A0170B"/>
    <w:rsid w:val="00A02FBF"/>
    <w:rsid w:val="00A14B6C"/>
    <w:rsid w:val="00A33872"/>
    <w:rsid w:val="00A3645B"/>
    <w:rsid w:val="00A5543A"/>
    <w:rsid w:val="00A565B5"/>
    <w:rsid w:val="00A606A0"/>
    <w:rsid w:val="00A6307C"/>
    <w:rsid w:val="00A65059"/>
    <w:rsid w:val="00A87C7B"/>
    <w:rsid w:val="00A9655F"/>
    <w:rsid w:val="00AA231C"/>
    <w:rsid w:val="00AA2BAA"/>
    <w:rsid w:val="00AB6209"/>
    <w:rsid w:val="00AC3FDD"/>
    <w:rsid w:val="00AC444E"/>
    <w:rsid w:val="00B00EB5"/>
    <w:rsid w:val="00B011BE"/>
    <w:rsid w:val="00B03251"/>
    <w:rsid w:val="00B15F97"/>
    <w:rsid w:val="00B17F45"/>
    <w:rsid w:val="00B20435"/>
    <w:rsid w:val="00B2644C"/>
    <w:rsid w:val="00B37413"/>
    <w:rsid w:val="00B416FC"/>
    <w:rsid w:val="00B4692D"/>
    <w:rsid w:val="00B61008"/>
    <w:rsid w:val="00B70FC8"/>
    <w:rsid w:val="00B71D63"/>
    <w:rsid w:val="00B77096"/>
    <w:rsid w:val="00B81D78"/>
    <w:rsid w:val="00B830A2"/>
    <w:rsid w:val="00B87814"/>
    <w:rsid w:val="00B929E8"/>
    <w:rsid w:val="00B96EA8"/>
    <w:rsid w:val="00BB3EC2"/>
    <w:rsid w:val="00BD4FC4"/>
    <w:rsid w:val="00BE2AEE"/>
    <w:rsid w:val="00BF1213"/>
    <w:rsid w:val="00BF154D"/>
    <w:rsid w:val="00BF202D"/>
    <w:rsid w:val="00BF4902"/>
    <w:rsid w:val="00C12050"/>
    <w:rsid w:val="00C16544"/>
    <w:rsid w:val="00C166DE"/>
    <w:rsid w:val="00C16F50"/>
    <w:rsid w:val="00C30397"/>
    <w:rsid w:val="00C4291B"/>
    <w:rsid w:val="00C46723"/>
    <w:rsid w:val="00C5066F"/>
    <w:rsid w:val="00C54B2C"/>
    <w:rsid w:val="00C57147"/>
    <w:rsid w:val="00C8679B"/>
    <w:rsid w:val="00CA3D68"/>
    <w:rsid w:val="00CA6EE8"/>
    <w:rsid w:val="00CB1A7D"/>
    <w:rsid w:val="00CB2110"/>
    <w:rsid w:val="00CB6803"/>
    <w:rsid w:val="00CB6B9D"/>
    <w:rsid w:val="00CC5F67"/>
    <w:rsid w:val="00CD0116"/>
    <w:rsid w:val="00CE16DC"/>
    <w:rsid w:val="00CF0D6D"/>
    <w:rsid w:val="00CF3243"/>
    <w:rsid w:val="00CF3665"/>
    <w:rsid w:val="00D027E0"/>
    <w:rsid w:val="00D0524E"/>
    <w:rsid w:val="00D127E8"/>
    <w:rsid w:val="00D17CEA"/>
    <w:rsid w:val="00D24D82"/>
    <w:rsid w:val="00D4241C"/>
    <w:rsid w:val="00D446A0"/>
    <w:rsid w:val="00D47269"/>
    <w:rsid w:val="00D47B65"/>
    <w:rsid w:val="00D50054"/>
    <w:rsid w:val="00D5562E"/>
    <w:rsid w:val="00D57393"/>
    <w:rsid w:val="00D61D70"/>
    <w:rsid w:val="00D631C2"/>
    <w:rsid w:val="00D80C6F"/>
    <w:rsid w:val="00D81E11"/>
    <w:rsid w:val="00D92629"/>
    <w:rsid w:val="00D927DC"/>
    <w:rsid w:val="00D9732D"/>
    <w:rsid w:val="00DA0A47"/>
    <w:rsid w:val="00DA7E17"/>
    <w:rsid w:val="00DB5A4C"/>
    <w:rsid w:val="00DC7831"/>
    <w:rsid w:val="00DF509C"/>
    <w:rsid w:val="00E253B8"/>
    <w:rsid w:val="00E323DF"/>
    <w:rsid w:val="00E36435"/>
    <w:rsid w:val="00E415BF"/>
    <w:rsid w:val="00E45BF5"/>
    <w:rsid w:val="00E55FF8"/>
    <w:rsid w:val="00E640EC"/>
    <w:rsid w:val="00E7056B"/>
    <w:rsid w:val="00E73238"/>
    <w:rsid w:val="00E767F5"/>
    <w:rsid w:val="00E95C76"/>
    <w:rsid w:val="00EA2D01"/>
    <w:rsid w:val="00EB1A9B"/>
    <w:rsid w:val="00EC11B8"/>
    <w:rsid w:val="00ED0075"/>
    <w:rsid w:val="00EE3D11"/>
    <w:rsid w:val="00EE52A1"/>
    <w:rsid w:val="00EE7716"/>
    <w:rsid w:val="00EF72A8"/>
    <w:rsid w:val="00F02D9E"/>
    <w:rsid w:val="00F065A8"/>
    <w:rsid w:val="00F24BE2"/>
    <w:rsid w:val="00F3582E"/>
    <w:rsid w:val="00F363D3"/>
    <w:rsid w:val="00F42268"/>
    <w:rsid w:val="00F434A2"/>
    <w:rsid w:val="00F44DBD"/>
    <w:rsid w:val="00F47FD8"/>
    <w:rsid w:val="00F518BF"/>
    <w:rsid w:val="00F617DB"/>
    <w:rsid w:val="00F63478"/>
    <w:rsid w:val="00F66D8B"/>
    <w:rsid w:val="00F703BF"/>
    <w:rsid w:val="00F80CA6"/>
    <w:rsid w:val="00F8127A"/>
    <w:rsid w:val="00F84619"/>
    <w:rsid w:val="00FA5865"/>
    <w:rsid w:val="00FA5D45"/>
    <w:rsid w:val="00FB16CE"/>
    <w:rsid w:val="00FB1795"/>
    <w:rsid w:val="00FB6B8E"/>
    <w:rsid w:val="00FC0726"/>
    <w:rsid w:val="00FC2DE1"/>
    <w:rsid w:val="00FD540A"/>
    <w:rsid w:val="00FE1F47"/>
    <w:rsid w:val="00FE592B"/>
    <w:rsid w:val="00FE5E14"/>
    <w:rsid w:val="00FF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A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5804"/>
    <w:pPr>
      <w:keepNext/>
      <w:widowControl w:val="0"/>
      <w:autoSpaceDE w:val="0"/>
      <w:autoSpaceDN w:val="0"/>
      <w:adjustRightInd w:val="0"/>
      <w:spacing w:before="480"/>
      <w:ind w:left="8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5804"/>
    <w:pPr>
      <w:keepNext/>
      <w:widowControl w:val="0"/>
      <w:autoSpaceDE w:val="0"/>
      <w:autoSpaceDN w:val="0"/>
      <w:adjustRightInd w:val="0"/>
      <w:spacing w:before="420" w:line="360" w:lineRule="auto"/>
      <w:ind w:firstLine="720"/>
      <w:jc w:val="both"/>
      <w:outlineLvl w:val="1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C5804"/>
    <w:pPr>
      <w:keepNext/>
      <w:ind w:firstLine="72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5A3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9C5A3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B878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814"/>
    <w:rPr>
      <w:sz w:val="24"/>
      <w:szCs w:val="24"/>
    </w:rPr>
  </w:style>
  <w:style w:type="table" w:styleId="a7">
    <w:name w:val="Table Grid"/>
    <w:basedOn w:val="a1"/>
    <w:rsid w:val="002903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855A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7652F"/>
    <w:pPr>
      <w:ind w:left="708"/>
    </w:pPr>
  </w:style>
  <w:style w:type="paragraph" w:styleId="21">
    <w:name w:val="Body Text Indent 2"/>
    <w:basedOn w:val="a"/>
    <w:link w:val="22"/>
    <w:rsid w:val="00465803"/>
    <w:pPr>
      <w:ind w:firstLine="225"/>
      <w:jc w:val="right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65803"/>
    <w:rPr>
      <w:sz w:val="28"/>
    </w:rPr>
  </w:style>
  <w:style w:type="paragraph" w:customStyle="1" w:styleId="Heading">
    <w:name w:val="Heading"/>
    <w:rsid w:val="00465803"/>
    <w:rPr>
      <w:rFonts w:ascii="Arial" w:hAnsi="Arial"/>
      <w:b/>
      <w:sz w:val="22"/>
    </w:rPr>
  </w:style>
  <w:style w:type="paragraph" w:customStyle="1" w:styleId="ConsPlusNormal">
    <w:name w:val="ConsPlusNormal"/>
    <w:rsid w:val="006922E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0C580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5804"/>
    <w:rPr>
      <w:b/>
      <w:bCs/>
    </w:rPr>
  </w:style>
  <w:style w:type="character" w:customStyle="1" w:styleId="50">
    <w:name w:val="Заголовок 5 Знак"/>
    <w:basedOn w:val="a0"/>
    <w:link w:val="5"/>
    <w:rsid w:val="000C5804"/>
    <w:rPr>
      <w:b/>
      <w:sz w:val="24"/>
      <w:szCs w:val="24"/>
    </w:rPr>
  </w:style>
  <w:style w:type="paragraph" w:customStyle="1" w:styleId="tekstob">
    <w:name w:val="tekstob"/>
    <w:basedOn w:val="a"/>
    <w:rsid w:val="001C63A2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7D68AE"/>
    <w:rPr>
      <w:color w:val="0000FF"/>
      <w:u w:val="single"/>
    </w:rPr>
  </w:style>
  <w:style w:type="character" w:customStyle="1" w:styleId="ab">
    <w:name w:val="Цветовое выделение"/>
    <w:rsid w:val="008340D2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8340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E6DF42ADFA389E942252287006BDB8F775BA5D20AFFF93E96078p0w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27988</CharactersWithSpaces>
  <SharedDoc>false</SharedDoc>
  <HLinks>
    <vt:vector size="12" baseType="variant"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consultantplus://offline/ref=07E6DF42ADFA389E942252287006BDB8F775BA5D20AFFF93E96078p0w3F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компьютер</cp:lastModifiedBy>
  <cp:revision>6</cp:revision>
  <cp:lastPrinted>2018-07-27T12:56:00Z</cp:lastPrinted>
  <dcterms:created xsi:type="dcterms:W3CDTF">2018-07-27T12:03:00Z</dcterms:created>
  <dcterms:modified xsi:type="dcterms:W3CDTF">2018-07-27T13:26:00Z</dcterms:modified>
</cp:coreProperties>
</file>