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C4C90">
        <w:rPr>
          <w:rFonts w:ascii="Times New Roman CYR" w:hAnsi="Times New Roman CYR" w:cs="Times New Roman CYR"/>
          <w:sz w:val="28"/>
          <w:szCs w:val="28"/>
        </w:rPr>
        <w:t>31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4C90">
        <w:rPr>
          <w:rFonts w:ascii="Times New Roman CYR" w:hAnsi="Times New Roman CYR" w:cs="Times New Roman CYR"/>
          <w:sz w:val="28"/>
          <w:szCs w:val="28"/>
        </w:rPr>
        <w:t>июл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C4C90">
        <w:rPr>
          <w:rFonts w:ascii="Times New Roman CYR" w:hAnsi="Times New Roman CYR" w:cs="Times New Roman CYR"/>
          <w:sz w:val="28"/>
          <w:szCs w:val="28"/>
        </w:rPr>
        <w:t>263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C316B" w:rsidRDefault="00CC316B" w:rsidP="00CC316B">
      <w:pPr>
        <w:pStyle w:val="ac"/>
        <w:tabs>
          <w:tab w:val="left" w:pos="4820"/>
        </w:tabs>
        <w:ind w:right="4818"/>
        <w:rPr>
          <w:rFonts w:ascii="Times New Roman" w:hAnsi="Times New Roman"/>
          <w:sz w:val="28"/>
          <w:szCs w:val="28"/>
        </w:rPr>
      </w:pPr>
    </w:p>
    <w:p w:rsidR="00EE0477" w:rsidRDefault="00F158A1" w:rsidP="00CC316B">
      <w:pPr>
        <w:pStyle w:val="ac"/>
        <w:tabs>
          <w:tab w:val="left" w:pos="4820"/>
        </w:tabs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главы администрации Питерского муниципального района </w:t>
      </w:r>
    </w:p>
    <w:p w:rsidR="00F158A1" w:rsidRDefault="00F158A1" w:rsidP="00CC316B">
      <w:pPr>
        <w:pStyle w:val="ac"/>
        <w:tabs>
          <w:tab w:val="left" w:pos="4820"/>
        </w:tabs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августа 2011 года №260</w:t>
      </w:r>
    </w:p>
    <w:p w:rsidR="00F158A1" w:rsidRDefault="00F158A1" w:rsidP="00F158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8A1" w:rsidRDefault="00F158A1" w:rsidP="00F158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6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Уставом Питерского муниципального района</w:t>
      </w:r>
      <w:r w:rsidR="007A6F0C">
        <w:rPr>
          <w:rFonts w:ascii="Times New Roman" w:hAnsi="Times New Roman"/>
          <w:sz w:val="28"/>
          <w:szCs w:val="28"/>
        </w:rPr>
        <w:t>, в целях снижения неформальной занятости Питерского района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F158A1" w:rsidRDefault="00F158A1" w:rsidP="00F158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158A1" w:rsidRDefault="00F158A1" w:rsidP="00F158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7A6F0C">
        <w:rPr>
          <w:rFonts w:ascii="Times New Roman" w:hAnsi="Times New Roman"/>
          <w:sz w:val="28"/>
          <w:szCs w:val="28"/>
        </w:rPr>
        <w:t>приложение №1 к постановлению</w:t>
      </w:r>
      <w:r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района» (с изменениями от 14 февраля 2012 года №41, от 28 июня 2012 года №251, от 25 апреля 2013 года №229, от 25 апреля 2014 года №186, от 6 мая 2014 года №198,</w:t>
      </w:r>
      <w:r w:rsidR="00D44296">
        <w:rPr>
          <w:rFonts w:ascii="Times New Roman" w:hAnsi="Times New Roman"/>
          <w:sz w:val="28"/>
          <w:szCs w:val="28"/>
        </w:rPr>
        <w:t xml:space="preserve"> от 04 января 2015 года №5, </w:t>
      </w:r>
      <w:r w:rsidR="004763D2">
        <w:rPr>
          <w:rFonts w:ascii="Times New Roman" w:hAnsi="Times New Roman"/>
          <w:sz w:val="28"/>
          <w:szCs w:val="28"/>
        </w:rPr>
        <w:t xml:space="preserve">от 11 сентября 2015 года №415, </w:t>
      </w:r>
      <w:r>
        <w:rPr>
          <w:rFonts w:ascii="Times New Roman" w:hAnsi="Times New Roman"/>
          <w:sz w:val="28"/>
          <w:szCs w:val="28"/>
        </w:rPr>
        <w:t>от 7 декабря  2016  года  №480</w:t>
      </w:r>
      <w:r w:rsidR="00D44296">
        <w:rPr>
          <w:rFonts w:ascii="Times New Roman" w:hAnsi="Times New Roman"/>
          <w:sz w:val="28"/>
          <w:szCs w:val="28"/>
        </w:rPr>
        <w:t>,</w:t>
      </w:r>
      <w:r w:rsidR="004763D2">
        <w:rPr>
          <w:rFonts w:ascii="Times New Roman" w:hAnsi="Times New Roman"/>
          <w:sz w:val="28"/>
          <w:szCs w:val="28"/>
        </w:rPr>
        <w:t xml:space="preserve"> от 20 июня 2017 года №223</w:t>
      </w:r>
      <w:r>
        <w:rPr>
          <w:rFonts w:ascii="Times New Roman" w:hAnsi="Times New Roman"/>
          <w:sz w:val="28"/>
          <w:szCs w:val="28"/>
        </w:rPr>
        <w:t>) следующее изменение:</w:t>
      </w:r>
    </w:p>
    <w:p w:rsidR="00F158A1" w:rsidRDefault="00B43425" w:rsidP="00F158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№1 изложить в новой редакции согласно приложению.</w:t>
      </w:r>
    </w:p>
    <w:p w:rsidR="00814809" w:rsidRDefault="00F158A1" w:rsidP="00F158A1">
      <w:pPr>
        <w:pStyle w:val="ac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Pr="00CC316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Pr="00CC31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93EFF" w:rsidRDefault="00B93EFF" w:rsidP="00F158A1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A01DC3" w:rsidP="00CC316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6648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B93EF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6648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3EFF" w:rsidRDefault="00B93EFF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B93EFF" w:rsidRDefault="00B93EFF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B93EFF" w:rsidRDefault="00B93EFF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B93EFF" w:rsidRDefault="00B93EFF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B93EFF" w:rsidRDefault="00B93EFF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EE0477" w:rsidRPr="00007BBE" w:rsidRDefault="00EE0477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F74572">
        <w:rPr>
          <w:rFonts w:ascii="Times New Roman" w:hAnsi="Times New Roman"/>
          <w:sz w:val="28"/>
          <w:szCs w:val="28"/>
        </w:rPr>
        <w:t xml:space="preserve"> 31</w:t>
      </w:r>
      <w:r w:rsidRPr="00007BBE">
        <w:rPr>
          <w:rFonts w:ascii="Times New Roman" w:hAnsi="Times New Roman"/>
          <w:sz w:val="28"/>
          <w:szCs w:val="28"/>
        </w:rPr>
        <w:t xml:space="preserve"> </w:t>
      </w:r>
      <w:r w:rsidR="00F74572">
        <w:rPr>
          <w:rFonts w:ascii="Times New Roman" w:hAnsi="Times New Roman"/>
          <w:sz w:val="28"/>
          <w:szCs w:val="28"/>
        </w:rPr>
        <w:t>июл</w:t>
      </w:r>
      <w:r w:rsidR="00053F9C">
        <w:rPr>
          <w:rFonts w:ascii="Times New Roman" w:hAnsi="Times New Roman"/>
          <w:sz w:val="28"/>
          <w:szCs w:val="28"/>
        </w:rPr>
        <w:t>я</w:t>
      </w:r>
      <w:r w:rsidRPr="00007BBE">
        <w:rPr>
          <w:rFonts w:ascii="Times New Roman" w:hAnsi="Times New Roman"/>
          <w:sz w:val="28"/>
          <w:szCs w:val="28"/>
        </w:rPr>
        <w:t xml:space="preserve"> 2017</w:t>
      </w:r>
      <w:r w:rsidR="00F74572">
        <w:rPr>
          <w:rFonts w:ascii="Times New Roman" w:hAnsi="Times New Roman"/>
          <w:sz w:val="28"/>
          <w:szCs w:val="28"/>
        </w:rPr>
        <w:t xml:space="preserve"> </w:t>
      </w:r>
      <w:r w:rsidRPr="00007BBE">
        <w:rPr>
          <w:rFonts w:ascii="Times New Roman" w:hAnsi="Times New Roman"/>
          <w:sz w:val="28"/>
          <w:szCs w:val="28"/>
        </w:rPr>
        <w:t>года №</w:t>
      </w:r>
      <w:r w:rsidR="00F74572">
        <w:rPr>
          <w:rFonts w:ascii="Times New Roman" w:hAnsi="Times New Roman"/>
          <w:sz w:val="28"/>
          <w:szCs w:val="28"/>
        </w:rPr>
        <w:t>263</w:t>
      </w:r>
      <w:r w:rsidRPr="00007BBE">
        <w:rPr>
          <w:rFonts w:ascii="Times New Roman" w:hAnsi="Times New Roman"/>
          <w:sz w:val="28"/>
          <w:szCs w:val="28"/>
        </w:rPr>
        <w:t xml:space="preserve"> </w:t>
      </w:r>
    </w:p>
    <w:p w:rsidR="00EE0477" w:rsidRPr="00007BBE" w:rsidRDefault="00EE0477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EE0477" w:rsidRPr="00007BBE" w:rsidRDefault="00EE0477" w:rsidP="005A058C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>«Приложение № 1 к постановлению главы администрации муниципального района от 16  августа 2011 года № 260</w:t>
      </w:r>
    </w:p>
    <w:p w:rsidR="00EE0477" w:rsidRPr="00007BBE" w:rsidRDefault="00EE0477" w:rsidP="00007BBE">
      <w:pPr>
        <w:pStyle w:val="ac"/>
        <w:rPr>
          <w:rFonts w:ascii="Times New Roman" w:hAnsi="Times New Roman"/>
          <w:sz w:val="28"/>
          <w:szCs w:val="28"/>
        </w:rPr>
      </w:pPr>
    </w:p>
    <w:p w:rsidR="00EE0477" w:rsidRPr="00007BBE" w:rsidRDefault="00EE0477" w:rsidP="005A058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b/>
          <w:sz w:val="28"/>
          <w:szCs w:val="28"/>
        </w:rPr>
        <w:t>СОСТАВ</w:t>
      </w:r>
    </w:p>
    <w:p w:rsidR="00EE0477" w:rsidRPr="005A058C" w:rsidRDefault="00EE0477" w:rsidP="005A058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A058C">
        <w:rPr>
          <w:rFonts w:ascii="Times New Roman" w:hAnsi="Times New Roman"/>
          <w:sz w:val="28"/>
          <w:szCs w:val="28"/>
        </w:rPr>
        <w:t>комиссии по обеспечению доходов и сокращению задолженности по налоговым и неналоговым сборам в бюджет района</w:t>
      </w:r>
    </w:p>
    <w:p w:rsidR="00EE0477" w:rsidRPr="00007BBE" w:rsidRDefault="00EE0477" w:rsidP="00007BBE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66"/>
        <w:gridCol w:w="7239"/>
      </w:tblGrid>
      <w:tr w:rsidR="00EE0477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77" w:rsidRPr="00007BBE" w:rsidRDefault="00EE0477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77" w:rsidRPr="00007BBE" w:rsidRDefault="00EE0477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глава муниципального района, председатель комиссии;</w:t>
            </w:r>
          </w:p>
        </w:tc>
      </w:tr>
      <w:tr w:rsidR="00C27F0E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FA0EE8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C27F0E" w:rsidRDefault="00C27F0E" w:rsidP="00FA0EE8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первый заместитель главы администрации муниципального района, заместитель председателя комиссии;</w:t>
            </w:r>
          </w:p>
        </w:tc>
      </w:tr>
      <w:tr w:rsidR="00C27F0E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FA0EE8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Мищенко И.В.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FA0EE8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главный специалист по экономике комитета по экономике, управлению имуществом и закупкам администрации муниципального района, секретарь комиссии</w:t>
            </w:r>
            <w:r w:rsidR="006332C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C27F0E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EB0F0E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</w:tr>
      <w:tr w:rsidR="00C27F0E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EB0F0E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7F0E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EB0F0E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7F0E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EB0F0E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7F0E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007BBE" w:rsidRDefault="00C27F0E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F0E" w:rsidRPr="006332CD" w:rsidRDefault="006332CD" w:rsidP="005A058C">
            <w:pPr>
              <w:pStyle w:val="ac"/>
              <w:jc w:val="both"/>
              <w:rPr>
                <w:rFonts w:ascii="Times New Roman" w:hAnsi="Times New Roman"/>
                <w:b/>
                <w:kern w:val="3"/>
                <w:sz w:val="28"/>
                <w:szCs w:val="28"/>
              </w:rPr>
            </w:pPr>
            <w:r w:rsidRPr="006332CD">
              <w:rPr>
                <w:rFonts w:ascii="Times New Roman" w:eastAsia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FA0EE8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Захарова Н.В.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E963B4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председатель комитета по экономике, управлению имуществом и закупкам администрации муниципального района;</w:t>
            </w:r>
          </w:p>
        </w:tc>
      </w:tr>
      <w:tr w:rsidR="00150899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899" w:rsidRPr="00007BBE" w:rsidRDefault="00150899" w:rsidP="00FA0EE8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Самсонова Ю.В.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899" w:rsidRPr="00007BBE" w:rsidRDefault="00150899" w:rsidP="00FA0EE8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F1F27">
              <w:rPr>
                <w:rFonts w:ascii="Times New Roman" w:eastAsia="Times New Roman" w:hAnsi="Times New Roman"/>
                <w:sz w:val="28"/>
                <w:szCs w:val="28"/>
              </w:rPr>
              <w:t xml:space="preserve"> начальник управления сельского хозяйства администрации муниципального района;</w:t>
            </w:r>
          </w:p>
        </w:tc>
      </w:tr>
      <w:tr w:rsidR="002F1F27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27" w:rsidRDefault="002F1F27" w:rsidP="00FA0EE8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Голубев А.И.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27" w:rsidRDefault="002F1F27" w:rsidP="00FA0EE8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главный специалист по охране труда администрации муниципального района;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Default="006332CD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Авдошина Н.Н.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Афанасьева Н.А.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главный специалист-эксперт Новоузенского межмуниципального отдела Управления Росреестра по Саратовской области (по согласованию);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Ахматова Н.М.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заместитель начальника отдела Межрайонной ИФНС России №9 по Саратовской области (по согласованию);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Гареев А.И.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главный специалист филиала №6 Государственного учреждения – Саратовского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Лощинина Н.С.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F7949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ведущий специалист-эксперт  отдела  государственной статистики  в  г. Балакове   (с. Питерка) территориального органа Федеральной службы государственной статистики по Саратовской области (по согласованию);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Орлова Г.В.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директор государственного казенного учреждения Саратовской области «Центр занятости населения Питерского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Скорочкина В.В.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начальник государственного учреждения «Управление Пенсионного фонда Российской Федерации в Питерском районе Саратовской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Федорова С.В.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5A058C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специалист-эксперт отдела работы с налогоплательщиками Межрайонной ИФНС России №9 по Саратовской области (по согласованию);</w:t>
            </w:r>
          </w:p>
        </w:tc>
      </w:tr>
      <w:tr w:rsidR="006332C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007BBE">
            <w:pPr>
              <w:pStyle w:val="ac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Шарапова М.Н.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2CD" w:rsidRPr="00007BBE" w:rsidRDefault="006332CD" w:rsidP="00F94FD7">
            <w:pPr>
              <w:pStyle w:val="ac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7BBE">
              <w:rPr>
                <w:rFonts w:ascii="Times New Roman" w:eastAsia="Times New Roman" w:hAnsi="Times New Roman"/>
                <w:sz w:val="28"/>
                <w:szCs w:val="28"/>
              </w:rPr>
              <w:t>- руководитель группы персонифицированного учета и взаимодействия со страхователями и застрахованными лицами управления Пенсионного фонда Российской Федерации в Питерском районе (по согласованию)</w:t>
            </w:r>
            <w:r w:rsidR="00F94FD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F94FD7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FD7" w:rsidRPr="00007BBE" w:rsidRDefault="00F94FD7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Галкин Е.А.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FD7" w:rsidRPr="00007BBE" w:rsidRDefault="00F94FD7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младший лейтенант полиции, оперуполномоченный группы по экономическим преступлениям МО МВД России «Новоузенский»</w:t>
            </w:r>
            <w:r w:rsidR="00447B84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47B84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4" w:rsidRDefault="00447B84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Гришкова О.Г.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4" w:rsidRDefault="00447B84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глава Алексашкинского муниципального образования Питерского муниципального района (по согласованию);</w:t>
            </w:r>
          </w:p>
        </w:tc>
      </w:tr>
      <w:tr w:rsidR="00447B84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4" w:rsidRDefault="00447B84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4" w:rsidRDefault="00447B84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глава</w:t>
            </w:r>
            <w:r w:rsidR="00EF0A36">
              <w:rPr>
                <w:rFonts w:ascii="Times New Roman" w:eastAsia="Times New Roman" w:hAnsi="Times New Roman"/>
                <w:sz w:val="28"/>
                <w:szCs w:val="28"/>
              </w:rPr>
              <w:t xml:space="preserve"> Мироновского муниципального образования Питерского муниципального района (по согласованию);</w:t>
            </w:r>
          </w:p>
        </w:tc>
      </w:tr>
      <w:tr w:rsidR="00EF0A36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A36" w:rsidRDefault="00EF0A36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Сажина О.Н.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A36" w:rsidRDefault="00EF0A36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и.о. главы Агафоновского муниципального образования Питерского муниципального района (по согласованию);</w:t>
            </w:r>
          </w:p>
        </w:tc>
      </w:tr>
      <w:tr w:rsidR="00EF0A36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E4D" w:rsidRDefault="001E7E4D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Каримов С.С.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A36" w:rsidRDefault="001E7E4D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глава Нивского муниципального образования Питерского муниципального района (по согласованию);</w:t>
            </w:r>
          </w:p>
        </w:tc>
      </w:tr>
      <w:tr w:rsidR="001E7E4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E4D" w:rsidRDefault="001E7E4D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Дмитриева Н.В.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E4D" w:rsidRDefault="001E7E4D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глава Малоузенского муниципального образования Питерского муниципального района (по согласованию);</w:t>
            </w:r>
          </w:p>
        </w:tc>
      </w:tr>
      <w:tr w:rsidR="001E7E4D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E4D" w:rsidRDefault="001E7E4D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Захарова Н.С.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E4D" w:rsidRDefault="001E7E4D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глава администрации Орошаемого муниципального образования Питерского муниципального района (по согласованию);</w:t>
            </w:r>
          </w:p>
        </w:tc>
      </w:tr>
      <w:tr w:rsidR="00275775" w:rsidRPr="00007BBE" w:rsidTr="007A6AFE"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75" w:rsidRDefault="00275775" w:rsidP="00007BBE">
            <w:pPr>
              <w:pStyle w:val="ac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7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75" w:rsidRDefault="00275775" w:rsidP="00F94FD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Питерского муниципального района (по согласованию)».</w:t>
            </w:r>
          </w:p>
        </w:tc>
      </w:tr>
    </w:tbl>
    <w:p w:rsidR="00EE0477" w:rsidRPr="00007BBE" w:rsidRDefault="00EE0477" w:rsidP="00007BBE">
      <w:pPr>
        <w:pStyle w:val="ac"/>
        <w:rPr>
          <w:rFonts w:ascii="Times New Roman" w:hAnsi="Times New Roman"/>
          <w:kern w:val="3"/>
          <w:sz w:val="28"/>
          <w:szCs w:val="28"/>
        </w:rPr>
      </w:pPr>
    </w:p>
    <w:p w:rsidR="00EE0477" w:rsidRPr="00007BBE" w:rsidRDefault="00EE0477" w:rsidP="00007BBE">
      <w:pPr>
        <w:pStyle w:val="ac"/>
        <w:rPr>
          <w:rFonts w:ascii="Times New Roman" w:hAnsi="Times New Roman"/>
          <w:sz w:val="28"/>
          <w:szCs w:val="28"/>
        </w:rPr>
      </w:pPr>
    </w:p>
    <w:p w:rsidR="00EE0477" w:rsidRPr="00007BBE" w:rsidRDefault="00EE0477" w:rsidP="00007BBE">
      <w:pPr>
        <w:pStyle w:val="ac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eastAsia="Times New Roman" w:hAnsi="Times New Roman"/>
          <w:sz w:val="28"/>
          <w:szCs w:val="28"/>
        </w:rPr>
        <w:t>ВЕРНО: управляющий делами администрации</w:t>
      </w:r>
    </w:p>
    <w:p w:rsidR="00B00897" w:rsidRPr="00007BBE" w:rsidRDefault="005A058C" w:rsidP="00007BB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EE0477" w:rsidRPr="00007BBE">
        <w:rPr>
          <w:rFonts w:ascii="Times New Roman" w:eastAsia="Times New Roman" w:hAnsi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E0477" w:rsidRPr="00007BBE">
        <w:rPr>
          <w:rFonts w:ascii="Times New Roman" w:eastAsia="Times New Roman" w:hAnsi="Times New Roman"/>
          <w:sz w:val="28"/>
          <w:szCs w:val="28"/>
        </w:rPr>
        <w:t xml:space="preserve">       В.В.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E0477" w:rsidRPr="00007BBE">
        <w:rPr>
          <w:rFonts w:ascii="Times New Roman" w:eastAsia="Times New Roman" w:hAnsi="Times New Roman"/>
          <w:sz w:val="28"/>
          <w:szCs w:val="28"/>
        </w:rPr>
        <w:t>Кунавина</w:t>
      </w:r>
    </w:p>
    <w:sectPr w:rsidR="00B00897" w:rsidRPr="00007BBE" w:rsidSect="00007BBE">
      <w:footerReference w:type="default" r:id="rId9"/>
      <w:pgSz w:w="11906" w:h="16838"/>
      <w:pgMar w:top="993" w:right="566" w:bottom="56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B2" w:rsidRDefault="008C6CB2" w:rsidP="00540B16">
      <w:pPr>
        <w:spacing w:after="0" w:line="240" w:lineRule="auto"/>
      </w:pPr>
      <w:r>
        <w:separator/>
      </w:r>
    </w:p>
  </w:endnote>
  <w:endnote w:type="continuationSeparator" w:id="1">
    <w:p w:rsidR="008C6CB2" w:rsidRDefault="008C6CB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80B2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66482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B2" w:rsidRDefault="008C6CB2" w:rsidP="00540B16">
      <w:pPr>
        <w:spacing w:after="0" w:line="240" w:lineRule="auto"/>
      </w:pPr>
      <w:r>
        <w:separator/>
      </w:r>
    </w:p>
  </w:footnote>
  <w:footnote w:type="continuationSeparator" w:id="1">
    <w:p w:rsidR="008C6CB2" w:rsidRDefault="008C6CB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7BBE"/>
    <w:rsid w:val="00011381"/>
    <w:rsid w:val="00011830"/>
    <w:rsid w:val="00016EFF"/>
    <w:rsid w:val="0002121E"/>
    <w:rsid w:val="00030D43"/>
    <w:rsid w:val="000500CE"/>
    <w:rsid w:val="00051AF1"/>
    <w:rsid w:val="00053F9C"/>
    <w:rsid w:val="000625A4"/>
    <w:rsid w:val="00072915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0F7949"/>
    <w:rsid w:val="00102D7F"/>
    <w:rsid w:val="001227A1"/>
    <w:rsid w:val="0013459B"/>
    <w:rsid w:val="0014238E"/>
    <w:rsid w:val="0014454B"/>
    <w:rsid w:val="00150899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E7E4D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5775"/>
    <w:rsid w:val="00277222"/>
    <w:rsid w:val="0029123A"/>
    <w:rsid w:val="0029140C"/>
    <w:rsid w:val="00296FBF"/>
    <w:rsid w:val="002B6D77"/>
    <w:rsid w:val="002C68D9"/>
    <w:rsid w:val="002D5C3F"/>
    <w:rsid w:val="002D75A4"/>
    <w:rsid w:val="002F1F27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3F60B5"/>
    <w:rsid w:val="00402A25"/>
    <w:rsid w:val="004057DF"/>
    <w:rsid w:val="00426E7E"/>
    <w:rsid w:val="00447B84"/>
    <w:rsid w:val="004647F8"/>
    <w:rsid w:val="00473EF8"/>
    <w:rsid w:val="004763D2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058C"/>
    <w:rsid w:val="005A101C"/>
    <w:rsid w:val="005A36E7"/>
    <w:rsid w:val="005B3AD8"/>
    <w:rsid w:val="005C361F"/>
    <w:rsid w:val="005E39AD"/>
    <w:rsid w:val="005E6F02"/>
    <w:rsid w:val="006002B6"/>
    <w:rsid w:val="006042B4"/>
    <w:rsid w:val="0060510C"/>
    <w:rsid w:val="00614225"/>
    <w:rsid w:val="0063117C"/>
    <w:rsid w:val="006332CD"/>
    <w:rsid w:val="00633AD1"/>
    <w:rsid w:val="006371FC"/>
    <w:rsid w:val="0064195A"/>
    <w:rsid w:val="00655C97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C0741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A6AFE"/>
    <w:rsid w:val="007A6F0C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6CB2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3425"/>
    <w:rsid w:val="00B45BC8"/>
    <w:rsid w:val="00B548CB"/>
    <w:rsid w:val="00B77F55"/>
    <w:rsid w:val="00B8790F"/>
    <w:rsid w:val="00B90825"/>
    <w:rsid w:val="00B92415"/>
    <w:rsid w:val="00B93EFF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27F0E"/>
    <w:rsid w:val="00C36940"/>
    <w:rsid w:val="00C4228A"/>
    <w:rsid w:val="00C52F19"/>
    <w:rsid w:val="00C53587"/>
    <w:rsid w:val="00C606D2"/>
    <w:rsid w:val="00C67CB6"/>
    <w:rsid w:val="00C778B4"/>
    <w:rsid w:val="00C847F1"/>
    <w:rsid w:val="00C916A5"/>
    <w:rsid w:val="00C91DE9"/>
    <w:rsid w:val="00CB0C07"/>
    <w:rsid w:val="00CB7F09"/>
    <w:rsid w:val="00CC316B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44296"/>
    <w:rsid w:val="00D53B04"/>
    <w:rsid w:val="00D55076"/>
    <w:rsid w:val="00D5788C"/>
    <w:rsid w:val="00D579DD"/>
    <w:rsid w:val="00D57A25"/>
    <w:rsid w:val="00D66482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80B2D"/>
    <w:rsid w:val="00E91286"/>
    <w:rsid w:val="00E963B4"/>
    <w:rsid w:val="00EA291A"/>
    <w:rsid w:val="00EA4081"/>
    <w:rsid w:val="00EB06A3"/>
    <w:rsid w:val="00EB0F0E"/>
    <w:rsid w:val="00EB4F08"/>
    <w:rsid w:val="00EB6CC8"/>
    <w:rsid w:val="00EC4C90"/>
    <w:rsid w:val="00EC5F6B"/>
    <w:rsid w:val="00EC6CA0"/>
    <w:rsid w:val="00EE0477"/>
    <w:rsid w:val="00EE5E97"/>
    <w:rsid w:val="00EE717E"/>
    <w:rsid w:val="00EF0806"/>
    <w:rsid w:val="00EF0A36"/>
    <w:rsid w:val="00EF5F40"/>
    <w:rsid w:val="00EF610C"/>
    <w:rsid w:val="00F11505"/>
    <w:rsid w:val="00F11BD6"/>
    <w:rsid w:val="00F136C7"/>
    <w:rsid w:val="00F158A1"/>
    <w:rsid w:val="00F16BD5"/>
    <w:rsid w:val="00F31BFD"/>
    <w:rsid w:val="00F411B8"/>
    <w:rsid w:val="00F44F79"/>
    <w:rsid w:val="00F61A17"/>
    <w:rsid w:val="00F74572"/>
    <w:rsid w:val="00F8056F"/>
    <w:rsid w:val="00F81343"/>
    <w:rsid w:val="00F83325"/>
    <w:rsid w:val="00F91B00"/>
    <w:rsid w:val="00F94FD7"/>
    <w:rsid w:val="00F9622B"/>
    <w:rsid w:val="00FB2717"/>
    <w:rsid w:val="00FB62E0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2017-07-31T12:57:00Z</cp:lastPrinted>
  <dcterms:created xsi:type="dcterms:W3CDTF">2017-07-31T12:26:00Z</dcterms:created>
  <dcterms:modified xsi:type="dcterms:W3CDTF">2017-07-31T12:59:00Z</dcterms:modified>
</cp:coreProperties>
</file>