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26A66">
        <w:rPr>
          <w:rFonts w:ascii="Times New Roman CYR" w:hAnsi="Times New Roman CYR" w:cs="Times New Roman CYR"/>
          <w:sz w:val="28"/>
          <w:szCs w:val="28"/>
        </w:rPr>
        <w:t>13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F1619">
        <w:rPr>
          <w:rFonts w:ascii="Times New Roman CYR" w:hAnsi="Times New Roman CYR" w:cs="Times New Roman CYR"/>
          <w:sz w:val="28"/>
          <w:szCs w:val="28"/>
        </w:rPr>
        <w:t>ок</w:t>
      </w:r>
      <w:r w:rsidR="000175D8">
        <w:rPr>
          <w:rFonts w:ascii="Times New Roman CYR" w:hAnsi="Times New Roman CYR" w:cs="Times New Roman CYR"/>
          <w:sz w:val="28"/>
          <w:szCs w:val="28"/>
        </w:rPr>
        <w:t>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826A66">
        <w:rPr>
          <w:rFonts w:ascii="Times New Roman CYR" w:hAnsi="Times New Roman CYR" w:cs="Times New Roman CYR"/>
          <w:sz w:val="28"/>
          <w:szCs w:val="28"/>
        </w:rPr>
        <w:t>267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46346E" w:rsidRPr="003D5C63" w:rsidRDefault="00826A66" w:rsidP="00826A66">
      <w:pPr>
        <w:pStyle w:val="ac"/>
        <w:ind w:right="4676"/>
        <w:jc w:val="both"/>
        <w:rPr>
          <w:rFonts w:ascii="Times New Roman" w:hAnsi="Times New Roman"/>
          <w:sz w:val="28"/>
          <w:szCs w:val="28"/>
        </w:rPr>
      </w:pPr>
      <w:r w:rsidRPr="000F5E58">
        <w:rPr>
          <w:rFonts w:ascii="Times New Roman" w:hAnsi="Times New Roman"/>
          <w:sz w:val="28"/>
          <w:szCs w:val="28"/>
          <w:lang w:bidi="ru-RU"/>
        </w:rPr>
        <w:t>Об утверждении Положения о комиссии по делам несовершеннолетних и защите их прав администрации Питерского муниципального района Саратовской области</w:t>
      </w:r>
      <w:r w:rsidR="0046346E" w:rsidRPr="003D5C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46346E" w:rsidRPr="003D5C63" w:rsidRDefault="0046346E" w:rsidP="0046346E">
      <w:pPr>
        <w:pStyle w:val="ac"/>
        <w:rPr>
          <w:rFonts w:ascii="Times New Roman" w:hAnsi="Times New Roman"/>
          <w:sz w:val="28"/>
          <w:szCs w:val="28"/>
        </w:rPr>
      </w:pPr>
    </w:p>
    <w:p w:rsidR="00236753" w:rsidRDefault="00236753" w:rsidP="0023675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F5E58">
        <w:rPr>
          <w:rFonts w:ascii="Times New Roman" w:hAnsi="Times New Roman"/>
          <w:sz w:val="28"/>
          <w:szCs w:val="28"/>
        </w:rPr>
        <w:t>В соответствии с Федеральным законом от 24 июня 1999 года 120-ФЗ «О</w:t>
      </w:r>
      <w:r>
        <w:rPr>
          <w:rFonts w:ascii="Times New Roman" w:hAnsi="Times New Roman"/>
          <w:sz w:val="28"/>
          <w:szCs w:val="28"/>
        </w:rPr>
        <w:t>б</w:t>
      </w:r>
      <w:r w:rsidRPr="000F5E58">
        <w:rPr>
          <w:rFonts w:ascii="Times New Roman" w:hAnsi="Times New Roman"/>
          <w:sz w:val="28"/>
          <w:szCs w:val="28"/>
        </w:rPr>
        <w:t xml:space="preserve"> основах системы профилактики безнадзорности и правонарушени</w:t>
      </w:r>
      <w:r>
        <w:rPr>
          <w:rFonts w:ascii="Times New Roman" w:hAnsi="Times New Roman"/>
          <w:sz w:val="28"/>
          <w:szCs w:val="28"/>
        </w:rPr>
        <w:t>й несовершеннолетних</w:t>
      </w:r>
      <w:r w:rsidRPr="000F5E58">
        <w:rPr>
          <w:rFonts w:ascii="Times New Roman" w:hAnsi="Times New Roman"/>
          <w:sz w:val="28"/>
          <w:szCs w:val="28"/>
        </w:rPr>
        <w:t xml:space="preserve"> (с изменениями и дополнениями от 7 июн</w:t>
      </w:r>
      <w:r>
        <w:rPr>
          <w:rFonts w:ascii="Times New Roman" w:hAnsi="Times New Roman"/>
          <w:sz w:val="28"/>
          <w:szCs w:val="28"/>
        </w:rPr>
        <w:t>я 2017 года,</w:t>
      </w:r>
      <w:r w:rsidRPr="000F5E58">
        <w:rPr>
          <w:rFonts w:ascii="Times New Roman" w:hAnsi="Times New Roman"/>
          <w:sz w:val="28"/>
          <w:szCs w:val="28"/>
        </w:rPr>
        <w:t xml:space="preserve"> 27 июня 2018 года, 26 июля 2019 года, 24 апреля 2020 год</w:t>
      </w:r>
      <w:r>
        <w:rPr>
          <w:rFonts w:ascii="Times New Roman" w:hAnsi="Times New Roman"/>
          <w:sz w:val="28"/>
          <w:szCs w:val="28"/>
        </w:rPr>
        <w:t>а</w:t>
      </w:r>
      <w:r w:rsidRPr="000F5E58">
        <w:rPr>
          <w:rFonts w:ascii="Times New Roman" w:hAnsi="Times New Roman"/>
          <w:sz w:val="28"/>
          <w:szCs w:val="28"/>
        </w:rPr>
        <w:t>), 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0F5E58">
        <w:rPr>
          <w:rFonts w:ascii="Times New Roman" w:hAnsi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0F5E58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0F5E58">
        <w:rPr>
          <w:rFonts w:ascii="Times New Roman" w:hAnsi="Times New Roman"/>
          <w:sz w:val="28"/>
          <w:szCs w:val="28"/>
        </w:rPr>
        <w:t xml:space="preserve"> от 6 ноября 2013 года №995 «Об утверждении Примерног</w:t>
      </w:r>
      <w:r>
        <w:rPr>
          <w:rFonts w:ascii="Times New Roman" w:hAnsi="Times New Roman"/>
          <w:sz w:val="28"/>
          <w:szCs w:val="28"/>
        </w:rPr>
        <w:t>о</w:t>
      </w:r>
      <w:r w:rsidRPr="000F5E58">
        <w:rPr>
          <w:rFonts w:ascii="Times New Roman" w:hAnsi="Times New Roman"/>
          <w:sz w:val="28"/>
          <w:szCs w:val="28"/>
        </w:rPr>
        <w:t xml:space="preserve"> положения о комиссиях по делам несовершеннолетних и защите их прав» (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0F5E58">
        <w:rPr>
          <w:rFonts w:ascii="Times New Roman" w:hAnsi="Times New Roman"/>
          <w:sz w:val="28"/>
          <w:szCs w:val="28"/>
        </w:rPr>
        <w:t>изменениями и дополнениями от 29 ноября 2018 года, 10 февраля 2020 года</w:t>
      </w:r>
      <w:r>
        <w:rPr>
          <w:rFonts w:ascii="Times New Roman" w:hAnsi="Times New Roman"/>
          <w:sz w:val="28"/>
          <w:szCs w:val="28"/>
        </w:rPr>
        <w:t>),</w:t>
      </w:r>
      <w:r w:rsidRPr="000F5E58">
        <w:rPr>
          <w:rFonts w:ascii="Times New Roman" w:hAnsi="Times New Roman"/>
          <w:sz w:val="28"/>
          <w:szCs w:val="28"/>
        </w:rPr>
        <w:t xml:space="preserve"> руководствуясь Уставом Питерского муниципального района,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0F5E58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36753" w:rsidRPr="000F5E58" w:rsidRDefault="00236753" w:rsidP="0023675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F5E58">
        <w:rPr>
          <w:rFonts w:ascii="Times New Roman" w:hAnsi="Times New Roman"/>
          <w:sz w:val="28"/>
          <w:szCs w:val="28"/>
        </w:rPr>
        <w:t>ПОСТАНОВЛЯЕТ:</w:t>
      </w:r>
    </w:p>
    <w:p w:rsidR="00236753" w:rsidRPr="000F5E58" w:rsidRDefault="00236753" w:rsidP="0023675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F5E58">
        <w:rPr>
          <w:rFonts w:ascii="Times New Roman" w:hAnsi="Times New Roman"/>
          <w:sz w:val="28"/>
          <w:szCs w:val="28"/>
        </w:rPr>
        <w:t>Утвердить Положение о комиссии по делам несовершеннолетних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F5E58">
        <w:rPr>
          <w:rFonts w:ascii="Times New Roman" w:hAnsi="Times New Roman"/>
          <w:sz w:val="28"/>
          <w:szCs w:val="28"/>
        </w:rPr>
        <w:t xml:space="preserve"> защите их прав администрации Питерского муниципального район</w:t>
      </w:r>
      <w:r>
        <w:rPr>
          <w:rFonts w:ascii="Times New Roman" w:hAnsi="Times New Roman"/>
          <w:sz w:val="28"/>
          <w:szCs w:val="28"/>
        </w:rPr>
        <w:t>а</w:t>
      </w:r>
      <w:r w:rsidRPr="000F5E58">
        <w:rPr>
          <w:rFonts w:ascii="Times New Roman" w:hAnsi="Times New Roman"/>
          <w:sz w:val="28"/>
          <w:szCs w:val="28"/>
        </w:rPr>
        <w:t xml:space="preserve"> Саратовской области согласно приложению.</w:t>
      </w:r>
    </w:p>
    <w:p w:rsidR="00236753" w:rsidRPr="000F5E58" w:rsidRDefault="00236753" w:rsidP="0023675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F5E58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0F5E58">
        <w:rPr>
          <w:rFonts w:ascii="Times New Roman" w:hAnsi="Times New Roman"/>
          <w:sz w:val="28"/>
          <w:szCs w:val="28"/>
        </w:rPr>
        <w:t xml:space="preserve"> Питерского муниципального района Саратовской области от 6 марта 2018 год</w:t>
      </w:r>
      <w:r>
        <w:rPr>
          <w:rFonts w:ascii="Times New Roman" w:hAnsi="Times New Roman"/>
          <w:sz w:val="28"/>
          <w:szCs w:val="28"/>
        </w:rPr>
        <w:t>а</w:t>
      </w:r>
      <w:r w:rsidRPr="000F5E58">
        <w:rPr>
          <w:rFonts w:ascii="Times New Roman" w:hAnsi="Times New Roman"/>
          <w:sz w:val="28"/>
          <w:szCs w:val="28"/>
        </w:rPr>
        <w:t xml:space="preserve"> №80А «Об утверждении Положения о комиссии по делам несовершеннолетни</w:t>
      </w:r>
      <w:r>
        <w:rPr>
          <w:rFonts w:ascii="Times New Roman" w:hAnsi="Times New Roman"/>
          <w:sz w:val="28"/>
          <w:szCs w:val="28"/>
        </w:rPr>
        <w:t>х</w:t>
      </w:r>
      <w:r w:rsidRPr="000F5E58">
        <w:rPr>
          <w:rFonts w:ascii="Times New Roman" w:hAnsi="Times New Roman"/>
          <w:sz w:val="28"/>
          <w:szCs w:val="28"/>
        </w:rPr>
        <w:t xml:space="preserve"> и защите их прав администрации Питерского</w:t>
      </w:r>
      <w:r w:rsidRPr="00236753">
        <w:rPr>
          <w:rFonts w:ascii="Times New Roman" w:eastAsia="Times New Roman" w:hAnsi="Times New Roman"/>
          <w:bCs/>
          <w:color w:val="26282F"/>
          <w:sz w:val="28"/>
          <w:szCs w:val="28"/>
        </w:rPr>
        <w:t xml:space="preserve"> </w:t>
      </w:r>
      <w:r w:rsidRPr="0023675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муниципального района Саратовской области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»</w:t>
      </w:r>
      <w:r w:rsidRPr="0023675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.</w:t>
      </w:r>
    </w:p>
    <w:p w:rsidR="00236753" w:rsidRDefault="00236753" w:rsidP="00236753">
      <w:pPr>
        <w:pStyle w:val="ac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 </w:t>
      </w:r>
      <w:r w:rsidRPr="000F5E58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</w:t>
      </w:r>
      <w:r>
        <w:rPr>
          <w:rFonts w:ascii="Times New Roman" w:hAnsi="Times New Roman"/>
          <w:sz w:val="28"/>
          <w:szCs w:val="28"/>
        </w:rPr>
        <w:t>о</w:t>
      </w:r>
      <w:r w:rsidRPr="000F5E58">
        <w:rPr>
          <w:rFonts w:ascii="Times New Roman" w:hAnsi="Times New Roman"/>
          <w:sz w:val="28"/>
          <w:szCs w:val="28"/>
        </w:rPr>
        <w:t xml:space="preserve"> опубликования на официальном сайте администрации Питерског</w:t>
      </w:r>
      <w:r>
        <w:rPr>
          <w:rFonts w:ascii="Times New Roman" w:hAnsi="Times New Roman"/>
          <w:sz w:val="28"/>
          <w:szCs w:val="28"/>
        </w:rPr>
        <w:t>о</w:t>
      </w:r>
      <w:r w:rsidRPr="000F5E58">
        <w:rPr>
          <w:rFonts w:ascii="Times New Roman" w:hAnsi="Times New Roman"/>
          <w:sz w:val="28"/>
          <w:szCs w:val="28"/>
        </w:rPr>
        <w:t xml:space="preserve"> муниципального района в информационно-телекоммуникационной сет</w:t>
      </w:r>
      <w:r>
        <w:rPr>
          <w:rFonts w:ascii="Times New Roman" w:hAnsi="Times New Roman"/>
          <w:sz w:val="28"/>
          <w:szCs w:val="28"/>
        </w:rPr>
        <w:t>и</w:t>
      </w:r>
      <w:r w:rsidRPr="000F5E58">
        <w:rPr>
          <w:rFonts w:ascii="Times New Roman" w:hAnsi="Times New Roman"/>
          <w:sz w:val="28"/>
          <w:szCs w:val="28"/>
        </w:rPr>
        <w:t xml:space="preserve"> «Интернет» по адресу: </w:t>
      </w:r>
      <w:hyperlink r:id="rId8" w:history="1">
        <w:r w:rsidRPr="00236753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236753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0F5E58">
        <w:rPr>
          <w:rFonts w:ascii="Times New Roman" w:hAnsi="Times New Roman"/>
          <w:sz w:val="28"/>
          <w:szCs w:val="28"/>
        </w:rPr>
        <w:t>.</w:t>
      </w:r>
    </w:p>
    <w:p w:rsidR="00584F3A" w:rsidRDefault="00236753" w:rsidP="0023675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F5E58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</w:t>
      </w:r>
      <w:r>
        <w:rPr>
          <w:rFonts w:ascii="Times New Roman" w:hAnsi="Times New Roman"/>
          <w:sz w:val="28"/>
          <w:szCs w:val="28"/>
        </w:rPr>
        <w:t>а</w:t>
      </w:r>
      <w:r w:rsidRPr="000F5E58">
        <w:rPr>
          <w:rFonts w:ascii="Times New Roman" w:hAnsi="Times New Roman"/>
          <w:sz w:val="28"/>
          <w:szCs w:val="28"/>
        </w:rPr>
        <w:t xml:space="preserve"> главного специалиста, секретаря комиссии по делам несовершеннолетних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F5E58">
        <w:rPr>
          <w:rFonts w:ascii="Times New Roman" w:hAnsi="Times New Roman"/>
          <w:sz w:val="28"/>
          <w:szCs w:val="28"/>
        </w:rPr>
        <w:t>защите их прав администрации муниципального райо</w:t>
      </w:r>
      <w:r>
        <w:rPr>
          <w:rFonts w:ascii="Times New Roman" w:hAnsi="Times New Roman"/>
          <w:sz w:val="28"/>
          <w:szCs w:val="28"/>
        </w:rPr>
        <w:t>н</w:t>
      </w:r>
      <w:r w:rsidRPr="000F5E58">
        <w:rPr>
          <w:rFonts w:ascii="Times New Roman" w:hAnsi="Times New Roman"/>
          <w:sz w:val="28"/>
          <w:szCs w:val="28"/>
        </w:rPr>
        <w:t>а.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6753" w:rsidRDefault="0023675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236753" w:rsidRDefault="00236753" w:rsidP="00236753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постановлению администрации муниципального района от 13 октября 2020 года №267</w:t>
      </w:r>
    </w:p>
    <w:p w:rsidR="00880565" w:rsidRDefault="00880565" w:rsidP="0023675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0"/>
    </w:p>
    <w:p w:rsidR="00236753" w:rsidRPr="00236753" w:rsidRDefault="00236753" w:rsidP="0023675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236753">
        <w:rPr>
          <w:rFonts w:ascii="Times New Roman" w:hAnsi="Times New Roman"/>
          <w:b/>
          <w:sz w:val="28"/>
          <w:szCs w:val="28"/>
        </w:rPr>
        <w:t>ПОЛОЖЕНИЕ</w:t>
      </w:r>
      <w:bookmarkEnd w:id="0"/>
    </w:p>
    <w:p w:rsidR="00236753" w:rsidRPr="00BF4F94" w:rsidRDefault="00236753" w:rsidP="0023675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BF4F94">
        <w:rPr>
          <w:rFonts w:ascii="Times New Roman" w:hAnsi="Times New Roman"/>
          <w:sz w:val="28"/>
          <w:szCs w:val="28"/>
        </w:rPr>
        <w:t>о комиссии по делам несовершеннолетних и защите их прав администрации</w:t>
      </w:r>
    </w:p>
    <w:p w:rsidR="00236753" w:rsidRPr="00BF4F94" w:rsidRDefault="00236753" w:rsidP="00236753">
      <w:pPr>
        <w:pStyle w:val="ac"/>
        <w:jc w:val="center"/>
        <w:rPr>
          <w:rFonts w:ascii="Times New Roman" w:hAnsi="Times New Roman"/>
          <w:sz w:val="28"/>
          <w:szCs w:val="28"/>
        </w:rPr>
      </w:pPr>
      <w:bookmarkStart w:id="1" w:name="bookmark1"/>
      <w:r w:rsidRPr="00BF4F94">
        <w:rPr>
          <w:rFonts w:ascii="Times New Roman" w:hAnsi="Times New Roman"/>
          <w:sz w:val="28"/>
          <w:szCs w:val="28"/>
        </w:rPr>
        <w:t>Питерского муниципального района</w:t>
      </w:r>
      <w:bookmarkEnd w:id="1"/>
    </w:p>
    <w:p w:rsidR="00236753" w:rsidRDefault="00236753" w:rsidP="00236753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bookmarkStart w:id="2" w:name="bookmark2"/>
    </w:p>
    <w:p w:rsidR="00236753" w:rsidRDefault="00236753" w:rsidP="00236753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236753">
        <w:rPr>
          <w:rFonts w:ascii="Times New Roman" w:hAnsi="Times New Roman"/>
          <w:b/>
          <w:sz w:val="28"/>
          <w:szCs w:val="28"/>
        </w:rPr>
        <w:t>1. Общие положения</w:t>
      </w:r>
      <w:bookmarkEnd w:id="2"/>
    </w:p>
    <w:p w:rsidR="00236753" w:rsidRDefault="00236753" w:rsidP="0023675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36753" w:rsidRPr="00BF4F94" w:rsidRDefault="00236753" w:rsidP="0023675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BF4F94">
        <w:rPr>
          <w:rFonts w:ascii="Times New Roman" w:hAnsi="Times New Roman"/>
          <w:sz w:val="28"/>
          <w:szCs w:val="28"/>
        </w:rPr>
        <w:t>Комиссия по делам несовершеннолетних и защите их прав (далее - комиссия) является коллегиальными органом системы профилактики безнадзорности и правонарушений несовершеннолетних (далее - система профилактики), созданн</w:t>
      </w:r>
      <w:r w:rsidRPr="00BF4F94">
        <w:rPr>
          <w:rStyle w:val="24"/>
          <w:rFonts w:eastAsia="Calibri"/>
          <w:sz w:val="28"/>
          <w:szCs w:val="28"/>
          <w:u w:val="none"/>
        </w:rPr>
        <w:t>ая о</w:t>
      </w:r>
      <w:r w:rsidRPr="00BF4F94">
        <w:rPr>
          <w:rFonts w:ascii="Times New Roman" w:hAnsi="Times New Roman"/>
          <w:sz w:val="28"/>
          <w:szCs w:val="28"/>
        </w:rPr>
        <w:t>рган</w:t>
      </w:r>
      <w:r>
        <w:rPr>
          <w:rFonts w:ascii="Times New Roman" w:hAnsi="Times New Roman"/>
          <w:sz w:val="28"/>
          <w:szCs w:val="28"/>
        </w:rPr>
        <w:t>о</w:t>
      </w:r>
      <w:r w:rsidRPr="00BF4F94">
        <w:rPr>
          <w:rFonts w:ascii="Times New Roman" w:hAnsi="Times New Roman"/>
          <w:sz w:val="28"/>
          <w:szCs w:val="28"/>
        </w:rPr>
        <w:t>м местного самоуправления на территории Питерского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F4F9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F94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ел</w:t>
      </w:r>
      <w:r w:rsidRPr="00BF4F94">
        <w:rPr>
          <w:rFonts w:ascii="Times New Roman" w:hAnsi="Times New Roman"/>
          <w:sz w:val="28"/>
          <w:szCs w:val="28"/>
        </w:rPr>
        <w:t>ях осуществления деятельности по координации деятельности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236753" w:rsidRPr="00BF4F94" w:rsidRDefault="00236753" w:rsidP="0023675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BF4F94">
        <w:rPr>
          <w:rFonts w:ascii="Times New Roman" w:hAnsi="Times New Roman"/>
          <w:sz w:val="28"/>
          <w:szCs w:val="28"/>
        </w:rPr>
        <w:t>Деятельность комиссии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:rsidR="00236753" w:rsidRPr="00BF4F94" w:rsidRDefault="00236753" w:rsidP="0023675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BF4F94">
        <w:rPr>
          <w:rFonts w:ascii="Times New Roman" w:hAnsi="Times New Roman"/>
          <w:sz w:val="28"/>
          <w:szCs w:val="28"/>
        </w:rPr>
        <w:t>Правовую основу деятельности комиссии составляют Конституция Российской Федерации, федеральные законы, указы и распоряжения Президента Российской Федерации, постановления и распоряжения Правительства Российской Федерации, законы Саратовской области, правовые акты Губернатора Саратовской области, иные нормативные правовые акты Саратовской области, Устав Питерского муниципального района и иные нормативные правовые акты Питерского муниципального района и настоящее Положение.</w:t>
      </w:r>
    </w:p>
    <w:p w:rsidR="00236753" w:rsidRPr="00BF4F94" w:rsidRDefault="00236753" w:rsidP="0023675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BF4F94">
        <w:rPr>
          <w:rFonts w:ascii="Times New Roman" w:hAnsi="Times New Roman"/>
          <w:sz w:val="28"/>
          <w:szCs w:val="28"/>
        </w:rPr>
        <w:t xml:space="preserve">Персональный состав комиссии утверждается постановлением администрации Питерского муниципального района. </w:t>
      </w:r>
    </w:p>
    <w:p w:rsidR="00236753" w:rsidRPr="00BF4F94" w:rsidRDefault="00236753" w:rsidP="0023675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BF4F94">
        <w:rPr>
          <w:rFonts w:ascii="Times New Roman" w:hAnsi="Times New Roman"/>
          <w:sz w:val="28"/>
          <w:szCs w:val="28"/>
        </w:rPr>
        <w:t xml:space="preserve">Комиссия осуществляет свою деятельность во взаимодействии с органами исполнительной власти Саратовской области, органами местного самоуправления Питерского муниципального района, а также с </w:t>
      </w:r>
      <w:r w:rsidRPr="00BF4F94">
        <w:rPr>
          <w:rFonts w:ascii="Times New Roman" w:hAnsi="Times New Roman"/>
          <w:sz w:val="28"/>
          <w:szCs w:val="28"/>
        </w:rPr>
        <w:lastRenderedPageBreak/>
        <w:t>соответствующими по направлению деятельности органами власти в соответствии с законодательством Российской Федерации и Саратовской области.</w:t>
      </w:r>
    </w:p>
    <w:p w:rsidR="00236753" w:rsidRDefault="00236753" w:rsidP="0023675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BF4F94">
        <w:rPr>
          <w:rFonts w:ascii="Times New Roman" w:hAnsi="Times New Roman"/>
          <w:sz w:val="28"/>
          <w:szCs w:val="28"/>
        </w:rPr>
        <w:t>Комиссия в своей деятельности подотчетна главе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236753">
        <w:rPr>
          <w:rFonts w:ascii="Times New Roman" w:hAnsi="Times New Roman"/>
          <w:sz w:val="28"/>
          <w:szCs w:val="28"/>
        </w:rPr>
        <w:t>Питерского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BF4F94">
        <w:rPr>
          <w:rFonts w:ascii="Times New Roman" w:hAnsi="Times New Roman"/>
          <w:sz w:val="28"/>
          <w:szCs w:val="28"/>
        </w:rPr>
        <w:t>района, комиссии по делам несовершеннолетних и защите их прав при Правительстве Саратовской области.</w:t>
      </w:r>
    </w:p>
    <w:p w:rsidR="00236753" w:rsidRDefault="00236753" w:rsidP="00236753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sz w:val="28"/>
          <w:szCs w:val="28"/>
        </w:rPr>
      </w:pPr>
    </w:p>
    <w:p w:rsidR="00236753" w:rsidRDefault="00236753" w:rsidP="00236753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3" w:name="bookmark3"/>
      <w:r w:rsidRPr="00236753">
        <w:rPr>
          <w:rFonts w:ascii="Times New Roman" w:hAnsi="Times New Roman"/>
          <w:b/>
          <w:sz w:val="28"/>
          <w:szCs w:val="28"/>
        </w:rPr>
        <w:t>2. Основные задачи комиссии</w:t>
      </w:r>
      <w:bookmarkEnd w:id="3"/>
    </w:p>
    <w:p w:rsidR="00236753" w:rsidRDefault="00236753" w:rsidP="00236753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sz w:val="28"/>
          <w:szCs w:val="28"/>
        </w:rPr>
      </w:pPr>
    </w:p>
    <w:p w:rsidR="003A0848" w:rsidRPr="00BF4F94" w:rsidRDefault="003A0848" w:rsidP="003A08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BF4F94">
        <w:rPr>
          <w:rFonts w:ascii="Times New Roman" w:hAnsi="Times New Roman"/>
          <w:sz w:val="28"/>
          <w:szCs w:val="28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3A0848" w:rsidRPr="00BF4F94" w:rsidRDefault="003A0848" w:rsidP="003A08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BF4F94">
        <w:rPr>
          <w:rFonts w:ascii="Times New Roman" w:hAnsi="Times New Roman"/>
          <w:sz w:val="28"/>
          <w:szCs w:val="28"/>
        </w:rPr>
        <w:t>Обеспечение защиты прав и законных интересов несовершеннолетних.</w:t>
      </w:r>
    </w:p>
    <w:p w:rsidR="003A0848" w:rsidRPr="00BF4F94" w:rsidRDefault="003A0848" w:rsidP="003A08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BF4F94">
        <w:rPr>
          <w:rFonts w:ascii="Times New Roman" w:hAnsi="Times New Roman"/>
          <w:sz w:val="28"/>
          <w:szCs w:val="28"/>
        </w:rPr>
        <w:t>Социально-педагогическая реабилитация несовершеннолетних, находящихся в социально опасном положении, в том числе</w:t>
      </w:r>
      <w:r>
        <w:rPr>
          <w:rFonts w:ascii="Times New Roman" w:hAnsi="Times New Roman"/>
          <w:sz w:val="28"/>
          <w:szCs w:val="28"/>
        </w:rPr>
        <w:t>,</w:t>
      </w:r>
      <w:r w:rsidRPr="00BF4F94">
        <w:rPr>
          <w:rFonts w:ascii="Times New Roman" w:hAnsi="Times New Roman"/>
          <w:sz w:val="28"/>
          <w:szCs w:val="28"/>
        </w:rPr>
        <w:t xml:space="preserve"> связанном с немедицинским потреблением наркотических средств и психотропных веществ.</w:t>
      </w:r>
    </w:p>
    <w:p w:rsidR="003A0848" w:rsidRPr="00BF4F94" w:rsidRDefault="003A0848" w:rsidP="003A08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BF4F94">
        <w:rPr>
          <w:rFonts w:ascii="Times New Roman" w:hAnsi="Times New Roman"/>
          <w:sz w:val="28"/>
          <w:szCs w:val="28"/>
        </w:rP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3A0848" w:rsidRDefault="003A0848" w:rsidP="003A08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bookmark4"/>
    </w:p>
    <w:p w:rsidR="003A0848" w:rsidRPr="003A0848" w:rsidRDefault="003A0848" w:rsidP="003A0848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0848">
        <w:rPr>
          <w:rFonts w:ascii="Times New Roman" w:hAnsi="Times New Roman"/>
          <w:b/>
          <w:sz w:val="28"/>
          <w:szCs w:val="28"/>
        </w:rPr>
        <w:t>3. Основные функции комиссии</w:t>
      </w:r>
      <w:bookmarkEnd w:id="4"/>
    </w:p>
    <w:p w:rsidR="003A0848" w:rsidRDefault="003A0848" w:rsidP="003A08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0848" w:rsidRPr="00BF4F94" w:rsidRDefault="003A0848" w:rsidP="003A08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BF4F94">
        <w:rPr>
          <w:rFonts w:ascii="Times New Roman" w:hAnsi="Times New Roman"/>
          <w:sz w:val="28"/>
          <w:szCs w:val="28"/>
        </w:rPr>
        <w:t>Координирует деятельность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действиям, осуществляют мониторинг их деятельности в пределах и порядке, которые установлены законодательством Российской Федерации и законодательством Саратовской области;</w:t>
      </w:r>
    </w:p>
    <w:p w:rsidR="003A0848" w:rsidRPr="00BF4F94" w:rsidRDefault="003A0848" w:rsidP="003A08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BF4F94">
        <w:rPr>
          <w:rFonts w:ascii="Times New Roman" w:hAnsi="Times New Roman"/>
          <w:sz w:val="28"/>
          <w:szCs w:val="28"/>
        </w:rPr>
        <w:t>Обеспечивает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3A0848" w:rsidRPr="00BF4F94" w:rsidRDefault="003A0848" w:rsidP="003A08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BF4F94">
        <w:rPr>
          <w:rFonts w:ascii="Times New Roman" w:hAnsi="Times New Roman"/>
          <w:sz w:val="28"/>
          <w:szCs w:val="28"/>
        </w:rPr>
        <w:t>Анализирует выявленные органами и учреждениями системы профилактики причины и условия безнадзорности и правонарушений несовершеннолетних, принимают меры по их устранению;</w:t>
      </w:r>
    </w:p>
    <w:p w:rsidR="003A0848" w:rsidRPr="00BF4F94" w:rsidRDefault="003A0848" w:rsidP="003A08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BF4F94">
        <w:rPr>
          <w:rFonts w:ascii="Times New Roman" w:hAnsi="Times New Roman"/>
          <w:sz w:val="28"/>
          <w:szCs w:val="28"/>
        </w:rPr>
        <w:t xml:space="preserve">Утверждает межведомственные планы (программы, порядки взаимодействия) по наиболее актуальным направлениям в области </w:t>
      </w:r>
      <w:r w:rsidRPr="00BF4F94">
        <w:rPr>
          <w:rFonts w:ascii="Times New Roman" w:hAnsi="Times New Roman"/>
          <w:sz w:val="28"/>
          <w:szCs w:val="28"/>
        </w:rPr>
        <w:lastRenderedPageBreak/>
        <w:t>профилактики безнадзорности и правонарушений несовершеннолетних, защиты их прав и законных интересов;</w:t>
      </w:r>
    </w:p>
    <w:p w:rsidR="003A0848" w:rsidRPr="00BF4F94" w:rsidRDefault="003A0848" w:rsidP="003A08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Pr="00BF4F94">
        <w:rPr>
          <w:rFonts w:ascii="Times New Roman" w:hAnsi="Times New Roman"/>
          <w:sz w:val="28"/>
          <w:szCs w:val="28"/>
        </w:rPr>
        <w:t>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 и правонарушений;</w:t>
      </w:r>
    </w:p>
    <w:p w:rsidR="003A0848" w:rsidRPr="00BF4F94" w:rsidRDefault="003A0848" w:rsidP="003A08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F4F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3.6. </w:t>
      </w:r>
      <w:r w:rsidRPr="00BF4F94">
        <w:rPr>
          <w:rFonts w:ascii="Times New Roman" w:hAnsi="Times New Roman"/>
          <w:sz w:val="28"/>
          <w:szCs w:val="28"/>
        </w:rPr>
        <w:t xml:space="preserve">Принимает меры по совершенствованию деятельности органов и учреждений системы профилактики по итогам анализа и </w:t>
      </w:r>
      <w:r w:rsidR="00880565" w:rsidRPr="00BF4F94">
        <w:rPr>
          <w:rFonts w:ascii="Times New Roman" w:hAnsi="Times New Roman"/>
          <w:sz w:val="28"/>
          <w:szCs w:val="28"/>
        </w:rPr>
        <w:t>обобщения,</w:t>
      </w:r>
      <w:r w:rsidRPr="00BF4F94">
        <w:rPr>
          <w:rFonts w:ascii="Times New Roman" w:hAnsi="Times New Roman"/>
          <w:sz w:val="28"/>
          <w:szCs w:val="28"/>
        </w:rPr>
        <w:t xml:space="preserve"> представляемы</w:t>
      </w:r>
      <w:r>
        <w:rPr>
          <w:rFonts w:ascii="Times New Roman" w:hAnsi="Times New Roman"/>
          <w:sz w:val="28"/>
          <w:szCs w:val="28"/>
        </w:rPr>
        <w:t>х</w:t>
      </w:r>
      <w:r w:rsidRPr="00BF4F94">
        <w:rPr>
          <w:rFonts w:ascii="Times New Roman" w:hAnsi="Times New Roman"/>
          <w:sz w:val="28"/>
          <w:szCs w:val="28"/>
        </w:rPr>
        <w:t xml:space="preserve">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правонарушений;</w:t>
      </w:r>
    </w:p>
    <w:p w:rsidR="003A0848" w:rsidRPr="00BF4F94" w:rsidRDefault="003A0848" w:rsidP="003A08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F4F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3.7. </w:t>
      </w:r>
      <w:r w:rsidRPr="00BF4F94">
        <w:rPr>
          <w:rFonts w:ascii="Times New Roman" w:hAnsi="Times New Roman"/>
          <w:sz w:val="28"/>
          <w:szCs w:val="28"/>
        </w:rPr>
        <w:t>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реабилитации;</w:t>
      </w:r>
    </w:p>
    <w:p w:rsidR="003A0848" w:rsidRPr="00BF4F94" w:rsidRDefault="003A0848" w:rsidP="003A08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</w:t>
      </w:r>
      <w:r w:rsidRPr="00BF4F9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рганизу</w:t>
      </w:r>
      <w:r w:rsidRPr="00BF4F94">
        <w:rPr>
          <w:rFonts w:ascii="Times New Roman" w:hAnsi="Times New Roman"/>
          <w:sz w:val="28"/>
          <w:szCs w:val="28"/>
        </w:rPr>
        <w:t>ет оказание помощи в бытовом устройстве несовершеннолетних, освобожденных из учреждений исполнительной системы либо вернувшихся из специальных учебно-воспитательных учреждений, а также состоящих на учете в уголовно-исполнительных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F94">
        <w:rPr>
          <w:rFonts w:ascii="Times New Roman" w:hAnsi="Times New Roman"/>
          <w:sz w:val="28"/>
          <w:szCs w:val="28"/>
        </w:rPr>
        <w:t>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согласия);</w:t>
      </w:r>
    </w:p>
    <w:p w:rsidR="003A0848" w:rsidRPr="00BF4F94" w:rsidRDefault="003A0848" w:rsidP="003A08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</w:t>
      </w:r>
      <w:r w:rsidRPr="00BF4F94">
        <w:rPr>
          <w:rFonts w:ascii="Times New Roman" w:hAnsi="Times New Roman"/>
          <w:sz w:val="28"/>
          <w:szCs w:val="28"/>
        </w:rPr>
        <w:t>Применяет меры воздействия в отношении несовершеннолетних, их родителей или иных законных представителей в случаях и порядке, которые предусмотрены федеральным законодательством и законодательством области;</w:t>
      </w:r>
    </w:p>
    <w:p w:rsidR="003A0848" w:rsidRPr="00BF4F94" w:rsidRDefault="003A0848" w:rsidP="003A08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 </w:t>
      </w:r>
      <w:r w:rsidRPr="00BF4F94">
        <w:rPr>
          <w:rFonts w:ascii="Times New Roman" w:hAnsi="Times New Roman"/>
          <w:sz w:val="28"/>
          <w:szCs w:val="28"/>
        </w:rPr>
        <w:t>Рассматривает информацию (материалы)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принимает решения о применении к ним мер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несовершеннолетних, их родителей или иных законных представителей, относящиеся к установленной сфере деятельности комиссий;</w:t>
      </w:r>
    </w:p>
    <w:p w:rsidR="003A0848" w:rsidRPr="00BF4F94" w:rsidRDefault="003A0848" w:rsidP="003A08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 </w:t>
      </w:r>
      <w:r w:rsidRPr="00BF4F94">
        <w:rPr>
          <w:rFonts w:ascii="Times New Roman" w:hAnsi="Times New Roman"/>
          <w:sz w:val="28"/>
          <w:szCs w:val="28"/>
        </w:rPr>
        <w:t>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Кодексом Российской Федерации об административных правонарушениях и законом области об административной ответственности к компетенции комиссий;</w:t>
      </w:r>
    </w:p>
    <w:p w:rsidR="003A0848" w:rsidRDefault="003A0848" w:rsidP="003A08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3.12. </w:t>
      </w:r>
      <w:r w:rsidRPr="00BF4F94">
        <w:rPr>
          <w:rFonts w:ascii="Times New Roman" w:hAnsi="Times New Roman"/>
          <w:sz w:val="28"/>
          <w:szCs w:val="28"/>
        </w:rPr>
        <w:t>Участвует в разработке проектов нормативных правовых актов по вопросам защиты прав и законных интересов несовершеннолетних;</w:t>
      </w:r>
    </w:p>
    <w:p w:rsidR="003A0848" w:rsidRPr="003A0848" w:rsidRDefault="003A0848" w:rsidP="003A08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A0848">
        <w:rPr>
          <w:rFonts w:ascii="Times New Roman" w:hAnsi="Times New Roman"/>
          <w:sz w:val="28"/>
          <w:szCs w:val="28"/>
        </w:rPr>
        <w:t xml:space="preserve">3.13. Координирует проведение органами и учреждениями системы профилактики индивидуальной профилактической работы в отношении </w:t>
      </w:r>
      <w:r w:rsidRPr="003A0848">
        <w:rPr>
          <w:rFonts w:ascii="Times New Roman" w:hAnsi="Times New Roman"/>
          <w:sz w:val="28"/>
          <w:szCs w:val="28"/>
        </w:rPr>
        <w:lastRenderedPageBreak/>
        <w:t>категорий лиц, указанных в статье 5 Федерального закона «Об основах системы профилактики безнадзорности несовершеннолетних»;</w:t>
      </w:r>
    </w:p>
    <w:p w:rsidR="003A0848" w:rsidRPr="00BF4F94" w:rsidRDefault="003A0848" w:rsidP="003A08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3.14. </w:t>
      </w:r>
      <w:r w:rsidRPr="00BF4F94">
        <w:rPr>
          <w:rFonts w:ascii="Times New Roman" w:hAnsi="Times New Roman"/>
          <w:sz w:val="28"/>
          <w:szCs w:val="28"/>
        </w:rPr>
        <w:t>Утверждает межведомственные индивидуальные программы (планы)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F94">
        <w:rPr>
          <w:rFonts w:ascii="Times New Roman" w:hAnsi="Times New Roman"/>
          <w:sz w:val="28"/>
          <w:szCs w:val="28"/>
        </w:rPr>
        <w:t>профилактической работы или принимает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в статье 5 Федерального закона «Об основах системы профилактики безнадзорности и правонарушений</w:t>
      </w:r>
      <w:r w:rsidRPr="00BF4F94">
        <w:rPr>
          <w:rFonts w:ascii="Times New Roman" w:hAnsi="Times New Roman"/>
          <w:sz w:val="28"/>
          <w:szCs w:val="28"/>
        </w:rPr>
        <w:tab/>
        <w:t>несовершеннолетних», требует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F94">
        <w:rPr>
          <w:rFonts w:ascii="Times New Roman" w:hAnsi="Times New Roman"/>
          <w:sz w:val="28"/>
          <w:szCs w:val="28"/>
        </w:rPr>
        <w:t>использования ресурсов нескольких органов и (или) учреждений системы профилактики, и контролируют их исполнение;</w:t>
      </w:r>
    </w:p>
    <w:p w:rsidR="003A0848" w:rsidRPr="00BF4F94" w:rsidRDefault="003A0848" w:rsidP="003A08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3.15. </w:t>
      </w:r>
      <w:r w:rsidRPr="00BF4F94">
        <w:rPr>
          <w:rFonts w:ascii="Times New Roman" w:hAnsi="Times New Roman"/>
          <w:sz w:val="28"/>
          <w:szCs w:val="28"/>
        </w:rPr>
        <w:t>Содействует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работы;</w:t>
      </w:r>
    </w:p>
    <w:p w:rsidR="003A0848" w:rsidRPr="003A0848" w:rsidRDefault="003A0848" w:rsidP="003A08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A0848">
        <w:rPr>
          <w:rFonts w:ascii="Times New Roman" w:hAnsi="Times New Roman"/>
          <w:sz w:val="28"/>
          <w:szCs w:val="28"/>
        </w:rPr>
        <w:t>3.16. В случаях, установленных федеральным  законодательством и законодательством области, представляет государственным органам необходимую информацию, связанную с осуществлением комиссией в муниципальном образовании области своих полномочий;</w:t>
      </w:r>
    </w:p>
    <w:p w:rsidR="003A0848" w:rsidRPr="00BF4F94" w:rsidRDefault="00880565" w:rsidP="003A08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3.17. </w:t>
      </w:r>
      <w:r w:rsidR="003A0848" w:rsidRPr="00BF4F94">
        <w:rPr>
          <w:rFonts w:ascii="Times New Roman" w:hAnsi="Times New Roman"/>
          <w:sz w:val="28"/>
          <w:szCs w:val="28"/>
        </w:rPr>
        <w:t>Осуществляет подготовку, утверждает на своем заседании и направляет в орган исполнительной власти области, обеспечивающий деятельность областной комиссии, и главе муниципального района ежегодный отчет о работе по профилактике безнадзорности и правонарушений несовершеннолетних на территории Питерского муниципального района не позднее 1 февраля года, следующего за отчетным;</w:t>
      </w:r>
    </w:p>
    <w:p w:rsidR="003A0848" w:rsidRDefault="00880565" w:rsidP="003A08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3.18. </w:t>
      </w:r>
      <w:r w:rsidR="003A0848" w:rsidRPr="00BF4F94">
        <w:rPr>
          <w:rFonts w:ascii="Times New Roman" w:hAnsi="Times New Roman"/>
          <w:sz w:val="28"/>
          <w:szCs w:val="28"/>
        </w:rPr>
        <w:t>Осуществляет иные функции, установленные законодательством Российской Федерации и Саратовской области.</w:t>
      </w:r>
    </w:p>
    <w:p w:rsidR="00880565" w:rsidRPr="00BF4F94" w:rsidRDefault="00880565" w:rsidP="003A08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0848" w:rsidRPr="00880565" w:rsidRDefault="003A0848" w:rsidP="00880565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5" w:name="bookmark5"/>
      <w:r w:rsidRPr="00880565">
        <w:rPr>
          <w:rFonts w:ascii="Times New Roman" w:hAnsi="Times New Roman"/>
          <w:b/>
          <w:sz w:val="28"/>
          <w:szCs w:val="28"/>
        </w:rPr>
        <w:t>4. Полномочия комиссии</w:t>
      </w:r>
      <w:bookmarkEnd w:id="5"/>
    </w:p>
    <w:p w:rsidR="00880565" w:rsidRPr="00BF4F94" w:rsidRDefault="00880565" w:rsidP="003A08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0565" w:rsidRPr="00880565" w:rsidRDefault="00880565" w:rsidP="003A084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880565">
        <w:rPr>
          <w:rFonts w:ascii="Times New Roman" w:hAnsi="Times New Roman"/>
          <w:b/>
          <w:sz w:val="28"/>
          <w:szCs w:val="28"/>
        </w:rPr>
        <w:t>Комиссия вправе:</w:t>
      </w:r>
    </w:p>
    <w:p w:rsidR="00236753" w:rsidRDefault="00880565" w:rsidP="003A084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3A0848" w:rsidRPr="00BF4F94">
        <w:rPr>
          <w:rFonts w:ascii="Times New Roman" w:hAnsi="Times New Roman"/>
          <w:sz w:val="28"/>
          <w:szCs w:val="28"/>
        </w:rPr>
        <w:t>Запрашивать и получать в установленном порядке от органов государственной власти, органов местного самоуправления, организаций, независимо от их организационно-правовой формы и формы собственности, общественных комиссий по делам несовершеннолетних и защите их прав муниципальных образований района информацию (материалы), необходимые для решения вопросов, стоящих перед комиссией;</w:t>
      </w:r>
    </w:p>
    <w:p w:rsidR="00880565" w:rsidRDefault="00880565" w:rsidP="003A084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BF4F94">
        <w:rPr>
          <w:rFonts w:ascii="Times New Roman" w:hAnsi="Times New Roman"/>
          <w:sz w:val="28"/>
          <w:szCs w:val="28"/>
        </w:rPr>
        <w:t>В соответствии с федеральным законодательством организовывать обследование и проверку условий содержания, воспитания, обучения и применения труда несовершеннолетних в семьях, а также в организациях независимо от их организационно-</w:t>
      </w:r>
      <w:r>
        <w:rPr>
          <w:rFonts w:ascii="Times New Roman" w:hAnsi="Times New Roman"/>
          <w:sz w:val="28"/>
          <w:szCs w:val="28"/>
        </w:rPr>
        <w:t>правовых форм и форм собственности;</w:t>
      </w:r>
    </w:p>
    <w:p w:rsidR="00A6750E" w:rsidRDefault="00880565" w:rsidP="00A6750E">
      <w:pPr>
        <w:pStyle w:val="ac"/>
        <w:ind w:firstLine="709"/>
        <w:jc w:val="both"/>
      </w:pPr>
      <w:r w:rsidRPr="00A6750E">
        <w:rPr>
          <w:rFonts w:ascii="Times New Roman" w:hAnsi="Times New Roman"/>
          <w:sz w:val="28"/>
          <w:szCs w:val="28"/>
        </w:rPr>
        <w:t>4.3.</w:t>
      </w:r>
      <w:r>
        <w:t xml:space="preserve"> </w:t>
      </w:r>
      <w:r w:rsidR="00A6750E" w:rsidRPr="00A6750E">
        <w:rPr>
          <w:rFonts w:ascii="Times New Roman" w:hAnsi="Times New Roman"/>
          <w:sz w:val="28"/>
          <w:szCs w:val="28"/>
          <w:lang w:bidi="ru-RU"/>
        </w:rPr>
        <w:t>Давать поручения органам и учреждениям системы профилактики по проведению индивидуальной профилактической работы с категориями лиц, установленными в статье 5 Федерального закона от 24 июня 1999 года №120-ФЗ «Об основах системы профилактики безнадзорности и правонарушений несовершеннолетних»;</w:t>
      </w:r>
    </w:p>
    <w:p w:rsidR="00A6750E" w:rsidRPr="00A6750E" w:rsidRDefault="00A6750E" w:rsidP="00A6750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>4.4. Принимать</w:t>
      </w:r>
      <w:r>
        <w:rPr>
          <w:rFonts w:ascii="Times New Roman" w:hAnsi="Times New Roman"/>
          <w:sz w:val="28"/>
          <w:szCs w:val="28"/>
          <w:lang w:bidi="ru-RU"/>
        </w:rPr>
        <w:tab/>
        <w:t xml:space="preserve">решение </w:t>
      </w:r>
      <w:r w:rsidRPr="00A6750E">
        <w:rPr>
          <w:rFonts w:ascii="Times New Roman" w:hAnsi="Times New Roman"/>
          <w:sz w:val="28"/>
          <w:szCs w:val="28"/>
          <w:lang w:bidi="ru-RU"/>
        </w:rPr>
        <w:t>о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A6750E">
        <w:rPr>
          <w:rFonts w:ascii="Times New Roman" w:hAnsi="Times New Roman"/>
          <w:sz w:val="28"/>
          <w:szCs w:val="28"/>
          <w:lang w:bidi="ru-RU"/>
        </w:rPr>
        <w:t>признании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A6750E">
        <w:rPr>
          <w:rFonts w:ascii="Times New Roman" w:hAnsi="Times New Roman"/>
          <w:sz w:val="28"/>
          <w:szCs w:val="28"/>
          <w:lang w:bidi="ru-RU"/>
        </w:rPr>
        <w:t>несовершеннолетних</w:t>
      </w:r>
      <w:r w:rsidRPr="00A6750E">
        <w:rPr>
          <w:rFonts w:ascii="Times New Roman" w:hAnsi="Times New Roman"/>
          <w:sz w:val="28"/>
          <w:szCs w:val="28"/>
          <w:lang w:bidi="ru-RU"/>
        </w:rPr>
        <w:tab/>
        <w:t>и их семей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50E">
        <w:rPr>
          <w:rFonts w:ascii="Times New Roman" w:hAnsi="Times New Roman"/>
          <w:sz w:val="28"/>
          <w:szCs w:val="28"/>
          <w:lang w:bidi="ru-RU"/>
        </w:rPr>
        <w:t>находящимися в социально опасном положении либо о признании несовершеннолетних и их семей вышедшими из социально опасного положения;</w:t>
      </w:r>
    </w:p>
    <w:p w:rsidR="00A6750E" w:rsidRPr="00A6750E" w:rsidRDefault="00A6750E" w:rsidP="00A6750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4.5. </w:t>
      </w:r>
      <w:r w:rsidRPr="00A6750E">
        <w:rPr>
          <w:rFonts w:ascii="Times New Roman" w:hAnsi="Times New Roman"/>
          <w:sz w:val="28"/>
          <w:szCs w:val="28"/>
          <w:lang w:bidi="ru-RU"/>
        </w:rPr>
        <w:t>Приглашать на свои заседания для получения информации и объяснений по рассматриваемым вопросам должностных лиц, специалистов и граждан;</w:t>
      </w:r>
    </w:p>
    <w:p w:rsidR="00A6750E" w:rsidRPr="00A6750E" w:rsidRDefault="00A6750E" w:rsidP="00A6750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6750E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4.6. </w:t>
      </w:r>
      <w:r w:rsidRPr="00A6750E">
        <w:rPr>
          <w:rFonts w:ascii="Times New Roman" w:hAnsi="Times New Roman"/>
          <w:sz w:val="28"/>
          <w:szCs w:val="28"/>
          <w:lang w:bidi="ru-RU"/>
        </w:rPr>
        <w:t>Привлекать для разре</w:t>
      </w:r>
      <w:r>
        <w:rPr>
          <w:rFonts w:ascii="Times New Roman" w:hAnsi="Times New Roman"/>
          <w:sz w:val="28"/>
          <w:szCs w:val="28"/>
          <w:lang w:bidi="ru-RU"/>
        </w:rPr>
        <w:t>шения</w:t>
      </w:r>
      <w:r>
        <w:rPr>
          <w:rFonts w:ascii="Times New Roman" w:hAnsi="Times New Roman"/>
          <w:sz w:val="28"/>
          <w:szCs w:val="28"/>
          <w:lang w:bidi="ru-RU"/>
        </w:rPr>
        <w:tab/>
        <w:t>рассматриваемых</w:t>
      </w:r>
      <w:r>
        <w:rPr>
          <w:rFonts w:ascii="Times New Roman" w:hAnsi="Times New Roman"/>
          <w:sz w:val="28"/>
          <w:szCs w:val="28"/>
          <w:lang w:bidi="ru-RU"/>
        </w:rPr>
        <w:tab/>
        <w:t xml:space="preserve">комиссией </w:t>
      </w:r>
      <w:r w:rsidRPr="00A6750E">
        <w:rPr>
          <w:rFonts w:ascii="Times New Roman" w:hAnsi="Times New Roman"/>
          <w:sz w:val="28"/>
          <w:szCs w:val="28"/>
          <w:lang w:bidi="ru-RU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50E">
        <w:rPr>
          <w:rFonts w:ascii="Times New Roman" w:hAnsi="Times New Roman"/>
          <w:sz w:val="28"/>
          <w:szCs w:val="28"/>
          <w:lang w:bidi="ru-RU"/>
        </w:rPr>
        <w:t>представителей органов государственной власти области, органов местного самоуправления, организаций независимо от их организационно-правовых форм и форм собственности;</w:t>
      </w:r>
    </w:p>
    <w:p w:rsidR="00A6750E" w:rsidRPr="00A6750E" w:rsidRDefault="00A6750E" w:rsidP="00A6750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6750E">
        <w:rPr>
          <w:rFonts w:ascii="Times New Roman" w:hAnsi="Times New Roman"/>
          <w:sz w:val="28"/>
          <w:szCs w:val="28"/>
        </w:rPr>
        <w:t>4.7. Принимать решение в отношении несовершеннолетних, указанных в подпунктах 2, 4, 6, 8 пункта 1 статьи 5 Федерального закона от 24 июня 1999 года №120-ФЗ «Об основах системы профилактики безнадзорности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50E">
        <w:rPr>
          <w:rFonts w:ascii="Times New Roman" w:hAnsi="Times New Roman"/>
          <w:sz w:val="28"/>
          <w:szCs w:val="28"/>
        </w:rPr>
        <w:t>и правонарушений несовершеннолетних»,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 работы по вопросу о недопустимости совершения действий, ставших основанием для применения меры воздействия, и правовых последствиях их совершения</w:t>
      </w:r>
      <w:r w:rsidRPr="00A6750E">
        <w:rPr>
          <w:rFonts w:ascii="Times New Roman" w:hAnsi="Times New Roman"/>
          <w:sz w:val="28"/>
          <w:szCs w:val="28"/>
          <w:lang w:bidi="ru-RU"/>
        </w:rPr>
        <w:t>;</w:t>
      </w:r>
    </w:p>
    <w:p w:rsidR="00A6750E" w:rsidRPr="00A6750E" w:rsidRDefault="00A6750E" w:rsidP="00A6750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4.8. </w:t>
      </w:r>
      <w:r w:rsidRPr="00A6750E">
        <w:rPr>
          <w:rFonts w:ascii="Times New Roman" w:hAnsi="Times New Roman"/>
          <w:sz w:val="28"/>
          <w:szCs w:val="28"/>
          <w:lang w:bidi="ru-RU"/>
        </w:rPr>
        <w:t>Давать согласие организациям, осуществляющим образовательную деятельность, на отчисление несовершеннолетних обучающихся, достигших возраста пятнадцати лет и не получивших основного общего образования;</w:t>
      </w:r>
    </w:p>
    <w:p w:rsidR="00A6750E" w:rsidRPr="00A6750E" w:rsidRDefault="00A6750E" w:rsidP="00A6750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4.9. </w:t>
      </w:r>
      <w:r w:rsidRPr="00A6750E">
        <w:rPr>
          <w:rFonts w:ascii="Times New Roman" w:hAnsi="Times New Roman"/>
          <w:sz w:val="28"/>
          <w:szCs w:val="28"/>
          <w:lang w:bidi="ru-RU"/>
        </w:rPr>
        <w:t>Давать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пятнадцати лет, общеобразовательной организации до получения основного общего образования. Комиссии принимают совместно с родителями (законными представителями) несовершеннолетнего, достигшего возраста пятнадцати лет и оставившего общеобразовательную организацию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трудоустройству;</w:t>
      </w:r>
    </w:p>
    <w:p w:rsidR="00A6750E" w:rsidRPr="00A6750E" w:rsidRDefault="00A6750E" w:rsidP="00A6750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4.10. </w:t>
      </w:r>
      <w:r w:rsidRPr="00A6750E">
        <w:rPr>
          <w:rFonts w:ascii="Times New Roman" w:hAnsi="Times New Roman"/>
          <w:sz w:val="28"/>
          <w:szCs w:val="28"/>
          <w:lang w:bidi="ru-RU"/>
        </w:rPr>
        <w:t>Принимать решения об обращении в суд по вопросам: об ограничении либо о лишении родителей родительских прав в случае ненадлежащего исполнения ими своих обязанностей по содержанию, обучению и воспитанию несовершеннолетних; о возмещении вреда, причиненного здоровью несовершеннолетнего, его имуществу, и (или) морального вреда в порядке, установленном федеральным законодательством;</w:t>
      </w:r>
    </w:p>
    <w:p w:rsidR="00A6750E" w:rsidRPr="00A6750E" w:rsidRDefault="00A6750E" w:rsidP="00A6750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4.11. </w:t>
      </w:r>
      <w:r w:rsidRPr="00A6750E">
        <w:rPr>
          <w:rFonts w:ascii="Times New Roman" w:hAnsi="Times New Roman"/>
          <w:sz w:val="28"/>
          <w:szCs w:val="28"/>
          <w:lang w:bidi="ru-RU"/>
        </w:rPr>
        <w:t>В указанном федеральным законодательством порядке принимать решения на основании заключения психолого-медико-педагогической комиссии о направлении несовершеннолетнего в возрасте от восьми до восемнадцати лет, нуждающегося в специальном педагогическом подходе, в специальные учебно-</w:t>
      </w:r>
      <w:r w:rsidRPr="00A6750E">
        <w:rPr>
          <w:rFonts w:ascii="Times New Roman" w:hAnsi="Times New Roman"/>
          <w:sz w:val="28"/>
          <w:szCs w:val="28"/>
          <w:lang w:bidi="ru-RU"/>
        </w:rPr>
        <w:lastRenderedPageBreak/>
        <w:t>воспитательные учреждения открытого типа с согласия родителей или иных законных представителей, а также самих несовершеннолетних в случае достижения ими возраста четырнадцати лет;</w:t>
      </w:r>
    </w:p>
    <w:p w:rsidR="00A6750E" w:rsidRPr="00A6750E" w:rsidRDefault="00A6750E" w:rsidP="00A6750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4.12. </w:t>
      </w:r>
      <w:r w:rsidRPr="00A6750E">
        <w:rPr>
          <w:rFonts w:ascii="Times New Roman" w:hAnsi="Times New Roman"/>
          <w:sz w:val="28"/>
          <w:szCs w:val="28"/>
          <w:lang w:bidi="ru-RU"/>
        </w:rPr>
        <w:t>Давать совместно с соответствующей государственной инспекцией труда согласие на расторжение трудового договора с работниками в возрасте до восемнадцати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A6750E" w:rsidRDefault="00A6750E" w:rsidP="00A6750E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4.13. </w:t>
      </w:r>
      <w:r w:rsidRPr="00A6750E">
        <w:rPr>
          <w:rFonts w:ascii="Times New Roman" w:hAnsi="Times New Roman"/>
          <w:sz w:val="28"/>
          <w:szCs w:val="28"/>
          <w:lang w:bidi="ru-RU"/>
        </w:rPr>
        <w:t>Вносить в органы опеки и попечительства предложения о мерах, направленных на защиту и восстановление прав и законных интересов несовершеннолетних, а также об избрании форм устройства детей, оставшихся без попечения родителей;</w:t>
      </w:r>
    </w:p>
    <w:p w:rsidR="001C7791" w:rsidRPr="000411A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4.14. </w:t>
      </w:r>
      <w:r w:rsidRPr="000411AD">
        <w:rPr>
          <w:rFonts w:ascii="Times New Roman" w:hAnsi="Times New Roman"/>
          <w:sz w:val="28"/>
          <w:szCs w:val="28"/>
        </w:rPr>
        <w:t>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несовершеннолетних;</w:t>
      </w:r>
    </w:p>
    <w:p w:rsidR="001C7791" w:rsidRPr="000411A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4.15. </w:t>
      </w:r>
      <w:r w:rsidRPr="000411AD">
        <w:rPr>
          <w:rFonts w:ascii="Times New Roman" w:hAnsi="Times New Roman"/>
          <w:sz w:val="28"/>
          <w:szCs w:val="28"/>
        </w:rPr>
        <w:t>Принимать решения по вопросам, отнесенным к компетенции комиссии, которые оформляются в форме постановлений и являются обязательными для исполнения органами и учреждениями системы профилактики;</w:t>
      </w:r>
    </w:p>
    <w:p w:rsidR="001C7791" w:rsidRPr="000411A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4.16. </w:t>
      </w:r>
      <w:r w:rsidRPr="000411AD">
        <w:rPr>
          <w:rFonts w:ascii="Times New Roman" w:hAnsi="Times New Roman"/>
          <w:sz w:val="28"/>
          <w:szCs w:val="28"/>
        </w:rPr>
        <w:t>Проводить совещания по вопросам, отнесенным к компетенции комиссии, с приглашением в установленном порядке руководителей и представителей органов местного самоуправления, а также иных организаций и учреждений по согласованию;</w:t>
      </w:r>
    </w:p>
    <w:p w:rsidR="001C7791" w:rsidRPr="000411A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4.17. </w:t>
      </w:r>
      <w:r w:rsidRPr="000411AD">
        <w:rPr>
          <w:rFonts w:ascii="Times New Roman" w:hAnsi="Times New Roman"/>
          <w:sz w:val="28"/>
          <w:szCs w:val="28"/>
        </w:rPr>
        <w:t>Разрабатывать методические материалы и рекомендации по вопросам, отнесенным к компетенции комиссии;</w:t>
      </w:r>
    </w:p>
    <w:p w:rsidR="001C7791" w:rsidRPr="000411A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4.18. </w:t>
      </w:r>
      <w:r w:rsidRPr="000411AD">
        <w:rPr>
          <w:rFonts w:ascii="Times New Roman" w:hAnsi="Times New Roman"/>
          <w:sz w:val="28"/>
          <w:szCs w:val="28"/>
        </w:rPr>
        <w:t>Пользоваться в установленном порядке государственными и информационными ресурсами и информационными системами Саратовской области;</w:t>
      </w:r>
    </w:p>
    <w:p w:rsidR="001C7791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4.19. </w:t>
      </w:r>
      <w:r w:rsidRPr="000411AD">
        <w:rPr>
          <w:rFonts w:ascii="Times New Roman" w:hAnsi="Times New Roman"/>
          <w:sz w:val="28"/>
          <w:szCs w:val="28"/>
        </w:rPr>
        <w:t>Осуществлять иные права, предусмотренные федеральным законодательством и законодательством области.</w:t>
      </w:r>
    </w:p>
    <w:p w:rsidR="001C7791" w:rsidRPr="000411A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791" w:rsidRPr="001C7791" w:rsidRDefault="001C7791" w:rsidP="001C7791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C7791">
        <w:rPr>
          <w:rFonts w:ascii="Times New Roman" w:hAnsi="Times New Roman"/>
          <w:b/>
          <w:sz w:val="28"/>
          <w:szCs w:val="28"/>
        </w:rPr>
        <w:t>5. Организация работы комиссии</w:t>
      </w:r>
    </w:p>
    <w:p w:rsidR="001C7791" w:rsidRPr="000411A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791" w:rsidRPr="000411A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411AD">
        <w:rPr>
          <w:rFonts w:ascii="Times New Roman" w:hAnsi="Times New Roman"/>
          <w:sz w:val="28"/>
          <w:szCs w:val="28"/>
        </w:rPr>
        <w:t>5.1. В состав комиссии входят председатель комиссии, заместитель председателя комиссии, ответственный секретарь комиссии и не менее восьми членов комиссии.</w:t>
      </w:r>
    </w:p>
    <w:p w:rsidR="001C7791" w:rsidRPr="000411A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0411AD">
        <w:rPr>
          <w:rFonts w:ascii="Times New Roman" w:hAnsi="Times New Roman"/>
          <w:sz w:val="28"/>
          <w:szCs w:val="28"/>
        </w:rPr>
        <w:t>Членами комиссии являются руководители (их заместители) органов и учреждений системы профилактики, а также могут являться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а также другие заинтересованные лица.</w:t>
      </w:r>
    </w:p>
    <w:p w:rsidR="001C7791" w:rsidRPr="000411A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411AD">
        <w:rPr>
          <w:rFonts w:ascii="Times New Roman" w:hAnsi="Times New Roman"/>
          <w:sz w:val="28"/>
          <w:szCs w:val="28"/>
        </w:rPr>
        <w:lastRenderedPageBreak/>
        <w:t>Председателем комиссии, заместителем председателя комиссии, ответственным секретарем комиссии, членом комиссии может быть гражданин Российской Федерации, достигший возраста двадцати одного года.</w:t>
      </w:r>
    </w:p>
    <w:p w:rsidR="001C7791" w:rsidRPr="000411A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Pr="000411AD">
        <w:rPr>
          <w:rFonts w:ascii="Times New Roman" w:hAnsi="Times New Roman"/>
          <w:sz w:val="28"/>
          <w:szCs w:val="28"/>
        </w:rPr>
        <w:t>Деятельностью комиссии руководит председатель комиссии, который:</w:t>
      </w:r>
    </w:p>
    <w:p w:rsidR="001C7791" w:rsidRPr="000411A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411AD">
        <w:rPr>
          <w:rFonts w:ascii="Times New Roman" w:hAnsi="Times New Roman"/>
          <w:sz w:val="28"/>
          <w:szCs w:val="28"/>
        </w:rPr>
        <w:t>осуществляет руководство деятельностью комиссии;</w:t>
      </w:r>
    </w:p>
    <w:p w:rsidR="001C7791" w:rsidRPr="000411A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411AD">
        <w:rPr>
          <w:rFonts w:ascii="Times New Roman" w:hAnsi="Times New Roman"/>
          <w:sz w:val="28"/>
          <w:szCs w:val="28"/>
        </w:rPr>
        <w:t>председательствует на заседании комиссии и организует ее работу;</w:t>
      </w:r>
    </w:p>
    <w:p w:rsidR="001C7791" w:rsidRPr="000411A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411AD">
        <w:rPr>
          <w:rFonts w:ascii="Times New Roman" w:hAnsi="Times New Roman"/>
          <w:sz w:val="28"/>
          <w:szCs w:val="28"/>
        </w:rPr>
        <w:t>имеет право решающего голоса при голосовании на заседании комиссии;</w:t>
      </w:r>
    </w:p>
    <w:p w:rsidR="001C7791" w:rsidRPr="000411A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411AD">
        <w:rPr>
          <w:rFonts w:ascii="Times New Roman" w:hAnsi="Times New Roman"/>
          <w:sz w:val="28"/>
          <w:szCs w:val="28"/>
        </w:rPr>
        <w:t>представляет комиссию в государственных органах, органах местного самоуправления и иных организациях;</w:t>
      </w:r>
    </w:p>
    <w:p w:rsidR="001C7791" w:rsidRPr="000411A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411AD">
        <w:rPr>
          <w:rFonts w:ascii="Times New Roman" w:hAnsi="Times New Roman"/>
          <w:sz w:val="28"/>
          <w:szCs w:val="28"/>
        </w:rPr>
        <w:t>назначает дату заседания комиссии;</w:t>
      </w:r>
    </w:p>
    <w:p w:rsidR="001C7791" w:rsidRPr="000411A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411AD">
        <w:rPr>
          <w:rFonts w:ascii="Times New Roman" w:hAnsi="Times New Roman"/>
          <w:sz w:val="28"/>
          <w:szCs w:val="28"/>
        </w:rPr>
        <w:t>утверждает повестку заседания комиссии;</w:t>
      </w:r>
    </w:p>
    <w:p w:rsidR="001C7791" w:rsidRPr="000411A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411AD">
        <w:rPr>
          <w:rFonts w:ascii="Times New Roman" w:hAnsi="Times New Roman"/>
          <w:sz w:val="28"/>
          <w:szCs w:val="28"/>
        </w:rPr>
        <w:t>участвует в заседании комиссии и его подготовке;</w:t>
      </w:r>
    </w:p>
    <w:p w:rsidR="001C7791" w:rsidRPr="000411A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411AD">
        <w:rPr>
          <w:rFonts w:ascii="Times New Roman" w:hAnsi="Times New Roman"/>
          <w:sz w:val="28"/>
          <w:szCs w:val="28"/>
        </w:rPr>
        <w:t>предварительно (до заседания комиссии) знакомится с материалами по вопросам, выносимым на ее рассмотрение;</w:t>
      </w:r>
    </w:p>
    <w:p w:rsidR="001C7791" w:rsidRPr="000411A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411AD">
        <w:rPr>
          <w:rFonts w:ascii="Times New Roman" w:hAnsi="Times New Roman"/>
          <w:sz w:val="28"/>
          <w:szCs w:val="28"/>
        </w:rPr>
        <w:t>вносит предложения об отложении рассмотрения вопроса (материалов, дела) и о запросе дополнительных материалов по нему;</w:t>
      </w:r>
    </w:p>
    <w:p w:rsidR="001C7791" w:rsidRPr="000411A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411AD">
        <w:rPr>
          <w:rFonts w:ascii="Times New Roman" w:hAnsi="Times New Roman"/>
          <w:sz w:val="28"/>
          <w:szCs w:val="28"/>
        </w:rPr>
        <w:t>дает заместителю председателя комиссии, ответственному секретарю комиссии, членам комиссии обязательные к исполнению поручения по вопросам, отнесенным к компетенции комиссии;</w:t>
      </w:r>
    </w:p>
    <w:p w:rsidR="001C7791" w:rsidRPr="000411A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411AD">
        <w:rPr>
          <w:rFonts w:ascii="Times New Roman" w:hAnsi="Times New Roman"/>
          <w:sz w:val="28"/>
          <w:szCs w:val="28"/>
        </w:rPr>
        <w:t>участвует в обсуждении постановлений, принимаемых комиссией, а также иных решений по рассматриваемым вопросам (материалам, делам) и голосует при их принятии;</w:t>
      </w:r>
    </w:p>
    <w:p w:rsidR="001C7791" w:rsidRPr="000411A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411AD">
        <w:rPr>
          <w:rFonts w:ascii="Times New Roman" w:hAnsi="Times New Roman"/>
          <w:sz w:val="28"/>
          <w:szCs w:val="28"/>
        </w:rPr>
        <w:t>представляет уполномоченным органам (должностным лицам) предложения по формированию персонального состава комиссии;</w:t>
      </w:r>
    </w:p>
    <w:p w:rsidR="001C7791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411AD">
        <w:rPr>
          <w:rFonts w:ascii="Times New Roman" w:hAnsi="Times New Roman"/>
          <w:sz w:val="28"/>
          <w:szCs w:val="28"/>
        </w:rPr>
        <w:t>осуществляет контроль за исполнением плана работы комиссии, подписывает</w:t>
      </w:r>
      <w:r>
        <w:rPr>
          <w:rFonts w:ascii="Times New Roman" w:hAnsi="Times New Roman"/>
          <w:sz w:val="28"/>
          <w:szCs w:val="28"/>
        </w:rPr>
        <w:t xml:space="preserve"> постановления комиссии;</w:t>
      </w:r>
    </w:p>
    <w:p w:rsidR="001C7791" w:rsidRPr="007E38B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38BD">
        <w:rPr>
          <w:rFonts w:ascii="Times New Roman" w:hAnsi="Times New Roman"/>
          <w:sz w:val="28"/>
          <w:szCs w:val="28"/>
        </w:rPr>
        <w:t>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Саратовской области;</w:t>
      </w:r>
    </w:p>
    <w:p w:rsidR="001C7791" w:rsidRPr="007E38B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38BD">
        <w:rPr>
          <w:rFonts w:ascii="Times New Roman" w:hAnsi="Times New Roman"/>
          <w:sz w:val="28"/>
          <w:szCs w:val="28"/>
        </w:rPr>
        <w:t>составляет протоколы об административном правонарушении в случаях, предусмотренных Законом Саратовской области от 29 июля 2009 года №104-ЗСО «Об административных правонарушениях на территории Саратовской области»; вносит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1C7791" w:rsidRPr="007E38B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посещает организации, обеспечивающие </w:t>
      </w:r>
      <w:r w:rsidRPr="007E38BD">
        <w:rPr>
          <w:rFonts w:ascii="Times New Roman" w:hAnsi="Times New Roman"/>
          <w:sz w:val="28"/>
          <w:szCs w:val="28"/>
        </w:rPr>
        <w:t>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1C7791" w:rsidRPr="007E38B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7E38BD">
        <w:rPr>
          <w:rFonts w:ascii="Times New Roman" w:hAnsi="Times New Roman"/>
          <w:sz w:val="28"/>
          <w:szCs w:val="28"/>
        </w:rPr>
        <w:t>несет персональную ответственность за организацию работы комиссии и представление</w:t>
      </w:r>
      <w:r w:rsidRPr="007E38BD">
        <w:rPr>
          <w:rFonts w:ascii="Times New Roman" w:hAnsi="Times New Roman"/>
          <w:sz w:val="28"/>
          <w:szCs w:val="28"/>
        </w:rPr>
        <w:tab/>
        <w:t>отчетности о состоянии профилактики безнадзорности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8BD">
        <w:rPr>
          <w:rFonts w:ascii="Times New Roman" w:hAnsi="Times New Roman"/>
          <w:sz w:val="28"/>
          <w:szCs w:val="28"/>
        </w:rPr>
        <w:t>правонарушений несовершеннолетних в соответствии с федеральным законодательством и законодательством области.</w:t>
      </w:r>
    </w:p>
    <w:p w:rsidR="001C7791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Pr="007E38BD">
        <w:rPr>
          <w:rFonts w:ascii="Times New Roman" w:hAnsi="Times New Roman"/>
          <w:sz w:val="28"/>
          <w:szCs w:val="28"/>
        </w:rPr>
        <w:t xml:space="preserve">Заместитель председателя комиссии: </w:t>
      </w:r>
    </w:p>
    <w:p w:rsidR="001C7791" w:rsidRPr="007E38B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38BD">
        <w:rPr>
          <w:rFonts w:ascii="Times New Roman" w:hAnsi="Times New Roman"/>
          <w:sz w:val="28"/>
          <w:szCs w:val="28"/>
        </w:rPr>
        <w:t>выполняет поручения председателя комиссии; исполняет обязанности председателя комиссии в его отсутствие; обеспечивает контроль за исполнением постановлений комиссии; обеспечивает контроль за своевременной подготовкой материалов для рассмотрения на заседании комиссии;</w:t>
      </w:r>
    </w:p>
    <w:p w:rsidR="001C7791" w:rsidRPr="007E38B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38BD">
        <w:rPr>
          <w:rFonts w:ascii="Times New Roman" w:hAnsi="Times New Roman"/>
          <w:sz w:val="28"/>
          <w:szCs w:val="28"/>
        </w:rPr>
        <w:t>составляет протоколы об административном правонарушении в случаях, предусмотренных Законом Саратовской области от 29 июля 2009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7E38BD">
        <w:rPr>
          <w:rFonts w:ascii="Times New Roman" w:hAnsi="Times New Roman"/>
          <w:sz w:val="28"/>
          <w:szCs w:val="28"/>
        </w:rPr>
        <w:t>104-ЗСО «Об административных правонарушениях на территории Саратовской области»; участвует в заседании комиссии и его подготовке;</w:t>
      </w:r>
    </w:p>
    <w:p w:rsidR="001C7791" w:rsidRPr="007E38B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38BD">
        <w:rPr>
          <w:rFonts w:ascii="Times New Roman" w:hAnsi="Times New Roman"/>
          <w:sz w:val="28"/>
          <w:szCs w:val="28"/>
        </w:rPr>
        <w:t>предварительно (до заседания комиссии) знакомится с материалами по вопросам, выносимым на ее рассмотрение;</w:t>
      </w:r>
    </w:p>
    <w:p w:rsidR="001C7791" w:rsidRPr="007E38B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38BD">
        <w:rPr>
          <w:rFonts w:ascii="Times New Roman" w:hAnsi="Times New Roman"/>
          <w:sz w:val="28"/>
          <w:szCs w:val="28"/>
        </w:rPr>
        <w:t>вносит предложения об отложении рассмотрения вопроса (материалов, дела) и о запросе дополнительных материалов по нему;</w:t>
      </w:r>
    </w:p>
    <w:p w:rsidR="001C7791" w:rsidRPr="007E38B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38BD">
        <w:rPr>
          <w:rFonts w:ascii="Times New Roman" w:hAnsi="Times New Roman"/>
          <w:sz w:val="28"/>
          <w:szCs w:val="28"/>
        </w:rPr>
        <w:t>участвует в обсуждении постановлений, принимаемых комиссией, а также иных решений по рассматриваемым вопросам (материалам, делам) и голосует при их принятии;</w:t>
      </w:r>
    </w:p>
    <w:p w:rsidR="001C7791" w:rsidRPr="007E38B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38BD">
        <w:rPr>
          <w:rFonts w:ascii="Times New Roman" w:hAnsi="Times New Roman"/>
          <w:sz w:val="28"/>
          <w:szCs w:val="28"/>
        </w:rPr>
        <w:t>вносит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1C7791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38BD">
        <w:rPr>
          <w:rFonts w:ascii="Times New Roman" w:hAnsi="Times New Roman"/>
          <w:sz w:val="28"/>
          <w:szCs w:val="28"/>
        </w:rPr>
        <w:t>посещает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правонарушений.</w:t>
      </w:r>
    </w:p>
    <w:p w:rsidR="001C7791" w:rsidRPr="007E38B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Pr="007E38BD">
        <w:rPr>
          <w:rFonts w:ascii="Times New Roman" w:hAnsi="Times New Roman"/>
          <w:sz w:val="28"/>
          <w:szCs w:val="28"/>
        </w:rPr>
        <w:t>Ответственный секретарь комиссии:</w:t>
      </w:r>
    </w:p>
    <w:p w:rsidR="001C7791" w:rsidRPr="007E38B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38BD">
        <w:rPr>
          <w:rFonts w:ascii="Times New Roman" w:hAnsi="Times New Roman"/>
          <w:sz w:val="28"/>
          <w:szCs w:val="28"/>
        </w:rPr>
        <w:t>осуществляет подготовку материалов для рассмотрения на заседании комиссии;</w:t>
      </w:r>
    </w:p>
    <w:p w:rsidR="001C7791" w:rsidRPr="007E38B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38BD">
        <w:rPr>
          <w:rFonts w:ascii="Times New Roman" w:hAnsi="Times New Roman"/>
          <w:sz w:val="28"/>
          <w:szCs w:val="28"/>
        </w:rPr>
        <w:t>выполняет поручения председателя и заместителя председателя комиссии;</w:t>
      </w:r>
    </w:p>
    <w:p w:rsidR="001C7791" w:rsidRPr="007E38B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38BD">
        <w:rPr>
          <w:rFonts w:ascii="Times New Roman" w:hAnsi="Times New Roman"/>
          <w:sz w:val="28"/>
          <w:szCs w:val="28"/>
        </w:rPr>
        <w:t>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1C7791" w:rsidRPr="007E38B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38BD">
        <w:rPr>
          <w:rFonts w:ascii="Times New Roman" w:hAnsi="Times New Roman"/>
          <w:sz w:val="28"/>
          <w:szCs w:val="28"/>
        </w:rPr>
        <w:t>осуществляет подготовку и оформление проектов постановлений и иных актов, принимаемых комиссией по результатам рассмотрения соответствующих вопросов на заседании;</w:t>
      </w:r>
    </w:p>
    <w:p w:rsidR="001C7791" w:rsidRPr="007E38B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38BD">
        <w:rPr>
          <w:rFonts w:ascii="Times New Roman" w:hAnsi="Times New Roman"/>
          <w:sz w:val="28"/>
          <w:szCs w:val="28"/>
        </w:rPr>
        <w:t>обеспечивает вручение копий постановлений и иных актов, принимаемых комиссией,</w:t>
      </w:r>
    </w:p>
    <w:p w:rsidR="001C7791" w:rsidRPr="007E38B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7E38BD">
        <w:rPr>
          <w:rFonts w:ascii="Times New Roman" w:hAnsi="Times New Roman"/>
          <w:sz w:val="28"/>
          <w:szCs w:val="28"/>
        </w:rPr>
        <w:t>участвует в заседании комиссии и его подготовке;</w:t>
      </w:r>
    </w:p>
    <w:p w:rsidR="001C7791" w:rsidRPr="007E38B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38BD">
        <w:rPr>
          <w:rFonts w:ascii="Times New Roman" w:hAnsi="Times New Roman"/>
          <w:sz w:val="28"/>
          <w:szCs w:val="28"/>
        </w:rPr>
        <w:t>вносит предложения об отложении рассмотрения вопроса (материалов, дела) и о запросе дополнительных материалов по нему;</w:t>
      </w:r>
    </w:p>
    <w:p w:rsidR="001C7791" w:rsidRPr="007E38B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38BD">
        <w:rPr>
          <w:rFonts w:ascii="Times New Roman" w:hAnsi="Times New Roman"/>
          <w:sz w:val="28"/>
          <w:szCs w:val="28"/>
        </w:rPr>
        <w:t>участвует в обсуждении постановлений, принимаемых комиссией, а также иных решений по рассматриваемым вопросам (материалам, делам) и голосует при их принятии;</w:t>
      </w:r>
    </w:p>
    <w:p w:rsidR="001C7791" w:rsidRPr="007E38B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38BD">
        <w:rPr>
          <w:rFonts w:ascii="Times New Roman" w:hAnsi="Times New Roman"/>
          <w:sz w:val="28"/>
          <w:szCs w:val="28"/>
        </w:rPr>
        <w:t>вносит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1C7791" w:rsidRPr="007E38B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38BD">
        <w:rPr>
          <w:rFonts w:ascii="Times New Roman" w:hAnsi="Times New Roman"/>
          <w:sz w:val="28"/>
          <w:szCs w:val="28"/>
        </w:rPr>
        <w:t>посещает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правонарушений.</w:t>
      </w:r>
    </w:p>
    <w:p w:rsidR="001C7791" w:rsidRPr="007E38B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</w:t>
      </w:r>
      <w:r w:rsidRPr="007E38BD">
        <w:rPr>
          <w:rFonts w:ascii="Times New Roman" w:hAnsi="Times New Roman"/>
          <w:sz w:val="28"/>
          <w:szCs w:val="28"/>
        </w:rPr>
        <w:t>Члены комиссии обладают равными правами при рассмотрении и обсуждении вопросов (материалов, дел), отнесенных к компетенции комиссии, и осуществляют следующие полномочия:</w:t>
      </w:r>
    </w:p>
    <w:p w:rsidR="001C7791" w:rsidRPr="007E38B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38BD">
        <w:rPr>
          <w:rFonts w:ascii="Times New Roman" w:hAnsi="Times New Roman"/>
          <w:sz w:val="28"/>
          <w:szCs w:val="28"/>
        </w:rPr>
        <w:t>участвуют в заседании комиссии и его подготовке;</w:t>
      </w:r>
    </w:p>
    <w:p w:rsidR="001C7791" w:rsidRPr="007E38B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38BD">
        <w:rPr>
          <w:rFonts w:ascii="Times New Roman" w:hAnsi="Times New Roman"/>
          <w:sz w:val="28"/>
          <w:szCs w:val="28"/>
        </w:rPr>
        <w:t>предварительно (до заседания комиссии) знакомятся с материалами по вопросам, выносимым на ее рассмотрение;</w:t>
      </w:r>
    </w:p>
    <w:p w:rsidR="001C7791" w:rsidRPr="007E38B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38BD">
        <w:rPr>
          <w:rFonts w:ascii="Times New Roman" w:hAnsi="Times New Roman"/>
          <w:sz w:val="28"/>
          <w:szCs w:val="28"/>
        </w:rPr>
        <w:t>вносят предложения об отложении рассмотрения вопроса (дела) и о запросе дополнительных материалов по нему;</w:t>
      </w:r>
    </w:p>
    <w:p w:rsidR="001C7791" w:rsidRPr="007E38B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38BD">
        <w:rPr>
          <w:rFonts w:ascii="Times New Roman" w:hAnsi="Times New Roman"/>
          <w:sz w:val="28"/>
          <w:szCs w:val="28"/>
        </w:rPr>
        <w:t>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1C7791" w:rsidRPr="007E38B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E38BD">
        <w:rPr>
          <w:rFonts w:ascii="Times New Roman" w:hAnsi="Times New Roman"/>
          <w:sz w:val="28"/>
          <w:szCs w:val="28"/>
        </w:rPr>
        <w:t xml:space="preserve"> 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1C7791" w:rsidRPr="007E38BD" w:rsidRDefault="001C7791" w:rsidP="001C77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E38BD">
        <w:rPr>
          <w:rFonts w:ascii="Times New Roman" w:hAnsi="Times New Roman"/>
          <w:sz w:val="28"/>
          <w:szCs w:val="28"/>
        </w:rPr>
        <w:t xml:space="preserve"> составляют протоколы об административных правонарушениях в случаях и порядке, предусмотренных </w:t>
      </w:r>
      <w:r w:rsidRPr="007E38BD">
        <w:rPr>
          <w:rStyle w:val="24"/>
          <w:rFonts w:eastAsia="Calibri"/>
          <w:sz w:val="28"/>
          <w:szCs w:val="28"/>
        </w:rPr>
        <w:t>Кодексом</w:t>
      </w:r>
      <w:r w:rsidRPr="007E38BD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BB75AA" w:rsidRPr="007E38BD" w:rsidRDefault="001C7791" w:rsidP="00BB75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38BD">
        <w:rPr>
          <w:rFonts w:ascii="Times New Roman" w:hAnsi="Times New Roman"/>
          <w:sz w:val="28"/>
          <w:szCs w:val="28"/>
        </w:rPr>
        <w:t>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</w:t>
      </w:r>
      <w:r w:rsidR="00BB75AA">
        <w:rPr>
          <w:rFonts w:ascii="Times New Roman" w:hAnsi="Times New Roman"/>
          <w:sz w:val="28"/>
          <w:szCs w:val="28"/>
        </w:rPr>
        <w:t xml:space="preserve"> </w:t>
      </w:r>
      <w:r w:rsidR="00BB75AA" w:rsidRPr="007E38BD">
        <w:rPr>
          <w:rFonts w:ascii="Times New Roman" w:hAnsi="Times New Roman"/>
          <w:sz w:val="28"/>
          <w:szCs w:val="28"/>
        </w:rPr>
        <w:t>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BB75AA" w:rsidRPr="007E38BD" w:rsidRDefault="00BB75AA" w:rsidP="00BB75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38BD">
        <w:rPr>
          <w:rFonts w:ascii="Times New Roman" w:hAnsi="Times New Roman"/>
          <w:sz w:val="28"/>
          <w:szCs w:val="28"/>
        </w:rPr>
        <w:t>выполняют поручения председателя комиссии;</w:t>
      </w:r>
    </w:p>
    <w:p w:rsidR="00BB75AA" w:rsidRPr="007E38BD" w:rsidRDefault="00BB75AA" w:rsidP="00BB75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7E38BD">
        <w:rPr>
          <w:rFonts w:ascii="Times New Roman" w:hAnsi="Times New Roman"/>
          <w:sz w:val="28"/>
          <w:szCs w:val="28"/>
        </w:rPr>
        <w:t>информируют председателя комиссии о своем участии в заседании или причинах отсутствия на заседании.</w:t>
      </w:r>
    </w:p>
    <w:p w:rsidR="00BB75AA" w:rsidRPr="007E38BD" w:rsidRDefault="00BB75AA" w:rsidP="00BB75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 </w:t>
      </w:r>
      <w:r w:rsidRPr="007E38BD">
        <w:rPr>
          <w:rFonts w:ascii="Times New Roman" w:hAnsi="Times New Roman"/>
          <w:sz w:val="28"/>
          <w:szCs w:val="28"/>
        </w:rPr>
        <w:t>Полномочия председателя, заместителя председателя, ответственного секретаря, члена комиссии прекращаются при наличии следующих оснований:</w:t>
      </w:r>
    </w:p>
    <w:p w:rsidR="00BB75AA" w:rsidRPr="007E38BD" w:rsidRDefault="00BB75AA" w:rsidP="00BB75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38BD">
        <w:rPr>
          <w:rFonts w:ascii="Times New Roman" w:hAnsi="Times New Roman"/>
          <w:sz w:val="28"/>
          <w:szCs w:val="28"/>
        </w:rPr>
        <w:t>подача письменного заявления о прекращении полномочий председателя комиссии (заместителя председателя, ответственного секретаря или члена комиссии) уполномоченным органам (должностным лицам);</w:t>
      </w:r>
    </w:p>
    <w:p w:rsidR="00BB75AA" w:rsidRPr="007E38BD" w:rsidRDefault="00BB75AA" w:rsidP="00BB75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38BD">
        <w:rPr>
          <w:rFonts w:ascii="Times New Roman" w:hAnsi="Times New Roman"/>
          <w:sz w:val="28"/>
          <w:szCs w:val="28"/>
        </w:rPr>
        <w:t>признание</w:t>
      </w:r>
      <w:r>
        <w:rPr>
          <w:rFonts w:ascii="Times New Roman" w:hAnsi="Times New Roman"/>
          <w:sz w:val="28"/>
          <w:szCs w:val="28"/>
        </w:rPr>
        <w:t xml:space="preserve"> председателя </w:t>
      </w:r>
      <w:r w:rsidRPr="007E38BD">
        <w:rPr>
          <w:rFonts w:ascii="Times New Roman" w:hAnsi="Times New Roman"/>
          <w:sz w:val="28"/>
          <w:szCs w:val="28"/>
        </w:rPr>
        <w:t>комиссии (з</w:t>
      </w:r>
      <w:r>
        <w:rPr>
          <w:rFonts w:ascii="Times New Roman" w:hAnsi="Times New Roman"/>
          <w:sz w:val="28"/>
          <w:szCs w:val="28"/>
        </w:rPr>
        <w:t xml:space="preserve">аместителя председателя, </w:t>
      </w:r>
      <w:r w:rsidRPr="007E38BD">
        <w:rPr>
          <w:rFonts w:ascii="Times New Roman" w:hAnsi="Times New Roman"/>
          <w:sz w:val="28"/>
          <w:szCs w:val="28"/>
        </w:rPr>
        <w:t>ответственного</w:t>
      </w:r>
      <w:r>
        <w:rPr>
          <w:rFonts w:ascii="Times New Roman" w:hAnsi="Times New Roman"/>
          <w:sz w:val="28"/>
          <w:szCs w:val="28"/>
        </w:rPr>
        <w:t xml:space="preserve"> секретаря </w:t>
      </w:r>
      <w:r w:rsidRPr="007E38BD">
        <w:rPr>
          <w:rFonts w:ascii="Times New Roman" w:hAnsi="Times New Roman"/>
          <w:sz w:val="28"/>
          <w:szCs w:val="28"/>
        </w:rPr>
        <w:t>или члена комиссии) решением суда, вступившим в законную силу, недееспо</w:t>
      </w:r>
      <w:r>
        <w:rPr>
          <w:rFonts w:ascii="Times New Roman" w:hAnsi="Times New Roman"/>
          <w:sz w:val="28"/>
          <w:szCs w:val="28"/>
        </w:rPr>
        <w:t>с</w:t>
      </w:r>
      <w:r w:rsidRPr="007E38BD">
        <w:rPr>
          <w:rFonts w:ascii="Times New Roman" w:hAnsi="Times New Roman"/>
          <w:sz w:val="28"/>
          <w:szCs w:val="28"/>
        </w:rPr>
        <w:t>обным, ограниченно дееспособным и безвестно отсутствующим или умершим;</w:t>
      </w:r>
    </w:p>
    <w:p w:rsidR="00BB75AA" w:rsidRPr="007E38BD" w:rsidRDefault="00BB75AA" w:rsidP="00BB75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38BD">
        <w:rPr>
          <w:rFonts w:ascii="Times New Roman" w:hAnsi="Times New Roman"/>
          <w:sz w:val="28"/>
          <w:szCs w:val="28"/>
        </w:rPr>
        <w:t>прекращение полномочий комиссии;</w:t>
      </w:r>
    </w:p>
    <w:p w:rsidR="00BB75AA" w:rsidRPr="007E38BD" w:rsidRDefault="00BB75AA" w:rsidP="00BB75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увольнение председателя </w:t>
      </w:r>
      <w:r w:rsidRPr="007E38BD">
        <w:rPr>
          <w:rFonts w:ascii="Times New Roman" w:hAnsi="Times New Roman"/>
          <w:sz w:val="28"/>
          <w:szCs w:val="28"/>
        </w:rPr>
        <w:t>комисс</w:t>
      </w:r>
      <w:r>
        <w:rPr>
          <w:rFonts w:ascii="Times New Roman" w:hAnsi="Times New Roman"/>
          <w:sz w:val="28"/>
          <w:szCs w:val="28"/>
        </w:rPr>
        <w:t xml:space="preserve">ии (заместителя председателя, </w:t>
      </w:r>
      <w:r w:rsidRPr="007E38BD">
        <w:rPr>
          <w:rFonts w:ascii="Times New Roman" w:hAnsi="Times New Roman"/>
          <w:sz w:val="28"/>
          <w:szCs w:val="28"/>
        </w:rPr>
        <w:t>ответственного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8BD">
        <w:rPr>
          <w:rFonts w:ascii="Times New Roman" w:hAnsi="Times New Roman"/>
          <w:sz w:val="28"/>
          <w:szCs w:val="28"/>
        </w:rPr>
        <w:t xml:space="preserve">секретаря или члена комиссии) с занимаемой должности </w:t>
      </w:r>
      <w:r>
        <w:rPr>
          <w:rFonts w:ascii="Times New Roman" w:hAnsi="Times New Roman"/>
          <w:sz w:val="28"/>
          <w:szCs w:val="28"/>
        </w:rPr>
        <w:t xml:space="preserve">в органе или учреждении системы </w:t>
      </w:r>
      <w:r w:rsidRPr="007E38BD">
        <w:rPr>
          <w:rFonts w:ascii="Times New Roman" w:hAnsi="Times New Roman"/>
          <w:sz w:val="28"/>
          <w:szCs w:val="28"/>
        </w:rPr>
        <w:t>профилактики,</w:t>
      </w:r>
      <w:r w:rsidRPr="007E38BD">
        <w:rPr>
          <w:rFonts w:ascii="Times New Roman" w:hAnsi="Times New Roman"/>
          <w:sz w:val="28"/>
          <w:szCs w:val="28"/>
        </w:rPr>
        <w:tab/>
        <w:t>ином государственном</w:t>
      </w:r>
      <w:r w:rsidRPr="007E38BD">
        <w:rPr>
          <w:rFonts w:ascii="Times New Roman" w:hAnsi="Times New Roman"/>
          <w:sz w:val="28"/>
          <w:szCs w:val="28"/>
        </w:rPr>
        <w:tab/>
        <w:t>органе, органе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8BD">
        <w:rPr>
          <w:rFonts w:ascii="Times New Roman" w:hAnsi="Times New Roman"/>
          <w:sz w:val="28"/>
          <w:szCs w:val="28"/>
        </w:rPr>
        <w:t>самоуправления или общественном объединении, от которого указанное лицо было включено (делегировано) в состав комиссии;</w:t>
      </w:r>
    </w:p>
    <w:p w:rsidR="00BB75AA" w:rsidRPr="007E38BD" w:rsidRDefault="00BB75AA" w:rsidP="00BB75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38BD">
        <w:rPr>
          <w:rFonts w:ascii="Times New Roman" w:hAnsi="Times New Roman"/>
          <w:sz w:val="28"/>
          <w:szCs w:val="28"/>
        </w:rPr>
        <w:t>отзыв (замена) председателя комиссии (заместителя председателя, ответственного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8BD">
        <w:rPr>
          <w:rFonts w:ascii="Times New Roman" w:hAnsi="Times New Roman"/>
          <w:sz w:val="28"/>
          <w:szCs w:val="28"/>
        </w:rPr>
        <w:t>секретаря или члена комиссии) по решению руководител</w:t>
      </w:r>
      <w:r>
        <w:rPr>
          <w:rFonts w:ascii="Times New Roman" w:hAnsi="Times New Roman"/>
          <w:sz w:val="28"/>
          <w:szCs w:val="28"/>
        </w:rPr>
        <w:t xml:space="preserve">я органа или учреждения системы </w:t>
      </w:r>
      <w:r w:rsidRPr="007E38BD">
        <w:rPr>
          <w:rFonts w:ascii="Times New Roman" w:hAnsi="Times New Roman"/>
          <w:sz w:val="28"/>
          <w:szCs w:val="28"/>
        </w:rPr>
        <w:t>профи</w:t>
      </w:r>
      <w:r>
        <w:rPr>
          <w:rFonts w:ascii="Times New Roman" w:hAnsi="Times New Roman"/>
          <w:sz w:val="28"/>
          <w:szCs w:val="28"/>
        </w:rPr>
        <w:t>лактики,</w:t>
      </w:r>
      <w:r>
        <w:rPr>
          <w:rFonts w:ascii="Times New Roman" w:hAnsi="Times New Roman"/>
          <w:sz w:val="28"/>
          <w:szCs w:val="28"/>
        </w:rPr>
        <w:tab/>
        <w:t xml:space="preserve">иного государственного </w:t>
      </w:r>
      <w:r w:rsidRPr="007E38BD">
        <w:rPr>
          <w:rFonts w:ascii="Times New Roman" w:hAnsi="Times New Roman"/>
          <w:sz w:val="28"/>
          <w:szCs w:val="28"/>
        </w:rPr>
        <w:t>органа, органа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8BD">
        <w:rPr>
          <w:rFonts w:ascii="Times New Roman" w:hAnsi="Times New Roman"/>
          <w:sz w:val="28"/>
          <w:szCs w:val="28"/>
        </w:rPr>
        <w:t>самоуправления или общественного объединения, от которого указанное лицо было включено (делегировано) в ее состав;</w:t>
      </w:r>
    </w:p>
    <w:p w:rsidR="00BB75AA" w:rsidRPr="007E38BD" w:rsidRDefault="00BB75AA" w:rsidP="00BB75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38BD">
        <w:rPr>
          <w:rFonts w:ascii="Times New Roman" w:hAnsi="Times New Roman"/>
          <w:sz w:val="28"/>
          <w:szCs w:val="28"/>
        </w:rPr>
        <w:t>систематическое неисполнение или ненадлежащее исполнение председателем комиссии (заместителем председателя, ответственным секретарем или членом комиссии) своих полномочий;</w:t>
      </w:r>
    </w:p>
    <w:p w:rsidR="00BB75AA" w:rsidRPr="007E38BD" w:rsidRDefault="00BB75AA" w:rsidP="00BB75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38BD">
        <w:rPr>
          <w:rFonts w:ascii="Times New Roman" w:hAnsi="Times New Roman"/>
          <w:sz w:val="28"/>
          <w:szCs w:val="28"/>
        </w:rPr>
        <w:t>по факту смерти.</w:t>
      </w:r>
    </w:p>
    <w:p w:rsidR="00BB75AA" w:rsidRPr="007E38BD" w:rsidRDefault="00BB75AA" w:rsidP="00BB75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 </w:t>
      </w:r>
      <w:r w:rsidRPr="007E38BD">
        <w:rPr>
          <w:rFonts w:ascii="Times New Roman" w:hAnsi="Times New Roman"/>
          <w:sz w:val="28"/>
          <w:szCs w:val="28"/>
        </w:rPr>
        <w:t>При прекращении полномочий председатель комиссии (заместитель председателя, ответственный секретарь или член комиссии) исключаются из ее состава, за исключением прекращения полномочий в соответствии с пунктами 2 (в части признания лица, входящего в состав комиссии, решением суда, вступившим в законную силу, умершим), 3 и 7 части 8 настоящей статьи.</w:t>
      </w:r>
    </w:p>
    <w:p w:rsidR="00BB75AA" w:rsidRDefault="00BB75AA" w:rsidP="00BB75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75AA" w:rsidRPr="00BB75AA" w:rsidRDefault="00BB75AA" w:rsidP="00BB75AA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75AA">
        <w:rPr>
          <w:rFonts w:ascii="Times New Roman" w:hAnsi="Times New Roman"/>
          <w:b/>
          <w:sz w:val="28"/>
          <w:szCs w:val="28"/>
        </w:rPr>
        <w:t>6. Вопросы обеспечения деятельности комиссии</w:t>
      </w:r>
    </w:p>
    <w:p w:rsidR="00BB75AA" w:rsidRDefault="00BB75AA" w:rsidP="00BB75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75AA" w:rsidRPr="007E38BD" w:rsidRDefault="00BB75AA" w:rsidP="00BB75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Pr="007E38BD">
        <w:rPr>
          <w:rFonts w:ascii="Times New Roman" w:hAnsi="Times New Roman"/>
          <w:sz w:val="28"/>
          <w:szCs w:val="28"/>
        </w:rPr>
        <w:t>Подготовка и организация проведения заседаний, плановых мероприятий комиссии;</w:t>
      </w:r>
    </w:p>
    <w:p w:rsidR="00BB75AA" w:rsidRPr="007E38BD" w:rsidRDefault="00BB75AA" w:rsidP="00BB75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 w:rsidRPr="007E38BD">
        <w:rPr>
          <w:rFonts w:ascii="Times New Roman" w:hAnsi="Times New Roman"/>
          <w:sz w:val="28"/>
          <w:szCs w:val="28"/>
        </w:rPr>
        <w:t xml:space="preserve"> Осуществление контроля за своевременностью подготовки и представления материалов для рассмотрения на заседаниях комиссии;</w:t>
      </w:r>
    </w:p>
    <w:p w:rsidR="00BB75AA" w:rsidRPr="007E38BD" w:rsidRDefault="00BB75AA" w:rsidP="00BB75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Pr="007E38BD">
        <w:rPr>
          <w:rFonts w:ascii="Times New Roman" w:hAnsi="Times New Roman"/>
          <w:sz w:val="28"/>
          <w:szCs w:val="28"/>
        </w:rPr>
        <w:t>Оказание консультативной помощи представителям органов и учреждений системы профилактики, участвующим в подготовке материалов к заседанию комиссии, при поступлении соответствующего запроса;</w:t>
      </w:r>
    </w:p>
    <w:p w:rsidR="00BB75AA" w:rsidRPr="007E38BD" w:rsidRDefault="00BB75AA" w:rsidP="00BB75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 w:rsidRPr="007E38BD">
        <w:rPr>
          <w:rFonts w:ascii="Times New Roman" w:hAnsi="Times New Roman"/>
          <w:sz w:val="28"/>
          <w:szCs w:val="28"/>
        </w:rPr>
        <w:t>Посещение в установленном порядке органов и учреждений системы профилактики в целях изучения вопросов, отнесенных к компетенции комиссии;</w:t>
      </w:r>
    </w:p>
    <w:p w:rsidR="00BB75AA" w:rsidRPr="007E38BD" w:rsidRDefault="00BB75AA" w:rsidP="00BB75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</w:t>
      </w:r>
      <w:r w:rsidRPr="007E38BD">
        <w:rPr>
          <w:rFonts w:ascii="Times New Roman" w:hAnsi="Times New Roman"/>
          <w:sz w:val="28"/>
          <w:szCs w:val="28"/>
        </w:rPr>
        <w:t>Ведение делопроизводства комиссии;</w:t>
      </w:r>
    </w:p>
    <w:p w:rsidR="00BB75AA" w:rsidRPr="007E38BD" w:rsidRDefault="00BB75AA" w:rsidP="00BB75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6.6.</w:t>
      </w:r>
      <w:r w:rsidRPr="007E38BD">
        <w:rPr>
          <w:rFonts w:ascii="Times New Roman" w:hAnsi="Times New Roman"/>
          <w:sz w:val="28"/>
          <w:szCs w:val="28"/>
        </w:rPr>
        <w:t xml:space="preserve"> Участие в организации межведомственных мероприятий по профилактике безнадзорности и правонарушений несовершеннолетних, в том числе межведомственных конференций, совещаний, семинаров;</w:t>
      </w:r>
    </w:p>
    <w:p w:rsidR="001C7791" w:rsidRDefault="00BB75AA" w:rsidP="00BB75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6.7. </w:t>
      </w:r>
      <w:r w:rsidRPr="007E38BD">
        <w:rPr>
          <w:rFonts w:ascii="Times New Roman" w:hAnsi="Times New Roman"/>
          <w:sz w:val="28"/>
          <w:szCs w:val="28"/>
        </w:rPr>
        <w:t>Участие по приглашению органов и организаций в проводимых ими проверках, совещаниях, семинарах, коллегиях, конференциях и других мероприятиях по вопросам профилактики безнадзорности и правонарушений несовершеннолетних;</w:t>
      </w:r>
    </w:p>
    <w:p w:rsidR="00816AD0" w:rsidRPr="00640A30" w:rsidRDefault="00816AD0" w:rsidP="00816A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6.8. </w:t>
      </w:r>
      <w:r w:rsidRPr="00640A30">
        <w:rPr>
          <w:rFonts w:ascii="Times New Roman" w:hAnsi="Times New Roman"/>
          <w:sz w:val="28"/>
          <w:szCs w:val="28"/>
        </w:rPr>
        <w:t>Организация рассмотрения поступивших в комиссию обращений граждан, сообщений органов и учреждений системы профилактики по вопросам, относящимся к ее компетенции;</w:t>
      </w:r>
    </w:p>
    <w:p w:rsidR="00816AD0" w:rsidRPr="00640A30" w:rsidRDefault="00816AD0" w:rsidP="00816A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6.9. </w:t>
      </w:r>
      <w:r w:rsidRPr="00640A30">
        <w:rPr>
          <w:rFonts w:ascii="Times New Roman" w:hAnsi="Times New Roman"/>
          <w:sz w:val="28"/>
          <w:szCs w:val="28"/>
        </w:rPr>
        <w:t>Осуществление сбора, обработки и обобщения информации, необходимой для решения задач, стоящих перед комиссией;</w:t>
      </w:r>
    </w:p>
    <w:p w:rsidR="00816AD0" w:rsidRPr="00640A30" w:rsidRDefault="00816AD0" w:rsidP="00816A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6.10. </w:t>
      </w:r>
      <w:r w:rsidRPr="00640A30">
        <w:rPr>
          <w:rFonts w:ascii="Times New Roman" w:hAnsi="Times New Roman"/>
          <w:sz w:val="28"/>
          <w:szCs w:val="28"/>
        </w:rPr>
        <w:t>Осуществление сбора и обобщение информации о численности лиц, предусмотренных статьей 5 Федерального закона «Об основах системы профилактики безнадзорности и правонарушений несовершеннолетних», в отношении которых органами и учреждениями системы профилактики проводится индивидуальная профилактическая работа;</w:t>
      </w:r>
    </w:p>
    <w:p w:rsidR="00816AD0" w:rsidRPr="00640A30" w:rsidRDefault="00816AD0" w:rsidP="00816A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6.11. </w:t>
      </w:r>
      <w:r w:rsidRPr="00640A30">
        <w:rPr>
          <w:rFonts w:ascii="Times New Roman" w:hAnsi="Times New Roman"/>
          <w:sz w:val="28"/>
          <w:szCs w:val="28"/>
        </w:rPr>
        <w:t>Ведение списочного персонифицированного учета несовершеннолетних:</w:t>
      </w:r>
    </w:p>
    <w:p w:rsidR="00816AD0" w:rsidRPr="00640A30" w:rsidRDefault="00816AD0" w:rsidP="00816A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0A30">
        <w:rPr>
          <w:rFonts w:ascii="Times New Roman" w:hAnsi="Times New Roman"/>
          <w:sz w:val="28"/>
          <w:szCs w:val="28"/>
        </w:rPr>
        <w:t>совершивших правонарушение, повлекшее применение меры административного наказания;</w:t>
      </w:r>
    </w:p>
    <w:p w:rsidR="00816AD0" w:rsidRPr="00640A30" w:rsidRDefault="00816AD0" w:rsidP="00816A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0A30">
        <w:rPr>
          <w:rFonts w:ascii="Times New Roman" w:hAnsi="Times New Roman"/>
          <w:sz w:val="28"/>
          <w:szCs w:val="28"/>
        </w:rPr>
        <w:t>совершивших правонарушение до достижения возраста, с которого наступает административная ответственность;</w:t>
      </w:r>
    </w:p>
    <w:p w:rsidR="00816AD0" w:rsidRPr="00640A30" w:rsidRDefault="00816AD0" w:rsidP="00816A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0A30">
        <w:rPr>
          <w:rFonts w:ascii="Times New Roman" w:hAnsi="Times New Roman"/>
          <w:sz w:val="28"/>
          <w:szCs w:val="28"/>
        </w:rPr>
        <w:t>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816AD0" w:rsidRPr="00640A30" w:rsidRDefault="00816AD0" w:rsidP="00816A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0A30">
        <w:rPr>
          <w:rFonts w:ascii="Times New Roman" w:hAnsi="Times New Roman"/>
          <w:sz w:val="28"/>
          <w:szCs w:val="28"/>
        </w:rPr>
        <w:t>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816AD0" w:rsidRPr="00640A30" w:rsidRDefault="00816AD0" w:rsidP="00816A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0A30">
        <w:rPr>
          <w:rFonts w:ascii="Times New Roman" w:hAnsi="Times New Roman"/>
          <w:sz w:val="28"/>
          <w:szCs w:val="28"/>
        </w:rPr>
        <w:t>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Федерации;</w:t>
      </w:r>
    </w:p>
    <w:p w:rsidR="00816AD0" w:rsidRPr="00640A30" w:rsidRDefault="00816AD0" w:rsidP="00816A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0A30">
        <w:rPr>
          <w:rFonts w:ascii="Times New Roman" w:hAnsi="Times New Roman"/>
          <w:sz w:val="28"/>
          <w:szCs w:val="28"/>
        </w:rPr>
        <w:t>отбывающих наказание в виде лишения свободы в воспитательных колониях;</w:t>
      </w:r>
    </w:p>
    <w:p w:rsidR="00816AD0" w:rsidRPr="00640A30" w:rsidRDefault="00816AD0" w:rsidP="00816A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0A30">
        <w:rPr>
          <w:rFonts w:ascii="Times New Roman" w:hAnsi="Times New Roman"/>
          <w:sz w:val="28"/>
          <w:szCs w:val="28"/>
        </w:rPr>
        <w:t>условно-досрочно освобожденных от отбывания наказания, освобожденных от наказания вследствие акта об амнистии или в связи с помилованием;</w:t>
      </w:r>
    </w:p>
    <w:p w:rsidR="00816AD0" w:rsidRPr="00640A30" w:rsidRDefault="00270390" w:rsidP="00816A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6AD0" w:rsidRPr="00640A30">
        <w:rPr>
          <w:rFonts w:ascii="Times New Roman" w:hAnsi="Times New Roman"/>
          <w:sz w:val="28"/>
          <w:szCs w:val="28"/>
        </w:rPr>
        <w:t>которым предоставлена отсрочка отбывания наказания или отсрочка исполнения приговора;</w:t>
      </w:r>
    </w:p>
    <w:p w:rsidR="00816AD0" w:rsidRPr="00640A30" w:rsidRDefault="00270390" w:rsidP="00816A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6AD0" w:rsidRPr="00640A30">
        <w:rPr>
          <w:rFonts w:ascii="Times New Roman" w:hAnsi="Times New Roman"/>
          <w:sz w:val="28"/>
          <w:szCs w:val="28"/>
        </w:rPr>
        <w:t>освобожденных из учреждений уголовно-исполнительной системы, вернувшихся из специальных учебно-воспитательных учреждений закрытого типа;</w:t>
      </w:r>
    </w:p>
    <w:p w:rsidR="00816AD0" w:rsidRPr="00640A30" w:rsidRDefault="00270390" w:rsidP="00816A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16AD0" w:rsidRPr="00640A30">
        <w:rPr>
          <w:rFonts w:ascii="Times New Roman" w:hAnsi="Times New Roman"/>
          <w:sz w:val="28"/>
          <w:szCs w:val="28"/>
        </w:rPr>
        <w:t>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816AD0" w:rsidRPr="00640A30" w:rsidRDefault="00270390" w:rsidP="00816A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6AD0" w:rsidRPr="00640A30">
        <w:rPr>
          <w:rFonts w:ascii="Times New Roman" w:hAnsi="Times New Roman"/>
          <w:sz w:val="28"/>
          <w:szCs w:val="28"/>
        </w:rPr>
        <w:t>осужденных условно, осужденных к обязательным работам, исправительным работам или иным мерам наказания, не связанным с лишением свободы;</w:t>
      </w:r>
    </w:p>
    <w:p w:rsidR="00816AD0" w:rsidRPr="00640A30" w:rsidRDefault="00270390" w:rsidP="00816A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6AD0" w:rsidRPr="00640A30">
        <w:rPr>
          <w:rFonts w:ascii="Times New Roman" w:hAnsi="Times New Roman"/>
          <w:sz w:val="28"/>
          <w:szCs w:val="28"/>
        </w:rPr>
        <w:t>употребляющих наркотические средства или психотропные вещества без назначения врача либо систематически употребляющих спиртные напитки в случае, если употребление несовершеннолетним указанных веществ выявлено каким-либо органом или учреждением системы профилактики;</w:t>
      </w:r>
    </w:p>
    <w:p w:rsidR="00816AD0" w:rsidRPr="00640A30" w:rsidRDefault="00270390" w:rsidP="00816A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6AD0" w:rsidRPr="00640A30">
        <w:rPr>
          <w:rFonts w:ascii="Times New Roman" w:hAnsi="Times New Roman"/>
          <w:sz w:val="28"/>
          <w:szCs w:val="28"/>
        </w:rPr>
        <w:t>объявленных в розыск, найденных, находящихся в розыске</w:t>
      </w:r>
      <w:r>
        <w:rPr>
          <w:rFonts w:ascii="Times New Roman" w:hAnsi="Times New Roman"/>
          <w:sz w:val="28"/>
          <w:szCs w:val="28"/>
        </w:rPr>
        <w:t>.</w:t>
      </w:r>
    </w:p>
    <w:p w:rsidR="00816AD0" w:rsidRPr="00640A30" w:rsidRDefault="00270390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6.12. </w:t>
      </w:r>
      <w:r w:rsidR="00816AD0" w:rsidRPr="00640A30">
        <w:rPr>
          <w:rFonts w:ascii="Times New Roman" w:hAnsi="Times New Roman"/>
          <w:sz w:val="28"/>
          <w:szCs w:val="28"/>
        </w:rPr>
        <w:t>Осуществле</w:t>
      </w:r>
      <w:r>
        <w:rPr>
          <w:rFonts w:ascii="Times New Roman" w:hAnsi="Times New Roman"/>
          <w:sz w:val="28"/>
          <w:szCs w:val="28"/>
        </w:rPr>
        <w:t>ние сбора,</w:t>
      </w:r>
      <w:r>
        <w:rPr>
          <w:rFonts w:ascii="Times New Roman" w:hAnsi="Times New Roman"/>
          <w:sz w:val="28"/>
          <w:szCs w:val="28"/>
        </w:rPr>
        <w:tab/>
        <w:t xml:space="preserve">обобщения информации о </w:t>
      </w:r>
      <w:r w:rsidR="00816AD0" w:rsidRPr="00640A30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816AD0" w:rsidRPr="00640A30">
        <w:rPr>
          <w:rFonts w:ascii="Times New Roman" w:hAnsi="Times New Roman"/>
          <w:sz w:val="28"/>
          <w:szCs w:val="28"/>
        </w:rPr>
        <w:t>несовершеннолетних, находящихся в социально опасном положении;</w:t>
      </w:r>
    </w:p>
    <w:p w:rsidR="00816AD0" w:rsidRPr="00640A30" w:rsidRDefault="00270390" w:rsidP="00816A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6.13. </w:t>
      </w:r>
      <w:r w:rsidR="00816AD0" w:rsidRPr="00640A30">
        <w:rPr>
          <w:rFonts w:ascii="Times New Roman" w:hAnsi="Times New Roman"/>
          <w:sz w:val="28"/>
          <w:szCs w:val="28"/>
        </w:rPr>
        <w:t>Обобщение сведений о детской безнадзорности, правонарушениях несовершеннолетних, защите их прав и законных интересов для представления на рассмотрение комиссии с целью анализа ситуации;</w:t>
      </w:r>
    </w:p>
    <w:p w:rsidR="00816AD0" w:rsidRPr="00640A30" w:rsidRDefault="00270390" w:rsidP="00816A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6.14. </w:t>
      </w:r>
      <w:r w:rsidR="00816AD0" w:rsidRPr="00640A30">
        <w:rPr>
          <w:rFonts w:ascii="Times New Roman" w:hAnsi="Times New Roman"/>
          <w:sz w:val="28"/>
          <w:szCs w:val="28"/>
        </w:rPr>
        <w:t>Подготовка информационных и аналитических материалов по вопросам профилактики безнадзорности несовершеннолетних;</w:t>
      </w:r>
    </w:p>
    <w:p w:rsidR="00816AD0" w:rsidRPr="00640A30" w:rsidRDefault="00270390" w:rsidP="00816A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6.15. </w:t>
      </w:r>
      <w:r w:rsidR="00816AD0" w:rsidRPr="00640A30">
        <w:rPr>
          <w:rFonts w:ascii="Times New Roman" w:hAnsi="Times New Roman"/>
          <w:sz w:val="28"/>
          <w:szCs w:val="28"/>
        </w:rPr>
        <w:t xml:space="preserve">Организация по поручению председателя комиссии работы экспертных групп, штабов, а также консилиумов и </w:t>
      </w:r>
      <w:r w:rsidR="00731949" w:rsidRPr="00640A30">
        <w:rPr>
          <w:rFonts w:ascii="Times New Roman" w:hAnsi="Times New Roman"/>
          <w:sz w:val="28"/>
          <w:szCs w:val="28"/>
        </w:rPr>
        <w:t>других,</w:t>
      </w:r>
      <w:r w:rsidR="00816AD0" w:rsidRPr="00640A30">
        <w:rPr>
          <w:rFonts w:ascii="Times New Roman" w:hAnsi="Times New Roman"/>
          <w:sz w:val="28"/>
          <w:szCs w:val="28"/>
        </w:rPr>
        <w:t xml:space="preserve"> совещательных органов для решения задач, стоящих перед комиссией;</w:t>
      </w:r>
    </w:p>
    <w:p w:rsidR="00816AD0" w:rsidRDefault="00270390" w:rsidP="00816A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6.16. </w:t>
      </w:r>
      <w:r w:rsidR="00816AD0" w:rsidRPr="00640A30">
        <w:rPr>
          <w:rFonts w:ascii="Times New Roman" w:hAnsi="Times New Roman"/>
          <w:sz w:val="28"/>
          <w:szCs w:val="28"/>
        </w:rPr>
        <w:t>Осуществление взаимодействия с органами государственной власти (по компетенции), общественными и иными объединениями, организациями для решения задач, стоящих перед комиссией;</w:t>
      </w:r>
    </w:p>
    <w:p w:rsidR="00270390" w:rsidRPr="00270390" w:rsidRDefault="00270390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6.17. </w:t>
      </w:r>
      <w:r w:rsidRPr="00270390">
        <w:rPr>
          <w:rFonts w:ascii="Times New Roman" w:hAnsi="Times New Roman"/>
          <w:sz w:val="28"/>
          <w:szCs w:val="28"/>
        </w:rPr>
        <w:t>Обеспечение доступа к информации о деятельности комиссии путем участия в подготовке публикаций и выступлений в средствах массовой информации, в информационно</w:t>
      </w:r>
      <w:r w:rsidRPr="00270390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-</w:t>
      </w:r>
      <w:r w:rsidRPr="00270390">
        <w:rPr>
          <w:rFonts w:ascii="Times New Roman" w:hAnsi="Times New Roman"/>
          <w:sz w:val="28"/>
          <w:szCs w:val="28"/>
        </w:rPr>
        <w:t>телекоммуникационной сети «Интернет» без использования в публикациях и выступлениях сведений, разглашение которых нарушает охраняемые законом права и интересы несовершеннолетних, их родителей или иных законных представителей;</w:t>
      </w:r>
    </w:p>
    <w:p w:rsidR="00270390" w:rsidRPr="00270390" w:rsidRDefault="00270390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6.18. </w:t>
      </w:r>
      <w:r w:rsidRPr="00270390">
        <w:rPr>
          <w:rFonts w:ascii="Times New Roman" w:hAnsi="Times New Roman"/>
          <w:sz w:val="28"/>
          <w:szCs w:val="28"/>
        </w:rPr>
        <w:t>Подготовка и направление в орган исполнительной власти области, обеспечивающий деятельность областной комиссии, справочной информации, отчетов;</w:t>
      </w:r>
    </w:p>
    <w:p w:rsidR="00270390" w:rsidRPr="00270390" w:rsidRDefault="00270390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6.19. </w:t>
      </w:r>
      <w:r w:rsidRPr="00270390">
        <w:rPr>
          <w:rFonts w:ascii="Times New Roman" w:hAnsi="Times New Roman"/>
          <w:sz w:val="28"/>
          <w:szCs w:val="28"/>
        </w:rPr>
        <w:t>Участие в подготовке заключений на проекты нормативных правовых актов по вопросам защиты прав и законных интересов несовершеннолетних;</w:t>
      </w:r>
    </w:p>
    <w:p w:rsidR="00270390" w:rsidRDefault="00270390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6.20. </w:t>
      </w:r>
      <w:r w:rsidRPr="00270390">
        <w:rPr>
          <w:rFonts w:ascii="Times New Roman" w:hAnsi="Times New Roman"/>
          <w:sz w:val="28"/>
          <w:szCs w:val="28"/>
        </w:rPr>
        <w:t>Исполнение иных полномочий в рамках обеспечения деятельности комиссии, предусмотренных федеральным законодательством и законодательством области</w:t>
      </w:r>
      <w:r>
        <w:rPr>
          <w:rFonts w:ascii="Times New Roman" w:hAnsi="Times New Roman"/>
          <w:sz w:val="28"/>
          <w:szCs w:val="28"/>
        </w:rPr>
        <w:t>.</w:t>
      </w:r>
    </w:p>
    <w:p w:rsidR="00270390" w:rsidRPr="00270390" w:rsidRDefault="00270390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0390" w:rsidRPr="00270390" w:rsidRDefault="00270390" w:rsidP="00270390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70390">
        <w:rPr>
          <w:rFonts w:ascii="Times New Roman" w:hAnsi="Times New Roman"/>
          <w:b/>
          <w:sz w:val="28"/>
          <w:szCs w:val="28"/>
        </w:rPr>
        <w:t>7. Порядок проведения заседаний комиссии и принятия решений</w:t>
      </w:r>
    </w:p>
    <w:p w:rsidR="00270390" w:rsidRDefault="00270390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0390" w:rsidRPr="00270390" w:rsidRDefault="00270390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Pr="00270390">
        <w:rPr>
          <w:rFonts w:ascii="Times New Roman" w:hAnsi="Times New Roman"/>
          <w:sz w:val="28"/>
          <w:szCs w:val="28"/>
        </w:rPr>
        <w:t>Заседания комиссии проводятся в соответствии с планом работы, утвержденным постановлением комиссии на очередной календарный год, а также по мере необходимости, но не реже двух раз в месяц.</w:t>
      </w:r>
    </w:p>
    <w:p w:rsidR="00270390" w:rsidRPr="00270390" w:rsidRDefault="00270390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7.2. </w:t>
      </w:r>
      <w:r w:rsidRPr="00270390">
        <w:rPr>
          <w:rFonts w:ascii="Times New Roman" w:hAnsi="Times New Roman"/>
          <w:sz w:val="28"/>
          <w:szCs w:val="28"/>
        </w:rPr>
        <w:t>Предложения в проект плана работы комиссии вносятся в комиссию ее членами в письменной форме в сроки, определенные председателем комиссии или постановлением комиссии.</w:t>
      </w:r>
    </w:p>
    <w:p w:rsidR="00270390" w:rsidRPr="00270390" w:rsidRDefault="00270390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</w:t>
      </w:r>
      <w:r w:rsidRPr="00270390">
        <w:rPr>
          <w:rFonts w:ascii="Times New Roman" w:hAnsi="Times New Roman"/>
          <w:sz w:val="28"/>
          <w:szCs w:val="28"/>
        </w:rPr>
        <w:t>Предложения по рассмотрению вопросов на заседании комиссии должны содержать:</w:t>
      </w:r>
    </w:p>
    <w:p w:rsidR="00270390" w:rsidRPr="00270390" w:rsidRDefault="00270390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270390">
        <w:rPr>
          <w:rFonts w:ascii="Times New Roman" w:hAnsi="Times New Roman"/>
          <w:sz w:val="28"/>
          <w:szCs w:val="28"/>
        </w:rPr>
        <w:t>наименование вопроса и краткое обоснование необходимости его рассмотрения на заседании комиссии;</w:t>
      </w:r>
    </w:p>
    <w:p w:rsidR="00270390" w:rsidRPr="00270390" w:rsidRDefault="00270390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270390">
        <w:rPr>
          <w:rFonts w:ascii="Times New Roman" w:hAnsi="Times New Roman"/>
          <w:sz w:val="28"/>
          <w:szCs w:val="28"/>
        </w:rPr>
        <w:t>информацию об органе (организации, учреждении), и (или) должностном лице, и (или) члене комиссии, ответственных за подготовку вопроса;</w:t>
      </w:r>
    </w:p>
    <w:p w:rsidR="00270390" w:rsidRPr="00270390" w:rsidRDefault="00270390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270390">
        <w:rPr>
          <w:rFonts w:ascii="Times New Roman" w:hAnsi="Times New Roman"/>
          <w:sz w:val="28"/>
          <w:szCs w:val="28"/>
        </w:rPr>
        <w:t>перечень соисполнителей (при их наличии);</w:t>
      </w:r>
    </w:p>
    <w:p w:rsidR="00270390" w:rsidRPr="00270390" w:rsidRDefault="00270390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270390">
        <w:rPr>
          <w:rFonts w:ascii="Times New Roman" w:hAnsi="Times New Roman"/>
          <w:sz w:val="28"/>
          <w:szCs w:val="28"/>
        </w:rPr>
        <w:t>срок рассмотрения на заседании комиссии.</w:t>
      </w:r>
    </w:p>
    <w:p w:rsidR="00270390" w:rsidRPr="00270390" w:rsidRDefault="00270390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 </w:t>
      </w:r>
      <w:r w:rsidRPr="00270390">
        <w:rPr>
          <w:rFonts w:ascii="Times New Roman" w:hAnsi="Times New Roman"/>
          <w:sz w:val="28"/>
          <w:szCs w:val="28"/>
        </w:rPr>
        <w:t>Предложения в проект плана работы комиссии могут направляться членам комиссии для их предварительного согласования.</w:t>
      </w:r>
    </w:p>
    <w:p w:rsidR="00270390" w:rsidRPr="00270390" w:rsidRDefault="00270390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</w:t>
      </w:r>
      <w:r w:rsidRPr="00270390">
        <w:rPr>
          <w:rFonts w:ascii="Times New Roman" w:hAnsi="Times New Roman"/>
          <w:sz w:val="28"/>
          <w:szCs w:val="28"/>
        </w:rPr>
        <w:t>Проект плана работы комиссии формируется на основе предложений, поступивших в комиссию, по согласованию с председателем комиссии выносится для обсуждения и утверждения на заседании в конце года, предшествующего году реализации плана работы комиссии.</w:t>
      </w:r>
    </w:p>
    <w:p w:rsidR="00270390" w:rsidRPr="00270390" w:rsidRDefault="00270390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7.6. </w:t>
      </w:r>
      <w:r w:rsidRPr="00270390">
        <w:rPr>
          <w:rFonts w:ascii="Times New Roman" w:hAnsi="Times New Roman"/>
          <w:sz w:val="28"/>
          <w:szCs w:val="28"/>
        </w:rPr>
        <w:t>Изменения в план работы комиссии вносятся на заседании комиссии на основании предложений лиц, входящих в ее состав.</w:t>
      </w:r>
    </w:p>
    <w:p w:rsidR="00270390" w:rsidRPr="00270390" w:rsidRDefault="00270390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7.7. </w:t>
      </w:r>
      <w:r w:rsidRPr="00270390">
        <w:rPr>
          <w:rFonts w:ascii="Times New Roman" w:hAnsi="Times New Roman"/>
          <w:sz w:val="28"/>
          <w:szCs w:val="28"/>
        </w:rPr>
        <w:t>В соответствии с федеральным законодательством члены комиссии, должностные лица органов и учреждений системы профилактики, которым во исполнение плана работы комиссии поручена подготовка соответствующих информационных материалов для рассмотрения ' на заседаниях комиссии, несут персональную ответственность за качество и своевременность их представления.</w:t>
      </w:r>
    </w:p>
    <w:p w:rsidR="00270390" w:rsidRPr="00270390" w:rsidRDefault="00270390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7.8. </w:t>
      </w:r>
      <w:r w:rsidRPr="00270390">
        <w:rPr>
          <w:rFonts w:ascii="Times New Roman" w:hAnsi="Times New Roman"/>
          <w:sz w:val="28"/>
          <w:szCs w:val="28"/>
        </w:rPr>
        <w:t>Информационные материалы по вопросам, включенным в повестку заседания комиссии, представляются в комиссию органами (организациями, учреждениями), должностными лицами, членами комиссии, ответственными за их подготовку, в соответствии с планом работы комиссии не позднее чем за 10 дней до дня проведения заседания и включают в себя:</w:t>
      </w:r>
    </w:p>
    <w:p w:rsidR="00270390" w:rsidRPr="00270390" w:rsidRDefault="00270390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270390">
        <w:rPr>
          <w:rFonts w:ascii="Times New Roman" w:hAnsi="Times New Roman"/>
          <w:sz w:val="28"/>
          <w:szCs w:val="28"/>
        </w:rPr>
        <w:t>справочно-аналитическую информацию по вопросу, вынесенному на рассмотрение;</w:t>
      </w:r>
    </w:p>
    <w:p w:rsidR="00270390" w:rsidRPr="00270390" w:rsidRDefault="00270390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270390">
        <w:rPr>
          <w:rFonts w:ascii="Times New Roman" w:hAnsi="Times New Roman"/>
          <w:sz w:val="28"/>
          <w:szCs w:val="28"/>
        </w:rPr>
        <w:t>предложения в проект постановления комиссии по рассматриваемому вопросу;</w:t>
      </w:r>
    </w:p>
    <w:p w:rsidR="00270390" w:rsidRPr="00270390" w:rsidRDefault="00270390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270390">
        <w:rPr>
          <w:rFonts w:ascii="Times New Roman" w:hAnsi="Times New Roman"/>
          <w:sz w:val="28"/>
          <w:szCs w:val="28"/>
        </w:rPr>
        <w:t>особые мнения по представленному проекту постановления комиссии, если таковые имеются;</w:t>
      </w:r>
    </w:p>
    <w:p w:rsidR="00270390" w:rsidRPr="00270390" w:rsidRDefault="00270390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270390">
        <w:rPr>
          <w:rFonts w:ascii="Times New Roman" w:hAnsi="Times New Roman"/>
          <w:sz w:val="28"/>
          <w:szCs w:val="28"/>
        </w:rPr>
        <w:t>материалы согласования проекта постановления комиссии с заинтересованными органами и учреждениями системы профилактики, иными государственными органами и органами местного самоуправления;</w:t>
      </w:r>
    </w:p>
    <w:p w:rsidR="00270390" w:rsidRDefault="00270390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270390">
        <w:rPr>
          <w:rFonts w:ascii="Times New Roman" w:hAnsi="Times New Roman"/>
          <w:sz w:val="28"/>
          <w:szCs w:val="28"/>
        </w:rPr>
        <w:t>иные сведения, необходимые для рассмотрения вопроса.</w:t>
      </w:r>
    </w:p>
    <w:p w:rsidR="00270390" w:rsidRPr="00640A30" w:rsidRDefault="00270390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7.9. </w:t>
      </w:r>
      <w:r w:rsidRPr="00640A30">
        <w:rPr>
          <w:rFonts w:ascii="Times New Roman" w:hAnsi="Times New Roman"/>
          <w:sz w:val="28"/>
          <w:szCs w:val="28"/>
        </w:rPr>
        <w:t>В случае непредставления материалов в указанный в настоящей статье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комиссии.</w:t>
      </w:r>
    </w:p>
    <w:p w:rsidR="00270390" w:rsidRPr="00640A30" w:rsidRDefault="00270390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7.10. </w:t>
      </w:r>
      <w:r w:rsidRPr="00640A30">
        <w:rPr>
          <w:rFonts w:ascii="Times New Roman" w:hAnsi="Times New Roman"/>
          <w:sz w:val="28"/>
          <w:szCs w:val="28"/>
        </w:rPr>
        <w:t xml:space="preserve">Повестка заседания, проекты постановлений по вопросам, включенным в повестку заседания, и соответствующие материалы по данным </w:t>
      </w:r>
      <w:r w:rsidRPr="00640A30">
        <w:rPr>
          <w:rFonts w:ascii="Times New Roman" w:hAnsi="Times New Roman"/>
          <w:sz w:val="28"/>
          <w:szCs w:val="28"/>
        </w:rPr>
        <w:lastRenderedPageBreak/>
        <w:t>вопросам направляются членам комиссии не позднее чем за 3 рабочих дня до дня проведения заседания.</w:t>
      </w:r>
    </w:p>
    <w:p w:rsidR="00270390" w:rsidRPr="00640A30" w:rsidRDefault="00270390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7.11. </w:t>
      </w:r>
      <w:r w:rsidRPr="00640A30">
        <w:rPr>
          <w:rFonts w:ascii="Times New Roman" w:hAnsi="Times New Roman"/>
          <w:sz w:val="28"/>
          <w:szCs w:val="28"/>
        </w:rPr>
        <w:t>Члены комиссии и иные участники заседания, которым направлены повестка заседания, проект постановления и иные материалы, при наличии замечаний и предложений представляют их в комиссию до начала проведения заседания.</w:t>
      </w:r>
    </w:p>
    <w:p w:rsidR="00270390" w:rsidRPr="00640A30" w:rsidRDefault="00270390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7.12. </w:t>
      </w:r>
      <w:r w:rsidRPr="00640A30">
        <w:rPr>
          <w:rFonts w:ascii="Times New Roman" w:hAnsi="Times New Roman"/>
          <w:sz w:val="28"/>
          <w:szCs w:val="28"/>
        </w:rPr>
        <w:t>Решения по вопросам, отнесенным к компетенции комиссии, принимаются на заседании комиссии. Комиссия вправе проводить выездные заседания.</w:t>
      </w:r>
    </w:p>
    <w:p w:rsidR="00270390" w:rsidRPr="00640A30" w:rsidRDefault="00270390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7.13. </w:t>
      </w:r>
      <w:r w:rsidRPr="00640A30">
        <w:rPr>
          <w:rFonts w:ascii="Times New Roman" w:hAnsi="Times New Roman"/>
          <w:sz w:val="28"/>
          <w:szCs w:val="28"/>
        </w:rPr>
        <w:t>О дате, времени, месте и повестке заседания комиссии извещается прокурор.</w:t>
      </w:r>
    </w:p>
    <w:p w:rsidR="00270390" w:rsidRPr="00640A30" w:rsidRDefault="00270390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7.14. </w:t>
      </w:r>
      <w:r w:rsidRPr="00640A30">
        <w:rPr>
          <w:rFonts w:ascii="Times New Roman" w:hAnsi="Times New Roman"/>
          <w:sz w:val="28"/>
          <w:szCs w:val="28"/>
        </w:rPr>
        <w:t>Заседание является правомочным, если на нем присутствует не менее половины ее членов. Члены комиссии участвуют в ее заседании без права замены.</w:t>
      </w:r>
    </w:p>
    <w:p w:rsidR="00270390" w:rsidRPr="00640A30" w:rsidRDefault="00270390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7.15. </w:t>
      </w:r>
      <w:r w:rsidRPr="00640A30">
        <w:rPr>
          <w:rFonts w:ascii="Times New Roman" w:hAnsi="Times New Roman"/>
          <w:sz w:val="28"/>
          <w:szCs w:val="28"/>
        </w:rPr>
        <w:t>На заседании комиссии председательствует ее председатель либо заместитель председателя комиссии.</w:t>
      </w:r>
    </w:p>
    <w:p w:rsidR="00270390" w:rsidRPr="00640A30" w:rsidRDefault="00270390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7.16. </w:t>
      </w:r>
      <w:r w:rsidRPr="00640A30">
        <w:rPr>
          <w:rFonts w:ascii="Times New Roman" w:hAnsi="Times New Roman"/>
          <w:sz w:val="28"/>
          <w:szCs w:val="28"/>
        </w:rPr>
        <w:t>Решение комиссии принимается большинством голосов присутствующих на заседании членов комиссии. При равенстве голосов решающее значение имеет голос председательствующего на заседании комиссии.</w:t>
      </w:r>
    </w:p>
    <w:p w:rsidR="00270390" w:rsidRPr="00640A30" w:rsidRDefault="00270390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7.17. </w:t>
      </w:r>
      <w:r w:rsidRPr="00640A30">
        <w:rPr>
          <w:rFonts w:ascii="Times New Roman" w:hAnsi="Times New Roman"/>
          <w:sz w:val="28"/>
          <w:szCs w:val="28"/>
        </w:rPr>
        <w:t>При голосовании член комиссии имеет один голос и голосует лично. Член комиссии вправе на заседании комиссии довести до сведения членов комиссии свое особое мнение по вопросу, вынесенному на голосование. Особое мнение, изложенное в письменной форме, прилагается к протоколу заседания комиссии.</w:t>
      </w:r>
    </w:p>
    <w:p w:rsidR="00270390" w:rsidRPr="00640A30" w:rsidRDefault="00270390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7.18. </w:t>
      </w:r>
      <w:r w:rsidRPr="00640A30">
        <w:rPr>
          <w:rFonts w:ascii="Times New Roman" w:hAnsi="Times New Roman"/>
          <w:sz w:val="28"/>
          <w:szCs w:val="28"/>
        </w:rPr>
        <w:t>Результаты голосования, оглашенные председателем комиссии, вносятся в протокол заседания комиссии. Протокол заседания комиссии подписывается председательствующим на заседании комиссии и секретарем заседания комиссии.</w:t>
      </w:r>
    </w:p>
    <w:p w:rsidR="00270390" w:rsidRPr="00640A30" w:rsidRDefault="00270390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7.19. </w:t>
      </w:r>
      <w:r w:rsidRPr="00640A30">
        <w:rPr>
          <w:rFonts w:ascii="Times New Roman" w:hAnsi="Times New Roman"/>
          <w:sz w:val="28"/>
          <w:szCs w:val="28"/>
        </w:rPr>
        <w:t>В протоколе заседания комиссии указываются:</w:t>
      </w:r>
    </w:p>
    <w:p w:rsidR="00270390" w:rsidRPr="00640A30" w:rsidRDefault="00270390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640A30">
        <w:rPr>
          <w:rFonts w:ascii="Times New Roman" w:hAnsi="Times New Roman"/>
          <w:sz w:val="28"/>
          <w:szCs w:val="28"/>
        </w:rPr>
        <w:t>наименование комиссии;</w:t>
      </w:r>
    </w:p>
    <w:p w:rsidR="00270390" w:rsidRPr="00640A30" w:rsidRDefault="00270390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640A30">
        <w:rPr>
          <w:rFonts w:ascii="Times New Roman" w:hAnsi="Times New Roman"/>
          <w:sz w:val="28"/>
          <w:szCs w:val="28"/>
        </w:rPr>
        <w:t>дата, время и место проведения заседания;</w:t>
      </w:r>
    </w:p>
    <w:p w:rsidR="00270390" w:rsidRPr="00640A30" w:rsidRDefault="00270390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640A30">
        <w:rPr>
          <w:rFonts w:ascii="Times New Roman" w:hAnsi="Times New Roman"/>
          <w:sz w:val="28"/>
          <w:szCs w:val="28"/>
        </w:rPr>
        <w:t>сведения о присутствующих и отсутствующих членах комиссии, иных лицах, присутствующих на заседании;</w:t>
      </w:r>
    </w:p>
    <w:p w:rsidR="00270390" w:rsidRPr="00640A30" w:rsidRDefault="00270390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640A30">
        <w:rPr>
          <w:rFonts w:ascii="Times New Roman" w:hAnsi="Times New Roman"/>
          <w:sz w:val="28"/>
          <w:szCs w:val="28"/>
        </w:rPr>
        <w:t>повестка дня;</w:t>
      </w:r>
    </w:p>
    <w:p w:rsidR="00270390" w:rsidRPr="00640A30" w:rsidRDefault="00270390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640A30">
        <w:rPr>
          <w:rFonts w:ascii="Times New Roman" w:hAnsi="Times New Roman"/>
          <w:sz w:val="28"/>
          <w:szCs w:val="28"/>
        </w:rPr>
        <w:t>отметка о способе документирования заседания коллегиального органа (стенографирование, видеоконференция, запись на диктофон и др.);</w:t>
      </w:r>
    </w:p>
    <w:p w:rsidR="00270390" w:rsidRPr="00640A30" w:rsidRDefault="00270390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640A30">
        <w:rPr>
          <w:rFonts w:ascii="Times New Roman" w:hAnsi="Times New Roman"/>
          <w:sz w:val="28"/>
          <w:szCs w:val="28"/>
        </w:rPr>
        <w:t>наименование вопросов, рассмотренных на заседании комиссии, и ход их обсуждения;</w:t>
      </w:r>
    </w:p>
    <w:p w:rsidR="00270390" w:rsidRPr="00640A30" w:rsidRDefault="00270390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640A30">
        <w:rPr>
          <w:rFonts w:ascii="Times New Roman" w:hAnsi="Times New Roman"/>
          <w:sz w:val="28"/>
          <w:szCs w:val="28"/>
        </w:rPr>
        <w:t>результаты голосования по вопросам, обсуждаемым на заседании комиссии;</w:t>
      </w:r>
    </w:p>
    <w:p w:rsidR="00270390" w:rsidRPr="00640A30" w:rsidRDefault="00270390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640A30">
        <w:rPr>
          <w:rFonts w:ascii="Times New Roman" w:hAnsi="Times New Roman"/>
          <w:sz w:val="28"/>
          <w:szCs w:val="28"/>
        </w:rPr>
        <w:t>решение, принятое по рассматриваемому вопросу.</w:t>
      </w:r>
    </w:p>
    <w:p w:rsidR="00270390" w:rsidRPr="00640A30" w:rsidRDefault="00731949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7.20. </w:t>
      </w:r>
      <w:r w:rsidR="00270390" w:rsidRPr="00640A30">
        <w:rPr>
          <w:rFonts w:ascii="Times New Roman" w:hAnsi="Times New Roman"/>
          <w:sz w:val="28"/>
          <w:szCs w:val="28"/>
        </w:rPr>
        <w:t>К протоколу заседания комиссии прилагаются материалы докладов по вопросам, рассмотренным на заседании комиссии, справочно-аналитическая и иная информация (при наличии).</w:t>
      </w:r>
    </w:p>
    <w:p w:rsidR="00270390" w:rsidRPr="00640A30" w:rsidRDefault="00731949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7.21. </w:t>
      </w:r>
      <w:r w:rsidR="00270390" w:rsidRPr="00640A30">
        <w:rPr>
          <w:rFonts w:ascii="Times New Roman" w:hAnsi="Times New Roman"/>
          <w:sz w:val="28"/>
          <w:szCs w:val="28"/>
        </w:rPr>
        <w:t>В случае рассмотрения комиссией материалов (дела) в отношении граждан, не связанных с делами об административных правонарушениях, в протоколе, помимо сведений, перечисленных в п.7.19, указываются:</w:t>
      </w:r>
    </w:p>
    <w:p w:rsidR="00270390" w:rsidRPr="00640A30" w:rsidRDefault="00731949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270390" w:rsidRPr="00640A30">
        <w:rPr>
          <w:rFonts w:ascii="Times New Roman" w:hAnsi="Times New Roman"/>
          <w:sz w:val="28"/>
          <w:szCs w:val="28"/>
        </w:rPr>
        <w:t>фамилия, имя, отчество и иные биографические данные лиц, в отношении которых рассматриваются (рассматривается) материалы (дело);</w:t>
      </w:r>
    </w:p>
    <w:p w:rsidR="00270390" w:rsidRPr="00640A30" w:rsidRDefault="00731949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270390" w:rsidRPr="00640A30">
        <w:rPr>
          <w:rFonts w:ascii="Times New Roman" w:hAnsi="Times New Roman"/>
          <w:sz w:val="28"/>
          <w:szCs w:val="28"/>
        </w:rPr>
        <w:t>сведения о явке лиц, приглашенных для рассмотрения материалов (дела), и о разъяснении им их прав и обязанностей;</w:t>
      </w:r>
    </w:p>
    <w:p w:rsidR="00270390" w:rsidRPr="00640A30" w:rsidRDefault="00731949" w:rsidP="002703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270390" w:rsidRPr="00640A30">
        <w:rPr>
          <w:rFonts w:ascii="Times New Roman" w:hAnsi="Times New Roman"/>
          <w:sz w:val="28"/>
          <w:szCs w:val="28"/>
        </w:rPr>
        <w:t>содержание заявленных при рассмотрении материалов (дела) ходатайств и результаты их рассмотрения;</w:t>
      </w:r>
    </w:p>
    <w:p w:rsidR="00731949" w:rsidRPr="00D02A03" w:rsidRDefault="00731949" w:rsidP="007319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270390" w:rsidRPr="00640A30">
        <w:rPr>
          <w:rFonts w:ascii="Times New Roman" w:hAnsi="Times New Roman"/>
          <w:sz w:val="28"/>
          <w:szCs w:val="28"/>
        </w:rPr>
        <w:t>сведения об объявлении принятого по результатам рассмотрения материалов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A03">
        <w:rPr>
          <w:rFonts w:ascii="Times New Roman" w:hAnsi="Times New Roman"/>
          <w:sz w:val="28"/>
          <w:szCs w:val="28"/>
        </w:rPr>
        <w:t>(дела) решения.</w:t>
      </w:r>
    </w:p>
    <w:p w:rsidR="00731949" w:rsidRPr="00D02A03" w:rsidRDefault="00731949" w:rsidP="007319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7.22. </w:t>
      </w:r>
      <w:r w:rsidRPr="00D02A03">
        <w:rPr>
          <w:rFonts w:ascii="Times New Roman" w:hAnsi="Times New Roman"/>
          <w:sz w:val="28"/>
          <w:szCs w:val="28"/>
        </w:rPr>
        <w:t>Акты комиссии оформляются в форме постановления, представления либо определения.</w:t>
      </w:r>
    </w:p>
    <w:p w:rsidR="00731949" w:rsidRPr="00D02A03" w:rsidRDefault="00731949" w:rsidP="007319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7.23. </w:t>
      </w:r>
      <w:r w:rsidRPr="00D02A03">
        <w:rPr>
          <w:rFonts w:ascii="Times New Roman" w:hAnsi="Times New Roman"/>
          <w:sz w:val="28"/>
          <w:szCs w:val="28"/>
        </w:rPr>
        <w:t>Решения комиссии, связанные с делами об административных правонарушениях, вступают в законную силу в сроки, установленные Кодексом Российской Федерации об административных правонарушениях. В иных случаях решения комиссии вступают в законную силу с момента их принятия, если иное не установлено федеральным законодательством.</w:t>
      </w:r>
    </w:p>
    <w:p w:rsidR="00731949" w:rsidRPr="00D02A03" w:rsidRDefault="00731949" w:rsidP="007319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7.24. </w:t>
      </w:r>
      <w:r w:rsidRPr="00D02A03">
        <w:rPr>
          <w:rFonts w:ascii="Times New Roman" w:hAnsi="Times New Roman"/>
          <w:sz w:val="28"/>
          <w:szCs w:val="28"/>
        </w:rPr>
        <w:t>Постановление комиссии может быть обжаловано в порядке, установленном законодательством Российской Федерации.</w:t>
      </w:r>
    </w:p>
    <w:p w:rsidR="00731949" w:rsidRPr="00D02A03" w:rsidRDefault="00731949" w:rsidP="007319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7.25. </w:t>
      </w:r>
      <w:r w:rsidRPr="00D02A03">
        <w:rPr>
          <w:rFonts w:ascii="Times New Roman" w:hAnsi="Times New Roman"/>
          <w:sz w:val="28"/>
          <w:szCs w:val="28"/>
        </w:rPr>
        <w:t>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731949" w:rsidRDefault="00731949" w:rsidP="007319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949" w:rsidRPr="00731949" w:rsidRDefault="00731949" w:rsidP="00731949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1949">
        <w:rPr>
          <w:rFonts w:ascii="Times New Roman" w:hAnsi="Times New Roman"/>
          <w:b/>
          <w:sz w:val="28"/>
          <w:szCs w:val="28"/>
        </w:rPr>
        <w:t>8. Ответственность</w:t>
      </w:r>
    </w:p>
    <w:p w:rsidR="00731949" w:rsidRPr="00D02A03" w:rsidRDefault="00731949" w:rsidP="00731949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31949" w:rsidRPr="00D02A03" w:rsidRDefault="00731949" w:rsidP="007319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</w:t>
      </w:r>
      <w:r w:rsidRPr="00D02A03">
        <w:rPr>
          <w:rFonts w:ascii="Times New Roman" w:hAnsi="Times New Roman"/>
          <w:sz w:val="28"/>
          <w:szCs w:val="28"/>
        </w:rPr>
        <w:t>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Саратовской области.</w:t>
      </w:r>
    </w:p>
    <w:p w:rsidR="00731949" w:rsidRPr="00D02A03" w:rsidRDefault="00731949" w:rsidP="007319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</w:t>
      </w:r>
      <w:r w:rsidRPr="00D02A03">
        <w:rPr>
          <w:rFonts w:ascii="Times New Roman" w:hAnsi="Times New Roman"/>
          <w:sz w:val="28"/>
          <w:szCs w:val="28"/>
        </w:rPr>
        <w:t>Штатные сотрудники комиссии несут ответственность за неисполнение или ненадлежащее исполнение возложенных на них обязанностей.</w:t>
      </w:r>
    </w:p>
    <w:p w:rsidR="00731949" w:rsidRDefault="00731949" w:rsidP="007319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949" w:rsidRPr="00731949" w:rsidRDefault="00731949" w:rsidP="00731949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1949">
        <w:rPr>
          <w:rFonts w:ascii="Times New Roman" w:hAnsi="Times New Roman"/>
          <w:b/>
          <w:sz w:val="28"/>
          <w:szCs w:val="28"/>
        </w:rPr>
        <w:t>9. Финансовое обеспечение деятельности комиссии</w:t>
      </w:r>
    </w:p>
    <w:p w:rsidR="00731949" w:rsidRDefault="00731949" w:rsidP="007319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949" w:rsidRPr="00D02A03" w:rsidRDefault="00731949" w:rsidP="007319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</w:t>
      </w:r>
      <w:r w:rsidRPr="00D02A03">
        <w:rPr>
          <w:rFonts w:ascii="Times New Roman" w:hAnsi="Times New Roman"/>
          <w:sz w:val="28"/>
          <w:szCs w:val="28"/>
        </w:rPr>
        <w:t>Финансирование расходов, связанных с исполнением настоящего Положения, осуществляется за счет субвенции из областного бюджета.</w:t>
      </w:r>
    </w:p>
    <w:p w:rsidR="00731949" w:rsidRDefault="00731949" w:rsidP="007319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 </w:t>
      </w:r>
      <w:r w:rsidRPr="00D02A03">
        <w:rPr>
          <w:rFonts w:ascii="Times New Roman" w:hAnsi="Times New Roman"/>
          <w:sz w:val="28"/>
          <w:szCs w:val="28"/>
        </w:rPr>
        <w:t>Орган местного самоуправления вправе дополнительно использовать собственные материальные ресурсы и финансовые средства для осуществления переданных ему государственных полномочий в случаях и порядке, предусмотренных Уставом Питерского муниципального района.</w:t>
      </w:r>
    </w:p>
    <w:p w:rsidR="00731949" w:rsidRDefault="00731949" w:rsidP="007319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949" w:rsidRPr="00D02A03" w:rsidRDefault="00731949" w:rsidP="00731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31949" w:rsidRDefault="00731949" w:rsidP="0073194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руководитель аппарата а</w:t>
      </w:r>
      <w:r w:rsidRPr="00D02A03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731949" w:rsidRPr="00D02A03" w:rsidRDefault="00731949" w:rsidP="0073194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D02A03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D02A03">
        <w:rPr>
          <w:rFonts w:ascii="Times New Roman" w:hAnsi="Times New Roman"/>
          <w:sz w:val="28"/>
          <w:szCs w:val="28"/>
        </w:rPr>
        <w:t>Т.В.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A03">
        <w:rPr>
          <w:rFonts w:ascii="Times New Roman" w:hAnsi="Times New Roman"/>
          <w:sz w:val="28"/>
          <w:szCs w:val="28"/>
        </w:rPr>
        <w:t>Брусенцева</w:t>
      </w:r>
    </w:p>
    <w:sectPr w:rsidR="00731949" w:rsidRPr="00D02A03" w:rsidSect="00880565">
      <w:footerReference w:type="default" r:id="rId9"/>
      <w:pgSz w:w="11906" w:h="16838"/>
      <w:pgMar w:top="993" w:right="709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5DE" w:rsidRDefault="002505DE" w:rsidP="00540B16">
      <w:pPr>
        <w:spacing w:after="0" w:line="240" w:lineRule="auto"/>
      </w:pPr>
      <w:r>
        <w:separator/>
      </w:r>
    </w:p>
  </w:endnote>
  <w:endnote w:type="continuationSeparator" w:id="0">
    <w:p w:rsidR="002505DE" w:rsidRDefault="002505DE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949" w:rsidRDefault="00731949">
    <w:pPr>
      <w:pStyle w:val="a9"/>
      <w:jc w:val="right"/>
    </w:pPr>
    <w:fldSimple w:instr=" PAGE   \* MERGEFORMAT ">
      <w:r>
        <w:rPr>
          <w:noProof/>
        </w:rPr>
        <w:t>2</w:t>
      </w:r>
    </w:fldSimple>
  </w:p>
  <w:p w:rsidR="00731949" w:rsidRDefault="0073194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5DE" w:rsidRDefault="002505DE" w:rsidP="00540B16">
      <w:pPr>
        <w:spacing w:after="0" w:line="240" w:lineRule="auto"/>
      </w:pPr>
      <w:r>
        <w:separator/>
      </w:r>
    </w:p>
  </w:footnote>
  <w:footnote w:type="continuationSeparator" w:id="0">
    <w:p w:rsidR="002505DE" w:rsidRDefault="002505DE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7084C72"/>
    <w:multiLevelType w:val="multilevel"/>
    <w:tmpl w:val="1234C204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455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C40F1"/>
    <w:rsid w:val="001C499B"/>
    <w:rsid w:val="001C5355"/>
    <w:rsid w:val="001C7791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36753"/>
    <w:rsid w:val="002432F9"/>
    <w:rsid w:val="00243D69"/>
    <w:rsid w:val="00244243"/>
    <w:rsid w:val="00244A1D"/>
    <w:rsid w:val="00247C12"/>
    <w:rsid w:val="002505DE"/>
    <w:rsid w:val="00252F7C"/>
    <w:rsid w:val="00256008"/>
    <w:rsid w:val="002624A2"/>
    <w:rsid w:val="00270390"/>
    <w:rsid w:val="00270565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0848"/>
    <w:rsid w:val="003A1585"/>
    <w:rsid w:val="003B552B"/>
    <w:rsid w:val="003B61CC"/>
    <w:rsid w:val="003C5016"/>
    <w:rsid w:val="003C7062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B5886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C74A5"/>
    <w:rsid w:val="006D0255"/>
    <w:rsid w:val="006E3137"/>
    <w:rsid w:val="006E5344"/>
    <w:rsid w:val="006F1619"/>
    <w:rsid w:val="006F64B5"/>
    <w:rsid w:val="007019E0"/>
    <w:rsid w:val="00702680"/>
    <w:rsid w:val="007102E9"/>
    <w:rsid w:val="00722AF4"/>
    <w:rsid w:val="007244BE"/>
    <w:rsid w:val="00727265"/>
    <w:rsid w:val="00731079"/>
    <w:rsid w:val="0073194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16AD0"/>
    <w:rsid w:val="00820CBC"/>
    <w:rsid w:val="00826A66"/>
    <w:rsid w:val="00830CB3"/>
    <w:rsid w:val="00834FD8"/>
    <w:rsid w:val="00836697"/>
    <w:rsid w:val="008403A4"/>
    <w:rsid w:val="00845EEA"/>
    <w:rsid w:val="008558E3"/>
    <w:rsid w:val="00860EF4"/>
    <w:rsid w:val="00864387"/>
    <w:rsid w:val="00880565"/>
    <w:rsid w:val="00884C6A"/>
    <w:rsid w:val="0088548D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50E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B75AA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24">
    <w:name w:val="Основной текст (2)"/>
    <w:basedOn w:val="a0"/>
    <w:rsid w:val="00236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5">
    <w:name w:val="Основной текст (2)_"/>
    <w:basedOn w:val="a0"/>
    <w:rsid w:val="00A67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16</Pages>
  <Words>6133</Words>
  <Characters>34964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5</cp:revision>
  <cp:lastPrinted>2020-10-19T11:35:00Z</cp:lastPrinted>
  <dcterms:created xsi:type="dcterms:W3CDTF">2020-10-19T10:05:00Z</dcterms:created>
  <dcterms:modified xsi:type="dcterms:W3CDTF">2020-10-19T11:37:00Z</dcterms:modified>
</cp:coreProperties>
</file>