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D3" w:rsidRPr="005E6F02" w:rsidRDefault="002F6BD3" w:rsidP="002F6BD3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BD3" w:rsidRPr="00D1706B" w:rsidRDefault="002F6BD3" w:rsidP="002F6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2F6BD3" w:rsidRPr="00D1706B" w:rsidRDefault="002F6BD3" w:rsidP="002F6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2F6BD3" w:rsidRDefault="002F6BD3" w:rsidP="002F6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2F6BD3" w:rsidRDefault="002F6BD3" w:rsidP="002F6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F6BD3" w:rsidRDefault="002F6BD3" w:rsidP="002F6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2F6BD3" w:rsidRDefault="002F6BD3" w:rsidP="002F6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F6BD3" w:rsidRDefault="002F6BD3" w:rsidP="002F6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F1BB4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октября 2020 года №</w:t>
      </w:r>
      <w:r w:rsidR="002A6AA6">
        <w:rPr>
          <w:rFonts w:ascii="Times New Roman CYR" w:hAnsi="Times New Roman CYR" w:cs="Times New Roman CYR"/>
          <w:sz w:val="28"/>
          <w:szCs w:val="28"/>
        </w:rPr>
        <w:t>274</w:t>
      </w:r>
    </w:p>
    <w:p w:rsidR="005B5C00" w:rsidRDefault="002F6BD3" w:rsidP="002F6BD3">
      <w:pPr>
        <w:pStyle w:val="11"/>
        <w:tabs>
          <w:tab w:val="center" w:pos="5103"/>
        </w:tabs>
        <w:jc w:val="center"/>
        <w:rPr>
          <w:color w:val="000000"/>
          <w:lang w:eastAsia="en-US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2F6BD3" w:rsidRDefault="002F6BD3" w:rsidP="000B4048">
      <w:pPr>
        <w:pStyle w:val="11"/>
        <w:tabs>
          <w:tab w:val="center" w:pos="5103"/>
        </w:tabs>
        <w:ind w:right="4678"/>
        <w:jc w:val="both"/>
        <w:rPr>
          <w:color w:val="000000"/>
          <w:lang w:eastAsia="en-US"/>
        </w:rPr>
      </w:pPr>
    </w:p>
    <w:p w:rsidR="002F6BD3" w:rsidRDefault="002F6BD3" w:rsidP="000B4048">
      <w:pPr>
        <w:pStyle w:val="11"/>
        <w:tabs>
          <w:tab w:val="center" w:pos="5103"/>
        </w:tabs>
        <w:ind w:right="4678"/>
        <w:jc w:val="both"/>
        <w:rPr>
          <w:color w:val="000000"/>
          <w:lang w:eastAsia="en-US"/>
        </w:rPr>
      </w:pPr>
    </w:p>
    <w:p w:rsidR="001126B7" w:rsidRDefault="000B4048" w:rsidP="000B4048">
      <w:pPr>
        <w:pStyle w:val="11"/>
        <w:tabs>
          <w:tab w:val="center" w:pos="5103"/>
        </w:tabs>
        <w:ind w:right="4678"/>
        <w:jc w:val="both"/>
        <w:rPr>
          <w:color w:val="000000"/>
          <w:lang w:eastAsia="en-US"/>
        </w:rPr>
      </w:pPr>
      <w:r w:rsidRPr="005C403D">
        <w:rPr>
          <w:color w:val="000000"/>
          <w:lang w:eastAsia="en-US"/>
        </w:rPr>
        <w:t>О внесении изменений в постановление администрации муниципального района от 17 апреля 2013 года №212</w:t>
      </w:r>
    </w:p>
    <w:p w:rsidR="002118BE" w:rsidRDefault="002118BE" w:rsidP="002118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31885" w:rsidRDefault="000B4048" w:rsidP="001126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C56CE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Питерского муниципального района от </w:t>
      </w:r>
      <w:r w:rsidR="00DC56CE" w:rsidRPr="00DC56CE">
        <w:rPr>
          <w:rFonts w:ascii="Times New Roman" w:hAnsi="Times New Roman"/>
          <w:sz w:val="28"/>
          <w:szCs w:val="28"/>
        </w:rPr>
        <w:t>16</w:t>
      </w:r>
      <w:r w:rsidRPr="00DC56CE">
        <w:rPr>
          <w:rFonts w:ascii="Times New Roman" w:hAnsi="Times New Roman"/>
          <w:sz w:val="28"/>
          <w:szCs w:val="28"/>
        </w:rPr>
        <w:t xml:space="preserve"> </w:t>
      </w:r>
      <w:r w:rsidR="004F6D1A" w:rsidRPr="00DC56CE">
        <w:rPr>
          <w:rFonts w:ascii="Times New Roman" w:hAnsi="Times New Roman"/>
          <w:sz w:val="28"/>
          <w:szCs w:val="28"/>
        </w:rPr>
        <w:t>октября</w:t>
      </w:r>
      <w:r w:rsidRPr="00DC56CE">
        <w:rPr>
          <w:rFonts w:ascii="Times New Roman" w:hAnsi="Times New Roman"/>
          <w:sz w:val="28"/>
          <w:szCs w:val="28"/>
        </w:rPr>
        <w:t xml:space="preserve"> 20</w:t>
      </w:r>
      <w:r w:rsidR="00CA4C5F" w:rsidRPr="00DC56CE">
        <w:rPr>
          <w:rFonts w:ascii="Times New Roman" w:hAnsi="Times New Roman"/>
          <w:sz w:val="28"/>
          <w:szCs w:val="28"/>
        </w:rPr>
        <w:t>20</w:t>
      </w:r>
      <w:r w:rsidRPr="00DC56CE">
        <w:rPr>
          <w:rFonts w:ascii="Times New Roman" w:hAnsi="Times New Roman"/>
          <w:sz w:val="28"/>
          <w:szCs w:val="28"/>
        </w:rPr>
        <w:t xml:space="preserve"> года №</w:t>
      </w:r>
      <w:r w:rsidR="00DC56CE" w:rsidRPr="00DC56CE">
        <w:rPr>
          <w:rFonts w:ascii="Times New Roman" w:hAnsi="Times New Roman"/>
          <w:sz w:val="28"/>
          <w:szCs w:val="28"/>
        </w:rPr>
        <w:t>269</w:t>
      </w:r>
      <w:r w:rsidRPr="00DC56CE">
        <w:rPr>
          <w:rFonts w:ascii="Times New Roman" w:hAnsi="Times New Roman"/>
          <w:sz w:val="28"/>
          <w:szCs w:val="28"/>
        </w:rPr>
        <w:t xml:space="preserve"> «О мерах по повышению оплаты труда отдельных категорий работников муниципальных учреждений Питерского муниципального района»,</w:t>
      </w:r>
      <w:r>
        <w:rPr>
          <w:rFonts w:ascii="Times New Roman" w:hAnsi="Times New Roman"/>
          <w:sz w:val="28"/>
          <w:szCs w:val="28"/>
        </w:rPr>
        <w:t xml:space="preserve"> руководствуясь Уставом Питерского муниципального района, администрация муниципального района</w:t>
      </w:r>
    </w:p>
    <w:p w:rsidR="000B4048" w:rsidRDefault="000B4048" w:rsidP="001126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11872" w:rsidRDefault="000B4048" w:rsidP="0051187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8854BC">
        <w:rPr>
          <w:rFonts w:ascii="Times New Roman" w:hAnsi="Times New Roman"/>
          <w:sz w:val="28"/>
          <w:szCs w:val="28"/>
        </w:rPr>
        <w:t xml:space="preserve">Внести в постановление администрации муниципального района от 17 апреля 2013 года №212 «Об оплате труда работников муниципальных казенных учреждений – централизованных </w:t>
      </w:r>
      <w:r w:rsidR="008854BC" w:rsidRPr="004942BC">
        <w:rPr>
          <w:rFonts w:ascii="Times New Roman" w:hAnsi="Times New Roman"/>
          <w:sz w:val="28"/>
          <w:szCs w:val="28"/>
        </w:rPr>
        <w:t>бухгалтерий (с изменениями от 27 марта 2014 года №124, от 27 октября 2014 года №530, от 8 июля 2019 года №278</w:t>
      </w:r>
      <w:r w:rsidR="008B5C96">
        <w:rPr>
          <w:rFonts w:ascii="Times New Roman" w:hAnsi="Times New Roman"/>
          <w:sz w:val="28"/>
          <w:szCs w:val="28"/>
        </w:rPr>
        <w:t>, от 31 октября 2019 года №460</w:t>
      </w:r>
      <w:r w:rsidR="008854BC" w:rsidRPr="004942BC">
        <w:rPr>
          <w:rFonts w:ascii="Times New Roman" w:hAnsi="Times New Roman"/>
          <w:sz w:val="28"/>
          <w:szCs w:val="28"/>
        </w:rPr>
        <w:t>),</w:t>
      </w:r>
      <w:r w:rsidR="008854BC">
        <w:rPr>
          <w:rFonts w:ascii="Times New Roman" w:hAnsi="Times New Roman"/>
          <w:sz w:val="28"/>
          <w:szCs w:val="28"/>
        </w:rPr>
        <w:t xml:space="preserve"> </w:t>
      </w:r>
      <w:r w:rsidR="005A2FD1">
        <w:rPr>
          <w:rFonts w:ascii="Times New Roman" w:hAnsi="Times New Roman"/>
          <w:sz w:val="28"/>
          <w:szCs w:val="28"/>
        </w:rPr>
        <w:t>следующие изменения и дополнения:</w:t>
      </w:r>
      <w:proofErr w:type="gramEnd"/>
    </w:p>
    <w:p w:rsidR="00547D2A" w:rsidRDefault="005A2FD1" w:rsidP="005B5C0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5B5C00">
        <w:rPr>
          <w:rFonts w:ascii="Times New Roman" w:hAnsi="Times New Roman"/>
          <w:sz w:val="28"/>
          <w:szCs w:val="28"/>
        </w:rPr>
        <w:t xml:space="preserve"> Пункт 4 изложить в следующей редакции</w:t>
      </w:r>
      <w:r w:rsidR="00547D2A">
        <w:rPr>
          <w:rFonts w:ascii="Times New Roman" w:hAnsi="Times New Roman"/>
          <w:sz w:val="28"/>
          <w:szCs w:val="28"/>
        </w:rPr>
        <w:t>:</w:t>
      </w:r>
    </w:p>
    <w:p w:rsidR="005B5C00" w:rsidRPr="00CA4C5F" w:rsidRDefault="005B5C00" w:rsidP="005B5C0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 Установить, что при </w:t>
      </w:r>
      <w:proofErr w:type="gramStart"/>
      <w:r w:rsidR="00547D2A">
        <w:rPr>
          <w:rFonts w:ascii="Times New Roman" w:hAnsi="Times New Roman"/>
          <w:sz w:val="28"/>
          <w:szCs w:val="28"/>
        </w:rPr>
        <w:t>формировании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фонд</w:t>
      </w:r>
      <w:r w:rsidR="00547D2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оплаты труда </w:t>
      </w:r>
      <w:r w:rsidRPr="00CA4C5F">
        <w:rPr>
          <w:rFonts w:ascii="Times New Roman" w:hAnsi="Times New Roman"/>
          <w:sz w:val="28"/>
          <w:szCs w:val="28"/>
        </w:rPr>
        <w:t xml:space="preserve">работников </w:t>
      </w:r>
      <w:r w:rsidR="00547D2A">
        <w:rPr>
          <w:rFonts w:ascii="Times New Roman" w:hAnsi="Times New Roman"/>
          <w:sz w:val="28"/>
          <w:szCs w:val="28"/>
        </w:rPr>
        <w:t xml:space="preserve">предусматриваются </w:t>
      </w:r>
      <w:r w:rsidR="00CA4C5F" w:rsidRPr="00CA4C5F">
        <w:rPr>
          <w:rFonts w:ascii="Times New Roman" w:hAnsi="Times New Roman"/>
          <w:sz w:val="28"/>
          <w:szCs w:val="28"/>
        </w:rPr>
        <w:t>средства в расчете на год:</w:t>
      </w:r>
    </w:p>
    <w:p w:rsidR="00CA4C5F" w:rsidRPr="00CA4C5F" w:rsidRDefault="00CA4C5F" w:rsidP="00547D2A">
      <w:pPr>
        <w:pStyle w:val="ac"/>
        <w:ind w:firstLine="902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A4C5F">
        <w:rPr>
          <w:rFonts w:ascii="Times New Roman" w:hAnsi="Times New Roman"/>
          <w:sz w:val="28"/>
          <w:szCs w:val="28"/>
        </w:rPr>
        <w:t xml:space="preserve">- </w:t>
      </w:r>
      <w:r w:rsidRPr="00CA4C5F">
        <w:rPr>
          <w:rFonts w:ascii="Times New Roman" w:hAnsi="Times New Roman"/>
          <w:bCs/>
          <w:sz w:val="28"/>
          <w:szCs w:val="28"/>
          <w:lang w:eastAsia="en-US"/>
        </w:rPr>
        <w:t xml:space="preserve">на выплаты должностных окладов (окладов) – в размере 12 </w:t>
      </w:r>
      <w:r w:rsidR="00547D2A">
        <w:rPr>
          <w:rFonts w:ascii="Times New Roman" w:hAnsi="Times New Roman"/>
          <w:bCs/>
          <w:sz w:val="28"/>
          <w:szCs w:val="28"/>
          <w:lang w:eastAsia="en-US"/>
        </w:rPr>
        <w:t xml:space="preserve">(двенадцати) </w:t>
      </w:r>
      <w:r w:rsidRPr="00CA4C5F">
        <w:rPr>
          <w:rFonts w:ascii="Times New Roman" w:hAnsi="Times New Roman"/>
          <w:bCs/>
          <w:sz w:val="28"/>
          <w:szCs w:val="28"/>
          <w:lang w:eastAsia="en-US"/>
        </w:rPr>
        <w:t>должностных окладов;</w:t>
      </w:r>
    </w:p>
    <w:p w:rsidR="005B5C00" w:rsidRPr="00CA4C5F" w:rsidRDefault="005B5C00" w:rsidP="00547D2A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CA4C5F">
        <w:rPr>
          <w:rFonts w:ascii="Times New Roman" w:hAnsi="Times New Roman"/>
          <w:sz w:val="28"/>
          <w:szCs w:val="28"/>
        </w:rPr>
        <w:t xml:space="preserve">- </w:t>
      </w:r>
      <w:r w:rsidR="00CA4C5F" w:rsidRPr="00CA4C5F">
        <w:rPr>
          <w:rFonts w:ascii="Times New Roman" w:hAnsi="Times New Roman"/>
          <w:sz w:val="28"/>
          <w:szCs w:val="28"/>
        </w:rPr>
        <w:t xml:space="preserve">на выплаты </w:t>
      </w:r>
      <w:r w:rsidRPr="00CA4C5F">
        <w:rPr>
          <w:rFonts w:ascii="Times New Roman" w:hAnsi="Times New Roman"/>
          <w:sz w:val="28"/>
          <w:szCs w:val="28"/>
        </w:rPr>
        <w:t xml:space="preserve">ежемесячной надбавки за сложность, напряженность, высокие достижения в труде – в размере </w:t>
      </w:r>
      <w:r w:rsidR="00CA4C5F" w:rsidRPr="00CA4C5F">
        <w:rPr>
          <w:rFonts w:ascii="Times New Roman" w:hAnsi="Times New Roman"/>
          <w:sz w:val="28"/>
          <w:szCs w:val="28"/>
        </w:rPr>
        <w:t xml:space="preserve">12 </w:t>
      </w:r>
      <w:r w:rsidR="00CA4C5F" w:rsidRPr="00CA4C5F">
        <w:rPr>
          <w:rFonts w:ascii="Times New Roman" w:hAnsi="Times New Roman"/>
          <w:bCs/>
          <w:sz w:val="28"/>
          <w:szCs w:val="28"/>
          <w:lang w:eastAsia="en-US"/>
        </w:rPr>
        <w:t xml:space="preserve">(двенадцати) </w:t>
      </w:r>
      <w:r w:rsidRPr="00CA4C5F">
        <w:rPr>
          <w:rFonts w:ascii="Times New Roman" w:hAnsi="Times New Roman"/>
          <w:sz w:val="28"/>
          <w:szCs w:val="28"/>
        </w:rPr>
        <w:t>должностных окладов;</w:t>
      </w:r>
    </w:p>
    <w:p w:rsidR="005B5C00" w:rsidRPr="00CA4C5F" w:rsidRDefault="005B5C00" w:rsidP="005B5C0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A4C5F">
        <w:rPr>
          <w:rFonts w:ascii="Times New Roman" w:hAnsi="Times New Roman"/>
          <w:sz w:val="28"/>
          <w:szCs w:val="28"/>
        </w:rPr>
        <w:t xml:space="preserve">- </w:t>
      </w:r>
      <w:r w:rsidR="00CA4C5F" w:rsidRPr="00CA4C5F">
        <w:rPr>
          <w:rFonts w:ascii="Times New Roman" w:hAnsi="Times New Roman"/>
          <w:sz w:val="28"/>
          <w:szCs w:val="28"/>
        </w:rPr>
        <w:t xml:space="preserve">на выплаты </w:t>
      </w:r>
      <w:r w:rsidRPr="00CA4C5F">
        <w:rPr>
          <w:rFonts w:ascii="Times New Roman" w:hAnsi="Times New Roman"/>
          <w:sz w:val="28"/>
          <w:szCs w:val="28"/>
        </w:rPr>
        <w:t xml:space="preserve">ежемесячной надбавки за выслугу лет – в размере </w:t>
      </w:r>
      <w:r w:rsidR="00C47D7E" w:rsidRPr="00CA4C5F">
        <w:rPr>
          <w:rFonts w:ascii="Times New Roman" w:hAnsi="Times New Roman"/>
          <w:sz w:val="28"/>
          <w:szCs w:val="28"/>
        </w:rPr>
        <w:t>3,</w:t>
      </w:r>
      <w:r w:rsidR="00CA4C5F" w:rsidRPr="00CA4C5F">
        <w:rPr>
          <w:rFonts w:ascii="Times New Roman" w:hAnsi="Times New Roman"/>
          <w:sz w:val="28"/>
          <w:szCs w:val="28"/>
        </w:rPr>
        <w:t>6</w:t>
      </w:r>
      <w:r w:rsidR="00C47D7E" w:rsidRPr="00CA4C5F">
        <w:rPr>
          <w:rFonts w:ascii="Times New Roman" w:hAnsi="Times New Roman"/>
          <w:sz w:val="28"/>
          <w:szCs w:val="28"/>
        </w:rPr>
        <w:t xml:space="preserve"> </w:t>
      </w:r>
      <w:r w:rsidR="00CA4C5F" w:rsidRPr="00CA4C5F">
        <w:rPr>
          <w:rFonts w:ascii="Times New Roman" w:hAnsi="Times New Roman"/>
          <w:sz w:val="28"/>
          <w:szCs w:val="28"/>
        </w:rPr>
        <w:t>(т</w:t>
      </w:r>
      <w:r w:rsidR="00547D2A">
        <w:rPr>
          <w:rFonts w:ascii="Times New Roman" w:hAnsi="Times New Roman"/>
          <w:sz w:val="28"/>
          <w:szCs w:val="28"/>
        </w:rPr>
        <w:t>р</w:t>
      </w:r>
      <w:r w:rsidR="00CA4C5F" w:rsidRPr="00CA4C5F">
        <w:rPr>
          <w:rFonts w:ascii="Times New Roman" w:hAnsi="Times New Roman"/>
          <w:sz w:val="28"/>
          <w:szCs w:val="28"/>
        </w:rPr>
        <w:t xml:space="preserve">ех целых шести десятых) </w:t>
      </w:r>
      <w:r w:rsidRPr="00CA4C5F">
        <w:rPr>
          <w:rFonts w:ascii="Times New Roman" w:hAnsi="Times New Roman"/>
          <w:sz w:val="28"/>
          <w:szCs w:val="28"/>
        </w:rPr>
        <w:t>должностных окладов;</w:t>
      </w:r>
    </w:p>
    <w:p w:rsidR="005B5C00" w:rsidRPr="00CA4C5F" w:rsidRDefault="005B5C00" w:rsidP="005B5C0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A4C5F">
        <w:rPr>
          <w:rFonts w:ascii="Times New Roman" w:hAnsi="Times New Roman"/>
          <w:sz w:val="28"/>
          <w:szCs w:val="28"/>
        </w:rPr>
        <w:t xml:space="preserve">- </w:t>
      </w:r>
      <w:r w:rsidR="00CA4C5F" w:rsidRPr="00CA4C5F">
        <w:rPr>
          <w:rFonts w:ascii="Times New Roman" w:hAnsi="Times New Roman"/>
          <w:sz w:val="28"/>
          <w:szCs w:val="28"/>
        </w:rPr>
        <w:t xml:space="preserve">на выплаты </w:t>
      </w:r>
      <w:r w:rsidRPr="00CA4C5F">
        <w:rPr>
          <w:rFonts w:ascii="Times New Roman" w:hAnsi="Times New Roman"/>
          <w:sz w:val="28"/>
          <w:szCs w:val="28"/>
        </w:rPr>
        <w:t xml:space="preserve">премий по результатам работы – в размере </w:t>
      </w:r>
      <w:r w:rsidR="00C47D7E" w:rsidRPr="00CA4C5F">
        <w:rPr>
          <w:rFonts w:ascii="Times New Roman" w:hAnsi="Times New Roman"/>
          <w:sz w:val="28"/>
          <w:szCs w:val="28"/>
        </w:rPr>
        <w:t xml:space="preserve">12 </w:t>
      </w:r>
      <w:r w:rsidR="00CA4C5F" w:rsidRPr="00CA4C5F">
        <w:rPr>
          <w:rFonts w:ascii="Times New Roman" w:hAnsi="Times New Roman"/>
          <w:bCs/>
          <w:sz w:val="28"/>
          <w:szCs w:val="28"/>
          <w:lang w:eastAsia="en-US"/>
        </w:rPr>
        <w:t xml:space="preserve">(двенадцати) </w:t>
      </w:r>
      <w:r w:rsidRPr="00CA4C5F">
        <w:rPr>
          <w:rFonts w:ascii="Times New Roman" w:hAnsi="Times New Roman"/>
          <w:sz w:val="28"/>
          <w:szCs w:val="28"/>
        </w:rPr>
        <w:t>должностных окладов;</w:t>
      </w:r>
    </w:p>
    <w:p w:rsidR="005B5C00" w:rsidRPr="00CA4C5F" w:rsidRDefault="005B5C00" w:rsidP="005B5C0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A4C5F">
        <w:rPr>
          <w:rFonts w:ascii="Times New Roman" w:hAnsi="Times New Roman"/>
          <w:sz w:val="28"/>
          <w:szCs w:val="28"/>
        </w:rPr>
        <w:t>-</w:t>
      </w:r>
      <w:r w:rsidR="00CA4C5F" w:rsidRPr="00CA4C5F">
        <w:rPr>
          <w:rFonts w:ascii="Times New Roman" w:hAnsi="Times New Roman"/>
          <w:sz w:val="28"/>
          <w:szCs w:val="28"/>
        </w:rPr>
        <w:t xml:space="preserve"> на выплаты</w:t>
      </w:r>
      <w:r w:rsidRPr="00CA4C5F">
        <w:rPr>
          <w:rFonts w:ascii="Times New Roman" w:hAnsi="Times New Roman"/>
          <w:sz w:val="28"/>
          <w:szCs w:val="28"/>
        </w:rPr>
        <w:t xml:space="preserve"> материальной помощи – в размере </w:t>
      </w:r>
      <w:r w:rsidR="00CA4C5F" w:rsidRPr="00CA4C5F">
        <w:rPr>
          <w:rFonts w:ascii="Times New Roman" w:hAnsi="Times New Roman"/>
          <w:sz w:val="28"/>
          <w:szCs w:val="28"/>
        </w:rPr>
        <w:t xml:space="preserve">2 (двух) </w:t>
      </w:r>
      <w:r w:rsidRPr="00CA4C5F">
        <w:rPr>
          <w:rFonts w:ascii="Times New Roman" w:hAnsi="Times New Roman"/>
          <w:sz w:val="28"/>
          <w:szCs w:val="28"/>
        </w:rPr>
        <w:t>должностных окладов</w:t>
      </w:r>
      <w:proofErr w:type="gramStart"/>
      <w:r w:rsidRPr="00CA4C5F">
        <w:rPr>
          <w:rFonts w:ascii="Times New Roman" w:hAnsi="Times New Roman"/>
          <w:sz w:val="28"/>
          <w:szCs w:val="28"/>
        </w:rPr>
        <w:t>.»</w:t>
      </w:r>
      <w:proofErr w:type="gramEnd"/>
    </w:p>
    <w:p w:rsidR="00511872" w:rsidRDefault="005B5C00" w:rsidP="005B5C0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A4C5F">
        <w:rPr>
          <w:rFonts w:ascii="Times New Roman" w:hAnsi="Times New Roman"/>
          <w:sz w:val="28"/>
          <w:szCs w:val="28"/>
        </w:rPr>
        <w:t xml:space="preserve">1.2. </w:t>
      </w:r>
      <w:r w:rsidR="000B4048" w:rsidRPr="00CA4C5F">
        <w:rPr>
          <w:rFonts w:ascii="Times New Roman" w:hAnsi="Times New Roman"/>
          <w:sz w:val="28"/>
          <w:szCs w:val="28"/>
        </w:rPr>
        <w:t>Приложение №1 к постановлению изложить</w:t>
      </w:r>
      <w:r w:rsidR="000B4048" w:rsidRPr="004942BC">
        <w:rPr>
          <w:rFonts w:ascii="Times New Roman" w:hAnsi="Times New Roman"/>
          <w:sz w:val="28"/>
          <w:szCs w:val="28"/>
        </w:rPr>
        <w:t xml:space="preserve"> в новой редакции согласно </w:t>
      </w:r>
      <w:r w:rsidR="000B4048" w:rsidRPr="005A2FD1">
        <w:rPr>
          <w:rFonts w:ascii="Times New Roman" w:hAnsi="Times New Roman"/>
          <w:sz w:val="28"/>
          <w:szCs w:val="28"/>
        </w:rPr>
        <w:t>приложению.</w:t>
      </w:r>
    </w:p>
    <w:p w:rsidR="00511872" w:rsidRDefault="000B4048" w:rsidP="0051187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A2FD1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5A2FD1" w:rsidRPr="005A2FD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опубликования на официальном </w:t>
      </w:r>
      <w:proofErr w:type="gramStart"/>
      <w:r w:rsidR="005A2FD1" w:rsidRPr="005A2FD1">
        <w:rPr>
          <w:rFonts w:ascii="Times New Roman" w:hAnsi="Times New Roman"/>
          <w:sz w:val="28"/>
          <w:szCs w:val="28"/>
        </w:rPr>
        <w:t>сайте</w:t>
      </w:r>
      <w:proofErr w:type="gramEnd"/>
      <w:r w:rsidR="005A2FD1" w:rsidRPr="005A2FD1">
        <w:rPr>
          <w:rFonts w:ascii="Times New Roman" w:hAnsi="Times New Roman"/>
          <w:sz w:val="28"/>
          <w:szCs w:val="28"/>
        </w:rPr>
        <w:t xml:space="preserve"> администрации муниципального района в информационно-телекоммуникационной сети «Интернет» по адресу: </w:t>
      </w:r>
      <w:hyperlink r:id="rId9" w:history="1">
        <w:r w:rsidR="005A2FD1" w:rsidRPr="005C403D">
          <w:rPr>
            <w:rStyle w:val="ab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http</w:t>
        </w:r>
        <w:r w:rsidR="005A2FD1" w:rsidRPr="005C403D">
          <w:rPr>
            <w:rStyle w:val="ab"/>
            <w:rFonts w:ascii="Times New Roman" w:hAnsi="Times New Roman"/>
            <w:color w:val="000000"/>
            <w:sz w:val="28"/>
            <w:szCs w:val="28"/>
            <w:u w:val="none"/>
          </w:rPr>
          <w:t>://питерка.рф</w:t>
        </w:r>
      </w:hyperlink>
      <w:r w:rsidR="00C620E5">
        <w:t>/</w:t>
      </w:r>
      <w:r w:rsidR="005A2FD1" w:rsidRPr="005A2FD1">
        <w:rPr>
          <w:rFonts w:ascii="Times New Roman" w:hAnsi="Times New Roman"/>
          <w:sz w:val="28"/>
          <w:szCs w:val="28"/>
        </w:rPr>
        <w:t xml:space="preserve"> </w:t>
      </w:r>
      <w:r w:rsidR="005A2FD1" w:rsidRPr="005A2FD1">
        <w:rPr>
          <w:rFonts w:ascii="Times New Roman" w:hAnsi="Times New Roman"/>
          <w:color w:val="000000"/>
          <w:sz w:val="28"/>
          <w:szCs w:val="28"/>
          <w:lang w:eastAsia="en-US"/>
        </w:rPr>
        <w:t>и распространяется на правоотношения,  возникшие с 1 октября 20</w:t>
      </w:r>
      <w:r w:rsidR="005B5C00">
        <w:rPr>
          <w:rFonts w:ascii="Times New Roman" w:hAnsi="Times New Roman"/>
          <w:color w:val="000000"/>
          <w:sz w:val="28"/>
          <w:szCs w:val="28"/>
          <w:lang w:eastAsia="en-US"/>
        </w:rPr>
        <w:t>20</w:t>
      </w:r>
      <w:r w:rsidR="005A2FD1" w:rsidRPr="005A2FD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года.</w:t>
      </w:r>
    </w:p>
    <w:p w:rsidR="007B6962" w:rsidRPr="007B6962" w:rsidRDefault="007B6962" w:rsidP="0051187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</w:t>
      </w:r>
      <w:r w:rsidR="005B5C00">
        <w:rPr>
          <w:rFonts w:ascii="Times New Roman" w:hAnsi="Times New Roman"/>
          <w:sz w:val="28"/>
          <w:szCs w:val="28"/>
        </w:rPr>
        <w:t>возложить на заместителя администрации муниципального района по экономике, управлению имуществом и закупкам.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Default="00797BA8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С.И. Егоров</w:t>
      </w:r>
    </w:p>
    <w:p w:rsidR="00F40B75" w:rsidRDefault="00F40B75" w:rsidP="007B696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F40B75" w:rsidRDefault="00F40B75" w:rsidP="007B696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0B75" w:rsidRDefault="00F40B75" w:rsidP="007B696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6BD3" w:rsidRDefault="002F6BD3" w:rsidP="007B696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6BD3" w:rsidRDefault="002F6BD3" w:rsidP="007B696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6BD3" w:rsidRDefault="002F6BD3" w:rsidP="007B696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6BD3" w:rsidRDefault="002F6BD3" w:rsidP="007B696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6BD3" w:rsidRDefault="002F6BD3" w:rsidP="007B696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6BD3" w:rsidRDefault="002F6BD3" w:rsidP="007B696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6BD3" w:rsidRDefault="002F6BD3" w:rsidP="007B696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6BD3" w:rsidRDefault="002F6BD3" w:rsidP="007B696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6BD3" w:rsidRDefault="002F6BD3" w:rsidP="007B696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6BD3" w:rsidRDefault="002F6BD3" w:rsidP="007B696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6BD3" w:rsidRDefault="002F6BD3" w:rsidP="007B696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6BD3" w:rsidRDefault="002F6BD3" w:rsidP="007B696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6BD3" w:rsidRDefault="002F6BD3" w:rsidP="007B696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6BD3" w:rsidRDefault="002F6BD3" w:rsidP="007B696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6BD3" w:rsidRDefault="002F6BD3" w:rsidP="007B696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6BD3" w:rsidRDefault="002F6BD3" w:rsidP="007B696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6BD3" w:rsidRDefault="002F6BD3" w:rsidP="007B696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6BD3" w:rsidRDefault="002F6BD3" w:rsidP="007B696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6BD3" w:rsidRDefault="002F6BD3" w:rsidP="007B696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6BD3" w:rsidRDefault="002F6BD3" w:rsidP="007B696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5846" w:rsidRDefault="00955846" w:rsidP="007B696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5846" w:rsidRDefault="00955846" w:rsidP="007B696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5846" w:rsidRDefault="00955846" w:rsidP="007B696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5846" w:rsidRDefault="00955846" w:rsidP="007B696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5846" w:rsidRDefault="00955846" w:rsidP="007B696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5846" w:rsidRDefault="00955846" w:rsidP="007B696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5846" w:rsidRDefault="00955846" w:rsidP="007B696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5846" w:rsidRDefault="00955846" w:rsidP="007B696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Default="007B6962" w:rsidP="007B696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к постановлению администрации муниципального района от </w:t>
      </w:r>
      <w:r w:rsidR="00B94E82">
        <w:rPr>
          <w:rFonts w:ascii="Times New Roman CYR" w:hAnsi="Times New Roman CYR" w:cs="Times New Roman CYR"/>
          <w:sz w:val="28"/>
          <w:szCs w:val="28"/>
        </w:rPr>
        <w:t>20</w:t>
      </w:r>
      <w:r w:rsidR="002A6AA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05E4">
        <w:rPr>
          <w:rFonts w:ascii="Times New Roman CYR" w:hAnsi="Times New Roman CYR" w:cs="Times New Roman CYR"/>
          <w:sz w:val="28"/>
          <w:szCs w:val="28"/>
        </w:rPr>
        <w:t>октября</w:t>
      </w:r>
      <w:r w:rsidR="00C620E5">
        <w:rPr>
          <w:rFonts w:ascii="Times New Roman CYR" w:hAnsi="Times New Roman CYR" w:cs="Times New Roman CYR"/>
          <w:sz w:val="28"/>
          <w:szCs w:val="28"/>
        </w:rPr>
        <w:t xml:space="preserve"> 2020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2A6AA6">
        <w:rPr>
          <w:rFonts w:ascii="Times New Roman CYR" w:hAnsi="Times New Roman CYR" w:cs="Times New Roman CYR"/>
          <w:sz w:val="28"/>
          <w:szCs w:val="28"/>
        </w:rPr>
        <w:t>274</w:t>
      </w:r>
    </w:p>
    <w:p w:rsidR="007B6962" w:rsidRDefault="007B6962" w:rsidP="007B696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B6962" w:rsidRDefault="007B6962" w:rsidP="007B696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«Приложение №1 к постановлению администрации муниципального района от 17 апреля 2013 года №212</w:t>
      </w:r>
    </w:p>
    <w:p w:rsidR="007B6962" w:rsidRDefault="007B6962" w:rsidP="007B6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B6962" w:rsidRPr="00C2518C" w:rsidRDefault="00C2518C" w:rsidP="00C25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2518C">
        <w:rPr>
          <w:rFonts w:ascii="Times New Roman CYR" w:hAnsi="Times New Roman CYR" w:cs="Times New Roman CYR"/>
          <w:b/>
          <w:sz w:val="28"/>
          <w:szCs w:val="28"/>
        </w:rPr>
        <w:t>ДОЛЖНОСТНЫЕ ОКЛАДЫ</w:t>
      </w:r>
    </w:p>
    <w:p w:rsidR="00C2518C" w:rsidRDefault="00C2518C" w:rsidP="00C25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работников  муниципальных казенных учреждений </w:t>
      </w:r>
      <w:r w:rsidR="005F2D49">
        <w:rPr>
          <w:rFonts w:ascii="Times New Roman CYR" w:hAnsi="Times New Roman CYR" w:cs="Times New Roman CYR"/>
          <w:sz w:val="28"/>
          <w:szCs w:val="28"/>
        </w:rPr>
        <w:t>-</w:t>
      </w:r>
    </w:p>
    <w:p w:rsidR="00C2518C" w:rsidRDefault="00C2518C" w:rsidP="00C25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централизованных бухгалтерий</w:t>
      </w:r>
    </w:p>
    <w:p w:rsidR="00C2518C" w:rsidRDefault="00C2518C" w:rsidP="00C25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379"/>
        <w:gridCol w:w="2943"/>
      </w:tblGrid>
      <w:tr w:rsidR="00C2518C" w:rsidTr="00742146">
        <w:tc>
          <w:tcPr>
            <w:tcW w:w="675" w:type="dxa"/>
          </w:tcPr>
          <w:p w:rsidR="00C2518C" w:rsidRPr="00742146" w:rsidRDefault="00C2518C" w:rsidP="0074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6379" w:type="dxa"/>
          </w:tcPr>
          <w:p w:rsidR="00C2518C" w:rsidRPr="00742146" w:rsidRDefault="00C2518C" w:rsidP="0074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43" w:type="dxa"/>
          </w:tcPr>
          <w:p w:rsidR="00C2518C" w:rsidRPr="00742146" w:rsidRDefault="00C2518C" w:rsidP="0074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Должностной оклад по группе по оплате труда (рублей)</w:t>
            </w:r>
          </w:p>
        </w:tc>
      </w:tr>
      <w:tr w:rsidR="00C2518C" w:rsidTr="00742146">
        <w:tc>
          <w:tcPr>
            <w:tcW w:w="675" w:type="dxa"/>
          </w:tcPr>
          <w:p w:rsidR="00C2518C" w:rsidRPr="00742146" w:rsidRDefault="00C2518C" w:rsidP="0074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C2518C" w:rsidRPr="00742146" w:rsidRDefault="00C2518C" w:rsidP="00742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Руководитель</w:t>
            </w:r>
          </w:p>
        </w:tc>
        <w:tc>
          <w:tcPr>
            <w:tcW w:w="2943" w:type="dxa"/>
          </w:tcPr>
          <w:p w:rsidR="00C2518C" w:rsidRPr="00742146" w:rsidRDefault="00C620E5" w:rsidP="0074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9 684</w:t>
            </w:r>
          </w:p>
        </w:tc>
      </w:tr>
      <w:tr w:rsidR="00C2518C" w:rsidTr="00742146">
        <w:tc>
          <w:tcPr>
            <w:tcW w:w="675" w:type="dxa"/>
          </w:tcPr>
          <w:p w:rsidR="00C2518C" w:rsidRPr="00742146" w:rsidRDefault="00C2518C" w:rsidP="0074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C2518C" w:rsidRPr="00742146" w:rsidRDefault="00C2518C" w:rsidP="00742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Главный бухгалтер</w:t>
            </w:r>
          </w:p>
        </w:tc>
        <w:tc>
          <w:tcPr>
            <w:tcW w:w="2943" w:type="dxa"/>
          </w:tcPr>
          <w:p w:rsidR="00C2518C" w:rsidRPr="00742146" w:rsidRDefault="00C620E5" w:rsidP="0074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6 999</w:t>
            </w:r>
          </w:p>
        </w:tc>
      </w:tr>
      <w:tr w:rsidR="00C2518C" w:rsidTr="00742146">
        <w:tc>
          <w:tcPr>
            <w:tcW w:w="675" w:type="dxa"/>
          </w:tcPr>
          <w:p w:rsidR="00C2518C" w:rsidRPr="00742146" w:rsidRDefault="00C2518C" w:rsidP="0074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C2518C" w:rsidRPr="00742146" w:rsidRDefault="00C2518C" w:rsidP="00742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943" w:type="dxa"/>
          </w:tcPr>
          <w:p w:rsidR="00C2518C" w:rsidRPr="00742146" w:rsidRDefault="00C620E5" w:rsidP="0074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6 023</w:t>
            </w:r>
          </w:p>
        </w:tc>
      </w:tr>
      <w:tr w:rsidR="00C2518C" w:rsidTr="00742146">
        <w:tc>
          <w:tcPr>
            <w:tcW w:w="675" w:type="dxa"/>
          </w:tcPr>
          <w:p w:rsidR="00C2518C" w:rsidRPr="00742146" w:rsidRDefault="00C2518C" w:rsidP="0074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:rsidR="00C2518C" w:rsidRPr="00742146" w:rsidRDefault="00C2518C" w:rsidP="00742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Руководитель группы учета</w:t>
            </w:r>
          </w:p>
        </w:tc>
        <w:tc>
          <w:tcPr>
            <w:tcW w:w="2943" w:type="dxa"/>
          </w:tcPr>
          <w:p w:rsidR="00C2518C" w:rsidRPr="00742146" w:rsidRDefault="00C620E5" w:rsidP="0074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5 730</w:t>
            </w:r>
          </w:p>
        </w:tc>
      </w:tr>
      <w:tr w:rsidR="00C2518C" w:rsidTr="00742146">
        <w:tc>
          <w:tcPr>
            <w:tcW w:w="675" w:type="dxa"/>
          </w:tcPr>
          <w:p w:rsidR="00C2518C" w:rsidRPr="00742146" w:rsidRDefault="00C2518C" w:rsidP="0074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5.</w:t>
            </w:r>
          </w:p>
        </w:tc>
        <w:tc>
          <w:tcPr>
            <w:tcW w:w="6379" w:type="dxa"/>
          </w:tcPr>
          <w:p w:rsidR="00C2518C" w:rsidRPr="00742146" w:rsidRDefault="00C2518C" w:rsidP="00742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Ведущие: бухгалтер, экономист</w:t>
            </w:r>
          </w:p>
        </w:tc>
        <w:tc>
          <w:tcPr>
            <w:tcW w:w="2943" w:type="dxa"/>
          </w:tcPr>
          <w:p w:rsidR="00C2518C" w:rsidRPr="00742146" w:rsidRDefault="00C620E5" w:rsidP="0074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5 434</w:t>
            </w:r>
          </w:p>
        </w:tc>
      </w:tr>
      <w:tr w:rsidR="00C2518C" w:rsidTr="00742146">
        <w:tc>
          <w:tcPr>
            <w:tcW w:w="675" w:type="dxa"/>
          </w:tcPr>
          <w:p w:rsidR="00C2518C" w:rsidRPr="00742146" w:rsidRDefault="00C2518C" w:rsidP="0074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6.</w:t>
            </w:r>
          </w:p>
        </w:tc>
        <w:tc>
          <w:tcPr>
            <w:tcW w:w="6379" w:type="dxa"/>
          </w:tcPr>
          <w:p w:rsidR="00C2518C" w:rsidRPr="00742146" w:rsidRDefault="00C2518C" w:rsidP="00742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Бухгалтер I категории, экономист I категории</w:t>
            </w:r>
          </w:p>
        </w:tc>
        <w:tc>
          <w:tcPr>
            <w:tcW w:w="2943" w:type="dxa"/>
          </w:tcPr>
          <w:p w:rsidR="00C2518C" w:rsidRPr="00742146" w:rsidRDefault="00C620E5" w:rsidP="0074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4 885</w:t>
            </w:r>
          </w:p>
        </w:tc>
      </w:tr>
      <w:tr w:rsidR="00C2518C" w:rsidTr="00742146">
        <w:tc>
          <w:tcPr>
            <w:tcW w:w="675" w:type="dxa"/>
          </w:tcPr>
          <w:p w:rsidR="00C2518C" w:rsidRPr="00742146" w:rsidRDefault="00C2518C" w:rsidP="0074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7.</w:t>
            </w:r>
          </w:p>
        </w:tc>
        <w:tc>
          <w:tcPr>
            <w:tcW w:w="6379" w:type="dxa"/>
          </w:tcPr>
          <w:p w:rsidR="00C2518C" w:rsidRPr="00742146" w:rsidRDefault="00C2518C" w:rsidP="00742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Бухгалтер II категории, экономист II категории</w:t>
            </w:r>
          </w:p>
        </w:tc>
        <w:tc>
          <w:tcPr>
            <w:tcW w:w="2943" w:type="dxa"/>
          </w:tcPr>
          <w:p w:rsidR="00C2518C" w:rsidRPr="00742146" w:rsidRDefault="00C620E5" w:rsidP="0074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4 041</w:t>
            </w:r>
          </w:p>
        </w:tc>
      </w:tr>
      <w:tr w:rsidR="00C2518C" w:rsidTr="00742146">
        <w:tc>
          <w:tcPr>
            <w:tcW w:w="675" w:type="dxa"/>
          </w:tcPr>
          <w:p w:rsidR="00C2518C" w:rsidRPr="00742146" w:rsidRDefault="00C2518C" w:rsidP="0074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8.</w:t>
            </w:r>
          </w:p>
        </w:tc>
        <w:tc>
          <w:tcPr>
            <w:tcW w:w="6379" w:type="dxa"/>
          </w:tcPr>
          <w:p w:rsidR="00C2518C" w:rsidRPr="00742146" w:rsidRDefault="00C2518C" w:rsidP="00742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Бухгалтер, экономист</w:t>
            </w:r>
          </w:p>
        </w:tc>
        <w:tc>
          <w:tcPr>
            <w:tcW w:w="2943" w:type="dxa"/>
          </w:tcPr>
          <w:p w:rsidR="00C2518C" w:rsidRPr="00742146" w:rsidRDefault="00C620E5" w:rsidP="0074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3 420</w:t>
            </w:r>
          </w:p>
        </w:tc>
      </w:tr>
      <w:tr w:rsidR="00C2518C" w:rsidTr="00742146">
        <w:tc>
          <w:tcPr>
            <w:tcW w:w="675" w:type="dxa"/>
          </w:tcPr>
          <w:p w:rsidR="00C2518C" w:rsidRPr="00742146" w:rsidRDefault="00C2518C" w:rsidP="0074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9.</w:t>
            </w:r>
          </w:p>
        </w:tc>
        <w:tc>
          <w:tcPr>
            <w:tcW w:w="6379" w:type="dxa"/>
          </w:tcPr>
          <w:p w:rsidR="00C2518C" w:rsidRPr="00742146" w:rsidRDefault="00C2518C" w:rsidP="00742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Кассир, делопроизводитель, архивариус, машинистка I категории</w:t>
            </w:r>
          </w:p>
        </w:tc>
        <w:tc>
          <w:tcPr>
            <w:tcW w:w="2943" w:type="dxa"/>
          </w:tcPr>
          <w:p w:rsidR="00C2518C" w:rsidRPr="00742146" w:rsidRDefault="00C620E5" w:rsidP="0074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3 420</w:t>
            </w:r>
          </w:p>
        </w:tc>
      </w:tr>
      <w:tr w:rsidR="00C2518C" w:rsidTr="00742146">
        <w:tc>
          <w:tcPr>
            <w:tcW w:w="675" w:type="dxa"/>
          </w:tcPr>
          <w:p w:rsidR="00C2518C" w:rsidRPr="00742146" w:rsidRDefault="00C2518C" w:rsidP="0074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10.</w:t>
            </w:r>
          </w:p>
        </w:tc>
        <w:tc>
          <w:tcPr>
            <w:tcW w:w="6379" w:type="dxa"/>
          </w:tcPr>
          <w:p w:rsidR="00C2518C" w:rsidRPr="00742146" w:rsidRDefault="00C2518C" w:rsidP="00742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Машинистка II категории, секретарь машинистка</w:t>
            </w:r>
          </w:p>
        </w:tc>
        <w:tc>
          <w:tcPr>
            <w:tcW w:w="2943" w:type="dxa"/>
          </w:tcPr>
          <w:p w:rsidR="00C2518C" w:rsidRPr="00742146" w:rsidRDefault="007D7A90" w:rsidP="0074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C620E5">
              <w:rPr>
                <w:rFonts w:ascii="Times New Roman CYR" w:hAnsi="Times New Roman CYR" w:cs="Times New Roman CYR"/>
                <w:sz w:val="28"/>
                <w:szCs w:val="28"/>
              </w:rPr>
              <w:t>3 420</w:t>
            </w:r>
            <w:r w:rsidR="00C2518C" w:rsidRPr="00742146"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</w:tc>
      </w:tr>
    </w:tbl>
    <w:p w:rsidR="00C2518C" w:rsidRDefault="00C2518C" w:rsidP="00C25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5846" w:rsidRDefault="00955846" w:rsidP="00C25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2518C" w:rsidRDefault="00C2518C" w:rsidP="00C25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2518C" w:rsidRDefault="00C2518C" w:rsidP="00C25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ВЕРНО: </w:t>
      </w:r>
      <w:r w:rsidR="00AA4844">
        <w:rPr>
          <w:rFonts w:ascii="Times New Roman CYR" w:hAnsi="Times New Roman CYR" w:cs="Times New Roman CYR"/>
          <w:sz w:val="28"/>
          <w:szCs w:val="28"/>
        </w:rPr>
        <w:t>руководитель аппарата</w:t>
      </w:r>
      <w:r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C2518C" w:rsidRPr="007509F0" w:rsidRDefault="00C2518C" w:rsidP="00C25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770C5C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   муниципального района                                              </w:t>
      </w:r>
      <w:r w:rsidR="005C403D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AA4844">
        <w:rPr>
          <w:rFonts w:ascii="Times New Roman CYR" w:hAnsi="Times New Roman CYR" w:cs="Times New Roman CYR"/>
          <w:sz w:val="28"/>
          <w:szCs w:val="28"/>
        </w:rPr>
        <w:t>Т.В. Брусенце</w:t>
      </w:r>
      <w:r w:rsidR="00B30997">
        <w:rPr>
          <w:rFonts w:ascii="Times New Roman CYR" w:hAnsi="Times New Roman CYR" w:cs="Times New Roman CYR"/>
          <w:sz w:val="28"/>
          <w:szCs w:val="28"/>
        </w:rPr>
        <w:t>ва</w:t>
      </w:r>
    </w:p>
    <w:sectPr w:rsidR="00C2518C" w:rsidRPr="007509F0" w:rsidSect="00903C8A">
      <w:footerReference w:type="default" r:id="rId10"/>
      <w:pgSz w:w="11906" w:h="16838"/>
      <w:pgMar w:top="1191" w:right="707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613" w:rsidRDefault="00E21613" w:rsidP="00540B16">
      <w:pPr>
        <w:spacing w:after="0" w:line="240" w:lineRule="auto"/>
      </w:pPr>
      <w:r>
        <w:separator/>
      </w:r>
    </w:p>
  </w:endnote>
  <w:endnote w:type="continuationSeparator" w:id="0">
    <w:p w:rsidR="00E21613" w:rsidRDefault="00E21613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36037D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B94E82">
      <w:rPr>
        <w:noProof/>
      </w:rPr>
      <w:t>3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613" w:rsidRDefault="00E21613" w:rsidP="00540B16">
      <w:pPr>
        <w:spacing w:after="0" w:line="240" w:lineRule="auto"/>
      </w:pPr>
      <w:r>
        <w:separator/>
      </w:r>
    </w:p>
  </w:footnote>
  <w:footnote w:type="continuationSeparator" w:id="0">
    <w:p w:rsidR="00E21613" w:rsidRDefault="00E21613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DA2"/>
    <w:rsid w:val="00002730"/>
    <w:rsid w:val="00002E6E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0137"/>
    <w:rsid w:val="00051AF1"/>
    <w:rsid w:val="000572E1"/>
    <w:rsid w:val="000622F9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58AE"/>
    <w:rsid w:val="000967F8"/>
    <w:rsid w:val="000978A9"/>
    <w:rsid w:val="000A5FD4"/>
    <w:rsid w:val="000A6B71"/>
    <w:rsid w:val="000B4048"/>
    <w:rsid w:val="000C3905"/>
    <w:rsid w:val="000C533A"/>
    <w:rsid w:val="000C6227"/>
    <w:rsid w:val="000C6B9B"/>
    <w:rsid w:val="000D0183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9B"/>
    <w:rsid w:val="0014238E"/>
    <w:rsid w:val="00143437"/>
    <w:rsid w:val="00143925"/>
    <w:rsid w:val="0014454B"/>
    <w:rsid w:val="00156909"/>
    <w:rsid w:val="00160512"/>
    <w:rsid w:val="00160BAB"/>
    <w:rsid w:val="00161010"/>
    <w:rsid w:val="00165CD6"/>
    <w:rsid w:val="00167A7D"/>
    <w:rsid w:val="00167EC1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101C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6AA6"/>
    <w:rsid w:val="002B2ED2"/>
    <w:rsid w:val="002B6D77"/>
    <w:rsid w:val="002C0B86"/>
    <w:rsid w:val="002C68D9"/>
    <w:rsid w:val="002D5C3F"/>
    <w:rsid w:val="002D75A4"/>
    <w:rsid w:val="002E54B8"/>
    <w:rsid w:val="002F50EA"/>
    <w:rsid w:val="002F6BD3"/>
    <w:rsid w:val="002F7D6E"/>
    <w:rsid w:val="0030780E"/>
    <w:rsid w:val="00307CC9"/>
    <w:rsid w:val="003111C5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037D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C75FC"/>
    <w:rsid w:val="003E35B1"/>
    <w:rsid w:val="003E5B32"/>
    <w:rsid w:val="003F0C70"/>
    <w:rsid w:val="003F10BA"/>
    <w:rsid w:val="003F112E"/>
    <w:rsid w:val="003F54A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44FEA"/>
    <w:rsid w:val="00450FD9"/>
    <w:rsid w:val="004601F7"/>
    <w:rsid w:val="004647F8"/>
    <w:rsid w:val="00471DC3"/>
    <w:rsid w:val="00473EF8"/>
    <w:rsid w:val="00474DF4"/>
    <w:rsid w:val="004806AE"/>
    <w:rsid w:val="00484CAE"/>
    <w:rsid w:val="00493F14"/>
    <w:rsid w:val="004942BC"/>
    <w:rsid w:val="0049604A"/>
    <w:rsid w:val="00497DEF"/>
    <w:rsid w:val="004A0629"/>
    <w:rsid w:val="004A2162"/>
    <w:rsid w:val="004A2D57"/>
    <w:rsid w:val="004A39A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4F6D1A"/>
    <w:rsid w:val="00504F95"/>
    <w:rsid w:val="00506005"/>
    <w:rsid w:val="00506F56"/>
    <w:rsid w:val="00511872"/>
    <w:rsid w:val="0052128A"/>
    <w:rsid w:val="005265F6"/>
    <w:rsid w:val="00531797"/>
    <w:rsid w:val="00533EE6"/>
    <w:rsid w:val="00540B16"/>
    <w:rsid w:val="00547D2A"/>
    <w:rsid w:val="00555DC4"/>
    <w:rsid w:val="00571904"/>
    <w:rsid w:val="0057742E"/>
    <w:rsid w:val="005802E7"/>
    <w:rsid w:val="00586E54"/>
    <w:rsid w:val="00590B0B"/>
    <w:rsid w:val="005920E6"/>
    <w:rsid w:val="005928D8"/>
    <w:rsid w:val="00592AEE"/>
    <w:rsid w:val="005931A8"/>
    <w:rsid w:val="005941B2"/>
    <w:rsid w:val="005A101C"/>
    <w:rsid w:val="005A2FD1"/>
    <w:rsid w:val="005A36E7"/>
    <w:rsid w:val="005A6E3F"/>
    <w:rsid w:val="005B3AD8"/>
    <w:rsid w:val="005B5C00"/>
    <w:rsid w:val="005C361F"/>
    <w:rsid w:val="005C403D"/>
    <w:rsid w:val="005D1FBD"/>
    <w:rsid w:val="005D77C2"/>
    <w:rsid w:val="005E6F02"/>
    <w:rsid w:val="005F2D49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5C0"/>
    <w:rsid w:val="00636E33"/>
    <w:rsid w:val="006371FC"/>
    <w:rsid w:val="00640D5B"/>
    <w:rsid w:val="0064195A"/>
    <w:rsid w:val="006557EE"/>
    <w:rsid w:val="006562AC"/>
    <w:rsid w:val="00657269"/>
    <w:rsid w:val="00662978"/>
    <w:rsid w:val="00664E63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C3BC6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2146"/>
    <w:rsid w:val="0074316B"/>
    <w:rsid w:val="00743445"/>
    <w:rsid w:val="00746A05"/>
    <w:rsid w:val="007509F0"/>
    <w:rsid w:val="00756918"/>
    <w:rsid w:val="00761CEF"/>
    <w:rsid w:val="00763358"/>
    <w:rsid w:val="007678D3"/>
    <w:rsid w:val="00770C5C"/>
    <w:rsid w:val="00772F19"/>
    <w:rsid w:val="0077348C"/>
    <w:rsid w:val="0077537F"/>
    <w:rsid w:val="007771E9"/>
    <w:rsid w:val="00780EF4"/>
    <w:rsid w:val="00785138"/>
    <w:rsid w:val="0078693E"/>
    <w:rsid w:val="007872F3"/>
    <w:rsid w:val="0079118A"/>
    <w:rsid w:val="0079353C"/>
    <w:rsid w:val="00794D59"/>
    <w:rsid w:val="0079799A"/>
    <w:rsid w:val="00797BA8"/>
    <w:rsid w:val="007A268F"/>
    <w:rsid w:val="007A4E10"/>
    <w:rsid w:val="007B069F"/>
    <w:rsid w:val="007B5A36"/>
    <w:rsid w:val="007B5BD3"/>
    <w:rsid w:val="007B6962"/>
    <w:rsid w:val="007B7093"/>
    <w:rsid w:val="007C02D9"/>
    <w:rsid w:val="007D0098"/>
    <w:rsid w:val="007D58DA"/>
    <w:rsid w:val="007D7A90"/>
    <w:rsid w:val="007F174B"/>
    <w:rsid w:val="007F1BB4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767"/>
    <w:rsid w:val="00845EEA"/>
    <w:rsid w:val="008558E3"/>
    <w:rsid w:val="00860EF4"/>
    <w:rsid w:val="00864387"/>
    <w:rsid w:val="00884C6A"/>
    <w:rsid w:val="008854BC"/>
    <w:rsid w:val="0089013C"/>
    <w:rsid w:val="008A2481"/>
    <w:rsid w:val="008A277F"/>
    <w:rsid w:val="008A4AEA"/>
    <w:rsid w:val="008B5C96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0048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27F6"/>
    <w:rsid w:val="00912883"/>
    <w:rsid w:val="009210D4"/>
    <w:rsid w:val="00925998"/>
    <w:rsid w:val="00931126"/>
    <w:rsid w:val="009327F5"/>
    <w:rsid w:val="00943A85"/>
    <w:rsid w:val="0095170B"/>
    <w:rsid w:val="0095425D"/>
    <w:rsid w:val="00955846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3F4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754B9"/>
    <w:rsid w:val="00A76FBA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4844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24DAF"/>
    <w:rsid w:val="00B30997"/>
    <w:rsid w:val="00B31002"/>
    <w:rsid w:val="00B33D04"/>
    <w:rsid w:val="00B35C09"/>
    <w:rsid w:val="00B372D4"/>
    <w:rsid w:val="00B42240"/>
    <w:rsid w:val="00B45BC8"/>
    <w:rsid w:val="00B548CB"/>
    <w:rsid w:val="00B5793F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94E82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E2B1D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78C"/>
    <w:rsid w:val="00C2518C"/>
    <w:rsid w:val="00C36940"/>
    <w:rsid w:val="00C4228A"/>
    <w:rsid w:val="00C451D6"/>
    <w:rsid w:val="00C466D1"/>
    <w:rsid w:val="00C47A49"/>
    <w:rsid w:val="00C47D7E"/>
    <w:rsid w:val="00C52F19"/>
    <w:rsid w:val="00C53587"/>
    <w:rsid w:val="00C571FF"/>
    <w:rsid w:val="00C5748A"/>
    <w:rsid w:val="00C606D2"/>
    <w:rsid w:val="00C620E5"/>
    <w:rsid w:val="00C67156"/>
    <w:rsid w:val="00C67A9B"/>
    <w:rsid w:val="00C67CB6"/>
    <w:rsid w:val="00C70109"/>
    <w:rsid w:val="00C73F72"/>
    <w:rsid w:val="00C759D5"/>
    <w:rsid w:val="00C778B4"/>
    <w:rsid w:val="00C84264"/>
    <w:rsid w:val="00C847BD"/>
    <w:rsid w:val="00C847F1"/>
    <w:rsid w:val="00C87618"/>
    <w:rsid w:val="00C916A5"/>
    <w:rsid w:val="00C91DE9"/>
    <w:rsid w:val="00CA3548"/>
    <w:rsid w:val="00CA4C5F"/>
    <w:rsid w:val="00CB0C07"/>
    <w:rsid w:val="00CB7F09"/>
    <w:rsid w:val="00CC303F"/>
    <w:rsid w:val="00CC6EDB"/>
    <w:rsid w:val="00CD4B70"/>
    <w:rsid w:val="00CD7437"/>
    <w:rsid w:val="00CE4E26"/>
    <w:rsid w:val="00CF16C0"/>
    <w:rsid w:val="00CF2DCD"/>
    <w:rsid w:val="00CF3247"/>
    <w:rsid w:val="00CF5898"/>
    <w:rsid w:val="00CF7B40"/>
    <w:rsid w:val="00D028F0"/>
    <w:rsid w:val="00D02955"/>
    <w:rsid w:val="00D10443"/>
    <w:rsid w:val="00D1592A"/>
    <w:rsid w:val="00D16200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735C7"/>
    <w:rsid w:val="00D7683B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C56CE"/>
    <w:rsid w:val="00DD1229"/>
    <w:rsid w:val="00DD3314"/>
    <w:rsid w:val="00DD526A"/>
    <w:rsid w:val="00DD5727"/>
    <w:rsid w:val="00DE5C67"/>
    <w:rsid w:val="00DF0FC4"/>
    <w:rsid w:val="00E13223"/>
    <w:rsid w:val="00E14BE4"/>
    <w:rsid w:val="00E153A2"/>
    <w:rsid w:val="00E153BA"/>
    <w:rsid w:val="00E213B8"/>
    <w:rsid w:val="00E21613"/>
    <w:rsid w:val="00E30F1C"/>
    <w:rsid w:val="00E34EF4"/>
    <w:rsid w:val="00E35834"/>
    <w:rsid w:val="00E41475"/>
    <w:rsid w:val="00E4458E"/>
    <w:rsid w:val="00E53D36"/>
    <w:rsid w:val="00E55FF3"/>
    <w:rsid w:val="00E566E3"/>
    <w:rsid w:val="00E6571D"/>
    <w:rsid w:val="00E659A5"/>
    <w:rsid w:val="00E67B17"/>
    <w:rsid w:val="00E91286"/>
    <w:rsid w:val="00EA160E"/>
    <w:rsid w:val="00EA291A"/>
    <w:rsid w:val="00EA4081"/>
    <w:rsid w:val="00EB06A3"/>
    <w:rsid w:val="00EB4F08"/>
    <w:rsid w:val="00EB6CC8"/>
    <w:rsid w:val="00EC1576"/>
    <w:rsid w:val="00EC2700"/>
    <w:rsid w:val="00EC299C"/>
    <w:rsid w:val="00EC5F6B"/>
    <w:rsid w:val="00EC6CA0"/>
    <w:rsid w:val="00ED4857"/>
    <w:rsid w:val="00EE22E0"/>
    <w:rsid w:val="00EE3C40"/>
    <w:rsid w:val="00EE5E97"/>
    <w:rsid w:val="00EE717E"/>
    <w:rsid w:val="00EF0806"/>
    <w:rsid w:val="00EF2272"/>
    <w:rsid w:val="00EF3ABA"/>
    <w:rsid w:val="00EF5F40"/>
    <w:rsid w:val="00EF610C"/>
    <w:rsid w:val="00F005E4"/>
    <w:rsid w:val="00F11505"/>
    <w:rsid w:val="00F11BD6"/>
    <w:rsid w:val="00F136C7"/>
    <w:rsid w:val="00F31BFD"/>
    <w:rsid w:val="00F365C2"/>
    <w:rsid w:val="00F37D93"/>
    <w:rsid w:val="00F40B75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4812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544A2-B640-410A-9D3E-0FD9ED1E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410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3246</CharactersWithSpaces>
  <SharedDoc>false</SharedDoc>
  <HLinks>
    <vt:vector size="6" baseType="variant">
      <vt:variant>
        <vt:i4>71893076</vt:i4>
      </vt:variant>
      <vt:variant>
        <vt:i4>0</vt:i4>
      </vt:variant>
      <vt:variant>
        <vt:i4>0</vt:i4>
      </vt:variant>
      <vt:variant>
        <vt:i4>5</vt:i4>
      </vt:variant>
      <vt:variant>
        <vt:lpwstr>http://питерка.рф/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13</cp:revision>
  <cp:lastPrinted>2020-10-26T11:29:00Z</cp:lastPrinted>
  <dcterms:created xsi:type="dcterms:W3CDTF">2020-10-23T07:24:00Z</dcterms:created>
  <dcterms:modified xsi:type="dcterms:W3CDTF">2020-10-26T11:41:00Z</dcterms:modified>
</cp:coreProperties>
</file>