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FB6354">
      <w:pPr>
        <w:tabs>
          <w:tab w:val="left" w:pos="2478"/>
          <w:tab w:val="left" w:pos="4536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D613B">
        <w:rPr>
          <w:rFonts w:ascii="Times New Roman CYR" w:hAnsi="Times New Roman CYR" w:cs="Times New Roman CYR"/>
          <w:sz w:val="28"/>
          <w:szCs w:val="28"/>
        </w:rPr>
        <w:t>12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7025">
        <w:rPr>
          <w:rFonts w:ascii="Times New Roman CYR" w:hAnsi="Times New Roman CYR" w:cs="Times New Roman CYR"/>
          <w:sz w:val="28"/>
          <w:szCs w:val="28"/>
        </w:rPr>
        <w:t>н</w:t>
      </w:r>
      <w:r w:rsidR="006F1619">
        <w:rPr>
          <w:rFonts w:ascii="Times New Roman CYR" w:hAnsi="Times New Roman CYR" w:cs="Times New Roman CYR"/>
          <w:sz w:val="28"/>
          <w:szCs w:val="28"/>
        </w:rPr>
        <w:t>о</w:t>
      </w:r>
      <w:r w:rsidR="000175D8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D613B">
        <w:rPr>
          <w:rFonts w:ascii="Times New Roman CYR" w:hAnsi="Times New Roman CYR" w:cs="Times New Roman CYR"/>
          <w:sz w:val="28"/>
          <w:szCs w:val="28"/>
        </w:rPr>
        <w:t>297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FB6354" w:rsidP="00FB6354">
      <w:pPr>
        <w:pStyle w:val="ac"/>
        <w:ind w:right="5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 в постановление администрации Питерского</w:t>
      </w:r>
      <w:r w:rsidR="0046346E" w:rsidRPr="003D5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 от 05 декабря 2017 года №441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FB6354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года №1710 «Обеспечение  доступным и комфортным жильем и коммунальными услугами граждан Российской Федерации», рассмотрев протест прокуратуры Питерского района Саратовской области от 06 октября 2020 года №41-2020, руководствуясь Уставом Питерского муниципального района Саратовской области, администрация муниципального района</w:t>
      </w:r>
    </w:p>
    <w:p w:rsidR="00FB6354" w:rsidRDefault="00FB6354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FB6354" w:rsidRDefault="00FB6354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муниципальную программу «Формирование комфортной среды с. Питерка Питерского муниципального образования Питерского муниципального района Саратовской области на 2018-2024 годы»,</w:t>
      </w:r>
      <w:r w:rsidRPr="00FB6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Питерского муниципального района от </w:t>
      </w:r>
      <w:r w:rsidR="00CF52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 декабря 2017 года №441(с изменениями от 27 марта 2019 года №105, от 28 мая 2019 года №202А</w:t>
      </w:r>
      <w:r w:rsidR="00CF5279">
        <w:rPr>
          <w:rFonts w:ascii="Times New Roman" w:hAnsi="Times New Roman"/>
          <w:sz w:val="28"/>
          <w:szCs w:val="28"/>
        </w:rPr>
        <w:t>, от 20 октября 2020 года №275</w:t>
      </w:r>
      <w:r>
        <w:rPr>
          <w:rFonts w:ascii="Times New Roman" w:hAnsi="Times New Roman"/>
          <w:sz w:val="28"/>
          <w:szCs w:val="28"/>
        </w:rPr>
        <w:t>), следующе</w:t>
      </w:r>
      <w:r w:rsidR="00CF5279">
        <w:rPr>
          <w:rFonts w:ascii="Times New Roman" w:hAnsi="Times New Roman"/>
          <w:sz w:val="28"/>
          <w:szCs w:val="28"/>
        </w:rPr>
        <w:t>е изменение:</w:t>
      </w:r>
    </w:p>
    <w:p w:rsidR="00CF5279" w:rsidRDefault="00CF527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Раздел 1 дополнить пунктом 1.1 следующего содержания:</w:t>
      </w:r>
    </w:p>
    <w:p w:rsidR="00CF5279" w:rsidRDefault="00CF527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CF5279">
        <w:rPr>
          <w:rFonts w:ascii="Times New Roman CYR" w:hAnsi="Times New Roman CYR" w:cs="Times New Roman CYR"/>
          <w:b/>
          <w:sz w:val="28"/>
          <w:szCs w:val="28"/>
        </w:rPr>
        <w:t>1.1 Питерское муниципальное образование в рамках реализации мероприятий программы:</w:t>
      </w:r>
    </w:p>
    <w:p w:rsidR="000024BB" w:rsidRDefault="00CF527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имеет право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</w:t>
      </w:r>
      <w:r w:rsidR="000024BB">
        <w:rPr>
          <w:rFonts w:ascii="Times New Roman CYR" w:hAnsi="Times New Roman CYR" w:cs="Times New Roman CYR"/>
          <w:sz w:val="28"/>
          <w:szCs w:val="28"/>
        </w:rPr>
        <w:t xml:space="preserve"> территории, которые планируются к изъятию для муниципальных или государственных нужд в </w:t>
      </w:r>
      <w:r w:rsidR="000024BB">
        <w:rPr>
          <w:rFonts w:ascii="Times New Roman CYR" w:hAnsi="Times New Roman CYR" w:cs="Times New Roman CYR"/>
          <w:sz w:val="28"/>
          <w:szCs w:val="28"/>
        </w:rPr>
        <w:lastRenderedPageBreak/>
        <w:t>соответствии с генеральным планом в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CF5279" w:rsidRDefault="000024BB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</w:t>
      </w:r>
      <w:r w:rsidR="00CF52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0024BB" w:rsidRDefault="000024BB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муниципальных программ установить 1 июля года предоставления</w:t>
      </w:r>
      <w:r w:rsidR="00236B18">
        <w:rPr>
          <w:rFonts w:ascii="Times New Roman CYR" w:hAnsi="Times New Roman CYR" w:cs="Times New Roman CYR"/>
          <w:sz w:val="28"/>
          <w:szCs w:val="28"/>
        </w:rPr>
        <w:t xml:space="preserve">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236B18" w:rsidRDefault="00236B18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36B18" w:rsidRDefault="00236B18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36B18" w:rsidRDefault="00236B18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случаев</w:t>
      </w:r>
      <w:r w:rsidR="00307691">
        <w:rPr>
          <w:rFonts w:ascii="Times New Roman CYR" w:hAnsi="Times New Roman CYR" w:cs="Times New Roman CYR"/>
          <w:sz w:val="28"/>
          <w:szCs w:val="28"/>
        </w:rPr>
        <w:t xml:space="preserve">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субсидии).»</w:t>
      </w:r>
    </w:p>
    <w:p w:rsidR="00236B18" w:rsidRDefault="00307691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236B18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опубликовать </w:t>
      </w:r>
      <w:r w:rsidR="00236B18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="00236B18" w:rsidRPr="00AA7988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="00236B18" w:rsidRPr="00AA798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://питерка.рф</w:t>
        </w:r>
        <w:r w:rsidR="00236B18" w:rsidRPr="00DB5C42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/</w:t>
        </w:r>
      </w:hyperlink>
      <w:r w:rsidR="00236B18">
        <w:rPr>
          <w:rFonts w:ascii="Times New Roman" w:hAnsi="Times New Roman"/>
          <w:sz w:val="28"/>
          <w:szCs w:val="28"/>
        </w:rPr>
        <w:t>.</w:t>
      </w:r>
    </w:p>
    <w:p w:rsidR="00236B18" w:rsidRDefault="00307691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236B18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A856C7" w:rsidRPr="007509F0" w:rsidSect="00307691">
      <w:footerReference w:type="default" r:id="rId9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9E" w:rsidRDefault="000E109E" w:rsidP="00540B16">
      <w:pPr>
        <w:spacing w:after="0" w:line="240" w:lineRule="auto"/>
      </w:pPr>
      <w:r>
        <w:separator/>
      </w:r>
    </w:p>
  </w:endnote>
  <w:endnote w:type="continuationSeparator" w:id="0">
    <w:p w:rsidR="000E109E" w:rsidRDefault="000E109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1644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0769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9E" w:rsidRDefault="000E109E" w:rsidP="00540B16">
      <w:pPr>
        <w:spacing w:after="0" w:line="240" w:lineRule="auto"/>
      </w:pPr>
      <w:r>
        <w:separator/>
      </w:r>
    </w:p>
  </w:footnote>
  <w:footnote w:type="continuationSeparator" w:id="0">
    <w:p w:rsidR="000E109E" w:rsidRDefault="000E109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4BB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109E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6B18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691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D613B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279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16444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6354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2020-11-17T05:03:00Z</cp:lastPrinted>
  <dcterms:created xsi:type="dcterms:W3CDTF">2020-11-17T04:19:00Z</dcterms:created>
  <dcterms:modified xsi:type="dcterms:W3CDTF">2020-11-17T05:04:00Z</dcterms:modified>
</cp:coreProperties>
</file>