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19" w:rsidRDefault="006C4019" w:rsidP="002D2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4019" w:rsidRPr="00FA3C9B" w:rsidRDefault="006C4019" w:rsidP="006C401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19" w:rsidRPr="00FA3C9B" w:rsidRDefault="006C4019" w:rsidP="006C4019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6C4019" w:rsidRPr="00FA3C9B" w:rsidRDefault="006C4019" w:rsidP="006C4019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6C4019" w:rsidRPr="00FA3C9B" w:rsidRDefault="006C4019" w:rsidP="006C4019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C4019" w:rsidRPr="006C4019" w:rsidTr="006C4019">
        <w:trPr>
          <w:trHeight w:val="106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19" w:rsidRPr="006C4019" w:rsidRDefault="006C4019" w:rsidP="006C40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C4019" w:rsidRPr="00FA3C9B" w:rsidRDefault="006C4019" w:rsidP="006C4019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6C4019" w:rsidRPr="00FA3C9B" w:rsidRDefault="006C4019" w:rsidP="006C4019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hAnsi="Times New Roman"/>
          <w:b/>
          <w:sz w:val="24"/>
          <w:szCs w:val="24"/>
        </w:rPr>
        <w:t>с.Питерка</w:t>
      </w:r>
      <w:proofErr w:type="spellEnd"/>
    </w:p>
    <w:p w:rsidR="006C4019" w:rsidRPr="00FA3C9B" w:rsidRDefault="006C4019" w:rsidP="006C40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11 февраля</w:t>
      </w:r>
      <w:r w:rsidRPr="00FA3C9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hAnsi="Times New Roman"/>
          <w:b/>
          <w:sz w:val="28"/>
          <w:szCs w:val="28"/>
        </w:rPr>
        <w:t>30-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C4019" w:rsidRDefault="006C4019" w:rsidP="002D2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0F7" w:rsidRPr="00423C6F" w:rsidRDefault="002D20F7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 xml:space="preserve">Об утверждении отчета о выполнении </w:t>
      </w:r>
    </w:p>
    <w:p w:rsidR="00261E98" w:rsidRPr="00423C6F" w:rsidRDefault="002D20F7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</w:t>
      </w:r>
    </w:p>
    <w:p w:rsidR="00261E98" w:rsidRPr="00423C6F" w:rsidRDefault="00261E98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20F7" w:rsidRPr="00423C6F">
        <w:rPr>
          <w:rFonts w:ascii="Times New Roman" w:hAnsi="Times New Roman" w:cs="Times New Roman"/>
          <w:sz w:val="28"/>
          <w:szCs w:val="28"/>
        </w:rPr>
        <w:t>имущества Питерского</w:t>
      </w:r>
    </w:p>
    <w:p w:rsidR="002D20F7" w:rsidRPr="00423C6F" w:rsidRDefault="002D20F7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261E98" w:rsidRPr="00423C6F">
        <w:rPr>
          <w:rFonts w:ascii="Times New Roman" w:hAnsi="Times New Roman" w:cs="Times New Roman"/>
          <w:sz w:val="28"/>
          <w:szCs w:val="28"/>
        </w:rPr>
        <w:t xml:space="preserve">8 </w:t>
      </w:r>
      <w:r w:rsidRPr="00423C6F">
        <w:rPr>
          <w:rFonts w:ascii="Times New Roman" w:hAnsi="Times New Roman" w:cs="Times New Roman"/>
          <w:sz w:val="28"/>
          <w:szCs w:val="28"/>
        </w:rPr>
        <w:t>год</w:t>
      </w:r>
    </w:p>
    <w:p w:rsidR="002D20F7" w:rsidRPr="00423C6F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0F7" w:rsidRPr="00423C6F" w:rsidRDefault="002D20F7" w:rsidP="0042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2010 года</w:t>
      </w:r>
      <w:r w:rsidR="00725D44" w:rsidRPr="00423C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3C6F" w:rsidRPr="00423C6F">
        <w:rPr>
          <w:rFonts w:ascii="Times New Roman" w:hAnsi="Times New Roman" w:cs="Times New Roman"/>
          <w:sz w:val="28"/>
          <w:szCs w:val="28"/>
        </w:rPr>
        <w:t xml:space="preserve"> №178-ФЗ </w:t>
      </w:r>
      <w:r w:rsidRPr="00423C6F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Положением «О приватизации муниципального имущества Питерского муниципального района Саратовской области», утвержденным решением Собрания депутатов Питерского муниципального района от 20 декабря 2010 года №58-2, руководствуясь Уставом Питерского муниципального района, Собрание депутатов Питерского муниципального района РЕШИЛО:</w:t>
      </w:r>
    </w:p>
    <w:p w:rsidR="002D20F7" w:rsidRPr="00423C6F" w:rsidRDefault="002D20F7" w:rsidP="00423C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>1.Утвердить отчет о выполнении Прогнозного плана приватизации муниципального имущества Питерского муниципального района</w:t>
      </w:r>
      <w:r w:rsidR="00203669" w:rsidRPr="00423C6F">
        <w:rPr>
          <w:rFonts w:ascii="Times New Roman" w:hAnsi="Times New Roman" w:cs="Times New Roman"/>
          <w:sz w:val="28"/>
          <w:szCs w:val="28"/>
        </w:rPr>
        <w:t xml:space="preserve"> </w:t>
      </w:r>
      <w:r w:rsidRPr="00423C6F">
        <w:rPr>
          <w:rFonts w:ascii="Times New Roman" w:hAnsi="Times New Roman" w:cs="Times New Roman"/>
          <w:sz w:val="28"/>
          <w:szCs w:val="28"/>
        </w:rPr>
        <w:t>за</w:t>
      </w:r>
      <w:r w:rsidR="00483353" w:rsidRPr="00423C6F">
        <w:rPr>
          <w:rFonts w:ascii="Times New Roman" w:hAnsi="Times New Roman" w:cs="Times New Roman"/>
          <w:sz w:val="28"/>
          <w:szCs w:val="28"/>
        </w:rPr>
        <w:t xml:space="preserve"> </w:t>
      </w:r>
      <w:r w:rsidRPr="00423C6F">
        <w:rPr>
          <w:rFonts w:ascii="Times New Roman" w:hAnsi="Times New Roman" w:cs="Times New Roman"/>
          <w:sz w:val="28"/>
          <w:szCs w:val="28"/>
        </w:rPr>
        <w:t>201</w:t>
      </w:r>
      <w:r w:rsidR="00483353" w:rsidRPr="00423C6F">
        <w:rPr>
          <w:rFonts w:ascii="Times New Roman" w:hAnsi="Times New Roman" w:cs="Times New Roman"/>
          <w:sz w:val="28"/>
          <w:szCs w:val="28"/>
        </w:rPr>
        <w:t>8</w:t>
      </w:r>
      <w:r w:rsidRPr="00423C6F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0" w:history="1">
        <w:r w:rsidRPr="00423C6F">
          <w:rPr>
            <w:rFonts w:ascii="Times New Roman" w:hAnsi="Times New Roman" w:cs="Times New Roman"/>
            <w:sz w:val="28"/>
          </w:rPr>
          <w:t>приложению</w:t>
        </w:r>
      </w:hyperlink>
      <w:r w:rsidRPr="00423C6F">
        <w:rPr>
          <w:rFonts w:ascii="Times New Roman" w:hAnsi="Times New Roman" w:cs="Times New Roman"/>
          <w:sz w:val="28"/>
          <w:szCs w:val="28"/>
        </w:rPr>
        <w:t>.</w:t>
      </w:r>
    </w:p>
    <w:p w:rsidR="006D766C" w:rsidRPr="00423C6F" w:rsidRDefault="002D20F7" w:rsidP="00423C6F">
      <w:pPr>
        <w:pStyle w:val="a4"/>
        <w:ind w:firstLine="720"/>
        <w:jc w:val="both"/>
      </w:pPr>
      <w:r w:rsidRPr="00423C6F">
        <w:rPr>
          <w:rFonts w:ascii="Times New Roman" w:hAnsi="Times New Roman" w:cs="Times New Roman"/>
          <w:sz w:val="28"/>
          <w:szCs w:val="28"/>
        </w:rPr>
        <w:t xml:space="preserve">2. </w:t>
      </w:r>
      <w:r w:rsidR="006D766C" w:rsidRPr="00423C6F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</w:t>
      </w:r>
      <w:r w:rsidR="00337420" w:rsidRPr="00423C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766C" w:rsidRPr="00423C6F">
        <w:rPr>
          <w:rFonts w:ascii="Times New Roman" w:hAnsi="Times New Roman" w:cs="Times New Roman"/>
          <w:sz w:val="28"/>
          <w:szCs w:val="28"/>
        </w:rPr>
        <w:t xml:space="preserve"> </w:t>
      </w:r>
      <w:r w:rsidR="00337420" w:rsidRPr="00423C6F">
        <w:rPr>
          <w:rFonts w:ascii="Times New Roman" w:hAnsi="Times New Roman" w:cs="Times New Roman"/>
          <w:sz w:val="28"/>
          <w:szCs w:val="28"/>
        </w:rPr>
        <w:t>администрации Питерского муниципального</w:t>
      </w:r>
      <w:r w:rsidR="006D766C" w:rsidRPr="00423C6F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="00337420" w:rsidRPr="00423C6F">
        <w:rPr>
          <w:rFonts w:ascii="Times New Roman" w:hAnsi="Times New Roman"/>
          <w:sz w:val="28"/>
          <w:szCs w:val="28"/>
          <w:lang w:val="en-US"/>
        </w:rPr>
        <w:t>http</w:t>
      </w:r>
      <w:r w:rsidR="00337420" w:rsidRPr="00423C6F">
        <w:rPr>
          <w:rFonts w:ascii="Times New Roman" w:hAnsi="Times New Roman"/>
          <w:sz w:val="28"/>
          <w:szCs w:val="28"/>
        </w:rPr>
        <w:t>://</w:t>
      </w:r>
      <w:proofErr w:type="spellStart"/>
      <w:r w:rsidR="00F1776D" w:rsidRPr="00423C6F">
        <w:rPr>
          <w:rFonts w:ascii="Times New Roman" w:hAnsi="Times New Roman"/>
          <w:sz w:val="28"/>
          <w:szCs w:val="28"/>
        </w:rPr>
        <w:t>питерка.рф</w:t>
      </w:r>
      <w:proofErr w:type="spellEnd"/>
      <w:r w:rsidR="00337420" w:rsidRPr="00423C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420" w:rsidRPr="00423C6F">
        <w:rPr>
          <w:rFonts w:ascii="Times New Roman" w:hAnsi="Times New Roman"/>
          <w:sz w:val="28"/>
          <w:szCs w:val="28"/>
        </w:rPr>
        <w:t xml:space="preserve">и  </w:t>
      </w:r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proofErr w:type="gramEnd"/>
      <w:r w:rsidR="00337420" w:rsidRPr="00423C6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="00337420" w:rsidRPr="00423C6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337420" w:rsidRPr="00423C6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D20F7" w:rsidRPr="00423C6F" w:rsidRDefault="002D20F7" w:rsidP="00423C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</w:t>
      </w:r>
      <w:r w:rsidR="00423C6F" w:rsidRPr="00423C6F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2D20F7" w:rsidRPr="00423C6F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C6F" w:rsidRPr="00423C6F" w:rsidRDefault="00423C6F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C4019" w:rsidTr="00F6501B">
        <w:tc>
          <w:tcPr>
            <w:tcW w:w="4467" w:type="dxa"/>
          </w:tcPr>
          <w:p w:rsidR="006C4019" w:rsidRPr="00704F94" w:rsidRDefault="006C4019" w:rsidP="00F650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C4019" w:rsidRPr="00704F94" w:rsidRDefault="006C4019" w:rsidP="00F6501B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C4019" w:rsidRPr="00704F94" w:rsidRDefault="006C4019" w:rsidP="00F6501B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C4019" w:rsidTr="00F6501B">
        <w:tc>
          <w:tcPr>
            <w:tcW w:w="4467" w:type="dxa"/>
          </w:tcPr>
          <w:p w:rsidR="006C4019" w:rsidRPr="00704F94" w:rsidRDefault="006C4019" w:rsidP="00F6501B">
            <w:pP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572" w:type="dxa"/>
          </w:tcPr>
          <w:p w:rsidR="006C4019" w:rsidRPr="00704F94" w:rsidRDefault="006C4019" w:rsidP="00F6501B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C4019" w:rsidRPr="00704F94" w:rsidRDefault="006C4019" w:rsidP="00F6501B">
            <w:pP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6C4019" w:rsidRDefault="006C4019" w:rsidP="006C40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</w:rPr>
      </w:pPr>
    </w:p>
    <w:p w:rsidR="006C4019" w:rsidRDefault="006C4019" w:rsidP="006C40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</w:rPr>
      </w:pPr>
    </w:p>
    <w:p w:rsidR="000449A5" w:rsidRPr="006C4019" w:rsidRDefault="000449A5" w:rsidP="006C40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C4019">
        <w:rPr>
          <w:rFonts w:ascii="Times New Roman" w:hAnsi="Times New Roman" w:cs="Times New Roman"/>
          <w:bCs/>
          <w:sz w:val="28"/>
        </w:rPr>
        <w:t>Приложение</w:t>
      </w:r>
    </w:p>
    <w:p w:rsidR="000449A5" w:rsidRPr="006C4019" w:rsidRDefault="000449A5" w:rsidP="006C40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C4019">
        <w:rPr>
          <w:rFonts w:ascii="Times New Roman" w:hAnsi="Times New Roman" w:cs="Times New Roman"/>
          <w:bCs/>
          <w:sz w:val="28"/>
        </w:rPr>
        <w:t xml:space="preserve">к </w:t>
      </w:r>
      <w:hyperlink w:anchor="sub_0" w:history="1">
        <w:r w:rsidRPr="006C4019">
          <w:rPr>
            <w:rFonts w:ascii="Times New Roman" w:hAnsi="Times New Roman" w:cs="Times New Roman"/>
            <w:bCs/>
            <w:sz w:val="28"/>
          </w:rPr>
          <w:t>решению</w:t>
        </w:r>
      </w:hyperlink>
      <w:r w:rsidRPr="006C4019">
        <w:rPr>
          <w:rFonts w:ascii="Times New Roman" w:hAnsi="Times New Roman" w:cs="Times New Roman"/>
          <w:bCs/>
          <w:sz w:val="28"/>
        </w:rPr>
        <w:t xml:space="preserve"> Собрания</w:t>
      </w:r>
      <w:r w:rsidR="006C4019">
        <w:rPr>
          <w:rFonts w:ascii="Times New Roman" w:hAnsi="Times New Roman" w:cs="Times New Roman"/>
          <w:bCs/>
          <w:sz w:val="28"/>
        </w:rPr>
        <w:t xml:space="preserve"> </w:t>
      </w:r>
      <w:r w:rsidRPr="006C4019">
        <w:rPr>
          <w:rFonts w:ascii="Times New Roman" w:hAnsi="Times New Roman" w:cs="Times New Roman"/>
          <w:bCs/>
          <w:sz w:val="28"/>
        </w:rPr>
        <w:t>депутатов Питерского муниципального района</w:t>
      </w:r>
      <w:r w:rsidR="006C4019">
        <w:rPr>
          <w:rFonts w:ascii="Times New Roman" w:hAnsi="Times New Roman" w:cs="Times New Roman"/>
          <w:bCs/>
          <w:sz w:val="28"/>
        </w:rPr>
        <w:t xml:space="preserve"> </w:t>
      </w:r>
      <w:r w:rsidRPr="006C4019">
        <w:rPr>
          <w:rFonts w:ascii="Times New Roman" w:hAnsi="Times New Roman" w:cs="Times New Roman"/>
          <w:bCs/>
          <w:sz w:val="28"/>
        </w:rPr>
        <w:t>Саратовской области</w:t>
      </w:r>
    </w:p>
    <w:p w:rsidR="000449A5" w:rsidRPr="006C4019" w:rsidRDefault="000449A5" w:rsidP="006C40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</w:rPr>
      </w:pPr>
      <w:r w:rsidRPr="006C4019">
        <w:rPr>
          <w:rFonts w:ascii="Times New Roman" w:hAnsi="Times New Roman" w:cs="Times New Roman"/>
          <w:bCs/>
          <w:sz w:val="28"/>
        </w:rPr>
        <w:t xml:space="preserve">от </w:t>
      </w:r>
      <w:r w:rsidR="006C4019">
        <w:rPr>
          <w:rFonts w:ascii="Times New Roman" w:hAnsi="Times New Roman" w:cs="Times New Roman"/>
          <w:bCs/>
          <w:sz w:val="28"/>
        </w:rPr>
        <w:t xml:space="preserve">11 февраля </w:t>
      </w:r>
      <w:r w:rsidRPr="006C4019">
        <w:rPr>
          <w:rFonts w:ascii="Times New Roman" w:hAnsi="Times New Roman" w:cs="Times New Roman"/>
          <w:bCs/>
          <w:sz w:val="28"/>
        </w:rPr>
        <w:t>201</w:t>
      </w:r>
      <w:r w:rsidR="00CF56CA" w:rsidRPr="006C4019">
        <w:rPr>
          <w:rFonts w:ascii="Times New Roman" w:hAnsi="Times New Roman" w:cs="Times New Roman"/>
          <w:bCs/>
          <w:sz w:val="28"/>
        </w:rPr>
        <w:t>9</w:t>
      </w:r>
      <w:r w:rsidRPr="006C4019">
        <w:rPr>
          <w:rFonts w:ascii="Times New Roman" w:hAnsi="Times New Roman" w:cs="Times New Roman"/>
          <w:bCs/>
          <w:sz w:val="28"/>
        </w:rPr>
        <w:t xml:space="preserve"> г. </w:t>
      </w:r>
      <w:r w:rsidR="006C4019">
        <w:rPr>
          <w:rFonts w:ascii="Times New Roman" w:hAnsi="Times New Roman" w:cs="Times New Roman"/>
          <w:bCs/>
          <w:sz w:val="28"/>
        </w:rPr>
        <w:t>№30-4</w:t>
      </w:r>
      <w:r w:rsidRPr="006C4019">
        <w:rPr>
          <w:rFonts w:ascii="Times New Roman" w:hAnsi="Times New Roman" w:cs="Times New Roman"/>
          <w:bCs/>
          <w:sz w:val="28"/>
        </w:rPr>
        <w:t> </w:t>
      </w:r>
    </w:p>
    <w:p w:rsidR="000449A5" w:rsidRPr="00423C6F" w:rsidRDefault="000449A5" w:rsidP="000449A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</w:rPr>
      </w:pPr>
    </w:p>
    <w:p w:rsidR="000449A5" w:rsidRPr="00423C6F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49A5" w:rsidRPr="00423C6F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6F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</w:t>
      </w:r>
    </w:p>
    <w:p w:rsidR="000449A5" w:rsidRPr="00423C6F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6F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</w:t>
      </w:r>
      <w:r w:rsidR="0050585E" w:rsidRPr="00423C6F">
        <w:rPr>
          <w:rFonts w:ascii="Times New Roman" w:hAnsi="Times New Roman" w:cs="Times New Roman"/>
          <w:b/>
          <w:sz w:val="28"/>
          <w:szCs w:val="28"/>
        </w:rPr>
        <w:t>имущества Питерского муниципального района за 201</w:t>
      </w:r>
      <w:r w:rsidR="00CF56CA" w:rsidRPr="00423C6F">
        <w:rPr>
          <w:rFonts w:ascii="Times New Roman" w:hAnsi="Times New Roman" w:cs="Times New Roman"/>
          <w:b/>
          <w:sz w:val="28"/>
          <w:szCs w:val="28"/>
        </w:rPr>
        <w:t>8</w:t>
      </w:r>
      <w:r w:rsidR="0050585E" w:rsidRPr="00423C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684C" w:rsidRPr="00423C6F" w:rsidRDefault="0036684C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0449A5" w:rsidRPr="00423C6F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</w:t>
      </w:r>
      <w:r w:rsidR="0050585E" w:rsidRPr="00423C6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423C6F">
        <w:rPr>
          <w:rFonts w:ascii="Times New Roman" w:hAnsi="Times New Roman" w:cs="Times New Roman"/>
          <w:sz w:val="28"/>
          <w:szCs w:val="28"/>
        </w:rPr>
        <w:t xml:space="preserve"> </w:t>
      </w:r>
      <w:r w:rsidR="0050585E" w:rsidRPr="00423C6F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 на 201</w:t>
      </w:r>
      <w:r w:rsidR="00CF56CA" w:rsidRPr="00423C6F">
        <w:rPr>
          <w:rFonts w:ascii="Times New Roman" w:hAnsi="Times New Roman" w:cs="Times New Roman"/>
          <w:sz w:val="28"/>
          <w:szCs w:val="28"/>
        </w:rPr>
        <w:t>8</w:t>
      </w:r>
      <w:r w:rsidR="0050585E" w:rsidRPr="00423C6F">
        <w:rPr>
          <w:rFonts w:ascii="Times New Roman" w:hAnsi="Times New Roman" w:cs="Times New Roman"/>
          <w:sz w:val="28"/>
          <w:szCs w:val="28"/>
        </w:rPr>
        <w:t xml:space="preserve">год </w:t>
      </w:r>
      <w:r w:rsidRPr="00423C6F">
        <w:rPr>
          <w:rFonts w:ascii="Times New Roman" w:hAnsi="Times New Roman" w:cs="Times New Roman"/>
          <w:sz w:val="28"/>
          <w:szCs w:val="28"/>
        </w:rPr>
        <w:t>был утверждён</w:t>
      </w:r>
      <w:r w:rsidR="0036684C" w:rsidRPr="00423C6F">
        <w:rPr>
          <w:rFonts w:ascii="Times New Roman" w:hAnsi="Times New Roman" w:cs="Times New Roman"/>
          <w:sz w:val="28"/>
          <w:szCs w:val="28"/>
        </w:rPr>
        <w:t xml:space="preserve"> </w:t>
      </w:r>
      <w:r w:rsidRPr="00423C6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36684C" w:rsidRPr="00423C6F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423C6F">
        <w:rPr>
          <w:rFonts w:ascii="Times New Roman" w:hAnsi="Times New Roman" w:cs="Times New Roman"/>
          <w:sz w:val="28"/>
          <w:szCs w:val="28"/>
        </w:rPr>
        <w:t>от</w:t>
      </w:r>
      <w:r w:rsidR="0036684C" w:rsidRPr="00423C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56CA" w:rsidRPr="00423C6F">
        <w:rPr>
          <w:rFonts w:ascii="Times New Roman" w:hAnsi="Times New Roman" w:cs="Times New Roman"/>
          <w:sz w:val="28"/>
          <w:szCs w:val="28"/>
        </w:rPr>
        <w:t>20 ноября 2017 г. №16-22</w:t>
      </w:r>
      <w:r w:rsidR="00CF56CA" w:rsidRPr="00423C6F">
        <w:rPr>
          <w:sz w:val="28"/>
          <w:szCs w:val="28"/>
        </w:rPr>
        <w:t xml:space="preserve"> </w:t>
      </w:r>
      <w:r w:rsidR="004A4367" w:rsidRPr="00423C6F">
        <w:rPr>
          <w:rFonts w:ascii="Times New Roman" w:hAnsi="Times New Roman" w:cs="Times New Roman"/>
          <w:sz w:val="28"/>
          <w:szCs w:val="28"/>
        </w:rPr>
        <w:t xml:space="preserve"> (</w:t>
      </w:r>
      <w:r w:rsidR="00CF56CA" w:rsidRPr="00423C6F">
        <w:rPr>
          <w:rFonts w:ascii="Times New Roman" w:hAnsi="Times New Roman" w:cs="Times New Roman"/>
          <w:sz w:val="28"/>
          <w:szCs w:val="28"/>
        </w:rPr>
        <w:t xml:space="preserve">с  изменениями от 14 февраля 2018 года  </w:t>
      </w:r>
      <w:hyperlink r:id="rId7" w:history="1">
        <w:r w:rsidR="00CF56CA" w:rsidRPr="00423C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№19-8</w:t>
        </w:r>
      </w:hyperlink>
      <w:r w:rsidR="00CF56CA" w:rsidRPr="00423C6F">
        <w:rPr>
          <w:rFonts w:ascii="Times New Roman" w:hAnsi="Times New Roman" w:cs="Times New Roman"/>
          <w:sz w:val="28"/>
          <w:szCs w:val="28"/>
        </w:rPr>
        <w:t xml:space="preserve">, от 28 мая 2018 года </w:t>
      </w:r>
      <w:hyperlink r:id="rId8" w:history="1">
        <w:r w:rsidR="00CF56CA" w:rsidRPr="00423C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№22-9</w:t>
        </w:r>
      </w:hyperlink>
      <w:r w:rsidR="00CF56CA" w:rsidRPr="00423C6F">
        <w:rPr>
          <w:rFonts w:ascii="Times New Roman" w:hAnsi="Times New Roman" w:cs="Times New Roman"/>
          <w:sz w:val="28"/>
          <w:szCs w:val="28"/>
        </w:rPr>
        <w:t>, от 14 августа 2018 года №24-13)</w:t>
      </w:r>
      <w:r w:rsidR="004A4367" w:rsidRPr="00423C6F">
        <w:rPr>
          <w:rFonts w:ascii="Times New Roman" w:hAnsi="Times New Roman" w:cs="Times New Roman"/>
          <w:sz w:val="28"/>
          <w:szCs w:val="28"/>
        </w:rPr>
        <w:t>.</w:t>
      </w:r>
    </w:p>
    <w:p w:rsidR="000449A5" w:rsidRPr="00423C6F" w:rsidRDefault="000449A5" w:rsidP="002E04A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>В 201</w:t>
      </w:r>
      <w:r w:rsidR="00CF56CA" w:rsidRPr="00423C6F">
        <w:rPr>
          <w:rFonts w:ascii="Times New Roman" w:hAnsi="Times New Roman" w:cs="Times New Roman"/>
          <w:sz w:val="28"/>
          <w:szCs w:val="28"/>
        </w:rPr>
        <w:t>8</w:t>
      </w:r>
      <w:r w:rsidRPr="00423C6F">
        <w:rPr>
          <w:rFonts w:ascii="Times New Roman" w:hAnsi="Times New Roman" w:cs="Times New Roman"/>
          <w:sz w:val="28"/>
          <w:szCs w:val="28"/>
        </w:rPr>
        <w:t xml:space="preserve"> году приватизации подлежало </w:t>
      </w:r>
      <w:r w:rsidR="004A4367" w:rsidRPr="00423C6F">
        <w:rPr>
          <w:rFonts w:ascii="Times New Roman" w:hAnsi="Times New Roman" w:cs="Times New Roman"/>
          <w:sz w:val="28"/>
          <w:szCs w:val="28"/>
        </w:rPr>
        <w:t>2</w:t>
      </w:r>
      <w:r w:rsidR="00CF56CA" w:rsidRPr="00423C6F">
        <w:rPr>
          <w:rFonts w:ascii="Times New Roman" w:hAnsi="Times New Roman" w:cs="Times New Roman"/>
          <w:sz w:val="28"/>
          <w:szCs w:val="28"/>
        </w:rPr>
        <w:t>1</w:t>
      </w:r>
      <w:r w:rsidRPr="00423C6F">
        <w:rPr>
          <w:rFonts w:ascii="Times New Roman" w:hAnsi="Times New Roman" w:cs="Times New Roman"/>
          <w:sz w:val="28"/>
          <w:szCs w:val="28"/>
        </w:rPr>
        <w:t xml:space="preserve"> объект недвижим</w:t>
      </w:r>
      <w:r w:rsidR="004A4367" w:rsidRPr="00423C6F">
        <w:rPr>
          <w:rFonts w:ascii="Times New Roman" w:hAnsi="Times New Roman" w:cs="Times New Roman"/>
          <w:sz w:val="28"/>
          <w:szCs w:val="28"/>
        </w:rPr>
        <w:t>ости</w:t>
      </w:r>
      <w:r w:rsidR="009238E5" w:rsidRPr="00423C6F">
        <w:rPr>
          <w:rFonts w:ascii="Times New Roman" w:hAnsi="Times New Roman" w:cs="Times New Roman"/>
          <w:sz w:val="28"/>
          <w:szCs w:val="28"/>
        </w:rPr>
        <w:t xml:space="preserve"> и                       1 движимое имущество</w:t>
      </w:r>
      <w:r w:rsidR="004A4367" w:rsidRPr="00423C6F">
        <w:rPr>
          <w:rFonts w:ascii="Times New Roman" w:hAnsi="Times New Roman" w:cs="Times New Roman"/>
          <w:sz w:val="28"/>
          <w:szCs w:val="28"/>
        </w:rPr>
        <w:t>.</w:t>
      </w:r>
    </w:p>
    <w:p w:rsidR="00D944A9" w:rsidRPr="00423C6F" w:rsidRDefault="00D944A9" w:rsidP="00337420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C6F">
        <w:rPr>
          <w:rFonts w:ascii="Times New Roman" w:hAnsi="Times New Roman" w:cs="Times New Roman"/>
          <w:sz w:val="28"/>
          <w:szCs w:val="28"/>
        </w:rPr>
        <w:t xml:space="preserve">Приватизация объектов недвижимого </w:t>
      </w:r>
      <w:r w:rsidR="009238E5" w:rsidRPr="00423C6F">
        <w:rPr>
          <w:rFonts w:ascii="Times New Roman" w:hAnsi="Times New Roman" w:cs="Times New Roman"/>
          <w:sz w:val="28"/>
          <w:szCs w:val="28"/>
        </w:rPr>
        <w:t xml:space="preserve">и движимого </w:t>
      </w:r>
      <w:r w:rsidRPr="00423C6F">
        <w:rPr>
          <w:rFonts w:ascii="Times New Roman" w:hAnsi="Times New Roman" w:cs="Times New Roman"/>
          <w:sz w:val="28"/>
          <w:szCs w:val="28"/>
        </w:rPr>
        <w:t xml:space="preserve">имущества включенных в Прогнозный план, осуществлялась отделом по земельно-правовым и имущественным отношениям администрации Питерского муниципального района и 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публиковались в газете «Искра» и размещались на официальном сайте в сети «Интернет» </w:t>
      </w:r>
      <w:proofErr w:type="gramStart"/>
      <w:r w:rsidR="0021352B" w:rsidRPr="00423C6F">
        <w:rPr>
          <w:rFonts w:ascii="Times New Roman" w:hAnsi="Times New Roman" w:cs="Times New Roman"/>
          <w:sz w:val="28"/>
          <w:szCs w:val="28"/>
        </w:rPr>
        <w:t>http://</w:t>
      </w:r>
      <w:r w:rsidR="00F1776D" w:rsidRPr="00423C6F">
        <w:rPr>
          <w:rFonts w:ascii="Times New Roman" w:hAnsi="Times New Roman" w:cs="Times New Roman"/>
          <w:sz w:val="28"/>
          <w:szCs w:val="28"/>
        </w:rPr>
        <w:t>питерка.рф</w:t>
      </w:r>
      <w:r w:rsidR="00D3357A" w:rsidRPr="00423C6F">
        <w:rPr>
          <w:rFonts w:ascii="Times New Roman" w:hAnsi="Times New Roman" w:cs="Times New Roman"/>
          <w:sz w:val="28"/>
          <w:szCs w:val="28"/>
        </w:rPr>
        <w:t xml:space="preserve">, </w:t>
      </w:r>
      <w:r w:rsidR="00337420" w:rsidRPr="00423C6F">
        <w:rPr>
          <w:rFonts w:ascii="Times New Roman" w:hAnsi="Times New Roman" w:cs="Times New Roman"/>
          <w:sz w:val="28"/>
          <w:szCs w:val="28"/>
        </w:rPr>
        <w:t xml:space="preserve"> </w:t>
      </w:r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proofErr w:type="gramEnd"/>
      <w:r w:rsidR="00337420" w:rsidRPr="00423C6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="00337420" w:rsidRPr="00423C6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337420" w:rsidRPr="00423C6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423C6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E04A3" w:rsidRPr="00423C6F" w:rsidRDefault="002E04A3" w:rsidP="00F1776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>За 201</w:t>
      </w:r>
      <w:r w:rsidR="00D3357A" w:rsidRPr="00423C6F">
        <w:rPr>
          <w:rFonts w:ascii="Times New Roman" w:hAnsi="Times New Roman" w:cs="Times New Roman"/>
          <w:sz w:val="28"/>
          <w:szCs w:val="28"/>
        </w:rPr>
        <w:t xml:space="preserve">8 </w:t>
      </w:r>
      <w:r w:rsidRPr="00423C6F">
        <w:rPr>
          <w:rFonts w:ascii="Times New Roman" w:hAnsi="Times New Roman" w:cs="Times New Roman"/>
          <w:sz w:val="28"/>
          <w:szCs w:val="28"/>
        </w:rPr>
        <w:t xml:space="preserve">год продано </w:t>
      </w:r>
      <w:r w:rsidR="00D3357A" w:rsidRPr="00423C6F">
        <w:rPr>
          <w:rFonts w:ascii="Times New Roman" w:hAnsi="Times New Roman" w:cs="Times New Roman"/>
          <w:sz w:val="28"/>
          <w:szCs w:val="28"/>
        </w:rPr>
        <w:t xml:space="preserve">два </w:t>
      </w:r>
      <w:r w:rsidR="00D36212" w:rsidRPr="00423C6F">
        <w:rPr>
          <w:rFonts w:ascii="Times New Roman" w:hAnsi="Times New Roman" w:cs="Times New Roman"/>
          <w:sz w:val="28"/>
          <w:szCs w:val="28"/>
        </w:rPr>
        <w:t xml:space="preserve"> </w:t>
      </w:r>
      <w:r w:rsidRPr="00423C6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D36212" w:rsidRPr="00423C6F">
        <w:rPr>
          <w:rFonts w:ascii="Times New Roman" w:hAnsi="Times New Roman" w:cs="Times New Roman"/>
          <w:sz w:val="28"/>
          <w:szCs w:val="28"/>
        </w:rPr>
        <w:t xml:space="preserve"> движимо</w:t>
      </w:r>
      <w:r w:rsidR="00D3357A" w:rsidRPr="00423C6F">
        <w:rPr>
          <w:rFonts w:ascii="Times New Roman" w:hAnsi="Times New Roman" w:cs="Times New Roman"/>
          <w:sz w:val="28"/>
          <w:szCs w:val="28"/>
        </w:rPr>
        <w:t>го имущества</w:t>
      </w:r>
      <w:r w:rsidR="00F1776D" w:rsidRPr="00423C6F">
        <w:rPr>
          <w:rFonts w:ascii="Times New Roman" w:hAnsi="Times New Roman" w:cs="Times New Roman"/>
          <w:sz w:val="28"/>
          <w:szCs w:val="28"/>
        </w:rPr>
        <w:t>.</w:t>
      </w:r>
      <w:r w:rsidR="00F1776D" w:rsidRPr="00423C6F">
        <w:rPr>
          <w:sz w:val="20"/>
          <w:szCs w:val="20"/>
        </w:rPr>
        <w:t xml:space="preserve"> </w:t>
      </w:r>
      <w:r w:rsidR="00F1776D" w:rsidRPr="00423C6F">
        <w:rPr>
          <w:rFonts w:ascii="Times New Roman" w:hAnsi="Times New Roman" w:cs="Times New Roman"/>
          <w:sz w:val="28"/>
          <w:szCs w:val="28"/>
        </w:rPr>
        <w:t>Планировали получить в бюджет района от продажи двадцати четырех объектов муниципального имущества 50 тысяч рублей, продано в 2018 году муниципального имущества на общую сумму 649,05 тысяч рублей.</w:t>
      </w:r>
    </w:p>
    <w:p w:rsidR="000449A5" w:rsidRPr="00423C6F" w:rsidRDefault="002E04A3" w:rsidP="00D944A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3C6F">
        <w:rPr>
          <w:rFonts w:ascii="Times New Roman" w:hAnsi="Times New Roman" w:cs="Times New Roman"/>
          <w:sz w:val="28"/>
          <w:szCs w:val="28"/>
        </w:rPr>
        <w:t>Все не</w:t>
      </w:r>
      <w:r w:rsidR="00D944A9" w:rsidRPr="00423C6F">
        <w:rPr>
          <w:rFonts w:ascii="Times New Roman" w:hAnsi="Times New Roman" w:cs="Times New Roman"/>
          <w:sz w:val="28"/>
          <w:szCs w:val="28"/>
        </w:rPr>
        <w:t>реализованные объекты включены в Прогнозный план приватизации на 201</w:t>
      </w:r>
      <w:r w:rsidR="00D3357A" w:rsidRPr="00423C6F">
        <w:rPr>
          <w:rFonts w:ascii="Times New Roman" w:hAnsi="Times New Roman" w:cs="Times New Roman"/>
          <w:sz w:val="28"/>
          <w:szCs w:val="28"/>
        </w:rPr>
        <w:t>9</w:t>
      </w:r>
      <w:r w:rsidR="00D944A9" w:rsidRPr="00423C6F">
        <w:rPr>
          <w:rFonts w:ascii="Times New Roman" w:hAnsi="Times New Roman" w:cs="Times New Roman"/>
          <w:sz w:val="28"/>
          <w:szCs w:val="28"/>
        </w:rPr>
        <w:t xml:space="preserve"> год.</w:t>
      </w:r>
      <w:r w:rsidRPr="0042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F7" w:rsidRPr="00423C6F" w:rsidRDefault="002D20F7" w:rsidP="00044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0F7" w:rsidRPr="00423C6F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F7" w:rsidRPr="00423C6F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20F7" w:rsidRPr="00423C6F" w:rsidSect="006C4019">
          <w:footerReference w:type="default" r:id="rId9"/>
          <w:pgSz w:w="11904" w:h="16834"/>
          <w:pgMar w:top="567" w:right="567" w:bottom="567" w:left="1701" w:header="720" w:footer="720" w:gutter="0"/>
          <w:cols w:space="720"/>
          <w:noEndnote/>
          <w:docGrid w:linePitch="299"/>
        </w:sectPr>
      </w:pPr>
    </w:p>
    <w:p w:rsidR="002D20F7" w:rsidRPr="003433D7" w:rsidRDefault="002D20F7" w:rsidP="003433D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433D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433D7" w:rsidRDefault="002D20F7" w:rsidP="003433D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bCs/>
          <w:sz w:val="28"/>
          <w:szCs w:val="28"/>
        </w:rPr>
      </w:pPr>
      <w:r w:rsidRPr="003433D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433D7"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Pr="003433D7"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  <w:r w:rsidR="003433D7" w:rsidRPr="00343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3D7">
        <w:rPr>
          <w:rFonts w:ascii="Times New Roman" w:hAnsi="Times New Roman" w:cs="Times New Roman"/>
          <w:bCs/>
          <w:sz w:val="28"/>
          <w:szCs w:val="28"/>
        </w:rPr>
        <w:t>депутатов Питерского муниципального района</w:t>
      </w:r>
      <w:r w:rsidR="003433D7" w:rsidRPr="00343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3D7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2D20F7" w:rsidRPr="003433D7" w:rsidRDefault="002D20F7" w:rsidP="003433D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433D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433D7">
        <w:rPr>
          <w:rFonts w:ascii="Times New Roman" w:hAnsi="Times New Roman" w:cs="Times New Roman"/>
          <w:bCs/>
          <w:sz w:val="28"/>
          <w:szCs w:val="28"/>
        </w:rPr>
        <w:t xml:space="preserve">11 февраля </w:t>
      </w:r>
      <w:r w:rsidRPr="003433D7">
        <w:rPr>
          <w:rFonts w:ascii="Times New Roman" w:hAnsi="Times New Roman" w:cs="Times New Roman"/>
          <w:bCs/>
          <w:sz w:val="28"/>
          <w:szCs w:val="28"/>
        </w:rPr>
        <w:t>20</w:t>
      </w:r>
      <w:r w:rsidR="006D766C" w:rsidRPr="003433D7">
        <w:rPr>
          <w:rFonts w:ascii="Times New Roman" w:hAnsi="Times New Roman" w:cs="Times New Roman"/>
          <w:bCs/>
          <w:sz w:val="28"/>
          <w:szCs w:val="28"/>
        </w:rPr>
        <w:t>1</w:t>
      </w:r>
      <w:r w:rsidR="00D3357A" w:rsidRPr="003433D7">
        <w:rPr>
          <w:rFonts w:ascii="Times New Roman" w:hAnsi="Times New Roman" w:cs="Times New Roman"/>
          <w:bCs/>
          <w:sz w:val="28"/>
          <w:szCs w:val="28"/>
        </w:rPr>
        <w:t>9</w:t>
      </w:r>
      <w:r w:rsidRPr="003433D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433D7">
        <w:rPr>
          <w:rFonts w:ascii="Times New Roman" w:hAnsi="Times New Roman" w:cs="Times New Roman"/>
          <w:bCs/>
          <w:sz w:val="28"/>
          <w:szCs w:val="28"/>
        </w:rPr>
        <w:t>№30-4</w:t>
      </w:r>
    </w:p>
    <w:p w:rsidR="002D20F7" w:rsidRPr="003433D7" w:rsidRDefault="002D20F7" w:rsidP="002D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D7">
        <w:rPr>
          <w:rFonts w:ascii="Times New Roman" w:hAnsi="Times New Roman" w:cs="Times New Roman"/>
          <w:b/>
          <w:sz w:val="28"/>
          <w:szCs w:val="28"/>
        </w:rPr>
        <w:t>Отчет о выполнении Прогнозного плана приватизации муниципального имущества Питерского   муниципального района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6"/>
        <w:gridCol w:w="1449"/>
        <w:gridCol w:w="4253"/>
        <w:gridCol w:w="1701"/>
        <w:gridCol w:w="1168"/>
        <w:gridCol w:w="1168"/>
        <w:gridCol w:w="3368"/>
        <w:gridCol w:w="2375"/>
      </w:tblGrid>
      <w:tr w:rsidR="00423C6F" w:rsidRPr="003433D7" w:rsidTr="0053345D">
        <w:tc>
          <w:tcPr>
            <w:tcW w:w="536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9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3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</w:tcPr>
          <w:p w:rsidR="00157FD6" w:rsidRPr="003433D7" w:rsidRDefault="00157FD6" w:rsidP="00337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Способ и сроки приватизации </w:t>
            </w:r>
          </w:p>
        </w:tc>
        <w:tc>
          <w:tcPr>
            <w:tcW w:w="1168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       </w:t>
            </w:r>
            <w:proofErr w:type="gramStart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168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Цена продажи (тыс. руб.)</w:t>
            </w:r>
          </w:p>
        </w:tc>
        <w:tc>
          <w:tcPr>
            <w:tcW w:w="3368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Сведения о приватизации объекта</w:t>
            </w:r>
          </w:p>
        </w:tc>
        <w:tc>
          <w:tcPr>
            <w:tcW w:w="2375" w:type="dxa"/>
          </w:tcPr>
          <w:p w:rsidR="00157FD6" w:rsidRPr="003433D7" w:rsidRDefault="00157FD6" w:rsidP="00F17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Анализ финансовых результатов исполнения плана (программы) приватизации за 201</w:t>
            </w:r>
            <w:r w:rsidR="00F1776D" w:rsidRPr="00343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3C6F" w:rsidRPr="003433D7" w:rsidTr="0053345D">
        <w:trPr>
          <w:trHeight w:val="2288"/>
        </w:trPr>
        <w:tc>
          <w:tcPr>
            <w:tcW w:w="536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4253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157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ПТС 78 МТ 465632, идентификационный номер(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003149, тип ТС- легковой, год изготовления ТС –</w:t>
            </w:r>
            <w:proofErr w:type="gramStart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2008,   </w:t>
            </w:r>
            <w:proofErr w:type="gramEnd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модель двигателя 2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086142, регистрационный знак  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164ВК64, цвет кузова – черный</w:t>
            </w:r>
          </w:p>
        </w:tc>
        <w:tc>
          <w:tcPr>
            <w:tcW w:w="1701" w:type="dxa"/>
          </w:tcPr>
          <w:p w:rsidR="00157FD6" w:rsidRPr="003433D7" w:rsidRDefault="00157FD6" w:rsidP="007F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аукцион открытый по составу участников и форме подачи предложений о цене </w:t>
            </w:r>
            <w:r w:rsidR="00927E43"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157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263,05</w:t>
            </w:r>
          </w:p>
        </w:tc>
        <w:tc>
          <w:tcPr>
            <w:tcW w:w="1168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263,05</w:t>
            </w:r>
          </w:p>
        </w:tc>
        <w:tc>
          <w:tcPr>
            <w:tcW w:w="3368" w:type="dxa"/>
          </w:tcPr>
          <w:p w:rsidR="00157FD6" w:rsidRPr="003433D7" w:rsidRDefault="00157FD6" w:rsidP="00915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Питерского МР </w:t>
            </w:r>
            <w:r w:rsidR="00483353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 11 ноября 2016 года № 3-5 (с изменениями от 15 июня 2017 года № 10-</w:t>
            </w:r>
            <w:proofErr w:type="gramStart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2,   </w:t>
            </w:r>
            <w:proofErr w:type="gramEnd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         от 04 декабря 2017 года № 17-2), договор купли-продажи транспорта средства              от 17 января</w:t>
            </w:r>
            <w:r w:rsidRPr="003433D7">
              <w:rPr>
                <w:rFonts w:ascii="Times New Roman" w:hAnsi="Times New Roman"/>
                <w:sz w:val="24"/>
                <w:szCs w:val="24"/>
              </w:rPr>
              <w:t xml:space="preserve">  2018  года</w:t>
            </w:r>
          </w:p>
          <w:p w:rsidR="00157FD6" w:rsidRPr="003433D7" w:rsidRDefault="00157FD6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157FD6" w:rsidRPr="003433D7" w:rsidRDefault="00157FD6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Планировали получить в бюджет района от продажи двадцати четырех объектов 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50 тыс.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83353" w:rsidRPr="0034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, продано в 201</w:t>
            </w:r>
            <w:r w:rsidR="00927E43" w:rsidRPr="00343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муниципального имущества на общую </w:t>
            </w:r>
            <w:r w:rsidR="00483353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927E43" w:rsidRPr="00343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927E43" w:rsidRPr="00343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57FD6" w:rsidRPr="003433D7" w:rsidRDefault="00157FD6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D6" w:rsidRPr="003433D7" w:rsidRDefault="00157FD6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F" w:rsidRPr="003433D7" w:rsidTr="0053345D">
        <w:trPr>
          <w:trHeight w:val="995"/>
        </w:trPr>
        <w:tc>
          <w:tcPr>
            <w:tcW w:w="536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157FD6" w:rsidRPr="003433D7" w:rsidRDefault="00157FD6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4253" w:type="dxa"/>
          </w:tcPr>
          <w:p w:rsidR="00157FD6" w:rsidRPr="003433D7" w:rsidRDefault="00927E43" w:rsidP="00F17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ПТС 61 УЕ №689787, идентификационный номер(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JTNBE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03186174, тип ТС- легковой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седан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, год изготовления ТС –</w:t>
            </w:r>
            <w:proofErr w:type="gramStart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2008,   </w:t>
            </w:r>
            <w:proofErr w:type="gramEnd"/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модель двигателя 2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</w:rPr>
              <w:t>252009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шасси(рама) отсутствует, 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  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="00F1776D" w:rsidRPr="003433D7">
              <w:rPr>
                <w:rFonts w:ascii="Times New Roman" w:hAnsi="Times New Roman" w:cs="Times New Roman"/>
                <w:sz w:val="24"/>
                <w:szCs w:val="24"/>
              </w:rPr>
              <w:t>958Х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64, цвет кузова – черный</w:t>
            </w:r>
          </w:p>
        </w:tc>
        <w:tc>
          <w:tcPr>
            <w:tcW w:w="1701" w:type="dxa"/>
          </w:tcPr>
          <w:p w:rsidR="00157FD6" w:rsidRPr="003433D7" w:rsidRDefault="00157FD6" w:rsidP="007F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 открытый по составу участников и форме подачи предложений о цене</w:t>
            </w:r>
          </w:p>
          <w:p w:rsidR="00157FD6" w:rsidRPr="003433D7" w:rsidRDefault="00157FD6" w:rsidP="007F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57FD6" w:rsidRPr="003433D7" w:rsidRDefault="00157FD6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57FD6" w:rsidRPr="003433D7" w:rsidRDefault="00157FD6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FD6" w:rsidRPr="003433D7" w:rsidRDefault="00927E43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68" w:type="dxa"/>
          </w:tcPr>
          <w:p w:rsidR="00157FD6" w:rsidRPr="003433D7" w:rsidRDefault="00157FD6" w:rsidP="000D0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0D0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0D0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0D0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C36" w:rsidRPr="003433D7" w:rsidRDefault="000D0C36" w:rsidP="000D0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FD6" w:rsidRPr="003433D7" w:rsidRDefault="00927E43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3368" w:type="dxa"/>
          </w:tcPr>
          <w:p w:rsidR="00157FD6" w:rsidRPr="003433D7" w:rsidRDefault="00157FD6" w:rsidP="0092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Питерского МР от   20 ноября 2017 года №16-22</w:t>
            </w:r>
            <w:r w:rsidRPr="003433D7">
              <w:rPr>
                <w:sz w:val="24"/>
                <w:szCs w:val="24"/>
              </w:rPr>
              <w:t xml:space="preserve"> </w:t>
            </w:r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(с  изменениями от   14 февраля 2018 года  </w:t>
            </w:r>
            <w:hyperlink r:id="rId10" w:history="1">
              <w:r w:rsidRPr="003433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№19-8</w:t>
              </w:r>
            </w:hyperlink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, от 28 мая 2018 года </w:t>
            </w:r>
            <w:hyperlink r:id="rId11" w:history="1">
              <w:r w:rsidRPr="003433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№22-9</w:t>
              </w:r>
            </w:hyperlink>
            <w:r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, от 14 августа 2018 года №24-13, </w:t>
            </w:r>
            <w:r w:rsidR="00927E43" w:rsidRPr="0034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купли-продажи транспорта средства              от </w:t>
            </w:r>
            <w:r w:rsidR="000D0C36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43" w:rsidRPr="003433D7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  <w:r w:rsidR="00927E43" w:rsidRPr="003433D7">
              <w:rPr>
                <w:rFonts w:ascii="Times New Roman" w:hAnsi="Times New Roman"/>
                <w:sz w:val="24"/>
                <w:szCs w:val="24"/>
              </w:rPr>
              <w:t xml:space="preserve">  2018  года</w:t>
            </w:r>
            <w:r w:rsidR="000D0C36" w:rsidRPr="003433D7">
              <w:rPr>
                <w:rFonts w:ascii="Times New Roman" w:hAnsi="Times New Roman"/>
                <w:sz w:val="24"/>
                <w:szCs w:val="24"/>
              </w:rPr>
              <w:t>.</w:t>
            </w:r>
            <w:r w:rsidR="00927E43" w:rsidRPr="0034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Merge/>
          </w:tcPr>
          <w:p w:rsidR="00157FD6" w:rsidRPr="003433D7" w:rsidRDefault="00157FD6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0F7" w:rsidRPr="00423C6F" w:rsidRDefault="002D20F7" w:rsidP="0020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291"/>
      </w:tblGrid>
      <w:tr w:rsidR="00423C6F" w:rsidRPr="00423C6F" w:rsidTr="00915F8C">
        <w:tc>
          <w:tcPr>
            <w:tcW w:w="13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0F7" w:rsidRPr="00423C6F" w:rsidRDefault="002D20F7" w:rsidP="0042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0F7" w:rsidRPr="00423C6F" w:rsidRDefault="002D20F7" w:rsidP="0020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13" w:type="dxa"/>
        <w:tblLook w:val="04A0" w:firstRow="1" w:lastRow="0" w:firstColumn="1" w:lastColumn="0" w:noHBand="0" w:noVBand="1"/>
      </w:tblPr>
      <w:tblGrid>
        <w:gridCol w:w="5637"/>
        <w:gridCol w:w="5244"/>
        <w:gridCol w:w="4532"/>
      </w:tblGrid>
      <w:tr w:rsidR="003433D7" w:rsidTr="0053345D">
        <w:tc>
          <w:tcPr>
            <w:tcW w:w="5637" w:type="dxa"/>
          </w:tcPr>
          <w:p w:rsidR="003433D7" w:rsidRPr="00704F94" w:rsidRDefault="003433D7" w:rsidP="00F650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244" w:type="dxa"/>
          </w:tcPr>
          <w:p w:rsidR="003433D7" w:rsidRPr="00704F94" w:rsidRDefault="003433D7" w:rsidP="00F6501B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33D7" w:rsidRPr="00704F94" w:rsidRDefault="003433D7" w:rsidP="00F6501B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433D7" w:rsidTr="0053345D">
        <w:tc>
          <w:tcPr>
            <w:tcW w:w="5637" w:type="dxa"/>
          </w:tcPr>
          <w:p w:rsidR="003433D7" w:rsidRPr="00704F94" w:rsidRDefault="003433D7" w:rsidP="00F6501B">
            <w:pP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5244" w:type="dxa"/>
          </w:tcPr>
          <w:p w:rsidR="003433D7" w:rsidRPr="00704F94" w:rsidRDefault="003433D7" w:rsidP="00F6501B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33D7" w:rsidRPr="00704F94" w:rsidRDefault="003433D7" w:rsidP="00F6501B">
            <w:pP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253DF" w:rsidRPr="00423C6F" w:rsidRDefault="00A253DF"/>
    <w:sectPr w:rsidR="00A253DF" w:rsidRPr="00423C6F" w:rsidSect="003433D7">
      <w:pgSz w:w="16838" w:h="11906" w:orient="landscape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B1" w:rsidRDefault="00F578B1" w:rsidP="00203669">
      <w:pPr>
        <w:spacing w:after="0" w:line="240" w:lineRule="auto"/>
      </w:pPr>
      <w:r>
        <w:separator/>
      </w:r>
    </w:p>
  </w:endnote>
  <w:endnote w:type="continuationSeparator" w:id="0">
    <w:p w:rsidR="00F578B1" w:rsidRDefault="00F578B1" w:rsidP="0020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769056"/>
      <w:docPartObj>
        <w:docPartGallery w:val="Page Numbers (Bottom of Page)"/>
        <w:docPartUnique/>
      </w:docPartObj>
    </w:sdtPr>
    <w:sdtContent>
      <w:p w:rsidR="0053345D" w:rsidRDefault="005334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345D" w:rsidRDefault="00533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B1" w:rsidRDefault="00F578B1" w:rsidP="00203669">
      <w:pPr>
        <w:spacing w:after="0" w:line="240" w:lineRule="auto"/>
      </w:pPr>
      <w:r>
        <w:separator/>
      </w:r>
    </w:p>
  </w:footnote>
  <w:footnote w:type="continuationSeparator" w:id="0">
    <w:p w:rsidR="00F578B1" w:rsidRDefault="00F578B1" w:rsidP="0020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0F7"/>
    <w:rsid w:val="000449A5"/>
    <w:rsid w:val="0006235B"/>
    <w:rsid w:val="000D0C36"/>
    <w:rsid w:val="00157FD6"/>
    <w:rsid w:val="00182427"/>
    <w:rsid w:val="00187827"/>
    <w:rsid w:val="00203669"/>
    <w:rsid w:val="0021352B"/>
    <w:rsid w:val="00230020"/>
    <w:rsid w:val="00261E98"/>
    <w:rsid w:val="002B0138"/>
    <w:rsid w:val="002B49A6"/>
    <w:rsid w:val="002D20F7"/>
    <w:rsid w:val="002D2D65"/>
    <w:rsid w:val="002E04A3"/>
    <w:rsid w:val="00337420"/>
    <w:rsid w:val="003433D7"/>
    <w:rsid w:val="0036684C"/>
    <w:rsid w:val="00383051"/>
    <w:rsid w:val="003E343C"/>
    <w:rsid w:val="00423C6F"/>
    <w:rsid w:val="00483353"/>
    <w:rsid w:val="004A4367"/>
    <w:rsid w:val="0050585E"/>
    <w:rsid w:val="0053345D"/>
    <w:rsid w:val="0055367E"/>
    <w:rsid w:val="005C63B4"/>
    <w:rsid w:val="006166A6"/>
    <w:rsid w:val="00634E49"/>
    <w:rsid w:val="006C4019"/>
    <w:rsid w:val="006D766C"/>
    <w:rsid w:val="006E0EEC"/>
    <w:rsid w:val="00725D44"/>
    <w:rsid w:val="007F37A9"/>
    <w:rsid w:val="009238E5"/>
    <w:rsid w:val="00927E43"/>
    <w:rsid w:val="00930894"/>
    <w:rsid w:val="00962229"/>
    <w:rsid w:val="00A05602"/>
    <w:rsid w:val="00A253DF"/>
    <w:rsid w:val="00A5313A"/>
    <w:rsid w:val="00AF4005"/>
    <w:rsid w:val="00B53DD9"/>
    <w:rsid w:val="00BE391C"/>
    <w:rsid w:val="00CE3188"/>
    <w:rsid w:val="00CF34A5"/>
    <w:rsid w:val="00CF56CA"/>
    <w:rsid w:val="00D1416D"/>
    <w:rsid w:val="00D3357A"/>
    <w:rsid w:val="00D36212"/>
    <w:rsid w:val="00D944A9"/>
    <w:rsid w:val="00E459C4"/>
    <w:rsid w:val="00E95DA9"/>
    <w:rsid w:val="00EF7C12"/>
    <w:rsid w:val="00F104DB"/>
    <w:rsid w:val="00F10E9C"/>
    <w:rsid w:val="00F1776D"/>
    <w:rsid w:val="00F45127"/>
    <w:rsid w:val="00F578B1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860A4-8C10-485C-AB19-CD3B9473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C"/>
  </w:style>
  <w:style w:type="paragraph" w:styleId="1">
    <w:name w:val="heading 1"/>
    <w:basedOn w:val="a"/>
    <w:next w:val="a"/>
    <w:link w:val="10"/>
    <w:qFormat/>
    <w:rsid w:val="0004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0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9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1"/>
    <w:uiPriority w:val="99"/>
    <w:rsid w:val="00044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135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669"/>
  </w:style>
  <w:style w:type="paragraph" w:styleId="a8">
    <w:name w:val="footer"/>
    <w:basedOn w:val="a"/>
    <w:link w:val="a9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669"/>
  </w:style>
  <w:style w:type="paragraph" w:styleId="aa">
    <w:name w:val="Balloon Text"/>
    <w:basedOn w:val="a"/>
    <w:link w:val="ab"/>
    <w:uiPriority w:val="99"/>
    <w:semiHidden/>
    <w:unhideWhenUsed/>
    <w:rsid w:val="0042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sobranie-deputatov-piterskogo-munitsipalnogo-rayona/dokumenty-normativnye-akty/2018/&#1056;&#1077;&#1096;&#1077;&#1085;&#1080;&#1077;%2022-9%20&#1086;%20&#1074;&#1085;&#1077;&#1089;&#1077;&#1085;&#1080;&#1080;%20&#1080;&#1079;&#1084;&#1077;&#1085;&#1077;&#1085;&#1080;&#1081;%20&#1074;%20&#1087;&#1088;&#1086;&#1075;&#1085;&#1086;&#1079;%20&#1085;&#1072;%202018%20&#1075;.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iterka.sarmo.ru/sobranie-deputatov-piterskogo-munitsipalnogo-rayona/dokumenty-normativnye-akty/2018/&#1056;&#1077;&#1096;&#1077;&#1085;&#1080;&#1077;%2019-8%20&#1055;&#1088;&#1086;&#1075;&#1085;&#1086;&#1079;%20&#1074;&#1085;&#1077;&#1089;&#1077;&#1085;&#1080;&#1077;%20&#1080;&#1079;&#1084;&#1077;&#1085;&#1077;&#1085;&#1080;&#1081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iterka.sarmo.ru/sobranie-deputatov-piterskogo-munitsipalnogo-rayona/dokumenty-normativnye-akty/2018/&#1056;&#1077;&#1096;&#1077;&#1085;&#1080;&#1077;%2022-9%20&#1086;%20&#1074;&#1085;&#1077;&#1089;&#1077;&#1085;&#1080;&#1080;%20&#1080;&#1079;&#1084;&#1077;&#1085;&#1077;&#1085;&#1080;&#1081;%20&#1074;%20&#1087;&#1088;&#1086;&#1075;&#1085;&#1086;&#1079;%20&#1085;&#1072;%202018%20&#1075;.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iterka.sarmo.ru/sobranie-deputatov-piterskogo-munitsipalnogo-rayona/dokumenty-normativnye-akty/2018/&#1056;&#1077;&#1096;&#1077;&#1085;&#1080;&#1077;%2019-8%20&#1055;&#1088;&#1086;&#1075;&#1085;&#1086;&#1079;%20&#1074;&#1085;&#1077;&#1089;&#1077;&#1085;&#1080;&#1077;%20&#1080;&#1079;&#1084;&#1077;&#1085;&#1077;&#1085;&#1080;&#1081;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29</cp:revision>
  <cp:lastPrinted>2019-02-11T07:57:00Z</cp:lastPrinted>
  <dcterms:created xsi:type="dcterms:W3CDTF">2015-02-10T06:09:00Z</dcterms:created>
  <dcterms:modified xsi:type="dcterms:W3CDTF">2019-02-11T07:57:00Z</dcterms:modified>
</cp:coreProperties>
</file>