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64F9">
        <w:rPr>
          <w:rFonts w:ascii="Times New Roman CYR" w:hAnsi="Times New Roman CYR" w:cs="Times New Roman CYR"/>
          <w:sz w:val="28"/>
          <w:szCs w:val="28"/>
        </w:rPr>
        <w:t>22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33A6">
        <w:rPr>
          <w:rFonts w:ascii="Times New Roman CYR" w:hAnsi="Times New Roman CYR" w:cs="Times New Roman CYR"/>
          <w:sz w:val="28"/>
          <w:szCs w:val="28"/>
        </w:rPr>
        <w:t>окт</w:t>
      </w:r>
      <w:r w:rsidR="007E1358">
        <w:rPr>
          <w:rFonts w:ascii="Times New Roman CYR" w:hAnsi="Times New Roman CYR" w:cs="Times New Roman CYR"/>
          <w:sz w:val="28"/>
          <w:szCs w:val="28"/>
        </w:rPr>
        <w:t>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C3799">
        <w:rPr>
          <w:rFonts w:ascii="Times New Roman CYR" w:hAnsi="Times New Roman CYR" w:cs="Times New Roman CYR"/>
          <w:sz w:val="28"/>
          <w:szCs w:val="28"/>
        </w:rPr>
        <w:t>3</w:t>
      </w:r>
      <w:r w:rsidR="009B110A">
        <w:rPr>
          <w:rFonts w:ascii="Times New Roman CYR" w:hAnsi="Times New Roman CYR" w:cs="Times New Roman CYR"/>
          <w:sz w:val="28"/>
          <w:szCs w:val="28"/>
        </w:rPr>
        <w:t>25</w:t>
      </w:r>
    </w:p>
    <w:p w:rsidR="001A2F23" w:rsidRPr="00974EE0" w:rsidRDefault="00AC2345" w:rsidP="0097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E1358" w:rsidRDefault="007E1358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4EE0" w:rsidRDefault="00974EE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0401" w:rsidRDefault="002C0401" w:rsidP="00475A9F">
      <w:pPr>
        <w:pStyle w:val="a6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от 13 марта 2019 года №77</w:t>
      </w:r>
    </w:p>
    <w:p w:rsidR="002C0401" w:rsidRPr="002E625B" w:rsidRDefault="002C040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0401" w:rsidRDefault="002C0401" w:rsidP="002C040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от 18 апреля 2018 года №82-ФЗ «О внесении изменений в статьи 5 и 5.1 Федерального закона «О противодействии терроризму», 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2C0401" w:rsidRDefault="002C0401" w:rsidP="002C040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C0401" w:rsidRDefault="002C0401" w:rsidP="002C040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к постановлению администрации муниципального района от 13 марта 2019 года №77 «О создании антитеррористической комиссии в Питерском муниципальном районе Саратовской области» (с изменениями от 28 декабря 2020 года №342)</w:t>
      </w:r>
      <w:r w:rsidR="00452466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изменения</w:t>
      </w:r>
      <w:r w:rsidR="00452466">
        <w:rPr>
          <w:rFonts w:ascii="Times New Roman" w:hAnsi="Times New Roman"/>
          <w:sz w:val="28"/>
          <w:szCs w:val="28"/>
        </w:rPr>
        <w:t>: «Приложение №1 изложить в новой редакции согласно приложению.</w:t>
      </w:r>
    </w:p>
    <w:p w:rsidR="002C0401" w:rsidRDefault="002C0401" w:rsidP="002C040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://питерка.рф/.</w:t>
      </w:r>
    </w:p>
    <w:p w:rsidR="002C0401" w:rsidRDefault="002C0401" w:rsidP="002C040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C0401" w:rsidRDefault="002C0401" w:rsidP="002C040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0401" w:rsidRDefault="002C0401" w:rsidP="002C040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0401" w:rsidRDefault="002C0401" w:rsidP="002C040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C0401" w:rsidRPr="002C0401" w:rsidRDefault="002C0401" w:rsidP="002C0401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</w:t>
      </w:r>
      <w:r w:rsidR="00D70920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  А.А. Рябов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2C0401" w:rsidRPr="002C0401" w:rsidRDefault="002C0401" w:rsidP="00452466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6"/>
        </w:rPr>
      </w:pPr>
      <w:r w:rsidRPr="002C0401">
        <w:rPr>
          <w:rFonts w:ascii="Times New Roman CYR" w:hAnsi="Times New Roman CYR" w:cs="Times New Roman CYR"/>
          <w:sz w:val="28"/>
          <w:szCs w:val="26"/>
        </w:rPr>
        <w:lastRenderedPageBreak/>
        <w:t>Приложение к постановлению администрации муниципального района от</w:t>
      </w:r>
      <w:r w:rsidR="00452466">
        <w:rPr>
          <w:rFonts w:ascii="Times New Roman CYR" w:hAnsi="Times New Roman CYR" w:cs="Times New Roman CYR"/>
          <w:sz w:val="28"/>
          <w:szCs w:val="26"/>
        </w:rPr>
        <w:t xml:space="preserve"> 22 октября</w:t>
      </w:r>
      <w:r w:rsidRPr="002C0401">
        <w:rPr>
          <w:rFonts w:ascii="Times New Roman CYR" w:hAnsi="Times New Roman CYR" w:cs="Times New Roman CYR"/>
          <w:sz w:val="28"/>
          <w:szCs w:val="26"/>
        </w:rPr>
        <w:t xml:space="preserve"> 2021 года №</w:t>
      </w:r>
      <w:r w:rsidR="00452466">
        <w:rPr>
          <w:rFonts w:ascii="Times New Roman CYR" w:hAnsi="Times New Roman CYR" w:cs="Times New Roman CYR"/>
          <w:sz w:val="28"/>
          <w:szCs w:val="26"/>
        </w:rPr>
        <w:t>325</w:t>
      </w:r>
    </w:p>
    <w:p w:rsidR="002C0401" w:rsidRPr="002C0401" w:rsidRDefault="002C0401" w:rsidP="00452466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6"/>
        </w:rPr>
      </w:pPr>
    </w:p>
    <w:p w:rsidR="002C0401" w:rsidRPr="002C0401" w:rsidRDefault="002C0401" w:rsidP="00452466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6"/>
        </w:rPr>
      </w:pPr>
      <w:r w:rsidRPr="002C0401">
        <w:rPr>
          <w:rFonts w:ascii="Times New Roman CYR" w:hAnsi="Times New Roman CYR" w:cs="Times New Roman CYR"/>
          <w:sz w:val="28"/>
          <w:szCs w:val="26"/>
        </w:rPr>
        <w:t>«Приложение №1 к постановлению администрации муниципального района от 13 марта 2019 года №77</w:t>
      </w:r>
    </w:p>
    <w:p w:rsidR="002C0401" w:rsidRDefault="002C0401" w:rsidP="002C040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C0401" w:rsidRDefault="002C0401" w:rsidP="00B8675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452466">
        <w:rPr>
          <w:rFonts w:ascii="Times New Roman" w:hAnsi="Times New Roman"/>
          <w:sz w:val="28"/>
          <w:szCs w:val="28"/>
        </w:rPr>
        <w:t>Должностной состав антитеррористической комиссии в Питерском муниципальном районе Саратовской области</w:t>
      </w:r>
    </w:p>
    <w:p w:rsidR="00B86758" w:rsidRPr="00B86758" w:rsidRDefault="00B86758" w:rsidP="00B8675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2"/>
        <w:gridCol w:w="6295"/>
      </w:tblGrid>
      <w:tr w:rsidR="002C0401" w:rsidRPr="002C0401" w:rsidTr="00D70920">
        <w:trPr>
          <w:trHeight w:val="57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01" w:rsidRP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Председатель комиссии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- глава Питерского муниципального района Саратовской области;</w:t>
            </w:r>
          </w:p>
          <w:p w:rsidR="00D70920" w:rsidRPr="002C0401" w:rsidRDefault="00D7092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</w:tr>
      <w:tr w:rsidR="002C0401" w:rsidRPr="002C0401" w:rsidTr="00D70920">
        <w:trPr>
          <w:trHeight w:val="55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01" w:rsidRP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Заместитель председателя комиссии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- первый заместитель главы администрации Питерского муниципального района;</w:t>
            </w:r>
          </w:p>
          <w:p w:rsidR="00D70920" w:rsidRPr="002C0401" w:rsidRDefault="00D7092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</w:tr>
      <w:tr w:rsidR="002C0401" w:rsidRPr="002C0401" w:rsidTr="00D70920">
        <w:trPr>
          <w:trHeight w:val="834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01" w:rsidRP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Секретарь комиссии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- главный специалист по социальной работе администрации Питерского муниципального района</w:t>
            </w:r>
          </w:p>
          <w:p w:rsidR="00D70920" w:rsidRPr="002C0401" w:rsidRDefault="00D7092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</w:tr>
      <w:tr w:rsidR="002C0401" w:rsidRPr="002C0401" w:rsidTr="00D70920">
        <w:trPr>
          <w:trHeight w:val="278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01" w:rsidRP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20" w:rsidRDefault="00D7092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  <w:p w:rsid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452466">
              <w:rPr>
                <w:rFonts w:ascii="Times New Roman CYR" w:hAnsi="Times New Roman CYR" w:cs="Times New Roman CYR"/>
                <w:sz w:val="28"/>
                <w:szCs w:val="26"/>
              </w:rPr>
              <w:t>Члены комиссии:</w:t>
            </w:r>
          </w:p>
          <w:p w:rsidR="00D70920" w:rsidRPr="00452466" w:rsidRDefault="00D7092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</w:tr>
      <w:tr w:rsidR="002C0401" w:rsidRPr="002C0401" w:rsidTr="00D70920">
        <w:trPr>
          <w:trHeight w:val="1113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01" w:rsidRP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- начальник отделения полиции №2 в составе межмуниципального отдела МВД России по Саратовской области «Новоузенский» (по согласованию);</w:t>
            </w:r>
          </w:p>
          <w:p w:rsidR="00D70920" w:rsidRPr="002C0401" w:rsidRDefault="00D7092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</w:tr>
      <w:tr w:rsidR="002C0401" w:rsidRPr="002C0401" w:rsidTr="00D70920">
        <w:trPr>
          <w:trHeight w:val="1405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01" w:rsidRP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- старший уполномоченный оперативно-розыскного отдела в г. Новоузенске Пограничного управления Федеральной службы безопасности России по Саратовской и Самарской областям (по согласованию);</w:t>
            </w:r>
          </w:p>
          <w:p w:rsidR="00D70920" w:rsidRPr="002C0401" w:rsidRDefault="00D7092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</w:tr>
      <w:tr w:rsidR="002C0401" w:rsidRPr="002C0401" w:rsidTr="00D70920">
        <w:trPr>
          <w:trHeight w:val="1684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01" w:rsidRP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- начальник ПЦО ОВО по городу Красному Куту филиала федерального государственного казенного учреждения «Управления вневедомственной охраны войск Национальной гвардии Российской Федерации по Саратовской области» (по согласованию);</w:t>
            </w:r>
          </w:p>
          <w:p w:rsidR="00D70920" w:rsidRPr="002C0401" w:rsidRDefault="00D7092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</w:tr>
      <w:tr w:rsidR="002C0401" w:rsidRPr="002C0401" w:rsidTr="00D70920">
        <w:trPr>
          <w:trHeight w:val="55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01" w:rsidRP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- председатель Общественного совета Питерского муниципального района (по согласованию);</w:t>
            </w:r>
          </w:p>
          <w:p w:rsidR="00D70920" w:rsidRPr="002C0401" w:rsidRDefault="00D7092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</w:tr>
      <w:tr w:rsidR="002C0401" w:rsidRPr="002C0401" w:rsidTr="00D70920">
        <w:trPr>
          <w:trHeight w:val="1113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01" w:rsidRP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- оперуполномоченный отделения Управления Федеральной службы безопасности России по Саратовской области в городе Красный Кут (по согласованию);</w:t>
            </w:r>
          </w:p>
          <w:p w:rsidR="00D70920" w:rsidRPr="002C0401" w:rsidRDefault="00D7092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</w:tr>
      <w:tr w:rsidR="002C0401" w:rsidRPr="002C0401" w:rsidTr="00D70920">
        <w:trPr>
          <w:trHeight w:val="849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01" w:rsidRP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01" w:rsidRDefault="002C040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 xml:space="preserve">- </w:t>
            </w:r>
            <w:r w:rsidRPr="002C0401">
              <w:rPr>
                <w:rFonts w:ascii="Times New Roman" w:hAnsi="Times New Roman"/>
                <w:sz w:val="28"/>
                <w:szCs w:val="26"/>
              </w:rPr>
              <w:t>заместитель главы администрации муниципального района - руководитель аппарата администрации муниципального района.</w:t>
            </w:r>
          </w:p>
          <w:p w:rsidR="00D70920" w:rsidRPr="002C0401" w:rsidRDefault="00D7092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</w:tr>
    </w:tbl>
    <w:p w:rsidR="002C0401" w:rsidRDefault="002C0401" w:rsidP="002C040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6"/>
        </w:rPr>
      </w:pPr>
    </w:p>
    <w:p w:rsidR="00B86758" w:rsidRDefault="00B86758" w:rsidP="002C040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6"/>
        </w:rPr>
      </w:pPr>
    </w:p>
    <w:p w:rsidR="00B86758" w:rsidRPr="002C0401" w:rsidRDefault="00B86758" w:rsidP="002C040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6"/>
        </w:rPr>
      </w:pPr>
    </w:p>
    <w:tbl>
      <w:tblPr>
        <w:tblW w:w="9747" w:type="dxa"/>
        <w:tblLook w:val="04A0"/>
      </w:tblPr>
      <w:tblGrid>
        <w:gridCol w:w="6204"/>
        <w:gridCol w:w="3543"/>
      </w:tblGrid>
      <w:tr w:rsidR="002C0401" w:rsidRPr="002C0401" w:rsidTr="00D70920">
        <w:tc>
          <w:tcPr>
            <w:tcW w:w="6204" w:type="dxa"/>
            <w:hideMark/>
          </w:tcPr>
          <w:p w:rsidR="002C0401" w:rsidRPr="002C0401" w:rsidRDefault="002C0401" w:rsidP="00B86758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6"/>
              </w:rPr>
            </w:pPr>
            <w:r w:rsidRPr="002C0401">
              <w:rPr>
                <w:rFonts w:ascii="Times New Roman" w:hAnsi="Times New Roman"/>
                <w:sz w:val="28"/>
                <w:szCs w:val="26"/>
              </w:rPr>
              <w:t xml:space="preserve">ВЕРНО: </w:t>
            </w:r>
            <w:r w:rsidR="00B86758">
              <w:rPr>
                <w:rFonts w:ascii="Times New Roman" w:hAnsi="Times New Roman"/>
                <w:sz w:val="28"/>
                <w:szCs w:val="26"/>
              </w:rPr>
              <w:t>З</w:t>
            </w:r>
            <w:r w:rsidRPr="002C0401">
              <w:rPr>
                <w:rFonts w:ascii="Times New Roman" w:hAnsi="Times New Roman"/>
                <w:sz w:val="28"/>
                <w:szCs w:val="26"/>
              </w:rPr>
              <w:t xml:space="preserve">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543" w:type="dxa"/>
          </w:tcPr>
          <w:p w:rsidR="002C0401" w:rsidRPr="002C0401" w:rsidRDefault="002C0401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6"/>
              </w:rPr>
            </w:pPr>
          </w:p>
          <w:p w:rsidR="002C0401" w:rsidRPr="002C0401" w:rsidRDefault="002C0401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6"/>
              </w:rPr>
            </w:pPr>
          </w:p>
          <w:p w:rsidR="002C0401" w:rsidRPr="002C0401" w:rsidRDefault="002C0401">
            <w:pPr>
              <w:pStyle w:val="a6"/>
              <w:jc w:val="right"/>
              <w:rPr>
                <w:rStyle w:val="af0"/>
                <w:rFonts w:ascii="Times New Roman" w:hAnsi="Times New Roman"/>
                <w:b w:val="0"/>
                <w:color w:val="000000"/>
                <w:sz w:val="28"/>
                <w:szCs w:val="26"/>
              </w:rPr>
            </w:pPr>
            <w:r w:rsidRPr="002C0401">
              <w:rPr>
                <w:rStyle w:val="af0"/>
                <w:rFonts w:ascii="Times New Roman" w:hAnsi="Times New Roman"/>
                <w:b w:val="0"/>
                <w:color w:val="000000"/>
                <w:sz w:val="28"/>
                <w:szCs w:val="26"/>
              </w:rPr>
              <w:t>Т.В. Брусенцева</w:t>
            </w:r>
          </w:p>
        </w:tc>
      </w:tr>
    </w:tbl>
    <w:p w:rsidR="002C0401" w:rsidRDefault="002C0401" w:rsidP="002C040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52466" w:rsidRDefault="0045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213B" w:rsidRDefault="00452466" w:rsidP="007540AF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28 декабря 2020 года №342</w:t>
      </w:r>
    </w:p>
    <w:p w:rsidR="00452466" w:rsidRDefault="00452466" w:rsidP="007540AF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7540AF" w:rsidRDefault="00452466" w:rsidP="007540AF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№1 к постановлению администрации </w:t>
      </w:r>
      <w:r w:rsidR="00337CA1">
        <w:rPr>
          <w:rFonts w:ascii="Times New Roman" w:hAnsi="Times New Roman" w:cs="Times New Roman"/>
          <w:sz w:val="28"/>
          <w:szCs w:val="28"/>
        </w:rPr>
        <w:t xml:space="preserve">муниципального района от 13 марта 2019 года </w:t>
      </w:r>
      <w:r w:rsidR="007540AF">
        <w:rPr>
          <w:rFonts w:ascii="Times New Roman" w:hAnsi="Times New Roman" w:cs="Times New Roman"/>
          <w:sz w:val="28"/>
          <w:szCs w:val="28"/>
        </w:rPr>
        <w:t>№77</w:t>
      </w:r>
    </w:p>
    <w:p w:rsidR="007540AF" w:rsidRDefault="007540AF" w:rsidP="00691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E34" w:rsidRDefault="007540AF" w:rsidP="00691E34">
      <w:pPr>
        <w:tabs>
          <w:tab w:val="left" w:pos="42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="00B470ED">
        <w:rPr>
          <w:rFonts w:ascii="Times New Roman" w:hAnsi="Times New Roman" w:cs="Times New Roman"/>
          <w:sz w:val="28"/>
          <w:szCs w:val="28"/>
        </w:rPr>
        <w:t>состав антитеррористической комиссии в Питерском муниципальном районе Саратовской области</w:t>
      </w:r>
    </w:p>
    <w:p w:rsidR="00691E34" w:rsidRDefault="00691E34" w:rsidP="00691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8"/>
        <w:gridCol w:w="6233"/>
      </w:tblGrid>
      <w:tr w:rsidR="00691E34" w:rsidRPr="002C0401" w:rsidTr="00691E34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Председатель комиссии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- глава Питерского муниципального района Саратовской области;</w:t>
            </w:r>
          </w:p>
        </w:tc>
      </w:tr>
      <w:tr w:rsidR="00691E34" w:rsidRPr="002C0401" w:rsidTr="00691E34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Заместитель председателя комиссии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691E34" w:rsidRPr="002C0401" w:rsidTr="00691E34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Секретарь комиссии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- главный специалист по социальной работе администрации Питерского муниципального района</w:t>
            </w:r>
          </w:p>
        </w:tc>
      </w:tr>
      <w:tr w:rsidR="00691E34" w:rsidRPr="00452466" w:rsidTr="00691E34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4" w:rsidRPr="00452466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452466">
              <w:rPr>
                <w:rFonts w:ascii="Times New Roman CYR" w:hAnsi="Times New Roman CYR" w:cs="Times New Roman CYR"/>
                <w:sz w:val="28"/>
                <w:szCs w:val="26"/>
              </w:rPr>
              <w:t>Члены комиссии:</w:t>
            </w:r>
          </w:p>
        </w:tc>
      </w:tr>
      <w:tr w:rsidR="00691E34" w:rsidRPr="002C0401" w:rsidTr="00691E34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- начальник отделения полиции №2 в составе межмуниципального отдела МВД России по Саратовской области «Новоузенский» (по согласованию);</w:t>
            </w:r>
          </w:p>
        </w:tc>
      </w:tr>
      <w:tr w:rsidR="00691E34" w:rsidRPr="002C0401" w:rsidTr="00691E34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- старший уполномоченный оперативно-розыскного отдела в г. Новоузенске Пограничного управления Федеральной службы безопасности России по Саратовской и Самарской областям (по согласованию);</w:t>
            </w:r>
          </w:p>
        </w:tc>
      </w:tr>
      <w:tr w:rsidR="00691E34" w:rsidRPr="002C0401" w:rsidTr="00691E34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>- начальник ПЦО ОВО по городу Красному Куту филиала федерального государственного казенного учреждения «Управления вневедомственной охраны войск Национальной гвардии Российской Федерации по Саратовской области» (по согласованию);</w:t>
            </w:r>
          </w:p>
        </w:tc>
      </w:tr>
      <w:tr w:rsidR="00691E34" w:rsidRPr="002C0401" w:rsidTr="00691E34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6"/>
              </w:rPr>
              <w:t>начальник Федерального государственного казенного учреждения «14 отряда федеральной противопожарной службы 53 пожарно-спасательная часть по охране с.Питерка» (по согласованию);</w:t>
            </w:r>
          </w:p>
        </w:tc>
      </w:tr>
      <w:tr w:rsidR="00691E34" w:rsidRPr="002C0401" w:rsidTr="00691E34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6"/>
              </w:rPr>
              <w:t xml:space="preserve">начальник Питерский районных электрических сетей филиала публичного акционерного общества «Межрегиональная распределительная сетевая компания Волги» - «Саратовские распределительные сети» Питерские </w:t>
            </w:r>
            <w:r>
              <w:rPr>
                <w:rFonts w:ascii="Times New Roman CYR" w:hAnsi="Times New Roman CYR" w:cs="Times New Roman CYR"/>
                <w:sz w:val="28"/>
                <w:szCs w:val="26"/>
              </w:rPr>
              <w:lastRenderedPageBreak/>
              <w:t>распределительные сети (по согласованию);</w:t>
            </w:r>
          </w:p>
        </w:tc>
      </w:tr>
      <w:tr w:rsidR="00691E34" w:rsidRPr="002C0401" w:rsidTr="00691E34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 w:rsidRPr="002C0401">
              <w:rPr>
                <w:rFonts w:ascii="Times New Roman CYR" w:hAnsi="Times New Roman CYR" w:cs="Times New Roman CYR"/>
                <w:sz w:val="28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6"/>
              </w:rPr>
              <w:t>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691E34" w:rsidRPr="002C0401" w:rsidTr="00691E34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>
              <w:rPr>
                <w:rFonts w:ascii="Times New Roman CYR" w:hAnsi="Times New Roman CYR" w:cs="Times New Roman CYR"/>
                <w:sz w:val="28"/>
                <w:szCs w:val="26"/>
              </w:rPr>
              <w:t>- председатель Общественного совета Питерского муниципального района (по согласованию);</w:t>
            </w:r>
          </w:p>
        </w:tc>
      </w:tr>
      <w:tr w:rsidR="00691E34" w:rsidRPr="002C0401" w:rsidTr="00691E34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4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>
              <w:rPr>
                <w:rFonts w:ascii="Times New Roman CYR" w:hAnsi="Times New Roman CYR" w:cs="Times New Roman CYR"/>
                <w:sz w:val="28"/>
                <w:szCs w:val="26"/>
              </w:rPr>
              <w:t>- оперуполномоченный отделения Управления Федеральной службы безопасности России по Саратовской области в городе Красный Кут (по согласованию);</w:t>
            </w:r>
          </w:p>
        </w:tc>
      </w:tr>
      <w:tr w:rsidR="00691E34" w:rsidRPr="002C0401" w:rsidTr="00691E34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34" w:rsidRPr="002C0401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4" w:rsidRDefault="00691E34" w:rsidP="00691E3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6"/>
              </w:rPr>
            </w:pPr>
            <w:r>
              <w:rPr>
                <w:rFonts w:ascii="Times New Roman CYR" w:hAnsi="Times New Roman CYR" w:cs="Times New Roman CYR"/>
                <w:sz w:val="28"/>
                <w:szCs w:val="26"/>
              </w:rPr>
              <w:t>- заместитель главы администрации муниципального района – руководитель аппарата адми</w:t>
            </w:r>
            <w:r w:rsidR="00B86758">
              <w:rPr>
                <w:rFonts w:ascii="Times New Roman CYR" w:hAnsi="Times New Roman CYR" w:cs="Times New Roman CYR"/>
                <w:sz w:val="28"/>
                <w:szCs w:val="26"/>
              </w:rPr>
              <w:t>нистрации муниципального района</w:t>
            </w:r>
            <w:r>
              <w:rPr>
                <w:rFonts w:ascii="Times New Roman CYR" w:hAnsi="Times New Roman CYR" w:cs="Times New Roman CYR"/>
                <w:sz w:val="28"/>
                <w:szCs w:val="26"/>
              </w:rPr>
              <w:t>»</w:t>
            </w:r>
            <w:r w:rsidR="00B86758">
              <w:rPr>
                <w:rFonts w:ascii="Times New Roman CYR" w:hAnsi="Times New Roman CYR" w:cs="Times New Roman CYR"/>
                <w:sz w:val="28"/>
                <w:szCs w:val="26"/>
              </w:rPr>
              <w:t>.</w:t>
            </w:r>
          </w:p>
        </w:tc>
      </w:tr>
    </w:tbl>
    <w:p w:rsidR="00452466" w:rsidRDefault="00452466" w:rsidP="00B86758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758" w:rsidRDefault="00B86758" w:rsidP="00B86758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6204"/>
        <w:gridCol w:w="3402"/>
      </w:tblGrid>
      <w:tr w:rsidR="00B86758" w:rsidRPr="002C0401" w:rsidTr="00D70920">
        <w:tc>
          <w:tcPr>
            <w:tcW w:w="6204" w:type="dxa"/>
            <w:hideMark/>
          </w:tcPr>
          <w:p w:rsidR="00B86758" w:rsidRPr="002C0401" w:rsidRDefault="00B86758" w:rsidP="00B86758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6"/>
              </w:rPr>
            </w:pPr>
            <w:r w:rsidRPr="002C0401">
              <w:rPr>
                <w:rFonts w:ascii="Times New Roman" w:hAnsi="Times New Roman"/>
                <w:sz w:val="28"/>
                <w:szCs w:val="26"/>
              </w:rPr>
              <w:t xml:space="preserve">ВЕРНО: </w:t>
            </w:r>
            <w:r>
              <w:rPr>
                <w:rFonts w:ascii="Times New Roman" w:hAnsi="Times New Roman"/>
                <w:sz w:val="28"/>
                <w:szCs w:val="26"/>
              </w:rPr>
              <w:t>З</w:t>
            </w:r>
            <w:r w:rsidRPr="002C0401">
              <w:rPr>
                <w:rFonts w:ascii="Times New Roman" w:hAnsi="Times New Roman"/>
                <w:sz w:val="28"/>
                <w:szCs w:val="26"/>
              </w:rPr>
              <w:t xml:space="preserve">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402" w:type="dxa"/>
          </w:tcPr>
          <w:p w:rsidR="00B86758" w:rsidRPr="002C0401" w:rsidRDefault="00B86758" w:rsidP="00B86758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6"/>
              </w:rPr>
            </w:pPr>
          </w:p>
          <w:p w:rsidR="00B86758" w:rsidRPr="002C0401" w:rsidRDefault="00B86758" w:rsidP="00B86758">
            <w:pPr>
              <w:pStyle w:val="a6"/>
              <w:jc w:val="both"/>
              <w:rPr>
                <w:rStyle w:val="af0"/>
                <w:rFonts w:ascii="Times New Roman" w:hAnsi="Times New Roman"/>
                <w:b w:val="0"/>
                <w:sz w:val="28"/>
                <w:szCs w:val="26"/>
              </w:rPr>
            </w:pPr>
          </w:p>
          <w:p w:rsidR="00B86758" w:rsidRPr="002C0401" w:rsidRDefault="00B86758" w:rsidP="00B86758">
            <w:pPr>
              <w:pStyle w:val="a6"/>
              <w:jc w:val="right"/>
              <w:rPr>
                <w:rStyle w:val="af0"/>
                <w:rFonts w:ascii="Times New Roman" w:hAnsi="Times New Roman"/>
                <w:b w:val="0"/>
                <w:color w:val="000000"/>
                <w:sz w:val="28"/>
                <w:szCs w:val="26"/>
              </w:rPr>
            </w:pPr>
            <w:r w:rsidRPr="002C0401">
              <w:rPr>
                <w:rStyle w:val="af0"/>
                <w:rFonts w:ascii="Times New Roman" w:hAnsi="Times New Roman"/>
                <w:b w:val="0"/>
                <w:color w:val="000000"/>
                <w:sz w:val="28"/>
                <w:szCs w:val="26"/>
              </w:rPr>
              <w:t>Т.В. Брусенцева</w:t>
            </w:r>
          </w:p>
        </w:tc>
      </w:tr>
    </w:tbl>
    <w:p w:rsidR="00B86758" w:rsidRPr="00691E34" w:rsidRDefault="00B86758" w:rsidP="00691E34">
      <w:pPr>
        <w:tabs>
          <w:tab w:val="left" w:pos="1524"/>
        </w:tabs>
        <w:rPr>
          <w:rFonts w:ascii="Times New Roman" w:hAnsi="Times New Roman" w:cs="Times New Roman"/>
          <w:sz w:val="28"/>
          <w:szCs w:val="28"/>
        </w:rPr>
      </w:pPr>
    </w:p>
    <w:sectPr w:rsidR="00B86758" w:rsidRPr="00691E34" w:rsidSect="00D70920">
      <w:footerReference w:type="default" r:id="rId9"/>
      <w:pgSz w:w="11907" w:h="16839" w:code="9"/>
      <w:pgMar w:top="993" w:right="1134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55" w:rsidRDefault="00372E55" w:rsidP="006823C3">
      <w:pPr>
        <w:spacing w:after="0" w:line="240" w:lineRule="auto"/>
      </w:pPr>
      <w:r>
        <w:separator/>
      </w:r>
    </w:p>
  </w:endnote>
  <w:endnote w:type="continuationSeparator" w:id="0">
    <w:p w:rsidR="00372E55" w:rsidRDefault="00372E5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691E34" w:rsidRDefault="00254808">
        <w:pPr>
          <w:pStyle w:val="ad"/>
          <w:jc w:val="right"/>
        </w:pPr>
        <w:r>
          <w:rPr>
            <w:noProof/>
          </w:rPr>
          <w:fldChar w:fldCharType="begin"/>
        </w:r>
        <w:r w:rsidR="00691E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09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1E34" w:rsidRDefault="00691E3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55" w:rsidRDefault="00372E55" w:rsidP="006823C3">
      <w:pPr>
        <w:spacing w:after="0" w:line="240" w:lineRule="auto"/>
      </w:pPr>
      <w:r>
        <w:separator/>
      </w:r>
    </w:p>
  </w:footnote>
  <w:footnote w:type="continuationSeparator" w:id="0">
    <w:p w:rsidR="00372E55" w:rsidRDefault="00372E5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D6A"/>
    <w:rsid w:val="00005623"/>
    <w:rsid w:val="0000574A"/>
    <w:rsid w:val="000156AE"/>
    <w:rsid w:val="0003031E"/>
    <w:rsid w:val="000310B8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7DE2"/>
    <w:rsid w:val="00060685"/>
    <w:rsid w:val="00060D0F"/>
    <w:rsid w:val="00063555"/>
    <w:rsid w:val="00066C73"/>
    <w:rsid w:val="00073FEF"/>
    <w:rsid w:val="00074952"/>
    <w:rsid w:val="00082A68"/>
    <w:rsid w:val="00085BA6"/>
    <w:rsid w:val="00087F38"/>
    <w:rsid w:val="00092A20"/>
    <w:rsid w:val="0009479E"/>
    <w:rsid w:val="000963AC"/>
    <w:rsid w:val="00096C10"/>
    <w:rsid w:val="00096C68"/>
    <w:rsid w:val="000A2626"/>
    <w:rsid w:val="000B007E"/>
    <w:rsid w:val="000B0623"/>
    <w:rsid w:val="000B2347"/>
    <w:rsid w:val="000B478A"/>
    <w:rsid w:val="000B71CB"/>
    <w:rsid w:val="000C022D"/>
    <w:rsid w:val="000C5FF9"/>
    <w:rsid w:val="000C73D7"/>
    <w:rsid w:val="000D25FC"/>
    <w:rsid w:val="000D4D08"/>
    <w:rsid w:val="000D779A"/>
    <w:rsid w:val="000E60EC"/>
    <w:rsid w:val="000E76A7"/>
    <w:rsid w:val="000F1FC5"/>
    <w:rsid w:val="000F213B"/>
    <w:rsid w:val="000F3291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5C4C"/>
    <w:rsid w:val="0011771F"/>
    <w:rsid w:val="001225D3"/>
    <w:rsid w:val="00126EB3"/>
    <w:rsid w:val="00133426"/>
    <w:rsid w:val="001453C5"/>
    <w:rsid w:val="0014668B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4808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91C04"/>
    <w:rsid w:val="00295ED0"/>
    <w:rsid w:val="0029671B"/>
    <w:rsid w:val="002A2134"/>
    <w:rsid w:val="002B6A8B"/>
    <w:rsid w:val="002C0401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20245"/>
    <w:rsid w:val="00323D9B"/>
    <w:rsid w:val="00332141"/>
    <w:rsid w:val="00335039"/>
    <w:rsid w:val="003365D9"/>
    <w:rsid w:val="003370C6"/>
    <w:rsid w:val="00337CA1"/>
    <w:rsid w:val="00343410"/>
    <w:rsid w:val="00344C57"/>
    <w:rsid w:val="00347F64"/>
    <w:rsid w:val="0035257A"/>
    <w:rsid w:val="00352D45"/>
    <w:rsid w:val="003541D2"/>
    <w:rsid w:val="00363479"/>
    <w:rsid w:val="00366BA2"/>
    <w:rsid w:val="003677F0"/>
    <w:rsid w:val="00372E55"/>
    <w:rsid w:val="0038578B"/>
    <w:rsid w:val="003906D7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1C3"/>
    <w:rsid w:val="003F459C"/>
    <w:rsid w:val="003F4DDD"/>
    <w:rsid w:val="004069D8"/>
    <w:rsid w:val="00407686"/>
    <w:rsid w:val="00421474"/>
    <w:rsid w:val="004341E7"/>
    <w:rsid w:val="00437298"/>
    <w:rsid w:val="0044368B"/>
    <w:rsid w:val="00447FF4"/>
    <w:rsid w:val="00451140"/>
    <w:rsid w:val="0045152B"/>
    <w:rsid w:val="00451B35"/>
    <w:rsid w:val="00452466"/>
    <w:rsid w:val="0046080D"/>
    <w:rsid w:val="00460BAC"/>
    <w:rsid w:val="00461760"/>
    <w:rsid w:val="00463938"/>
    <w:rsid w:val="00465803"/>
    <w:rsid w:val="00470583"/>
    <w:rsid w:val="00473E60"/>
    <w:rsid w:val="00475A9F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A2D"/>
    <w:rsid w:val="004C4A8B"/>
    <w:rsid w:val="004C58E6"/>
    <w:rsid w:val="004D32D6"/>
    <w:rsid w:val="004D420C"/>
    <w:rsid w:val="004D5AA5"/>
    <w:rsid w:val="004E1556"/>
    <w:rsid w:val="004E3B39"/>
    <w:rsid w:val="004E415F"/>
    <w:rsid w:val="004E5B0B"/>
    <w:rsid w:val="004F296B"/>
    <w:rsid w:val="004F5BF1"/>
    <w:rsid w:val="005033A6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2D17"/>
    <w:rsid w:val="00553A0D"/>
    <w:rsid w:val="005605C9"/>
    <w:rsid w:val="00563E9B"/>
    <w:rsid w:val="00571CB9"/>
    <w:rsid w:val="005730CB"/>
    <w:rsid w:val="00573335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6815"/>
    <w:rsid w:val="00680613"/>
    <w:rsid w:val="006823C3"/>
    <w:rsid w:val="00687214"/>
    <w:rsid w:val="006878A4"/>
    <w:rsid w:val="00691E34"/>
    <w:rsid w:val="00696D2D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2953"/>
    <w:rsid w:val="006D7894"/>
    <w:rsid w:val="006E11A4"/>
    <w:rsid w:val="006E2100"/>
    <w:rsid w:val="006E24AD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40AF"/>
    <w:rsid w:val="007620F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6A2B"/>
    <w:rsid w:val="007F7FF7"/>
    <w:rsid w:val="0080078E"/>
    <w:rsid w:val="00800CEC"/>
    <w:rsid w:val="00801172"/>
    <w:rsid w:val="00802419"/>
    <w:rsid w:val="00807357"/>
    <w:rsid w:val="0081721E"/>
    <w:rsid w:val="00817712"/>
    <w:rsid w:val="0082336D"/>
    <w:rsid w:val="00827FA5"/>
    <w:rsid w:val="00833FB5"/>
    <w:rsid w:val="00834844"/>
    <w:rsid w:val="00841958"/>
    <w:rsid w:val="00843A46"/>
    <w:rsid w:val="00846B32"/>
    <w:rsid w:val="00847929"/>
    <w:rsid w:val="00860358"/>
    <w:rsid w:val="00864ED4"/>
    <w:rsid w:val="008653D3"/>
    <w:rsid w:val="008655DD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5101"/>
    <w:rsid w:val="0090145B"/>
    <w:rsid w:val="00902576"/>
    <w:rsid w:val="009064EF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10A"/>
    <w:rsid w:val="009B5FF0"/>
    <w:rsid w:val="009B71EF"/>
    <w:rsid w:val="009C25A2"/>
    <w:rsid w:val="009C541F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918BA"/>
    <w:rsid w:val="00AA2F30"/>
    <w:rsid w:val="00AA397E"/>
    <w:rsid w:val="00AB0FDD"/>
    <w:rsid w:val="00AB1EFE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5440"/>
    <w:rsid w:val="00B377EE"/>
    <w:rsid w:val="00B43CD0"/>
    <w:rsid w:val="00B470ED"/>
    <w:rsid w:val="00B47A4D"/>
    <w:rsid w:val="00B47C07"/>
    <w:rsid w:val="00B47F57"/>
    <w:rsid w:val="00B54B7C"/>
    <w:rsid w:val="00B5584A"/>
    <w:rsid w:val="00B603B0"/>
    <w:rsid w:val="00B62688"/>
    <w:rsid w:val="00B66D4B"/>
    <w:rsid w:val="00B67ACB"/>
    <w:rsid w:val="00B751C9"/>
    <w:rsid w:val="00B7751C"/>
    <w:rsid w:val="00B81F53"/>
    <w:rsid w:val="00B86758"/>
    <w:rsid w:val="00B875FD"/>
    <w:rsid w:val="00B94E12"/>
    <w:rsid w:val="00B97199"/>
    <w:rsid w:val="00BA2C35"/>
    <w:rsid w:val="00BB0327"/>
    <w:rsid w:val="00BB288A"/>
    <w:rsid w:val="00BB3135"/>
    <w:rsid w:val="00BB34B1"/>
    <w:rsid w:val="00BB4063"/>
    <w:rsid w:val="00BB635A"/>
    <w:rsid w:val="00BC44ED"/>
    <w:rsid w:val="00BD2550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5BF6"/>
    <w:rsid w:val="00C161F9"/>
    <w:rsid w:val="00C16628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F68"/>
    <w:rsid w:val="00D24267"/>
    <w:rsid w:val="00D243E6"/>
    <w:rsid w:val="00D24E10"/>
    <w:rsid w:val="00D27C64"/>
    <w:rsid w:val="00D325A1"/>
    <w:rsid w:val="00D34EE2"/>
    <w:rsid w:val="00D35EBD"/>
    <w:rsid w:val="00D43BC4"/>
    <w:rsid w:val="00D4403E"/>
    <w:rsid w:val="00D52245"/>
    <w:rsid w:val="00D54CC7"/>
    <w:rsid w:val="00D553B2"/>
    <w:rsid w:val="00D62364"/>
    <w:rsid w:val="00D6271D"/>
    <w:rsid w:val="00D63A61"/>
    <w:rsid w:val="00D64170"/>
    <w:rsid w:val="00D64AE2"/>
    <w:rsid w:val="00D65FAF"/>
    <w:rsid w:val="00D673AE"/>
    <w:rsid w:val="00D70920"/>
    <w:rsid w:val="00D7187B"/>
    <w:rsid w:val="00D74744"/>
    <w:rsid w:val="00D77062"/>
    <w:rsid w:val="00D770C2"/>
    <w:rsid w:val="00D77A5B"/>
    <w:rsid w:val="00D80724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338E"/>
    <w:rsid w:val="00DC61C9"/>
    <w:rsid w:val="00DC770B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54B"/>
    <w:rsid w:val="00DF2250"/>
    <w:rsid w:val="00DF250E"/>
    <w:rsid w:val="00DF4EE5"/>
    <w:rsid w:val="00DF76E7"/>
    <w:rsid w:val="00E01AC8"/>
    <w:rsid w:val="00E0405B"/>
    <w:rsid w:val="00E059BE"/>
    <w:rsid w:val="00E05C56"/>
    <w:rsid w:val="00E11EC8"/>
    <w:rsid w:val="00E12D58"/>
    <w:rsid w:val="00E17DBA"/>
    <w:rsid w:val="00E22C45"/>
    <w:rsid w:val="00E27FDB"/>
    <w:rsid w:val="00E340C0"/>
    <w:rsid w:val="00E34835"/>
    <w:rsid w:val="00E35FB2"/>
    <w:rsid w:val="00E41B9D"/>
    <w:rsid w:val="00E42604"/>
    <w:rsid w:val="00E42D71"/>
    <w:rsid w:val="00E4606A"/>
    <w:rsid w:val="00E50451"/>
    <w:rsid w:val="00E52D61"/>
    <w:rsid w:val="00E628E0"/>
    <w:rsid w:val="00E62BF8"/>
    <w:rsid w:val="00E647AA"/>
    <w:rsid w:val="00E74591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EF5D86"/>
    <w:rsid w:val="00F01B62"/>
    <w:rsid w:val="00F02A1F"/>
    <w:rsid w:val="00F03990"/>
    <w:rsid w:val="00F055F8"/>
    <w:rsid w:val="00F05A0E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AAE"/>
    <w:rsid w:val="00F56482"/>
    <w:rsid w:val="00F57CDD"/>
    <w:rsid w:val="00F61F98"/>
    <w:rsid w:val="00F626CA"/>
    <w:rsid w:val="00F65EF4"/>
    <w:rsid w:val="00F71FF9"/>
    <w:rsid w:val="00F85767"/>
    <w:rsid w:val="00F859F9"/>
    <w:rsid w:val="00FA0076"/>
    <w:rsid w:val="00FA204D"/>
    <w:rsid w:val="00FA2E4F"/>
    <w:rsid w:val="00FA350D"/>
    <w:rsid w:val="00FA6530"/>
    <w:rsid w:val="00FA7675"/>
    <w:rsid w:val="00FC061E"/>
    <w:rsid w:val="00FC08C5"/>
    <w:rsid w:val="00FC2688"/>
    <w:rsid w:val="00FC5CB2"/>
    <w:rsid w:val="00FC6146"/>
    <w:rsid w:val="00FD06A5"/>
    <w:rsid w:val="00FD130B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character" w:customStyle="1" w:styleId="af0">
    <w:name w:val="Цветовое выделение"/>
    <w:rsid w:val="002C0401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7506-F6D7-4221-98E4-2B0FDB1A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2021-10-26T11:55:00Z</cp:lastPrinted>
  <dcterms:created xsi:type="dcterms:W3CDTF">2021-10-26T07:33:00Z</dcterms:created>
  <dcterms:modified xsi:type="dcterms:W3CDTF">2021-10-26T11:56:00Z</dcterms:modified>
</cp:coreProperties>
</file>