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8" w:rsidRPr="005E6F02" w:rsidRDefault="005C4F18" w:rsidP="005C4F1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 октября 2017 года  №330 </w:t>
      </w:r>
    </w:p>
    <w:p w:rsidR="005C4F18" w:rsidRDefault="005C4F18" w:rsidP="005C4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C4F18" w:rsidRDefault="005C4F18" w:rsidP="002851B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1B8" w:rsidRPr="00D9590C" w:rsidRDefault="002851B8" w:rsidP="005E1E6B">
      <w:pPr>
        <w:pStyle w:val="a3"/>
        <w:ind w:right="4110"/>
        <w:rPr>
          <w:rFonts w:ascii="Times New Roman" w:hAnsi="Times New Roman" w:cs="Times New Roman"/>
          <w:sz w:val="28"/>
          <w:szCs w:val="28"/>
          <w:lang w:eastAsia="ru-RU"/>
        </w:rPr>
      </w:pPr>
      <w:r w:rsidRPr="00D9590C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5E1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«Озеленение территории с.Питерка</w:t>
      </w:r>
      <w:r w:rsidR="005E1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Питерского муниципального  образования на 2018 год»</w:t>
      </w:r>
    </w:p>
    <w:p w:rsidR="002851B8" w:rsidRPr="00D9590C" w:rsidRDefault="002851B8" w:rsidP="00D95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590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851B8" w:rsidRPr="00D9590C" w:rsidRDefault="002851B8" w:rsidP="00266E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90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00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B00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B00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B00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</w:t>
      </w:r>
      <w:r w:rsidR="005E1E6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, Уставом Питерского муниципального района Саратовской области,</w:t>
      </w:r>
      <w:r w:rsidR="005E165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51B8" w:rsidRPr="00D9590C" w:rsidRDefault="002851B8" w:rsidP="00266E2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9590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2851B8" w:rsidRPr="00D9590C" w:rsidRDefault="005E1650" w:rsidP="005E1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</w:t>
      </w:r>
      <w:r w:rsidR="002851B8" w:rsidRPr="00D9590C">
        <w:rPr>
          <w:rFonts w:ascii="Times New Roman" w:hAnsi="Times New Roman" w:cs="Times New Roman"/>
          <w:sz w:val="28"/>
          <w:szCs w:val="28"/>
          <w:lang w:eastAsia="ru-RU"/>
        </w:rPr>
        <w:t>ть  муниципальную программу «Озеленение территории с.Питерка  Питерского муниципального  образования на 2018 год» согласно приложению.</w:t>
      </w:r>
    </w:p>
    <w:p w:rsidR="002851B8" w:rsidRPr="00D9590C" w:rsidRDefault="005E1650" w:rsidP="005E1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851B8" w:rsidRPr="00D9590C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</w:t>
      </w:r>
      <w:r w:rsidR="0067448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851B8" w:rsidRPr="00D9590C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</w:t>
      </w:r>
      <w:r w:rsidR="0067448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51B8" w:rsidRPr="00D9590C">
        <w:rPr>
          <w:rFonts w:ascii="Times New Roman" w:hAnsi="Times New Roman" w:cs="Times New Roman"/>
          <w:sz w:val="28"/>
          <w:szCs w:val="28"/>
          <w:lang w:eastAsia="ru-RU"/>
        </w:rPr>
        <w:t>Питерского муниципального района.</w:t>
      </w:r>
    </w:p>
    <w:p w:rsidR="002851B8" w:rsidRPr="00D9590C" w:rsidRDefault="0067448D" w:rsidP="005E1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851B8" w:rsidRPr="00D9590C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 Чиженькова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О.Е</w:t>
      </w:r>
      <w:r w:rsidR="002851B8" w:rsidRPr="00D959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51B8" w:rsidRDefault="002851B8" w:rsidP="00D95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ED9" w:rsidRPr="00D9590C" w:rsidRDefault="00583ED9" w:rsidP="00D95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1B8" w:rsidRPr="00D9590C" w:rsidRDefault="002851B8" w:rsidP="00D959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590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583ED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района                                           </w:t>
      </w:r>
      <w:r w:rsidR="0067448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  <w:r w:rsidRPr="00D9590C">
        <w:rPr>
          <w:rFonts w:ascii="Times New Roman" w:hAnsi="Times New Roman" w:cs="Times New Roman"/>
          <w:sz w:val="28"/>
          <w:szCs w:val="28"/>
          <w:lang w:eastAsia="ru-RU"/>
        </w:rPr>
        <w:t>С.И. Егоров</w:t>
      </w: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D2" w:rsidRDefault="00B00CD2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B00CD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D7" w:rsidRDefault="002851B8" w:rsidP="008E4DD7">
      <w:pPr>
        <w:spacing w:after="0" w:line="24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2851B8" w:rsidRPr="008E4DD7" w:rsidRDefault="002851B8" w:rsidP="008E4DD7">
      <w:pPr>
        <w:spacing w:after="0" w:line="24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E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октября 2017 года №330</w:t>
      </w: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1D3" w:rsidRDefault="008F11D3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8F11D3" w:rsidRDefault="002851B8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«Озеленение территории с. Питерка Питерского муниципального </w:t>
      </w:r>
    </w:p>
    <w:p w:rsidR="002851B8" w:rsidRDefault="002851B8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на 2018 год»</w:t>
      </w:r>
    </w:p>
    <w:p w:rsidR="008F11D3" w:rsidRPr="008F11D3" w:rsidRDefault="008F11D3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Default="002851B8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636319" w:rsidRDefault="00636319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038"/>
        <w:gridCol w:w="6533"/>
      </w:tblGrid>
      <w:tr w:rsidR="00E03C16" w:rsidTr="00C94485">
        <w:tc>
          <w:tcPr>
            <w:tcW w:w="3085" w:type="dxa"/>
          </w:tcPr>
          <w:p w:rsidR="00E03C16" w:rsidRPr="00E03C16" w:rsidRDefault="00E03C16" w:rsidP="001B343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C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70" w:type="dxa"/>
          </w:tcPr>
          <w:p w:rsidR="00E03C16" w:rsidRDefault="00E03C16" w:rsidP="00E03C1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3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 территории с. Питерка  Питерского муниципального образования на 2018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1B343C" w:rsidTr="00C94485">
        <w:tc>
          <w:tcPr>
            <w:tcW w:w="3085" w:type="dxa"/>
          </w:tcPr>
          <w:p w:rsidR="001B343C" w:rsidRPr="001B343C" w:rsidRDefault="001B343C" w:rsidP="001B343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34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Нормативно-правовое основание для разработки Программы</w:t>
            </w:r>
          </w:p>
        </w:tc>
        <w:tc>
          <w:tcPr>
            <w:tcW w:w="6770" w:type="dxa"/>
          </w:tcPr>
          <w:p w:rsidR="001B343C" w:rsidRPr="001B343C" w:rsidRDefault="001B343C" w:rsidP="001B343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1B343C" w:rsidRPr="00010230" w:rsidRDefault="00636319" w:rsidP="001B343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B343C" w:rsidRPr="001B3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10.01.2002 №7-ФЗ «Об охране окружающей среды»</w:t>
            </w:r>
          </w:p>
        </w:tc>
      </w:tr>
      <w:tr w:rsidR="00407D9A" w:rsidTr="00C94485">
        <w:tc>
          <w:tcPr>
            <w:tcW w:w="3085" w:type="dxa"/>
          </w:tcPr>
          <w:p w:rsidR="00407D9A" w:rsidRPr="00407D9A" w:rsidRDefault="00407D9A" w:rsidP="00E5002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D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770" w:type="dxa"/>
          </w:tcPr>
          <w:p w:rsidR="00407D9A" w:rsidRPr="00407D9A" w:rsidRDefault="00407D9A" w:rsidP="001B343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0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Питерского муниципального района</w:t>
            </w:r>
          </w:p>
        </w:tc>
      </w:tr>
      <w:tr w:rsidR="00407D9A" w:rsidTr="00C94485">
        <w:tc>
          <w:tcPr>
            <w:tcW w:w="3085" w:type="dxa"/>
          </w:tcPr>
          <w:p w:rsidR="00407D9A" w:rsidRPr="00407D9A" w:rsidRDefault="00407D9A" w:rsidP="00E5002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D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770" w:type="dxa"/>
          </w:tcPr>
          <w:p w:rsidR="00407D9A" w:rsidRPr="00D517DD" w:rsidRDefault="00D517DD" w:rsidP="001B343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Питерского муниципального района</w:t>
            </w:r>
          </w:p>
        </w:tc>
      </w:tr>
      <w:tr w:rsidR="00D517DD" w:rsidTr="00C94485">
        <w:tc>
          <w:tcPr>
            <w:tcW w:w="3085" w:type="dxa"/>
          </w:tcPr>
          <w:p w:rsidR="00D517DD" w:rsidRPr="00D517DD" w:rsidRDefault="00D517DD" w:rsidP="00E5002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770" w:type="dxa"/>
            <w:vAlign w:val="center"/>
          </w:tcPr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комфортности проживания граждан;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благоустройства территории с.Питерка Питерского муниципального образования;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гармоничной архитектурно-ландшафтной среды.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предприятиями, организациями, учреждениями и жителями села при решении вопросов озеленения территории села Питерка;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приведение в надлежащее состояние имеющихся зеленых зон;</w:t>
            </w:r>
          </w:p>
          <w:p w:rsidR="00D517DD" w:rsidRPr="00D517DD" w:rsidRDefault="00D517DD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устройство новых зеленых зон, высадка и опиловка деревьев.</w:t>
            </w:r>
          </w:p>
        </w:tc>
      </w:tr>
      <w:tr w:rsidR="00D517DD" w:rsidTr="00C94485">
        <w:tc>
          <w:tcPr>
            <w:tcW w:w="3085" w:type="dxa"/>
          </w:tcPr>
          <w:p w:rsidR="00D517DD" w:rsidRPr="00C94485" w:rsidRDefault="00C94485" w:rsidP="00E5002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70" w:type="dxa"/>
            <w:vAlign w:val="center"/>
          </w:tcPr>
          <w:p w:rsidR="00D517DD" w:rsidRPr="00C94485" w:rsidRDefault="00C94485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рассчитана на 2018 год и будет осуществлена в 1 этап</w:t>
            </w:r>
          </w:p>
        </w:tc>
      </w:tr>
      <w:tr w:rsidR="0019226B" w:rsidTr="000C0679">
        <w:tc>
          <w:tcPr>
            <w:tcW w:w="3085" w:type="dxa"/>
            <w:vAlign w:val="center"/>
          </w:tcPr>
          <w:p w:rsidR="0019226B" w:rsidRPr="0019226B" w:rsidRDefault="0019226B" w:rsidP="00E5002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770" w:type="dxa"/>
            <w:vAlign w:val="center"/>
          </w:tcPr>
          <w:p w:rsidR="0019226B" w:rsidRPr="0019226B" w:rsidRDefault="0019226B" w:rsidP="00E5002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9226B" w:rsidTr="000C0679">
        <w:tc>
          <w:tcPr>
            <w:tcW w:w="3085" w:type="dxa"/>
            <w:vAlign w:val="center"/>
          </w:tcPr>
          <w:p w:rsidR="0019226B" w:rsidRPr="0019226B" w:rsidRDefault="0019226B" w:rsidP="00E5002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2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770" w:type="dxa"/>
            <w:vAlign w:val="center"/>
          </w:tcPr>
          <w:p w:rsidR="0019226B" w:rsidRPr="0019226B" w:rsidRDefault="0019226B" w:rsidP="00E5002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Питерского муниципального района</w:t>
            </w:r>
          </w:p>
        </w:tc>
      </w:tr>
      <w:tr w:rsidR="0019226B" w:rsidTr="003E0A79">
        <w:tc>
          <w:tcPr>
            <w:tcW w:w="3085" w:type="dxa"/>
          </w:tcPr>
          <w:p w:rsidR="0019226B" w:rsidRPr="0019226B" w:rsidRDefault="0019226B" w:rsidP="003E0A7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2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Объемы и источники  финансирования</w:t>
            </w:r>
          </w:p>
        </w:tc>
        <w:tc>
          <w:tcPr>
            <w:tcW w:w="6770" w:type="dxa"/>
            <w:vAlign w:val="center"/>
          </w:tcPr>
          <w:p w:rsidR="0019226B" w:rsidRPr="0019226B" w:rsidRDefault="0019226B" w:rsidP="0019226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мероприятий Программы составляет 100,00 тыс. рублей за счет средств бюджета Питерского муниципального образования.</w:t>
            </w:r>
          </w:p>
        </w:tc>
      </w:tr>
      <w:tr w:rsidR="0019226B" w:rsidTr="000C0679">
        <w:tc>
          <w:tcPr>
            <w:tcW w:w="3085" w:type="dxa"/>
            <w:vAlign w:val="center"/>
          </w:tcPr>
          <w:p w:rsidR="0019226B" w:rsidRPr="00DB41C3" w:rsidRDefault="00DB41C3" w:rsidP="00E5002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6770" w:type="dxa"/>
            <w:vAlign w:val="center"/>
          </w:tcPr>
          <w:p w:rsidR="00DB41C3" w:rsidRPr="00DB41C3" w:rsidRDefault="00DB41C3" w:rsidP="00DB41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экологической нагрузки, улучшение санитарной обстановки.</w:t>
            </w:r>
          </w:p>
          <w:p w:rsidR="00DB41C3" w:rsidRPr="00DB41C3" w:rsidRDefault="00DB41C3" w:rsidP="00DB41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Улучшение уровня  благоустройства села Питерка Питерского муниципального образования.</w:t>
            </w:r>
          </w:p>
          <w:p w:rsidR="00DB41C3" w:rsidRPr="00DB41C3" w:rsidRDefault="00DB41C3" w:rsidP="00DB41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Создание новых зеленых зон для отдыха жителей.</w:t>
            </w:r>
          </w:p>
          <w:p w:rsidR="00DB41C3" w:rsidRPr="00DB41C3" w:rsidRDefault="00DB41C3" w:rsidP="00DB41C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Вовлечение жителей муниципального образования в мероприятия  по озеленению населенного пункта.</w:t>
            </w:r>
          </w:p>
          <w:p w:rsidR="00DB41C3" w:rsidRPr="00DB41C3" w:rsidRDefault="00DB41C3" w:rsidP="00DB41C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Увеличение площади зелёных насаждений села Питерка Питерского муниципального образования.</w:t>
            </w:r>
          </w:p>
          <w:p w:rsidR="0019226B" w:rsidRPr="00DB41C3" w:rsidRDefault="00DB41C3" w:rsidP="00DB41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Увеличение качества содержания зеленых зон.</w:t>
            </w:r>
          </w:p>
        </w:tc>
      </w:tr>
      <w:tr w:rsidR="00DB41C3" w:rsidTr="00DB41C3">
        <w:tc>
          <w:tcPr>
            <w:tcW w:w="3085" w:type="dxa"/>
          </w:tcPr>
          <w:p w:rsidR="00DB41C3" w:rsidRPr="00DB41C3" w:rsidRDefault="00DB41C3" w:rsidP="00DB41C3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1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770" w:type="dxa"/>
            <w:vAlign w:val="center"/>
          </w:tcPr>
          <w:p w:rsidR="00DB41C3" w:rsidRPr="00DB41C3" w:rsidRDefault="00DB41C3" w:rsidP="008D41E5">
            <w:pPr>
              <w:spacing w:line="240" w:lineRule="atLeast"/>
              <w:ind w:firstLine="459"/>
              <w:jc w:val="both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DB41C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Администрация Питерского муниципального  района обеспечивает выполнение мероприятий Программы с соблюдением установленных сроков и объемов бюджетного финансирования. </w:t>
            </w:r>
          </w:p>
          <w:p w:rsidR="00DB41C3" w:rsidRPr="00DB41C3" w:rsidRDefault="00DB41C3" w:rsidP="00DB41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1C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      Контроль за ходом реализации Программы осуществляется первым заместителем главы администрации Питерского муниципального района, председателем комитета  по экономике, управлению имуществом и закупкам</w:t>
            </w:r>
            <w:r w:rsidR="008D41E5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администрации муниципального района</w:t>
            </w:r>
            <w:r w:rsidRPr="00DB41C3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, отделом архитектуры и капитального строительства администрации Питерского муниципального района.</w:t>
            </w:r>
          </w:p>
        </w:tc>
      </w:tr>
    </w:tbl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379"/>
      </w:tblGrid>
      <w:tr w:rsidR="00407D9A" w:rsidRPr="00010230" w:rsidTr="00E50024">
        <w:tc>
          <w:tcPr>
            <w:tcW w:w="3417" w:type="dxa"/>
            <w:shd w:val="clear" w:color="auto" w:fill="auto"/>
            <w:vAlign w:val="center"/>
            <w:hideMark/>
          </w:tcPr>
          <w:p w:rsidR="00407D9A" w:rsidRPr="00010230" w:rsidRDefault="00407D9A" w:rsidP="00E500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07D9A" w:rsidRPr="00010230" w:rsidRDefault="00407D9A" w:rsidP="00E500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C16" w:rsidRPr="00E03C16" w:rsidRDefault="00E03C16" w:rsidP="00E03C1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numPr>
          <w:ilvl w:val="0"/>
          <w:numId w:val="2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 ее решения программным методом</w:t>
      </w:r>
    </w:p>
    <w:p w:rsidR="008A2B05" w:rsidRDefault="008A2B05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«Озеленение территории села Питерка Питерского муниципального образования на 2018 год» - необходимое условие успешного развития  Питерского муниципального образования и улучшения условий жизни населения.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население  Питерского муниципального образования составляет 5328 человек.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 Питерском муниципальном образовании проводилась целенаправленная работа по озеленению территории.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вопросах благоустройства территории  Питерского муниципального образования имеется ряд проблем. Уровень благоустройства территории Питерского муниципального образования не отвечает современным требованиям.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благоустройству  Питерского муниципального образования не приобрели пока комплексного характера.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 Питерского муниципального образования.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проблемы не могут быть решены в пределах одного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жителей Питерского муниципального образования.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территории  Питерского муниципального образования необходимо использовать программно-целевой метод. Комплексное решение проблемы окажет положительный эффект на экологическую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851B8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 Питерского муниципального образования, создания комфортных условий проживания населения, по мобилизации финансовых и организационных ресурсов должна осуществляться в соответствии с настоящей Программой.</w:t>
      </w:r>
    </w:p>
    <w:p w:rsidR="008A2B05" w:rsidRPr="00FA2D4B" w:rsidRDefault="008A2B05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numPr>
          <w:ilvl w:val="0"/>
          <w:numId w:val="3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и задачи Программы</w:t>
      </w:r>
    </w:p>
    <w:p w:rsidR="008A2B05" w:rsidRDefault="008A2B05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система взаимосвязанных мероприятий, согласованных по ресурсам, исполнителям и срокам осуществления.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комплексного благоустройства  Питерского муниципального образования;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внешнего благоустройства и санитарного содержания территории села Питерка Питерского муниципального образования;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эстетического вида зеленых зон села Питерка, создание гармоничной архитектурно-ландшафтной среды;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  уровня благоустройства муниципального образования.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территорий общего пользования населенных пунктов.</w:t>
      </w: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комплекс работ по озеленению и содержанию зелёных насаждений на внутрипоселковой территории, улицах и иных местах общего пользования (снос аварийных и засохших деревьев и кустарников, формовочная обрезка и прореживание крон, побелка деревьев, сбор ветвей и сучьев, содержание газонов и цветников), высадка деревьев и кустарников, установка мобильного озеленения (кашпо, вазоны и т.д.).</w:t>
      </w:r>
    </w:p>
    <w:p w:rsidR="002851B8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комплекс работ по сезонному содержанию зеленых насаждений, сносу аварийных и сухих деревьев и кустарников, скос травы на прилегающей территории. </w:t>
      </w:r>
    </w:p>
    <w:p w:rsidR="00FA2D4B" w:rsidRPr="00FA2D4B" w:rsidRDefault="00FA2D4B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numPr>
          <w:ilvl w:val="0"/>
          <w:numId w:val="4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(перечень) программных мероприятий</w:t>
      </w:r>
    </w:p>
    <w:p w:rsidR="008A2B05" w:rsidRDefault="002851B8" w:rsidP="002851B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</w:p>
    <w:p w:rsidR="002851B8" w:rsidRPr="00FA2D4B" w:rsidRDefault="002851B8" w:rsidP="008A2B0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мероприятия по приоритетным направлениям в сфере озеленения:</w:t>
      </w:r>
    </w:p>
    <w:p w:rsidR="002851B8" w:rsidRPr="00FA2D4B" w:rsidRDefault="002851B8" w:rsidP="008A2B05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Валка деревьев, формовочная обрезка.</w:t>
      </w:r>
    </w:p>
    <w:p w:rsidR="002851B8" w:rsidRPr="00FA2D4B" w:rsidRDefault="002851B8" w:rsidP="008A2B05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газонов (уборка, окашивание).</w:t>
      </w:r>
    </w:p>
    <w:p w:rsidR="002851B8" w:rsidRPr="00FA2D4B" w:rsidRDefault="002851B8" w:rsidP="008A2B05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газонов и цветников в местах общего пользования.</w:t>
      </w:r>
    </w:p>
    <w:p w:rsidR="002851B8" w:rsidRPr="00FA2D4B" w:rsidRDefault="002851B8" w:rsidP="008A2B05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мобильного сезонного озеленения (кашпо, вазоны и т.д.).</w:t>
      </w:r>
    </w:p>
    <w:p w:rsidR="002851B8" w:rsidRPr="00FA2D4B" w:rsidRDefault="002851B8" w:rsidP="008A2B05">
      <w:pPr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Высаживание деревьев, кустарников в местах общего пользования.</w:t>
      </w:r>
    </w:p>
    <w:p w:rsidR="002851B8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(перечень) программных мероприятий представлена в приложении 1 к Программе.</w:t>
      </w:r>
    </w:p>
    <w:p w:rsidR="00FA2D4B" w:rsidRPr="00FA2D4B" w:rsidRDefault="00FA2D4B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numPr>
          <w:ilvl w:val="0"/>
          <w:numId w:val="6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:rsidR="009C6715" w:rsidRDefault="009C6715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B8" w:rsidRPr="00FA2D4B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за счет средств  бюджета Питерского муниципального образования.</w:t>
      </w:r>
    </w:p>
    <w:p w:rsidR="002851B8" w:rsidRPr="00FA2D4B" w:rsidRDefault="002851B8" w:rsidP="002851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Общий объем финансирования Программы на 2018 годы составляет 100,0 тыс. рублей.</w:t>
      </w:r>
    </w:p>
    <w:p w:rsidR="002851B8" w:rsidRDefault="002851B8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средств, выделяемых на реализацию Программы, по мероприятиям приведено в  приложении 1 к Программе.</w:t>
      </w:r>
    </w:p>
    <w:p w:rsidR="00FA2D4B" w:rsidRPr="00FA2D4B" w:rsidRDefault="00FA2D4B" w:rsidP="002851B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AA" w:rsidRPr="00466DAA" w:rsidRDefault="002851B8" w:rsidP="002851B8">
      <w:pPr>
        <w:numPr>
          <w:ilvl w:val="0"/>
          <w:numId w:val="7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социально-экономических</w:t>
      </w:r>
    </w:p>
    <w:p w:rsidR="002851B8" w:rsidRPr="00FA2D4B" w:rsidRDefault="002851B8" w:rsidP="00466DA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последствий реализации Программы</w:t>
      </w:r>
    </w:p>
    <w:p w:rsidR="009C6715" w:rsidRDefault="002851B8" w:rsidP="002851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   </w:t>
      </w:r>
    </w:p>
    <w:p w:rsidR="002851B8" w:rsidRPr="00FA2D4B" w:rsidRDefault="002851B8" w:rsidP="00466DA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 Программы позволит добиться значительного экономического и социального эффектов. Так успешная реализация Программы позволит:</w:t>
      </w:r>
    </w:p>
    <w:p w:rsidR="002851B8" w:rsidRPr="00FA2D4B" w:rsidRDefault="002851B8" w:rsidP="00466DAA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комфортного проживания жителей  Питерского муниципального образования.</w:t>
      </w:r>
    </w:p>
    <w:p w:rsidR="002851B8" w:rsidRPr="00FA2D4B" w:rsidRDefault="002851B8" w:rsidP="00466DAA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озеленения села Питерка Питерского муниципального образования.</w:t>
      </w:r>
    </w:p>
    <w:p w:rsidR="002851B8" w:rsidRPr="00FA2D4B" w:rsidRDefault="002851B8" w:rsidP="00466DAA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Стабилизировать количество аварийных зеленых насаждений, подлежащих сносу.</w:t>
      </w:r>
    </w:p>
    <w:p w:rsidR="002851B8" w:rsidRPr="00FA2D4B" w:rsidRDefault="002851B8" w:rsidP="00466DAA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площади газонов и цветников на территории населенного пункта.</w:t>
      </w:r>
    </w:p>
    <w:p w:rsidR="002851B8" w:rsidRPr="00FA2D4B" w:rsidRDefault="002851B8" w:rsidP="00466DAA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комплексное содержание зеленых зон муниципального образования.</w:t>
      </w:r>
    </w:p>
    <w:p w:rsidR="002851B8" w:rsidRPr="00FA2D4B" w:rsidRDefault="002851B8" w:rsidP="002851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51B8" w:rsidRPr="00FA2D4B" w:rsidRDefault="002851B8" w:rsidP="002851B8">
      <w:pPr>
        <w:numPr>
          <w:ilvl w:val="0"/>
          <w:numId w:val="9"/>
        </w:numPr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исполнением Программы</w:t>
      </w:r>
    </w:p>
    <w:p w:rsidR="009C6715" w:rsidRDefault="009C6715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851B8" w:rsidRPr="00FA2D4B" w:rsidRDefault="002851B8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A2D4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Администрация Питерского муниципального  района обеспечивает выполнение мероприятий Программы с соблюдением установленных сроков и объемов бюджетного финансирования. </w:t>
      </w:r>
    </w:p>
    <w:p w:rsidR="007E0564" w:rsidRDefault="002851B8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A2D4B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 за ходом реализации Программы осуществляется первым заместителем главы администрации Питерского муниципального району</w:t>
      </w:r>
      <w:r w:rsidR="0083581A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7E056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83581A" w:rsidRDefault="0083581A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2851B8" w:rsidRDefault="002851B8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1"/>
        </w:rPr>
        <w:t xml:space="preserve">  </w:t>
      </w: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405151" w:rsidRDefault="00405151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B00CD2" w:rsidRDefault="00B00CD2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B00CD2" w:rsidRDefault="00B00CD2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B00CD2" w:rsidRDefault="00B00CD2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B00CD2" w:rsidRDefault="00B00CD2" w:rsidP="002851B8">
      <w:pPr>
        <w:spacing w:after="0" w:line="240" w:lineRule="atLeast"/>
        <w:ind w:left="-142" w:firstLine="850"/>
        <w:jc w:val="both"/>
        <w:rPr>
          <w:rFonts w:ascii="Times New Roman" w:hAnsi="Times New Roman" w:cs="Times New Roman"/>
          <w:color w:val="2D2D2D"/>
          <w:spacing w:val="2"/>
          <w:sz w:val="24"/>
          <w:szCs w:val="21"/>
        </w:rPr>
      </w:pPr>
    </w:p>
    <w:p w:rsidR="002851B8" w:rsidRPr="0056137F" w:rsidRDefault="002851B8" w:rsidP="002851B8">
      <w:pPr>
        <w:spacing w:after="0" w:line="240" w:lineRule="atLeast"/>
        <w:ind w:left="-142" w:firstLine="85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6137F">
        <w:rPr>
          <w:rFonts w:ascii="Times New Roman" w:hAnsi="Times New Roman" w:cs="Times New Roman"/>
          <w:color w:val="2D2D2D"/>
          <w:spacing w:val="2"/>
          <w:sz w:val="24"/>
          <w:szCs w:val="21"/>
        </w:rPr>
        <w:br/>
      </w:r>
    </w:p>
    <w:p w:rsidR="002851B8" w:rsidRPr="00010230" w:rsidRDefault="002851B8" w:rsidP="002851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51B8" w:rsidRPr="00010230" w:rsidRDefault="002851B8" w:rsidP="002851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C6715" w:rsidRPr="00010230" w:rsidRDefault="009C6715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51B8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1B8" w:rsidRPr="009C6715" w:rsidRDefault="002851B8" w:rsidP="00933134">
      <w:pPr>
        <w:spacing w:after="0" w:line="240" w:lineRule="atLeas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93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="0093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«Озеленение  территории села Питерка Питерского муниципального  образования на 2018 год»</w:t>
      </w:r>
    </w:p>
    <w:p w:rsidR="002851B8" w:rsidRPr="00010230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51B8" w:rsidRPr="008D3520" w:rsidRDefault="002851B8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(перечень)</w:t>
      </w:r>
    </w:p>
    <w:p w:rsidR="008D3520" w:rsidRDefault="002851B8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программных мероприятий муниципальной   программы  </w:t>
      </w:r>
    </w:p>
    <w:p w:rsidR="002851B8" w:rsidRPr="008D3520" w:rsidRDefault="002851B8" w:rsidP="002851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«Озеленение территории села Питерка Питерского муниципального  образования на 2018 год»</w:t>
      </w:r>
    </w:p>
    <w:p w:rsidR="002851B8" w:rsidRPr="008D3520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51B8" w:rsidRPr="00010230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51B8" w:rsidRPr="00010230" w:rsidRDefault="002851B8" w:rsidP="002851B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2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6522"/>
        <w:gridCol w:w="1701"/>
      </w:tblGrid>
      <w:tr w:rsidR="002851B8" w:rsidRPr="00010230" w:rsidTr="0083581A">
        <w:trPr>
          <w:trHeight w:val="322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D3520" w:rsidRDefault="008D3520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522" w:type="dxa"/>
            <w:vMerge w:val="restart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Стоимость, тыс.руб.</w:t>
            </w:r>
          </w:p>
        </w:tc>
      </w:tr>
      <w:tr w:rsidR="002851B8" w:rsidRPr="00010230" w:rsidTr="0083581A">
        <w:trPr>
          <w:trHeight w:val="32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vMerge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1B8" w:rsidRPr="00010230" w:rsidTr="008D3520">
        <w:trPr>
          <w:trHeight w:val="260"/>
        </w:trPr>
        <w:tc>
          <w:tcPr>
            <w:tcW w:w="992" w:type="dxa"/>
            <w:shd w:val="clear" w:color="auto" w:fill="auto"/>
            <w:hideMark/>
          </w:tcPr>
          <w:p w:rsidR="002851B8" w:rsidRPr="0083581A" w:rsidRDefault="002851B8" w:rsidP="008D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3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:rsidR="002851B8" w:rsidRPr="0083581A" w:rsidRDefault="002851B8" w:rsidP="00B00CD2">
            <w:pPr>
              <w:pStyle w:val="a3"/>
              <w:ind w:left="2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</w:rPr>
              <w:t>Создание (восстановление) и содержание зеленых зон, зеленых насаждений и занимаемых ими территорий сквер в с. Питерка</w:t>
            </w:r>
            <w:r w:rsidR="00B00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81A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2851B8" w:rsidRPr="00010230" w:rsidTr="008D3520">
        <w:trPr>
          <w:trHeight w:val="260"/>
        </w:trPr>
        <w:tc>
          <w:tcPr>
            <w:tcW w:w="992" w:type="dxa"/>
            <w:shd w:val="clear" w:color="auto" w:fill="auto"/>
            <w:hideMark/>
          </w:tcPr>
          <w:p w:rsidR="002851B8" w:rsidRPr="0083581A" w:rsidRDefault="002851B8" w:rsidP="008D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:rsidR="002851B8" w:rsidRPr="0083581A" w:rsidRDefault="002851B8" w:rsidP="001831BD">
            <w:pPr>
              <w:pStyle w:val="a3"/>
              <w:ind w:left="2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Валка деревьев, формовочная обрезка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2851B8" w:rsidRPr="00010230" w:rsidTr="008D3520">
        <w:trPr>
          <w:trHeight w:val="260"/>
        </w:trPr>
        <w:tc>
          <w:tcPr>
            <w:tcW w:w="992" w:type="dxa"/>
            <w:shd w:val="clear" w:color="auto" w:fill="auto"/>
            <w:hideMark/>
          </w:tcPr>
          <w:p w:rsidR="002851B8" w:rsidRPr="0083581A" w:rsidRDefault="002851B8" w:rsidP="008D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:rsidR="002851B8" w:rsidRPr="0083581A" w:rsidRDefault="002851B8" w:rsidP="008D3520">
            <w:pPr>
              <w:pStyle w:val="a3"/>
              <w:ind w:left="2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газонов (уборка, </w:t>
            </w:r>
            <w:r w:rsidR="00183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окашивание)</w:t>
            </w:r>
          </w:p>
          <w:p w:rsidR="002851B8" w:rsidRPr="0083581A" w:rsidRDefault="002851B8" w:rsidP="008D3520">
            <w:pPr>
              <w:pStyle w:val="a3"/>
              <w:ind w:left="2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851B8" w:rsidRPr="00010230" w:rsidTr="008D3520">
        <w:trPr>
          <w:trHeight w:val="260"/>
        </w:trPr>
        <w:tc>
          <w:tcPr>
            <w:tcW w:w="992" w:type="dxa"/>
            <w:shd w:val="clear" w:color="auto" w:fill="auto"/>
            <w:hideMark/>
          </w:tcPr>
          <w:p w:rsidR="002851B8" w:rsidRPr="0083581A" w:rsidRDefault="002851B8" w:rsidP="008D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:rsidR="002851B8" w:rsidRPr="0083581A" w:rsidRDefault="002851B8" w:rsidP="008D3520">
            <w:pPr>
              <w:pStyle w:val="a3"/>
              <w:ind w:left="2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газонов и цветников в местах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2851B8" w:rsidRPr="00010230" w:rsidTr="008D3520">
        <w:trPr>
          <w:trHeight w:val="260"/>
        </w:trPr>
        <w:tc>
          <w:tcPr>
            <w:tcW w:w="992" w:type="dxa"/>
            <w:shd w:val="clear" w:color="auto" w:fill="auto"/>
            <w:hideMark/>
          </w:tcPr>
          <w:p w:rsidR="002851B8" w:rsidRPr="0083581A" w:rsidRDefault="002851B8" w:rsidP="008D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:rsidR="002851B8" w:rsidRPr="0083581A" w:rsidRDefault="002851B8" w:rsidP="008D3520">
            <w:pPr>
              <w:pStyle w:val="a3"/>
              <w:ind w:left="26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Высаживание деревьев, кустарников в местах общего пользования.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51B8" w:rsidRPr="0083581A" w:rsidRDefault="002851B8" w:rsidP="008358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5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  <w:bookmarkStart w:id="0" w:name="_GoBack"/>
            <w:bookmarkEnd w:id="0"/>
          </w:p>
        </w:tc>
      </w:tr>
    </w:tbl>
    <w:p w:rsidR="00D74EBC" w:rsidRPr="00405151" w:rsidRDefault="00D74EBC" w:rsidP="00405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151" w:rsidRDefault="00405151" w:rsidP="00405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151" w:rsidRDefault="00405151" w:rsidP="00405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405151" w:rsidRPr="00405151" w:rsidRDefault="00405151" w:rsidP="004051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3134">
        <w:rPr>
          <w:rFonts w:ascii="Times New Roman" w:hAnsi="Times New Roman" w:cs="Times New Roman"/>
          <w:sz w:val="28"/>
          <w:szCs w:val="28"/>
        </w:rPr>
        <w:t>муниципального  района                                                В.В. Кунавина</w:t>
      </w:r>
    </w:p>
    <w:p w:rsidR="00405151" w:rsidRDefault="00405151"/>
    <w:sectPr w:rsidR="00405151" w:rsidSect="00B00CD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CB" w:rsidRDefault="006265CB" w:rsidP="00DB41C3">
      <w:pPr>
        <w:spacing w:after="0" w:line="240" w:lineRule="auto"/>
      </w:pPr>
      <w:r>
        <w:separator/>
      </w:r>
    </w:p>
  </w:endnote>
  <w:endnote w:type="continuationSeparator" w:id="1">
    <w:p w:rsidR="006265CB" w:rsidRDefault="006265CB" w:rsidP="00DB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818"/>
      <w:docPartObj>
        <w:docPartGallery w:val="Page Numbers (Bottom of Page)"/>
        <w:docPartUnique/>
      </w:docPartObj>
    </w:sdtPr>
    <w:sdtContent>
      <w:p w:rsidR="00DB41C3" w:rsidRDefault="00A31388">
        <w:pPr>
          <w:pStyle w:val="a7"/>
          <w:jc w:val="right"/>
        </w:pPr>
        <w:fldSimple w:instr=" PAGE   \* MERGEFORMAT ">
          <w:r w:rsidR="00793DA0">
            <w:rPr>
              <w:noProof/>
            </w:rPr>
            <w:t>6</w:t>
          </w:r>
        </w:fldSimple>
      </w:p>
    </w:sdtContent>
  </w:sdt>
  <w:p w:rsidR="00DB41C3" w:rsidRDefault="00DB41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CB" w:rsidRDefault="006265CB" w:rsidP="00DB41C3">
      <w:pPr>
        <w:spacing w:after="0" w:line="240" w:lineRule="auto"/>
      </w:pPr>
      <w:r>
        <w:separator/>
      </w:r>
    </w:p>
  </w:footnote>
  <w:footnote w:type="continuationSeparator" w:id="1">
    <w:p w:rsidR="006265CB" w:rsidRDefault="006265CB" w:rsidP="00DB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799"/>
    <w:multiLevelType w:val="multilevel"/>
    <w:tmpl w:val="5DF2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94CC9"/>
    <w:multiLevelType w:val="multilevel"/>
    <w:tmpl w:val="1B22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D101E"/>
    <w:multiLevelType w:val="multilevel"/>
    <w:tmpl w:val="3244B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37896"/>
    <w:multiLevelType w:val="multilevel"/>
    <w:tmpl w:val="79BED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525CA"/>
    <w:multiLevelType w:val="multilevel"/>
    <w:tmpl w:val="C442B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D4E20"/>
    <w:multiLevelType w:val="multilevel"/>
    <w:tmpl w:val="E9540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97431"/>
    <w:multiLevelType w:val="multilevel"/>
    <w:tmpl w:val="899CA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C2DF3"/>
    <w:multiLevelType w:val="multilevel"/>
    <w:tmpl w:val="76EA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62063"/>
    <w:multiLevelType w:val="multilevel"/>
    <w:tmpl w:val="D5D6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1B8"/>
    <w:rsid w:val="001831BD"/>
    <w:rsid w:val="0019226B"/>
    <w:rsid w:val="001B343C"/>
    <w:rsid w:val="001D16CF"/>
    <w:rsid w:val="00266E2C"/>
    <w:rsid w:val="002851B8"/>
    <w:rsid w:val="003E0A79"/>
    <w:rsid w:val="00405151"/>
    <w:rsid w:val="00407D9A"/>
    <w:rsid w:val="00466DAA"/>
    <w:rsid w:val="00583ED9"/>
    <w:rsid w:val="005B2B0B"/>
    <w:rsid w:val="005C4F18"/>
    <w:rsid w:val="005E1650"/>
    <w:rsid w:val="005E1E6B"/>
    <w:rsid w:val="0060743A"/>
    <w:rsid w:val="006265CB"/>
    <w:rsid w:val="00636319"/>
    <w:rsid w:val="006461E3"/>
    <w:rsid w:val="0067448D"/>
    <w:rsid w:val="00793DA0"/>
    <w:rsid w:val="007E0564"/>
    <w:rsid w:val="0083581A"/>
    <w:rsid w:val="008A2B05"/>
    <w:rsid w:val="008D3520"/>
    <w:rsid w:val="008D41E5"/>
    <w:rsid w:val="008E4DD7"/>
    <w:rsid w:val="008E67BC"/>
    <w:rsid w:val="008F11D3"/>
    <w:rsid w:val="00933134"/>
    <w:rsid w:val="009C6715"/>
    <w:rsid w:val="00A31388"/>
    <w:rsid w:val="00B00CD2"/>
    <w:rsid w:val="00C2190F"/>
    <w:rsid w:val="00C94485"/>
    <w:rsid w:val="00D517DD"/>
    <w:rsid w:val="00D74EBC"/>
    <w:rsid w:val="00D9590C"/>
    <w:rsid w:val="00DB41C3"/>
    <w:rsid w:val="00E03C16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0C"/>
    <w:pPr>
      <w:spacing w:after="0" w:line="240" w:lineRule="auto"/>
    </w:pPr>
  </w:style>
  <w:style w:type="table" w:styleId="a4">
    <w:name w:val="Table Grid"/>
    <w:basedOn w:val="a1"/>
    <w:uiPriority w:val="59"/>
    <w:rsid w:val="00E03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41C3"/>
  </w:style>
  <w:style w:type="paragraph" w:styleId="a7">
    <w:name w:val="footer"/>
    <w:basedOn w:val="a"/>
    <w:link w:val="a8"/>
    <w:uiPriority w:val="99"/>
    <w:unhideWhenUsed/>
    <w:rsid w:val="00DB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компьютер</cp:lastModifiedBy>
  <cp:revision>5</cp:revision>
  <cp:lastPrinted>2017-10-03T10:45:00Z</cp:lastPrinted>
  <dcterms:created xsi:type="dcterms:W3CDTF">2017-10-03T09:44:00Z</dcterms:created>
  <dcterms:modified xsi:type="dcterms:W3CDTF">2017-10-03T10:46:00Z</dcterms:modified>
</cp:coreProperties>
</file>