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803A7">
        <w:rPr>
          <w:rFonts w:ascii="Times New Roman CYR" w:hAnsi="Times New Roman CYR" w:cs="Times New Roman CYR"/>
          <w:sz w:val="28"/>
          <w:szCs w:val="28"/>
        </w:rPr>
        <w:t>17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803A7">
        <w:rPr>
          <w:rFonts w:ascii="Times New Roman CYR" w:hAnsi="Times New Roman CYR" w:cs="Times New Roman CYR"/>
          <w:sz w:val="28"/>
          <w:szCs w:val="28"/>
        </w:rPr>
        <w:t>331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6C68CA" w:rsidP="006C68CA">
      <w:pPr>
        <w:pStyle w:val="ac"/>
        <w:ind w:right="3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 применения пиротехнической продукции и фейерверков, в том числе при проведении праздничных мероприятий на территории Питерского муниципального образования Питерского муниципального района Саратовской области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B803A7" w:rsidRDefault="00B803A7" w:rsidP="00B803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507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 </w:t>
      </w:r>
      <w:r w:rsidRPr="001E507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E507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E5079">
        <w:rPr>
          <w:rFonts w:ascii="Times New Roman" w:hAnsi="Times New Roman"/>
          <w:sz w:val="28"/>
          <w:szCs w:val="28"/>
        </w:rPr>
        <w:t xml:space="preserve"> от 21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1E5079">
        <w:rPr>
          <w:rFonts w:ascii="Times New Roman" w:hAnsi="Times New Roman"/>
          <w:sz w:val="28"/>
          <w:szCs w:val="28"/>
        </w:rPr>
        <w:t>1994 года №69-ФЗ «О 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безопасности»,</w:t>
      </w:r>
      <w:r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1E5079">
        <w:rPr>
          <w:rFonts w:ascii="Times New Roman" w:hAnsi="Times New Roman"/>
          <w:sz w:val="28"/>
          <w:szCs w:val="28"/>
        </w:rPr>
        <w:t xml:space="preserve"> постановлени</w:t>
      </w:r>
      <w:r w:rsidR="006C68CA">
        <w:rPr>
          <w:rFonts w:ascii="Times New Roman" w:hAnsi="Times New Roman"/>
          <w:sz w:val="28"/>
          <w:szCs w:val="28"/>
        </w:rPr>
        <w:t>я</w:t>
      </w:r>
      <w:r w:rsidRPr="001E5079">
        <w:rPr>
          <w:rFonts w:ascii="Times New Roman" w:hAnsi="Times New Roman"/>
          <w:sz w:val="28"/>
          <w:szCs w:val="28"/>
        </w:rPr>
        <w:t xml:space="preserve">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1E5079">
        <w:rPr>
          <w:rFonts w:ascii="Times New Roman" w:hAnsi="Times New Roman"/>
          <w:sz w:val="28"/>
          <w:szCs w:val="28"/>
        </w:rPr>
        <w:t>2020 года №1479 «Об утверждении Правил противопожарного режима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Российской Федерации»,</w:t>
      </w:r>
      <w:r>
        <w:rPr>
          <w:rFonts w:ascii="Times New Roman" w:hAnsi="Times New Roman"/>
          <w:sz w:val="28"/>
          <w:szCs w:val="28"/>
        </w:rPr>
        <w:t xml:space="preserve"> в целях обеспечения безопасности жизни и здоровья людей при проведении фейерверков и применении пиротехнических изделий,</w:t>
      </w:r>
      <w:r w:rsidRPr="001E5079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района Саратовской области,</w:t>
      </w:r>
      <w:r w:rsidR="006C68CA">
        <w:rPr>
          <w:rFonts w:ascii="Times New Roman" w:hAnsi="Times New Roman"/>
          <w:sz w:val="28"/>
          <w:szCs w:val="28"/>
        </w:rPr>
        <w:t xml:space="preserve"> </w:t>
      </w:r>
      <w:r w:rsidR="006C68CA" w:rsidRPr="001E5079">
        <w:rPr>
          <w:rFonts w:ascii="Times New Roman" w:hAnsi="Times New Roman"/>
          <w:sz w:val="28"/>
          <w:szCs w:val="28"/>
        </w:rPr>
        <w:t>Уставом Питерского муниципального</w:t>
      </w:r>
      <w:r w:rsidR="006C68CA">
        <w:rPr>
          <w:rFonts w:ascii="Times New Roman" w:hAnsi="Times New Roman"/>
          <w:sz w:val="28"/>
          <w:szCs w:val="28"/>
        </w:rPr>
        <w:t xml:space="preserve"> образования,</w:t>
      </w:r>
      <w:r w:rsidRPr="001E5079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26F4" w:rsidRPr="007B00D2" w:rsidRDefault="007226F4" w:rsidP="007226F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0D2">
        <w:rPr>
          <w:rStyle w:val="24"/>
          <w:rFonts w:eastAsia="Calibri"/>
          <w:b w:val="0"/>
        </w:rPr>
        <w:t>ПОСТАНОВЛЯЕТ:</w:t>
      </w:r>
    </w:p>
    <w:p w:rsidR="007226F4" w:rsidRDefault="007226F4" w:rsidP="007226F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E5079">
        <w:rPr>
          <w:rFonts w:ascii="Times New Roman" w:hAnsi="Times New Roman"/>
          <w:sz w:val="28"/>
          <w:szCs w:val="28"/>
        </w:rPr>
        <w:t xml:space="preserve">1. Утвердить </w:t>
      </w:r>
      <w:r w:rsidR="006C68CA">
        <w:rPr>
          <w:rFonts w:ascii="Times New Roman" w:hAnsi="Times New Roman"/>
          <w:sz w:val="28"/>
          <w:szCs w:val="28"/>
        </w:rPr>
        <w:t>Положение о порядке применения пиротехнической продукции и фейерверков, в том числе при проведении праздничных мероприятий на территории Питерского муниципального образования</w:t>
      </w:r>
      <w:r w:rsidR="006C68CA" w:rsidRPr="001E5079"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1E5079">
        <w:rPr>
          <w:rFonts w:ascii="Times New Roman" w:hAnsi="Times New Roman"/>
          <w:sz w:val="28"/>
          <w:szCs w:val="28"/>
        </w:rPr>
        <w:t>риложению.</w:t>
      </w:r>
    </w:p>
    <w:p w:rsidR="007226F4" w:rsidRPr="00CD528D" w:rsidRDefault="007226F4" w:rsidP="007226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28D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на официальном сайте администрации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</w:t>
      </w:r>
      <w:r w:rsidRPr="00CD528D">
        <w:rPr>
          <w:rFonts w:ascii="Times New Roman" w:hAnsi="Times New Roman"/>
          <w:sz w:val="28"/>
          <w:szCs w:val="28"/>
        </w:rPr>
        <w:t>р://питерка.рф/</w:t>
      </w:r>
    </w:p>
    <w:p w:rsidR="007226F4" w:rsidRDefault="007226F4" w:rsidP="007226F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с момента его подписания и распространяется на правоотношения, возникшие с 1 января 2021 года.</w:t>
      </w:r>
    </w:p>
    <w:p w:rsidR="007226F4" w:rsidRDefault="007226F4" w:rsidP="007226F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68CA" w:rsidRDefault="006C68C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6C68CA" w:rsidRDefault="006C68CA" w:rsidP="006C68C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12"/>
    </w:p>
    <w:p w:rsidR="006C68CA" w:rsidRDefault="006C68CA" w:rsidP="006C68CA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17 декабря 2020 года №331</w:t>
      </w:r>
    </w:p>
    <w:p w:rsidR="006C68CA" w:rsidRDefault="006C68CA" w:rsidP="006C68CA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</w:p>
    <w:p w:rsidR="006C68CA" w:rsidRPr="006C68CA" w:rsidRDefault="006C68CA" w:rsidP="006C68C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68CA">
        <w:rPr>
          <w:rFonts w:ascii="Times New Roman" w:hAnsi="Times New Roman"/>
          <w:b/>
          <w:sz w:val="28"/>
          <w:szCs w:val="28"/>
        </w:rPr>
        <w:t>ПОЛОЖЕНИЕ</w:t>
      </w:r>
      <w:bookmarkEnd w:id="0"/>
    </w:p>
    <w:p w:rsidR="006C68CA" w:rsidRDefault="006C68CA" w:rsidP="006C68C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68CA">
        <w:rPr>
          <w:rFonts w:ascii="Times New Roman" w:hAnsi="Times New Roman"/>
          <w:b/>
          <w:sz w:val="28"/>
          <w:szCs w:val="28"/>
        </w:rPr>
        <w:t>о порядке применения пиротехнической</w:t>
      </w:r>
      <w:r>
        <w:rPr>
          <w:rFonts w:ascii="Times New Roman" w:hAnsi="Times New Roman"/>
          <w:b/>
          <w:sz w:val="28"/>
          <w:szCs w:val="28"/>
        </w:rPr>
        <w:t xml:space="preserve"> продукции и фейерверков, в том </w:t>
      </w:r>
      <w:r w:rsidRPr="006C68CA">
        <w:rPr>
          <w:rFonts w:ascii="Times New Roman" w:hAnsi="Times New Roman"/>
          <w:b/>
          <w:sz w:val="28"/>
          <w:szCs w:val="28"/>
        </w:rPr>
        <w:t>числе при проведении праздничных мероприятий на территории</w:t>
      </w:r>
      <w:r w:rsidRPr="006C68CA">
        <w:rPr>
          <w:rFonts w:ascii="Times New Roman" w:hAnsi="Times New Roman"/>
          <w:b/>
          <w:sz w:val="28"/>
          <w:szCs w:val="28"/>
        </w:rPr>
        <w:br/>
        <w:t>Питерского муниципального образования</w:t>
      </w:r>
    </w:p>
    <w:p w:rsidR="006C68CA" w:rsidRPr="00E31929" w:rsidRDefault="006C68CA" w:rsidP="006C68CA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68CA" w:rsidRPr="006C68CA" w:rsidRDefault="006C68CA" w:rsidP="006C68C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3"/>
      <w:r w:rsidRPr="006C68CA">
        <w:rPr>
          <w:rFonts w:ascii="Times New Roman" w:hAnsi="Times New Roman"/>
          <w:b/>
          <w:sz w:val="28"/>
          <w:szCs w:val="28"/>
        </w:rPr>
        <w:t>1. Общие положения</w:t>
      </w:r>
      <w:bookmarkEnd w:id="1"/>
    </w:p>
    <w:p w:rsidR="006C68CA" w:rsidRDefault="006C68CA" w:rsidP="006C68C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8CA" w:rsidRPr="00E31929" w:rsidRDefault="006C68CA" w:rsidP="006C68C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31929">
        <w:rPr>
          <w:rFonts w:ascii="Times New Roman" w:hAnsi="Times New Roman"/>
          <w:sz w:val="28"/>
          <w:szCs w:val="28"/>
        </w:rPr>
        <w:t>Настоящий Порядок направлен на обеспечение безопасности жизни и здоровья людей при проведении фейерверков и применении пиротехнических изделий на территории Питерского муниципального образования.</w:t>
      </w:r>
    </w:p>
    <w:p w:rsidR="006C68CA" w:rsidRPr="00E31929" w:rsidRDefault="006C68CA" w:rsidP="006C68C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31929">
        <w:rPr>
          <w:rFonts w:ascii="Times New Roman" w:hAnsi="Times New Roman"/>
          <w:sz w:val="28"/>
          <w:szCs w:val="28"/>
        </w:rPr>
        <w:t>Организация и устройство фейерверков</w:t>
      </w:r>
      <w:r>
        <w:rPr>
          <w:rFonts w:ascii="Times New Roman" w:hAnsi="Times New Roman"/>
          <w:sz w:val="28"/>
          <w:szCs w:val="28"/>
        </w:rPr>
        <w:t xml:space="preserve"> при проведении массовых м</w:t>
      </w:r>
      <w:r w:rsidRPr="00E31929">
        <w:rPr>
          <w:rFonts w:ascii="Times New Roman" w:hAnsi="Times New Roman"/>
          <w:sz w:val="28"/>
          <w:szCs w:val="28"/>
        </w:rPr>
        <w:t>ероп</w:t>
      </w:r>
      <w:r>
        <w:rPr>
          <w:rFonts w:ascii="Times New Roman" w:hAnsi="Times New Roman"/>
          <w:sz w:val="28"/>
          <w:szCs w:val="28"/>
        </w:rPr>
        <w:t xml:space="preserve">риятий на территории Питерского муниципального образования осуществляется только с </w:t>
      </w:r>
      <w:r w:rsidRPr="00E31929">
        <w:rPr>
          <w:rFonts w:ascii="Times New Roman" w:hAnsi="Times New Roman"/>
          <w:sz w:val="28"/>
          <w:szCs w:val="28"/>
        </w:rPr>
        <w:t>разрешения администрации Пите</w:t>
      </w:r>
      <w:r>
        <w:rPr>
          <w:rFonts w:ascii="Times New Roman" w:hAnsi="Times New Roman"/>
          <w:sz w:val="28"/>
          <w:szCs w:val="28"/>
        </w:rPr>
        <w:t xml:space="preserve">рского муниципального района по </w:t>
      </w:r>
      <w:r w:rsidRPr="00E31929">
        <w:rPr>
          <w:rFonts w:ascii="Times New Roman" w:hAnsi="Times New Roman"/>
          <w:sz w:val="28"/>
          <w:szCs w:val="28"/>
        </w:rPr>
        <w:t>согласованию с ОП №2 в соста</w:t>
      </w:r>
      <w:r>
        <w:rPr>
          <w:rFonts w:ascii="Times New Roman" w:hAnsi="Times New Roman"/>
          <w:sz w:val="28"/>
          <w:szCs w:val="28"/>
        </w:rPr>
        <w:t xml:space="preserve">ве МО МВД России «Новоузенский» </w:t>
      </w:r>
      <w:r w:rsidRPr="00E31929">
        <w:rPr>
          <w:rFonts w:ascii="Times New Roman" w:hAnsi="Times New Roman"/>
          <w:sz w:val="28"/>
          <w:szCs w:val="28"/>
        </w:rPr>
        <w:t>Саратовской области и ОНД и ПР по Краснок</w:t>
      </w:r>
      <w:r>
        <w:rPr>
          <w:rFonts w:ascii="Times New Roman" w:hAnsi="Times New Roman"/>
          <w:sz w:val="28"/>
          <w:szCs w:val="28"/>
        </w:rPr>
        <w:t xml:space="preserve">утскому, Александрово-Гайскому, </w:t>
      </w:r>
      <w:r w:rsidRPr="00E31929">
        <w:rPr>
          <w:rFonts w:ascii="Times New Roman" w:hAnsi="Times New Roman"/>
          <w:sz w:val="28"/>
          <w:szCs w:val="28"/>
        </w:rPr>
        <w:t>Новоузенскому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31929">
        <w:rPr>
          <w:rFonts w:ascii="Times New Roman" w:hAnsi="Times New Roman"/>
          <w:sz w:val="28"/>
          <w:szCs w:val="28"/>
        </w:rPr>
        <w:t xml:space="preserve"> Питерскому районам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964BB">
        <w:rPr>
          <w:rFonts w:ascii="Times New Roman" w:hAnsi="Times New Roman"/>
          <w:sz w:val="28"/>
          <w:szCs w:val="28"/>
        </w:rPr>
        <w:t xml:space="preserve"> отдела государственного пожарного надзора по Питерскому муниципальному району.</w:t>
      </w:r>
    </w:p>
    <w:p w:rsidR="006C68CA" w:rsidRPr="00E31929" w:rsidRDefault="006C68CA" w:rsidP="006C68C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  <w:lang w:eastAsia="en-US" w:bidi="en-US"/>
        </w:rPr>
        <w:t xml:space="preserve">1.3. </w:t>
      </w:r>
      <w:r w:rsidRPr="00E31929">
        <w:rPr>
          <w:rFonts w:ascii="Times New Roman" w:hAnsi="Times New Roman"/>
          <w:sz w:val="28"/>
          <w:szCs w:val="28"/>
        </w:rPr>
        <w:t>Культурно-развлекательные мероприятия с применением</w:t>
      </w:r>
      <w:r w:rsidR="004442E8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пиротехнических изделий в помещениях, в парках, на территориях спортивных</w:t>
      </w:r>
      <w:r w:rsidR="004442E8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и выставочных комплексов, а также иных организаций и учреждений</w:t>
      </w:r>
      <w:r w:rsidR="004442E8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проводятся на основании письменного разрешения владельца (распорядителя)</w:t>
      </w:r>
      <w:r w:rsidR="004442E8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здания и администрации указанных объектов, согласованного с представителем</w:t>
      </w:r>
      <w:r w:rsidR="004442E8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ОНД и ПР по Краснокутскому, Александрово-Гайскому, Новоузенскому и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Питерскому районам Саратовской области отдела государственного пожарного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надзора по Питерскому муниципальному району.</w:t>
      </w:r>
    </w:p>
    <w:p w:rsidR="006C68CA" w:rsidRPr="00E31929" w:rsidRDefault="00B964BB" w:rsidP="006C68C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6C68CA" w:rsidRPr="00E31929">
        <w:rPr>
          <w:rFonts w:ascii="Times New Roman" w:hAnsi="Times New Roman"/>
          <w:sz w:val="28"/>
          <w:szCs w:val="28"/>
        </w:rPr>
        <w:t>Определения:</w:t>
      </w:r>
    </w:p>
    <w:p w:rsidR="006C68CA" w:rsidRPr="00E31929" w:rsidRDefault="006C68CA" w:rsidP="006C68C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- Организатор - организация, которая проводит мероприятия (заказчик фейерверка);</w:t>
      </w:r>
    </w:p>
    <w:p w:rsidR="006C68CA" w:rsidRDefault="006C68CA" w:rsidP="00B964BB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- Устроитель - пиротехническая организация, устраивающая фейерверк.</w:t>
      </w:r>
    </w:p>
    <w:p w:rsidR="00B964BB" w:rsidRDefault="00B964BB" w:rsidP="00B964BB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/>
          <w:sz w:val="28"/>
          <w:szCs w:val="28"/>
        </w:rPr>
      </w:pPr>
    </w:p>
    <w:p w:rsidR="00B964BB" w:rsidRPr="00B964BB" w:rsidRDefault="00B964BB" w:rsidP="00B964B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4BB">
        <w:rPr>
          <w:rFonts w:ascii="Times New Roman" w:hAnsi="Times New Roman"/>
          <w:b/>
          <w:sz w:val="28"/>
          <w:szCs w:val="28"/>
        </w:rPr>
        <w:t>2. Место и время проведения фейерверков</w:t>
      </w:r>
    </w:p>
    <w:p w:rsidR="00B964BB" w:rsidRPr="00E31929" w:rsidRDefault="00B964BB" w:rsidP="00B964BB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31929">
        <w:rPr>
          <w:rFonts w:ascii="Times New Roman" w:hAnsi="Times New Roman"/>
          <w:sz w:val="28"/>
          <w:szCs w:val="28"/>
        </w:rPr>
        <w:t>Устройство фейерверков может осуществляться в любых пригодных для этой цели местах, за исключением мест, использование которых запрещено решениями соответствующих (представительных и исполнительных) органов государственной власти и местного самоуправления.</w:t>
      </w: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31929">
        <w:rPr>
          <w:rFonts w:ascii="Times New Roman" w:hAnsi="Times New Roman"/>
          <w:sz w:val="28"/>
          <w:szCs w:val="28"/>
        </w:rPr>
        <w:t>Применение пиротехнических изделий, за исключением хлопу</w:t>
      </w:r>
      <w:r>
        <w:rPr>
          <w:rFonts w:ascii="Times New Roman" w:hAnsi="Times New Roman"/>
          <w:sz w:val="28"/>
          <w:szCs w:val="28"/>
        </w:rPr>
        <w:t>ш</w:t>
      </w:r>
      <w:r w:rsidRPr="00E31929">
        <w:rPr>
          <w:rFonts w:ascii="Times New Roman" w:hAnsi="Times New Roman"/>
          <w:sz w:val="28"/>
          <w:szCs w:val="28"/>
        </w:rPr>
        <w:t>ек и бенгальских свечей, соответствующих I классу 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решению комиссии Таможенного союза от 16 августа 2011 года №770 «О принятии технического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регламента Таможенного союза «О безопасности пиротехнических изделий», </w:t>
      </w:r>
      <w:r w:rsidRPr="00E31929">
        <w:rPr>
          <w:rFonts w:ascii="Times New Roman" w:hAnsi="Times New Roman"/>
          <w:sz w:val="28"/>
          <w:szCs w:val="28"/>
        </w:rPr>
        <w:t>запрещается:</w:t>
      </w: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</w:t>
      </w:r>
      <w:r w:rsidRPr="00E31929">
        <w:rPr>
          <w:rFonts w:ascii="Times New Roman" w:hAnsi="Times New Roman"/>
          <w:sz w:val="28"/>
          <w:szCs w:val="28"/>
        </w:rPr>
        <w:t xml:space="preserve">омещения, </w:t>
      </w:r>
      <w:r>
        <w:rPr>
          <w:rFonts w:ascii="Times New Roman" w:hAnsi="Times New Roman"/>
          <w:sz w:val="28"/>
          <w:szCs w:val="28"/>
        </w:rPr>
        <w:t>здания,</w:t>
      </w:r>
      <w:r w:rsidRPr="00E31929">
        <w:rPr>
          <w:rFonts w:ascii="Times New Roman" w:hAnsi="Times New Roman"/>
          <w:sz w:val="28"/>
          <w:szCs w:val="28"/>
        </w:rPr>
        <w:t xml:space="preserve"> строения, сооружения любого функционального</w:t>
      </w:r>
    </w:p>
    <w:p w:rsidR="00B964BB" w:rsidRPr="00E31929" w:rsidRDefault="00B964BB" w:rsidP="00B964B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на кровлях, покрытии, балконах, лоджиях и выступающих части фасадов зданий (сооружений);</w:t>
      </w: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31929">
        <w:rPr>
          <w:rFonts w:ascii="Times New Roman" w:hAnsi="Times New Roman"/>
          <w:sz w:val="28"/>
          <w:szCs w:val="28"/>
        </w:rPr>
        <w:t>на территориях пожаро- и взрывоопасные объектов, полосы отчуждения железных дорог, газопроводов, линии высоковольтной электропередачи;</w:t>
      </w: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E31929">
        <w:rPr>
          <w:rFonts w:ascii="Times New Roman" w:hAnsi="Times New Roman"/>
          <w:sz w:val="28"/>
          <w:szCs w:val="28"/>
        </w:rPr>
        <w:t>во время проведения митингов, демонстрации, шествий и пикетирования;</w:t>
      </w: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E31929">
        <w:rPr>
          <w:rFonts w:ascii="Times New Roman" w:hAnsi="Times New Roman"/>
          <w:sz w:val="28"/>
          <w:szCs w:val="28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E31929">
        <w:rPr>
          <w:rFonts w:ascii="Times New Roman" w:hAnsi="Times New Roman"/>
          <w:sz w:val="28"/>
          <w:szCs w:val="28"/>
        </w:rPr>
        <w:t>при погодных условиях, не позволяющих обеспечить безопасность при их использовании;</w:t>
      </w: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E31929">
        <w:rPr>
          <w:rFonts w:ascii="Times New Roman" w:hAnsi="Times New Roman"/>
          <w:sz w:val="28"/>
          <w:szCs w:val="28"/>
        </w:rPr>
        <w:t>лицам, не преодолевшим возрастного ограничения, установленного производителем пиротехнического изделия.</w:t>
      </w:r>
    </w:p>
    <w:p w:rsidR="00B964BB" w:rsidRPr="00E31929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E31929">
        <w:rPr>
          <w:rFonts w:ascii="Times New Roman" w:hAnsi="Times New Roman"/>
          <w:sz w:val="28"/>
          <w:szCs w:val="28"/>
        </w:rPr>
        <w:t>Применение специальных сценических эффектов, пиротехнических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изделий и огневых эффектов при проведении концертных и спортивных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мероприятий с массовым пребыванием людей в зданиях и сооружениях, за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 xml:space="preserve">исключением пиротехнических изделий не выше II класса опасности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31929">
        <w:rPr>
          <w:rFonts w:ascii="Times New Roman" w:hAnsi="Times New Roman"/>
          <w:sz w:val="28"/>
          <w:szCs w:val="28"/>
        </w:rPr>
        <w:t xml:space="preserve">техническому регламенту Таможенного союза </w:t>
      </w:r>
      <w:r>
        <w:rPr>
          <w:rFonts w:ascii="Times New Roman" w:hAnsi="Times New Roman"/>
          <w:sz w:val="28"/>
          <w:szCs w:val="28"/>
        </w:rPr>
        <w:t>«О безопасности пиротехнических изделий»</w:t>
      </w:r>
      <w:r w:rsidR="006A569E">
        <w:rPr>
          <w:rFonts w:ascii="Times New Roman" w:hAnsi="Times New Roman"/>
          <w:sz w:val="28"/>
          <w:szCs w:val="28"/>
        </w:rPr>
        <w:t>:</w:t>
      </w:r>
    </w:p>
    <w:p w:rsidR="00B964BB" w:rsidRDefault="00B964BB" w:rsidP="00B964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а) применение специальных сценических эффектов при нахождении в опасном радиусе людей;</w:t>
      </w:r>
    </w:p>
    <w:p w:rsidR="006A569E" w:rsidRPr="00E31929" w:rsidRDefault="006A569E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б)</w:t>
      </w:r>
      <w:r w:rsidRPr="00E31929">
        <w:rPr>
          <w:rFonts w:ascii="Times New Roman" w:hAnsi="Times New Roman"/>
          <w:sz w:val="28"/>
          <w:szCs w:val="28"/>
        </w:rPr>
        <w:tab/>
        <w:t>применение специальных сценических эффектов и (или) пиротехнических изделий в зданиях и сооружениях IV, V степени огнестойкости;</w:t>
      </w:r>
    </w:p>
    <w:p w:rsidR="006A569E" w:rsidRPr="00E31929" w:rsidRDefault="006A569E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в)</w:t>
      </w:r>
      <w:r w:rsidRPr="00E31929">
        <w:rPr>
          <w:rFonts w:ascii="Times New Roman" w:hAnsi="Times New Roman"/>
          <w:sz w:val="28"/>
          <w:szCs w:val="28"/>
        </w:rPr>
        <w:tab/>
        <w:t>применение неисправного и поврежденного оборудования для создания специальных сценических эффектов;</w:t>
      </w:r>
    </w:p>
    <w:p w:rsidR="006A569E" w:rsidRPr="00E31929" w:rsidRDefault="006A569E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г)</w:t>
      </w:r>
      <w:r w:rsidRPr="00E31929">
        <w:rPr>
          <w:rFonts w:ascii="Times New Roman" w:hAnsi="Times New Roman"/>
          <w:sz w:val="28"/>
          <w:szCs w:val="28"/>
        </w:rPr>
        <w:tab/>
        <w:t>складирование и хранение пиротехнических изделий, а также баллонов с горючими газами на объекте и на прилегающей к объекту территории (за исключением процедуры подготовки и применения на мероприятии).</w:t>
      </w:r>
    </w:p>
    <w:p w:rsidR="006A569E" w:rsidRDefault="006A569E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Запрещается проведение уличных фейерверков в ночное время (с 23.00 до 7.00), за исключением празднования Рождества Христова и Нового года, возможно только при наличии соответствующей оговорки в разрешении на проведение фейерверка.</w:t>
      </w:r>
    </w:p>
    <w:p w:rsidR="00AD274F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9E" w:rsidRPr="00AD274F" w:rsidRDefault="006A569E" w:rsidP="00AD274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4"/>
      <w:r w:rsidRPr="00AD274F">
        <w:rPr>
          <w:rFonts w:ascii="Times New Roman" w:hAnsi="Times New Roman"/>
          <w:b/>
          <w:sz w:val="28"/>
          <w:szCs w:val="28"/>
        </w:rPr>
        <w:t>3. Требования к организации - устроителю фейерверка</w:t>
      </w:r>
      <w:bookmarkEnd w:id="2"/>
    </w:p>
    <w:p w:rsidR="00AD274F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6A569E" w:rsidRPr="00E31929">
        <w:rPr>
          <w:rFonts w:ascii="Times New Roman" w:hAnsi="Times New Roman"/>
          <w:sz w:val="28"/>
          <w:szCs w:val="28"/>
        </w:rPr>
        <w:t>Устройство фейерверков может осуществляться только организациями, зарегистрированными в установленном порядке со статусом юридического лица, уставом которых предусмотрен данный вид деятельности.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A569E" w:rsidRPr="00E31929">
        <w:rPr>
          <w:rFonts w:ascii="Times New Roman" w:hAnsi="Times New Roman"/>
          <w:sz w:val="28"/>
          <w:szCs w:val="28"/>
        </w:rPr>
        <w:t>Устроитель фейерверка или иного массового зрелищного мероприятия с применением пиротехнических изделий должен иметь: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="006A569E" w:rsidRPr="00E31929">
        <w:rPr>
          <w:rFonts w:ascii="Times New Roman" w:hAnsi="Times New Roman"/>
          <w:sz w:val="28"/>
          <w:szCs w:val="28"/>
        </w:rPr>
        <w:t>Лицензию (разрешение) на право проведения фейерверка и разрешение органов внутренних дел на получение фейерверочных изделий (для изделий калибра более 60 мм);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6A569E" w:rsidRPr="00E31929">
        <w:rPr>
          <w:rFonts w:ascii="Times New Roman" w:hAnsi="Times New Roman"/>
          <w:sz w:val="28"/>
          <w:szCs w:val="28"/>
        </w:rPr>
        <w:t>В своем распоряжении автомобильный транспорт, пригодный для перевозки используемой продукции и оборудования;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 w:rsidR="006A569E" w:rsidRPr="00E31929">
        <w:rPr>
          <w:rFonts w:ascii="Times New Roman" w:hAnsi="Times New Roman"/>
          <w:sz w:val="28"/>
          <w:szCs w:val="28"/>
        </w:rPr>
        <w:t>Пиротехников, аттестованных на право проведения и руководства показами фейерверков;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6A569E" w:rsidRPr="00E31929">
        <w:rPr>
          <w:rFonts w:ascii="Times New Roman" w:hAnsi="Times New Roman"/>
          <w:sz w:val="28"/>
          <w:szCs w:val="28"/>
        </w:rPr>
        <w:t>Исправное и аттестованное в установленном порядке пусковое оборудование;</w:t>
      </w:r>
    </w:p>
    <w:p w:rsidR="006A569E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="006A569E" w:rsidRPr="00E31929">
        <w:rPr>
          <w:rFonts w:ascii="Times New Roman" w:hAnsi="Times New Roman"/>
          <w:sz w:val="28"/>
          <w:szCs w:val="28"/>
        </w:rPr>
        <w:t>Технологическую документацию, регламентирующую безопасность выполняемых работ.</w:t>
      </w:r>
    </w:p>
    <w:p w:rsidR="00AD274F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9E" w:rsidRPr="00AD274F" w:rsidRDefault="006A569E" w:rsidP="00AD274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15"/>
      <w:r w:rsidRPr="00AD274F">
        <w:rPr>
          <w:rFonts w:ascii="Times New Roman" w:hAnsi="Times New Roman"/>
          <w:b/>
          <w:sz w:val="28"/>
          <w:szCs w:val="28"/>
        </w:rPr>
        <w:t>4. Меры безопасности при устройстве фейерверков</w:t>
      </w:r>
      <w:bookmarkEnd w:id="3"/>
    </w:p>
    <w:p w:rsidR="00AD274F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9E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6A569E" w:rsidRPr="00E31929">
        <w:rPr>
          <w:rFonts w:ascii="Times New Roman" w:hAnsi="Times New Roman"/>
          <w:sz w:val="28"/>
          <w:szCs w:val="28"/>
        </w:rPr>
        <w:t>Юридические и физические лица, участвующие в проведении фейерверков, обязаны строго выполнять требования пожарной безопасности и правила безопасности при обращении с фейерверочными изделиями.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6A569E" w:rsidRPr="00E31929">
        <w:rPr>
          <w:rFonts w:ascii="Times New Roman" w:hAnsi="Times New Roman"/>
          <w:sz w:val="28"/>
          <w:szCs w:val="28"/>
        </w:rPr>
        <w:t>Фейерверк или иное мероприятие с применением пиротехнических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изделий должно производиться на основании договора в строгом соответствии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с полученным письменным разрешением.</w:t>
      </w:r>
    </w:p>
    <w:p w:rsidR="006A569E" w:rsidRPr="00E31929" w:rsidRDefault="006A569E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В договоре на проведение фейерверка должны содержаться обязательства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по обеспечению безопасности, а также выкопировка места проведения с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обозначением пусковой площадки и границ охранной зоны.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6A569E" w:rsidRPr="00E31929">
        <w:rPr>
          <w:rFonts w:ascii="Times New Roman" w:hAnsi="Times New Roman"/>
          <w:sz w:val="28"/>
          <w:szCs w:val="28"/>
        </w:rPr>
        <w:t>При проведении фейерверков допускается использование только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исправного, аттестованного и сертифицированного пускового оборудования.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6A569E" w:rsidRPr="00E31929">
        <w:rPr>
          <w:rFonts w:ascii="Times New Roman" w:hAnsi="Times New Roman"/>
          <w:sz w:val="28"/>
          <w:szCs w:val="28"/>
        </w:rPr>
        <w:t>Работы по подготовке и запуску фейерверков должны выполнять не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менее двух аттестованных на право проведения фейерверков пиротехников при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непосредственном руководстве лицом, аттестованным на право руководства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показами фейерверков.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6A569E" w:rsidRPr="00E31929">
        <w:rPr>
          <w:rFonts w:ascii="Times New Roman" w:hAnsi="Times New Roman"/>
          <w:sz w:val="28"/>
          <w:szCs w:val="28"/>
        </w:rPr>
        <w:t>Организаторы (устроители) фейерверка обязаны обеспечить охрану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пусковой площадки и опасной зоны от проникновения посторонних лиц, меры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защиты персонала и сохранность фейерверочных изделий.</w:t>
      </w:r>
    </w:p>
    <w:p w:rsidR="006A569E" w:rsidRPr="00E31929" w:rsidRDefault="006A569E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>Охрана мест устройства фейерверков возлагается на организацию,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проводящую фейерверк, по согласованию с ОП №2 в составе МО МВД России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Pr="00E31929">
        <w:rPr>
          <w:rFonts w:ascii="Times New Roman" w:hAnsi="Times New Roman"/>
          <w:sz w:val="28"/>
          <w:szCs w:val="28"/>
        </w:rPr>
        <w:t>«Новоузенский» Саратовской области.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6A569E" w:rsidRPr="00E31929">
        <w:rPr>
          <w:rFonts w:ascii="Times New Roman" w:hAnsi="Times New Roman"/>
          <w:sz w:val="28"/>
          <w:szCs w:val="28"/>
        </w:rPr>
        <w:t>Вне помещений зрители должны находиться за пределами опасной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зоны проводимого фейерверка.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6A569E" w:rsidRPr="00E31929">
        <w:rPr>
          <w:rFonts w:ascii="Times New Roman" w:hAnsi="Times New Roman"/>
          <w:sz w:val="28"/>
          <w:szCs w:val="28"/>
        </w:rPr>
        <w:t>На площадках, с которых запускаются пиротехнические изделия,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запрещается курить и разводить огонь.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4.8. </w:t>
      </w:r>
      <w:r w:rsidR="006A569E" w:rsidRPr="00E31929">
        <w:rPr>
          <w:rFonts w:ascii="Times New Roman" w:hAnsi="Times New Roman"/>
          <w:sz w:val="28"/>
          <w:szCs w:val="28"/>
        </w:rPr>
        <w:t>Пусковые площадки должны быть обеспечены первичными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средствами пожаротушения или по согласованию с ОНД и ПР по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Краснокутскому, Александрово-Гайскому, Новоузенскому и Питерскому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районам Саратовской области боевым расчетом на пожарном автомобиле.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Границы опасной зоны должны иметь ограждение и соответствующие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предупредительные надписи.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="006A569E" w:rsidRPr="00E31929">
        <w:rPr>
          <w:rFonts w:ascii="Times New Roman" w:hAnsi="Times New Roman"/>
          <w:sz w:val="28"/>
          <w:szCs w:val="28"/>
        </w:rPr>
        <w:t>После окончания фейерверка пусковая площадка должна быть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тщательно осмотрена с целью выявления и сбора неотработанных изделий и</w:t>
      </w:r>
      <w:r w:rsidR="00454F1E">
        <w:rPr>
          <w:rFonts w:ascii="Times New Roman" w:hAnsi="Times New Roman"/>
          <w:sz w:val="28"/>
          <w:szCs w:val="28"/>
        </w:rPr>
        <w:t xml:space="preserve"> </w:t>
      </w:r>
      <w:r w:rsidR="006A569E" w:rsidRPr="00E31929">
        <w:rPr>
          <w:rFonts w:ascii="Times New Roman" w:hAnsi="Times New Roman"/>
          <w:sz w:val="28"/>
          <w:szCs w:val="28"/>
        </w:rPr>
        <w:t>элементов пиротехнических зарядов.</w:t>
      </w:r>
    </w:p>
    <w:p w:rsidR="006A569E" w:rsidRPr="00E31929" w:rsidRDefault="00AD274F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="006A569E" w:rsidRPr="00E31929">
        <w:rPr>
          <w:rFonts w:ascii="Times New Roman" w:hAnsi="Times New Roman"/>
          <w:sz w:val="28"/>
          <w:szCs w:val="28"/>
        </w:rPr>
        <w:t>Уничтожение непригодных пиротехнических изделий производится</w:t>
      </w:r>
    </w:p>
    <w:p w:rsidR="00A265F7" w:rsidRDefault="006A569E" w:rsidP="00AD274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31929">
        <w:rPr>
          <w:rFonts w:ascii="Times New Roman" w:hAnsi="Times New Roman"/>
          <w:sz w:val="28"/>
          <w:szCs w:val="28"/>
        </w:rPr>
        <w:t xml:space="preserve">в установленных для этих целей местах вне </w:t>
      </w:r>
      <w:r w:rsidR="00AD274F">
        <w:rPr>
          <w:rFonts w:ascii="Times New Roman" w:hAnsi="Times New Roman"/>
          <w:sz w:val="28"/>
          <w:szCs w:val="28"/>
        </w:rPr>
        <w:t>населенных пунктов</w:t>
      </w:r>
      <w:r w:rsidRPr="00E31929">
        <w:rPr>
          <w:rFonts w:ascii="Times New Roman" w:hAnsi="Times New Roman"/>
          <w:sz w:val="28"/>
          <w:szCs w:val="28"/>
        </w:rPr>
        <w:t xml:space="preserve"> муниципально</w:t>
      </w:r>
      <w:r w:rsidR="00AD274F">
        <w:rPr>
          <w:rFonts w:ascii="Times New Roman" w:hAnsi="Times New Roman"/>
          <w:sz w:val="28"/>
          <w:szCs w:val="28"/>
        </w:rPr>
        <w:t>го района.</w:t>
      </w:r>
    </w:p>
    <w:p w:rsidR="00A265F7" w:rsidRDefault="00A265F7" w:rsidP="00AD274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265F7" w:rsidRDefault="00A265F7" w:rsidP="00A265F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265F7">
        <w:rPr>
          <w:rFonts w:ascii="Times New Roman" w:hAnsi="Times New Roman"/>
          <w:b/>
          <w:sz w:val="28"/>
          <w:szCs w:val="28"/>
        </w:rPr>
        <w:t xml:space="preserve">5. Порядок и условия получения разрешения </w:t>
      </w:r>
    </w:p>
    <w:p w:rsidR="00A265F7" w:rsidRPr="00A265F7" w:rsidRDefault="00A265F7" w:rsidP="00A265F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265F7">
        <w:rPr>
          <w:rFonts w:ascii="Times New Roman" w:hAnsi="Times New Roman"/>
          <w:b/>
          <w:sz w:val="28"/>
          <w:szCs w:val="28"/>
        </w:rPr>
        <w:t>на устройство фейерверков</w:t>
      </w:r>
    </w:p>
    <w:p w:rsidR="00A265F7" w:rsidRPr="00842B25" w:rsidRDefault="00A265F7" w:rsidP="00A265F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42B25">
        <w:rPr>
          <w:rFonts w:ascii="Times New Roman" w:hAnsi="Times New Roman"/>
          <w:sz w:val="28"/>
          <w:szCs w:val="28"/>
        </w:rPr>
        <w:t xml:space="preserve">Для получения разрешения на устройство фейерверков при проведении мероприятия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 (далее </w:t>
      </w:r>
      <w:r w:rsidRPr="00842B25">
        <w:rPr>
          <w:rStyle w:val="26"/>
          <w:rFonts w:eastAsia="Calibri"/>
        </w:rPr>
        <w:t xml:space="preserve">- </w:t>
      </w:r>
      <w:r w:rsidRPr="00842B25">
        <w:rPr>
          <w:rFonts w:ascii="Times New Roman" w:hAnsi="Times New Roman"/>
          <w:sz w:val="28"/>
          <w:szCs w:val="28"/>
        </w:rPr>
        <w:t xml:space="preserve">регламент) согласовываются с администрацией Питерского муниципального района не </w:t>
      </w:r>
      <w:r w:rsidR="004442E8" w:rsidRPr="00842B25">
        <w:rPr>
          <w:rFonts w:ascii="Times New Roman" w:hAnsi="Times New Roman"/>
          <w:sz w:val="28"/>
          <w:szCs w:val="28"/>
        </w:rPr>
        <w:t>менее,</w:t>
      </w:r>
      <w:r w:rsidRPr="00842B25">
        <w:rPr>
          <w:rFonts w:ascii="Times New Roman" w:hAnsi="Times New Roman"/>
          <w:sz w:val="28"/>
          <w:szCs w:val="28"/>
        </w:rPr>
        <w:t xml:space="preserve"> чем за 14 календарных дней до дня проведения мероприятия.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842B25">
        <w:rPr>
          <w:rFonts w:ascii="Times New Roman" w:hAnsi="Times New Roman"/>
          <w:sz w:val="28"/>
          <w:szCs w:val="28"/>
        </w:rPr>
        <w:t>В регламенте обращении указываются следующие сведения: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25">
        <w:rPr>
          <w:rFonts w:ascii="Times New Roman" w:hAnsi="Times New Roman"/>
          <w:sz w:val="28"/>
          <w:szCs w:val="28"/>
        </w:rPr>
        <w:t>наименование и адрес организации - устроителя мероприятия, фамилии, имена, отчества организаторов и их уполномоченных с указанием должностей, адресов и контактных телефонов;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25">
        <w:rPr>
          <w:rFonts w:ascii="Times New Roman" w:hAnsi="Times New Roman"/>
          <w:sz w:val="28"/>
          <w:szCs w:val="28"/>
        </w:rPr>
        <w:t>название и цель мероприятия;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25">
        <w:rPr>
          <w:rFonts w:ascii="Times New Roman" w:hAnsi="Times New Roman"/>
          <w:sz w:val="28"/>
          <w:szCs w:val="28"/>
        </w:rPr>
        <w:t>дата, место, время начала и окончания мероприятия, в т.ч. устройства фейерверка;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25">
        <w:rPr>
          <w:rFonts w:ascii="Times New Roman" w:hAnsi="Times New Roman"/>
          <w:sz w:val="28"/>
          <w:szCs w:val="28"/>
        </w:rPr>
        <w:t>предполагаемое число участников мероприятия;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25">
        <w:rPr>
          <w:rFonts w:ascii="Times New Roman" w:hAnsi="Times New Roman"/>
          <w:sz w:val="28"/>
          <w:szCs w:val="28"/>
        </w:rPr>
        <w:t>данные об организации, привлекаемой для проведения фейерверка и проведения публичного мероприятия (название, место регистрации, юридический адрес) с приложением копии лицензии (разрешения) на право проведения фейерверков;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25">
        <w:rPr>
          <w:rFonts w:ascii="Times New Roman" w:hAnsi="Times New Roman"/>
          <w:sz w:val="28"/>
          <w:szCs w:val="28"/>
        </w:rPr>
        <w:t>необходимые силы и средства, задействованные для обеспечения охраны общественного порядка и пожарной безопасности;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25">
        <w:rPr>
          <w:rFonts w:ascii="Times New Roman" w:hAnsi="Times New Roman"/>
          <w:sz w:val="28"/>
          <w:szCs w:val="28"/>
        </w:rPr>
        <w:t>дата подачи, подписи организаторов (устроителей) или их уполномоченных;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25">
        <w:rPr>
          <w:rFonts w:ascii="Times New Roman" w:hAnsi="Times New Roman"/>
          <w:sz w:val="28"/>
          <w:szCs w:val="28"/>
        </w:rPr>
        <w:t>в случае если организация само использует огневые эффекты, то оно само предоставляет лицензию.</w:t>
      </w:r>
    </w:p>
    <w:p w:rsidR="00A265F7" w:rsidRPr="00842B25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2B25">
        <w:rPr>
          <w:rFonts w:ascii="Times New Roman" w:hAnsi="Times New Roman"/>
          <w:sz w:val="28"/>
          <w:szCs w:val="28"/>
        </w:rPr>
        <w:t>Письменное обращение должно также содержать обязательство организаторов (устроителей) принять меры, обеспечивающие безопасность устройства фейерверков.</w:t>
      </w:r>
    </w:p>
    <w:p w:rsidR="00A265F7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 </w:t>
      </w:r>
      <w:r w:rsidRPr="00842B25">
        <w:rPr>
          <w:rFonts w:ascii="Times New Roman" w:hAnsi="Times New Roman"/>
          <w:sz w:val="28"/>
          <w:szCs w:val="28"/>
        </w:rPr>
        <w:t>Письменное обращение рассматривается и согласовывается по вопросу условий и порядка ус</w:t>
      </w:r>
      <w:r>
        <w:rPr>
          <w:rFonts w:ascii="Times New Roman" w:hAnsi="Times New Roman"/>
          <w:sz w:val="28"/>
          <w:szCs w:val="28"/>
        </w:rPr>
        <w:t>тр</w:t>
      </w:r>
      <w:r w:rsidRPr="00842B25">
        <w:rPr>
          <w:rFonts w:ascii="Times New Roman" w:hAnsi="Times New Roman"/>
          <w:sz w:val="28"/>
          <w:szCs w:val="28"/>
        </w:rPr>
        <w:t xml:space="preserve">ойства фейерверка, в т.ч. организаторами или их уполномоченными в течение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842B25">
        <w:rPr>
          <w:rFonts w:ascii="Times New Roman" w:hAnsi="Times New Roman"/>
          <w:sz w:val="28"/>
          <w:szCs w:val="28"/>
        </w:rPr>
        <w:t xml:space="preserve">5 дней, </w:t>
      </w:r>
      <w:r>
        <w:rPr>
          <w:rFonts w:ascii="Times New Roman" w:hAnsi="Times New Roman"/>
          <w:sz w:val="28"/>
          <w:szCs w:val="28"/>
        </w:rPr>
        <w:t>п</w:t>
      </w:r>
      <w:r w:rsidRPr="00842B25">
        <w:rPr>
          <w:rFonts w:ascii="Times New Roman" w:hAnsi="Times New Roman"/>
          <w:sz w:val="28"/>
          <w:szCs w:val="28"/>
        </w:rPr>
        <w:t>о истечении которых не позднее, чем за 4 дня до даты проведения мероприятия организаторам (устроителям) или их уполномоченными передается решение (о разрешении или об отказе в разрешении).</w:t>
      </w:r>
    </w:p>
    <w:p w:rsidR="00A265F7" w:rsidRPr="00682EE4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82EE4">
        <w:rPr>
          <w:rFonts w:ascii="Times New Roman" w:hAnsi="Times New Roman"/>
          <w:sz w:val="28"/>
          <w:szCs w:val="28"/>
        </w:rPr>
        <w:t>Решение принимается после изучения документации, представленной организаторами (устроителями), и обследования места показа представителями административного органа, ОНД и ПР по Краснокутскому, Александрово-Гайскому, Новоузенскому и Питерскому районам Саратовской области, ОП №2 в составе МО МВД России «Новоузенский» Саратовской области и устроителя зрелища.</w:t>
      </w:r>
    </w:p>
    <w:p w:rsidR="00A265F7" w:rsidRPr="00682EE4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682EE4">
        <w:rPr>
          <w:rFonts w:ascii="Times New Roman" w:hAnsi="Times New Roman"/>
          <w:sz w:val="28"/>
          <w:szCs w:val="28"/>
        </w:rPr>
        <w:t>Решение об отказе в разрешении устройства фейерверка может быть принято по следующим основаниям:</w:t>
      </w:r>
    </w:p>
    <w:p w:rsidR="00A265F7" w:rsidRPr="00682EE4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EE4">
        <w:rPr>
          <w:rFonts w:ascii="Times New Roman" w:hAnsi="Times New Roman"/>
          <w:sz w:val="28"/>
          <w:szCs w:val="28"/>
        </w:rPr>
        <w:t>организаторы (устроители) или их уполномоченные уклоняются, либо отказываются от согласования условий устройства фейерверка или выполнения требований о мерах, обеспечивающих безопасность устройства фейерверка;</w:t>
      </w:r>
    </w:p>
    <w:p w:rsidR="00A265F7" w:rsidRPr="00682EE4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EE4">
        <w:rPr>
          <w:rFonts w:ascii="Times New Roman" w:hAnsi="Times New Roman"/>
          <w:sz w:val="28"/>
          <w:szCs w:val="28"/>
        </w:rPr>
        <w:t>устройство фейерверка создает помехи для работы пассажирского транспорта;</w:t>
      </w:r>
    </w:p>
    <w:p w:rsidR="00A265F7" w:rsidRPr="00682EE4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EE4">
        <w:rPr>
          <w:rFonts w:ascii="Times New Roman" w:hAnsi="Times New Roman"/>
          <w:sz w:val="28"/>
          <w:szCs w:val="28"/>
        </w:rPr>
        <w:t>использование фейерверков нарушает действующее законодательство.</w:t>
      </w:r>
    </w:p>
    <w:p w:rsidR="00A265F7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682EE4">
        <w:rPr>
          <w:rFonts w:ascii="Times New Roman" w:hAnsi="Times New Roman"/>
          <w:sz w:val="28"/>
          <w:szCs w:val="28"/>
        </w:rPr>
        <w:t>Решение об отказе в проведении фейерверка может быть обжаловано в суде в установленном порядке.</w:t>
      </w:r>
    </w:p>
    <w:p w:rsidR="00A265F7" w:rsidRPr="00682EE4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5F7" w:rsidRPr="00A265F7" w:rsidRDefault="00A265F7" w:rsidP="00A265F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bookmark16"/>
      <w:r w:rsidRPr="00A265F7">
        <w:rPr>
          <w:rFonts w:ascii="Times New Roman" w:hAnsi="Times New Roman"/>
          <w:b/>
          <w:sz w:val="28"/>
          <w:szCs w:val="28"/>
        </w:rPr>
        <w:t>6. Ответственность за нарушение требований настоящего Положения</w:t>
      </w:r>
      <w:bookmarkEnd w:id="4"/>
    </w:p>
    <w:p w:rsidR="00A265F7" w:rsidRPr="00682EE4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69E" w:rsidRDefault="00A265F7" w:rsidP="00A265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82EE4">
        <w:rPr>
          <w:rFonts w:ascii="Times New Roman" w:hAnsi="Times New Roman"/>
          <w:sz w:val="28"/>
          <w:szCs w:val="28"/>
        </w:rPr>
        <w:t>6.1. За нарушение требований настоящего Положения виновные лица привлекаются к ответственности в соответствии с действующим законодательством Российской Федерации.</w:t>
      </w:r>
      <w:r w:rsidR="006A569E">
        <w:rPr>
          <w:rFonts w:ascii="Times New Roman" w:hAnsi="Times New Roman"/>
          <w:sz w:val="28"/>
          <w:szCs w:val="28"/>
        </w:rPr>
        <w:t xml:space="preserve"> </w:t>
      </w:r>
    </w:p>
    <w:p w:rsidR="006A569E" w:rsidRDefault="006A569E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C79" w:rsidRPr="00E31929" w:rsidRDefault="00632C79" w:rsidP="006A56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4BB" w:rsidRDefault="00B964BB" w:rsidP="00632C7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632C79" w:rsidRPr="004920E8" w:rsidTr="00A61859">
        <w:tc>
          <w:tcPr>
            <w:tcW w:w="6204" w:type="dxa"/>
          </w:tcPr>
          <w:p w:rsidR="00632C79" w:rsidRPr="00632C79" w:rsidRDefault="00632C79" w:rsidP="00632C79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632C79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632C79" w:rsidRPr="00632C79" w:rsidRDefault="00632C79" w:rsidP="00632C79">
            <w:pPr>
              <w:pStyle w:val="ac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632C79" w:rsidRPr="00632C79" w:rsidRDefault="00632C79" w:rsidP="00632C79">
            <w:pPr>
              <w:pStyle w:val="ac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632C79" w:rsidRPr="00632C79" w:rsidRDefault="00632C79" w:rsidP="00632C79">
            <w:pPr>
              <w:pStyle w:val="ac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632C79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632C79" w:rsidRPr="007509F0" w:rsidRDefault="00632C79" w:rsidP="00632C7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32C79" w:rsidRPr="007509F0" w:rsidSect="006C68CA">
      <w:footerReference w:type="default" r:id="rId8"/>
      <w:pgSz w:w="11906" w:h="16838"/>
      <w:pgMar w:top="1191" w:right="709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448" w:rsidRDefault="002E5448" w:rsidP="00540B16">
      <w:pPr>
        <w:spacing w:after="0" w:line="240" w:lineRule="auto"/>
      </w:pPr>
      <w:r>
        <w:separator/>
      </w:r>
    </w:p>
  </w:endnote>
  <w:endnote w:type="continuationSeparator" w:id="0">
    <w:p w:rsidR="002E5448" w:rsidRDefault="002E544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518D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32C7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448" w:rsidRDefault="002E5448" w:rsidP="00540B16">
      <w:pPr>
        <w:spacing w:after="0" w:line="240" w:lineRule="auto"/>
      </w:pPr>
      <w:r>
        <w:separator/>
      </w:r>
    </w:p>
  </w:footnote>
  <w:footnote w:type="continuationSeparator" w:id="0">
    <w:p w:rsidR="002E5448" w:rsidRDefault="002E544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6B5A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0F0F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48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2E8"/>
    <w:rsid w:val="00444FEA"/>
    <w:rsid w:val="00450FC4"/>
    <w:rsid w:val="004518DA"/>
    <w:rsid w:val="00454F1E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3A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2C79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A569E"/>
    <w:rsid w:val="006B42DA"/>
    <w:rsid w:val="006B5B58"/>
    <w:rsid w:val="006B6042"/>
    <w:rsid w:val="006C1DCD"/>
    <w:rsid w:val="006C68CA"/>
    <w:rsid w:val="006D0255"/>
    <w:rsid w:val="006E3137"/>
    <w:rsid w:val="006E5344"/>
    <w:rsid w:val="006F1619"/>
    <w:rsid w:val="006F64B5"/>
    <w:rsid w:val="007019E0"/>
    <w:rsid w:val="00702680"/>
    <w:rsid w:val="007102E9"/>
    <w:rsid w:val="007226F4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645B6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4930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265F7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274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03A7"/>
    <w:rsid w:val="00B8790F"/>
    <w:rsid w:val="00B90825"/>
    <w:rsid w:val="00B91830"/>
    <w:rsid w:val="00B920DA"/>
    <w:rsid w:val="00B92415"/>
    <w:rsid w:val="00B9457A"/>
    <w:rsid w:val="00B94A8B"/>
    <w:rsid w:val="00B964B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A719F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722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a0"/>
    <w:rsid w:val="006C68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6C6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6C68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0pt">
    <w:name w:val="Основной текст (2) + 13 pt;Интервал 0 pt"/>
    <w:basedOn w:val="a0"/>
    <w:rsid w:val="00B96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6A569E"/>
    <w:rPr>
      <w:rFonts w:ascii="Arial" w:eastAsia="Arial" w:hAnsi="Arial" w:cs="Arial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6A569E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af">
    <w:name w:val="Цветовое выделение"/>
    <w:rsid w:val="00632C79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9</cp:revision>
  <cp:lastPrinted>2020-12-18T04:24:00Z</cp:lastPrinted>
  <dcterms:created xsi:type="dcterms:W3CDTF">2020-12-17T12:15:00Z</dcterms:created>
  <dcterms:modified xsi:type="dcterms:W3CDTF">2020-12-18T04:25:00Z</dcterms:modified>
</cp:coreProperties>
</file>