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F244F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F244F">
        <w:rPr>
          <w:rFonts w:ascii="Times New Roman CYR" w:hAnsi="Times New Roman CYR" w:cs="Times New Roman CYR"/>
          <w:sz w:val="28"/>
          <w:szCs w:val="28"/>
        </w:rPr>
        <w:t>342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B0AB6" w:rsidRDefault="006B0AB6" w:rsidP="006B0AB6">
      <w:pPr>
        <w:pStyle w:val="ac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6B0AB6" w:rsidRDefault="006B0AB6" w:rsidP="006B0AB6">
      <w:pPr>
        <w:pStyle w:val="ac"/>
        <w:ind w:right="4959"/>
        <w:rPr>
          <w:rFonts w:ascii="Times New Roman" w:hAnsi="Times New Roman"/>
          <w:color w:val="000000" w:themeColor="text1"/>
          <w:sz w:val="28"/>
          <w:szCs w:val="28"/>
        </w:rPr>
      </w:pPr>
      <w:r w:rsidRPr="00CF066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 </w:t>
      </w:r>
      <w:r w:rsidRPr="00CF066D">
        <w:rPr>
          <w:rFonts w:ascii="Times New Roman" w:hAnsi="Times New Roman"/>
          <w:color w:val="000000" w:themeColor="text1"/>
          <w:sz w:val="28"/>
          <w:szCs w:val="28"/>
        </w:rPr>
        <w:t>внесении дополнения в постановление администрации Питерского муниципального района от 11 июля 2012 года №269</w:t>
      </w:r>
    </w:p>
    <w:p w:rsidR="006B0AB6" w:rsidRPr="00CF066D" w:rsidRDefault="006B0AB6" w:rsidP="006B0AB6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6B0AB6" w:rsidRPr="00CF066D" w:rsidRDefault="006B0AB6" w:rsidP="006B0AB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066D">
        <w:rPr>
          <w:rFonts w:ascii="Times New Roman" w:hAnsi="Times New Roman"/>
          <w:color w:val="000000" w:themeColor="text1"/>
          <w:sz w:val="28"/>
          <w:szCs w:val="28"/>
        </w:rPr>
        <w:t>В соответствии с Уголовным кодексом Российской Федерации, рассмотрев ходатайство ИП глава КФХ Горбулин А.С. от 6 октября 2017 года, руководствуясь Уставом Питерского муниципального района, администрация муниципального района</w:t>
      </w:r>
    </w:p>
    <w:p w:rsidR="006B0AB6" w:rsidRPr="00CF066D" w:rsidRDefault="006B0AB6" w:rsidP="006B0AB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066D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B0AB6" w:rsidRPr="00CF066D" w:rsidRDefault="005E0EA5" w:rsidP="006B0AB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B0AB6" w:rsidRPr="00CF066D">
        <w:rPr>
          <w:rFonts w:ascii="Times New Roman" w:hAnsi="Times New Roman"/>
          <w:color w:val="000000" w:themeColor="text1"/>
          <w:sz w:val="28"/>
          <w:szCs w:val="28"/>
        </w:rPr>
        <w:t>Внести в приложение №1 к постановлению администрации Питерского муниципального района от 11 июля 2012 года №269 «Об утверждении перечня предприятий для отбывания наказания в виде исправительных и обязательных работ» (с изменениями и дополнениями от 22 февраля 2013 года №89, от 22 октября 2013 года №476, от 24 октября 2013 года №485, от 14 ноября 2013 года №521, от 26 декабря 2013 года №603, от 5 февраля 2014 года №33, от 24 апреля 2014 года №183, от 28 августа 2014 года №394, от 24 апреля 2014 года №183 от 4 сентября 2014 года №413 от 24 ноября 2014 года №566, от 9 августа 2016 года №309, от 7 сентября 2017 года №304) следующее дополнение:</w:t>
      </w:r>
    </w:p>
    <w:p w:rsidR="006B0AB6" w:rsidRPr="00CF066D" w:rsidRDefault="006B0AB6" w:rsidP="006B0AB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066D">
        <w:rPr>
          <w:rFonts w:ascii="Times New Roman" w:hAnsi="Times New Roman"/>
          <w:color w:val="000000" w:themeColor="text1"/>
          <w:sz w:val="28"/>
          <w:szCs w:val="28"/>
        </w:rPr>
        <w:t>- после слов «ООО «Питерский хлеб» (по согласованию)» дополнить словами «ИП Глава крестьянского (фермерского) хозяйства Горбулин Александр Сергеевич (по согласованию)».</w:t>
      </w:r>
    </w:p>
    <w:p w:rsidR="006B0AB6" w:rsidRPr="00CF066D" w:rsidRDefault="00766B22" w:rsidP="006B0AB6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B0AB6" w:rsidRPr="00CF066D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 в сети Интернет по адресу</w:t>
      </w:r>
      <w:r w:rsidR="006B0AB6" w:rsidRPr="006B0AB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6B0AB6" w:rsidRPr="006B0AB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="006B0AB6" w:rsidRPr="00CF066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A01DC3" w:rsidP="00766B22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137" w:rsidRDefault="00574137" w:rsidP="00540B16">
      <w:pPr>
        <w:spacing w:after="0" w:line="240" w:lineRule="auto"/>
      </w:pPr>
      <w:r>
        <w:separator/>
      </w:r>
    </w:p>
  </w:endnote>
  <w:endnote w:type="continuationSeparator" w:id="1">
    <w:p w:rsidR="00574137" w:rsidRDefault="0057413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51CD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B0AB6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137" w:rsidRDefault="00574137" w:rsidP="00540B16">
      <w:pPr>
        <w:spacing w:after="0" w:line="240" w:lineRule="auto"/>
      </w:pPr>
      <w:r>
        <w:separator/>
      </w:r>
    </w:p>
  </w:footnote>
  <w:footnote w:type="continuationSeparator" w:id="1">
    <w:p w:rsidR="00574137" w:rsidRDefault="0057413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1CD1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74137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0EA5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0AB6"/>
    <w:rsid w:val="006B42DA"/>
    <w:rsid w:val="006B6042"/>
    <w:rsid w:val="006E5344"/>
    <w:rsid w:val="006F244F"/>
    <w:rsid w:val="006F64B5"/>
    <w:rsid w:val="007019E0"/>
    <w:rsid w:val="00702680"/>
    <w:rsid w:val="00722AF4"/>
    <w:rsid w:val="007244BE"/>
    <w:rsid w:val="00727265"/>
    <w:rsid w:val="00731079"/>
    <w:rsid w:val="00761CEF"/>
    <w:rsid w:val="00766B22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2017-03-17T14:04:00Z</cp:lastPrinted>
  <dcterms:created xsi:type="dcterms:W3CDTF">2017-10-17T07:47:00Z</dcterms:created>
  <dcterms:modified xsi:type="dcterms:W3CDTF">2017-10-17T07:50:00Z</dcterms:modified>
</cp:coreProperties>
</file>