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0A" w:rsidRDefault="00AD330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380E5D" w:rsidRPr="005E6F02" w:rsidRDefault="003A238C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2F3EF0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0703C">
        <w:rPr>
          <w:rFonts w:ascii="Times New Roman CYR" w:hAnsi="Times New Roman CYR" w:cs="Times New Roman CYR"/>
          <w:sz w:val="28"/>
          <w:szCs w:val="28"/>
        </w:rPr>
        <w:t>08</w:t>
      </w:r>
      <w:r w:rsidR="00D829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2E2">
        <w:rPr>
          <w:rFonts w:ascii="Times New Roman CYR" w:hAnsi="Times New Roman CYR" w:cs="Times New Roman CYR"/>
          <w:sz w:val="28"/>
          <w:szCs w:val="28"/>
        </w:rPr>
        <w:t>августа</w:t>
      </w:r>
      <w:r w:rsidR="00D412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36040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0703C">
        <w:rPr>
          <w:rFonts w:ascii="Times New Roman CYR" w:hAnsi="Times New Roman CYR" w:cs="Times New Roman CYR"/>
          <w:sz w:val="28"/>
          <w:szCs w:val="28"/>
        </w:rPr>
        <w:t>350</w:t>
      </w:r>
    </w:p>
    <w:p w:rsidR="00161010" w:rsidRDefault="00380E5D" w:rsidP="00AD3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D330A" w:rsidRPr="00AD330A" w:rsidRDefault="00AD330A" w:rsidP="00AD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0703C" w:rsidRDefault="0020703C" w:rsidP="00F674DD">
      <w:pPr>
        <w:pStyle w:val="ac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20703C" w:rsidRDefault="0020703C" w:rsidP="0020703C">
      <w:pPr>
        <w:pStyle w:val="ac"/>
        <w:ind w:right="5293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pStyle w:val="11"/>
        <w:ind w:firstLine="709"/>
        <w:jc w:val="both"/>
      </w:pPr>
      <w: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20703C" w:rsidRPr="00CB465C" w:rsidRDefault="0020703C" w:rsidP="0020703C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20703C" w:rsidRPr="00157580" w:rsidRDefault="0020703C" w:rsidP="0020703C">
      <w:pPr>
        <w:pStyle w:val="11"/>
        <w:numPr>
          <w:ilvl w:val="0"/>
          <w:numId w:val="9"/>
        </w:numPr>
        <w:autoSpaceDE/>
        <w:autoSpaceDN/>
        <w:ind w:left="0" w:right="-99" w:firstLine="709"/>
        <w:jc w:val="both"/>
        <w:rPr>
          <w:color w:val="000000"/>
        </w:rPr>
      </w:pPr>
      <w:r>
        <w:t>Провести уточнение сведений в Государственном адресном реестре, согласно приложениям 1, 2, 3, 4, 5, 6, 7, 8, 9, 10, 11 к настоящему постановлению.</w:t>
      </w:r>
    </w:p>
    <w:p w:rsidR="0020703C" w:rsidRPr="008346DB" w:rsidRDefault="0020703C" w:rsidP="0020703C">
      <w:pPr>
        <w:pStyle w:val="11"/>
        <w:numPr>
          <w:ilvl w:val="0"/>
          <w:numId w:val="9"/>
        </w:numPr>
        <w:autoSpaceDE/>
        <w:autoSpaceDN/>
        <w:ind w:left="0" w:right="-99" w:firstLine="709"/>
        <w:jc w:val="both"/>
        <w:rPr>
          <w:color w:val="000000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20703C" w:rsidRPr="00CB465C" w:rsidRDefault="0020703C" w:rsidP="0020703C">
      <w:pPr>
        <w:pStyle w:val="ae"/>
        <w:numPr>
          <w:ilvl w:val="0"/>
          <w:numId w:val="9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/>
          <w:sz w:val="28"/>
          <w:szCs w:val="28"/>
        </w:rPr>
      </w:pPr>
      <w:r w:rsidRPr="00CB465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20703C" w:rsidRDefault="0020703C" w:rsidP="0020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Pr="002C1D00" w:rsidRDefault="0020703C" w:rsidP="00207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DD" w:rsidRDefault="0020703C" w:rsidP="00207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A20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A2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A204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0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0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E788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F674DD" w:rsidRDefault="00F67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703C" w:rsidRDefault="0020703C" w:rsidP="0020703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к постановлению от </w:t>
      </w:r>
      <w:r w:rsidR="008E788E">
        <w:rPr>
          <w:rFonts w:ascii="Times New Roman" w:hAnsi="Times New Roman"/>
          <w:sz w:val="28"/>
          <w:szCs w:val="28"/>
        </w:rPr>
        <w:t>08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8E788E">
        <w:rPr>
          <w:rFonts w:ascii="Times New Roman" w:hAnsi="Times New Roman"/>
          <w:sz w:val="28"/>
          <w:szCs w:val="28"/>
        </w:rPr>
        <w:t>350</w:t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8 Марта, д. 6/2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3E0DA4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D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39d57d50-0f83-44ab-be2f-1ffc8948758b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8 Марта, д. 6/2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64:26:080715:46</w:t>
            </w:r>
          </w:p>
        </w:tc>
        <w:tc>
          <w:tcPr>
            <w:tcW w:w="3210" w:type="dxa"/>
          </w:tcPr>
          <w:p w:rsidR="0020703C" w:rsidRPr="003E0DA4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D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39d57d50-0f83-44ab-be2f-1ffc8948758b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20703C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0703C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20703C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0703C"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от </w:t>
      </w:r>
      <w:r w:rsidR="000E41C1">
        <w:rPr>
          <w:rFonts w:ascii="Times New Roman" w:hAnsi="Times New Roman"/>
          <w:sz w:val="28"/>
          <w:szCs w:val="28"/>
        </w:rPr>
        <w:t>08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0E41C1">
        <w:rPr>
          <w:rFonts w:ascii="Times New Roman" w:hAnsi="Times New Roman"/>
          <w:sz w:val="28"/>
          <w:szCs w:val="28"/>
        </w:rPr>
        <w:t>350</w:t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E0DA4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Пушкина, д. 1/2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3E0DA4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5b4223b4-0b96-4134-bb64-b2e2a99c8e7b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E0DA4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Пушкина, д. 1/2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64:26:080704:68</w:t>
            </w:r>
          </w:p>
        </w:tc>
        <w:tc>
          <w:tcPr>
            <w:tcW w:w="3210" w:type="dxa"/>
          </w:tcPr>
          <w:p w:rsidR="0020703C" w:rsidRPr="003E0DA4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5b4223b4-0b96-4134-bb64-b2e2a99c8e7b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20703C" w:rsidTr="000E41C1">
        <w:tc>
          <w:tcPr>
            <w:tcW w:w="5954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0703C" w:rsidTr="000E41C1">
        <w:tc>
          <w:tcPr>
            <w:tcW w:w="5954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20703C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0703C"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№3 к постановлению от </w:t>
      </w:r>
      <w:r w:rsidR="000E41C1">
        <w:rPr>
          <w:rFonts w:ascii="Times New Roman" w:hAnsi="Times New Roman"/>
          <w:sz w:val="28"/>
          <w:szCs w:val="28"/>
        </w:rPr>
        <w:t>08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0E41C1">
        <w:rPr>
          <w:rFonts w:ascii="Times New Roman" w:hAnsi="Times New Roman"/>
          <w:sz w:val="28"/>
          <w:szCs w:val="28"/>
        </w:rPr>
        <w:t>350</w:t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Питерская, д.69/2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6C1A6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81529602-74bd-43be-8de0-40935c0bb3bf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Питерская, д.69/2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64:26:080731:61</w:t>
            </w:r>
          </w:p>
        </w:tc>
        <w:tc>
          <w:tcPr>
            <w:tcW w:w="3210" w:type="dxa"/>
          </w:tcPr>
          <w:p w:rsidR="0020703C" w:rsidRPr="006C1A6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81529602-74bd-43be-8de0-40935c0bb3bf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20703C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0703C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20703C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0703C"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№4 к постановлению от </w:t>
      </w:r>
      <w:r w:rsidR="000E41C1">
        <w:rPr>
          <w:rFonts w:ascii="Times New Roman" w:hAnsi="Times New Roman"/>
          <w:sz w:val="28"/>
          <w:szCs w:val="28"/>
        </w:rPr>
        <w:t>08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0E41C1">
        <w:rPr>
          <w:rFonts w:ascii="Times New Roman" w:hAnsi="Times New Roman"/>
          <w:sz w:val="28"/>
          <w:szCs w:val="28"/>
        </w:rPr>
        <w:t>350</w:t>
      </w: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9221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Московский, д. 6/1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39221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3a76a547-1040-4f3a-aea2-5d465e5144da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9221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Московский, д. 6/1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64:26:080635:82</w:t>
            </w:r>
          </w:p>
        </w:tc>
        <w:tc>
          <w:tcPr>
            <w:tcW w:w="3210" w:type="dxa"/>
          </w:tcPr>
          <w:p w:rsidR="0020703C" w:rsidRPr="0039221A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3a76a547-1040-4f3a-aea2-5d465e5144da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20703C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0703C" w:rsidRPr="00532390" w:rsidTr="000E41C1">
        <w:tc>
          <w:tcPr>
            <w:tcW w:w="6096" w:type="dxa"/>
          </w:tcPr>
          <w:p w:rsidR="0020703C" w:rsidRPr="00DD4146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20703C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0703C"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C" w:rsidRPr="00532390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 к постановлению от 08 августа 2023 года №350</w:t>
      </w:r>
    </w:p>
    <w:p w:rsidR="000E41C1" w:rsidRDefault="000E41C1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Ленина, д. 56/2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39221A" w:rsidRDefault="0020703C" w:rsidP="009E1C9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853c60aa-598d-4707-8e5b-9ffa1b712eaa</w:t>
            </w:r>
          </w:p>
          <w:p w:rsidR="0020703C" w:rsidRPr="00532390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Ленина, д. 56/2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64:26:080727:42</w:t>
            </w:r>
          </w:p>
        </w:tc>
        <w:tc>
          <w:tcPr>
            <w:tcW w:w="3210" w:type="dxa"/>
          </w:tcPr>
          <w:p w:rsidR="0020703C" w:rsidRPr="0039221A" w:rsidRDefault="0020703C" w:rsidP="009E1C9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853c60aa-598d-4707-8e5b-9ffa1b712eaa</w:t>
            </w:r>
          </w:p>
          <w:p w:rsidR="0020703C" w:rsidRPr="00532390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532390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№6 к постановлению от 08 августа 2023 года №350</w:t>
      </w:r>
    </w:p>
    <w:p w:rsidR="0020703C" w:rsidRPr="000E41C1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Лесная, д. 15/1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52A4">
              <w:rPr>
                <w:rFonts w:ascii="Arial" w:hAnsi="Arial" w:cs="Arial"/>
                <w:color w:val="000000"/>
                <w:sz w:val="21"/>
                <w:szCs w:val="21"/>
              </w:rPr>
              <w:t>a8075d86-86eb-4220-8cf4-34c39b4a9955</w:t>
            </w:r>
          </w:p>
          <w:p w:rsidR="0020703C" w:rsidRPr="00207C52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Лесная, д. 15/1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64:26:080608:89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52A4">
              <w:rPr>
                <w:rFonts w:ascii="Arial" w:hAnsi="Arial" w:cs="Arial"/>
                <w:color w:val="000000"/>
                <w:sz w:val="21"/>
                <w:szCs w:val="21"/>
              </w:rPr>
              <w:t>a8075d86-86eb-4220-8cf4-34c39b4a9955</w:t>
            </w:r>
          </w:p>
          <w:p w:rsidR="0020703C" w:rsidRPr="00207C52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№7 к постановлению от 08 августа 2023 года №350</w:t>
      </w:r>
    </w:p>
    <w:p w:rsidR="000E41C1" w:rsidRDefault="000E41C1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Автодорожная, д. 11/2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2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076c3db0-ac37-4bf2-85eb-48842ad6a3c2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Автодорожная, д. 11/2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64:26:080748:29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2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076c3db0-ac37-4bf2-85eb-48842ad6a3c2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852A4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№8 к постановлению от 08 августа 2023 года №350</w:t>
      </w:r>
    </w:p>
    <w:p w:rsidR="0020703C" w:rsidRPr="000E41C1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E0DA4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Степная, д. 10/2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efe63bf1-4389-47d2-a423-ccbb993bd7fb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3E0DA4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Степная, д. 10/2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64:26:080715:56</w:t>
            </w:r>
          </w:p>
        </w:tc>
        <w:tc>
          <w:tcPr>
            <w:tcW w:w="3210" w:type="dxa"/>
          </w:tcPr>
          <w:p w:rsidR="0020703C" w:rsidRPr="002852A4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efe63bf1-4389-47d2-a423-ccbb993bd7fb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07C52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№9 к постановлению от 08 августа 2023 года №350</w:t>
      </w:r>
    </w:p>
    <w:p w:rsidR="0020703C" w:rsidRPr="000E41C1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Лермонтова, д. 3/1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207C52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f193bce0-2114-4588-a412-d8208c4ff779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5903EA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Лермонтова, д. 3/1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64:26:080733:27</w:t>
            </w:r>
          </w:p>
        </w:tc>
        <w:tc>
          <w:tcPr>
            <w:tcW w:w="3210" w:type="dxa"/>
          </w:tcPr>
          <w:p w:rsidR="0020703C" w:rsidRPr="00207C52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f193bce0-2114-4588-a412-d8208c4ff779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07C52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№10 к постановлению от 08 августа 2023 года №350</w:t>
      </w:r>
    </w:p>
    <w:p w:rsidR="0020703C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2-я Мелиоративная, д. 6/1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401C9A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c5714d1e-01fe-4b76-b9d8-3a95c2321de5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2-я Мелиоративная, д. 6/1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64:26:080673:65</w:t>
            </w:r>
          </w:p>
        </w:tc>
        <w:tc>
          <w:tcPr>
            <w:tcW w:w="3210" w:type="dxa"/>
          </w:tcPr>
          <w:p w:rsidR="0020703C" w:rsidRPr="00401C9A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c5714d1e-01fe-4b76-b9d8-3a95c2321de5</w:t>
            </w:r>
          </w:p>
        </w:tc>
      </w:tr>
    </w:tbl>
    <w:p w:rsidR="0020703C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207C52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Pr="003922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41C1" w:rsidRDefault="000E41C1" w:rsidP="000E41C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№11 к постановлению от 08 августа 2023 года №350</w:t>
      </w:r>
    </w:p>
    <w:p w:rsidR="0020703C" w:rsidRPr="000E41C1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4-я Мелиоративная, д. 1/1 </w:t>
            </w:r>
          </w:p>
        </w:tc>
        <w:tc>
          <w:tcPr>
            <w:tcW w:w="3210" w:type="dxa"/>
          </w:tcPr>
          <w:p w:rsidR="0020703C" w:rsidRPr="00DD4146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03C" w:rsidRPr="00401C9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2f6deded-5b57-4dfc-ba7e-999ceae974ef</w:t>
            </w:r>
          </w:p>
        </w:tc>
      </w:tr>
    </w:tbl>
    <w:p w:rsidR="0020703C" w:rsidRPr="00DD4146" w:rsidRDefault="0020703C" w:rsidP="0020703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03C" w:rsidRDefault="0020703C" w:rsidP="0020703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20703C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03C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03C" w:rsidRPr="00F674DD" w:rsidTr="009E1C98">
        <w:tc>
          <w:tcPr>
            <w:tcW w:w="3209" w:type="dxa"/>
          </w:tcPr>
          <w:p w:rsidR="0020703C" w:rsidRDefault="0020703C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4-я Мелиоративная, д. 1/1</w:t>
            </w:r>
          </w:p>
        </w:tc>
        <w:tc>
          <w:tcPr>
            <w:tcW w:w="3210" w:type="dxa"/>
          </w:tcPr>
          <w:p w:rsidR="0020703C" w:rsidRPr="005903EA" w:rsidRDefault="0020703C" w:rsidP="009E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64:26:080671:94</w:t>
            </w:r>
          </w:p>
        </w:tc>
        <w:tc>
          <w:tcPr>
            <w:tcW w:w="3210" w:type="dxa"/>
          </w:tcPr>
          <w:p w:rsidR="0020703C" w:rsidRPr="00401C9A" w:rsidRDefault="0020703C" w:rsidP="009E1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2f6deded-5b57-4dfc-ba7e-999ceae974ef</w:t>
            </w:r>
          </w:p>
        </w:tc>
      </w:tr>
    </w:tbl>
    <w:p w:rsidR="0020703C" w:rsidRPr="00D1401A" w:rsidRDefault="0020703C" w:rsidP="002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E41C1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E41C1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41C1" w:rsidRPr="00DD4146" w:rsidTr="009E1C98">
        <w:tc>
          <w:tcPr>
            <w:tcW w:w="6096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E41C1" w:rsidRPr="00DD4146" w:rsidRDefault="000E41C1" w:rsidP="009E1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D57435" w:rsidRPr="0020703C" w:rsidRDefault="00D57435" w:rsidP="0020703C">
      <w:pPr>
        <w:pStyle w:val="ac"/>
        <w:ind w:right="496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57435" w:rsidRPr="0020703C" w:rsidSect="00DF42E2">
      <w:footerReference w:type="default" r:id="rId8"/>
      <w:pgSz w:w="11906" w:h="16838"/>
      <w:pgMar w:top="851" w:right="991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C5" w:rsidRDefault="00DA59C5" w:rsidP="00540B16">
      <w:pPr>
        <w:spacing w:after="0" w:line="240" w:lineRule="auto"/>
      </w:pPr>
      <w:r>
        <w:separator/>
      </w:r>
    </w:p>
  </w:endnote>
  <w:endnote w:type="continuationSeparator" w:id="0">
    <w:p w:rsidR="00DA59C5" w:rsidRDefault="00DA59C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733A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674D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C5" w:rsidRDefault="00DA59C5" w:rsidP="00540B16">
      <w:pPr>
        <w:spacing w:after="0" w:line="240" w:lineRule="auto"/>
      </w:pPr>
      <w:r>
        <w:separator/>
      </w:r>
    </w:p>
  </w:footnote>
  <w:footnote w:type="continuationSeparator" w:id="0">
    <w:p w:rsidR="00DA59C5" w:rsidRDefault="00DA59C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53E6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3B57"/>
    <w:rsid w:val="000E41C1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0703C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118C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3EF0"/>
    <w:rsid w:val="002F50EA"/>
    <w:rsid w:val="002F7D6E"/>
    <w:rsid w:val="003042AB"/>
    <w:rsid w:val="0030780E"/>
    <w:rsid w:val="00307CC9"/>
    <w:rsid w:val="003111C5"/>
    <w:rsid w:val="00322049"/>
    <w:rsid w:val="003233AC"/>
    <w:rsid w:val="00335227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0401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238C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249C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26962"/>
    <w:rsid w:val="00531797"/>
    <w:rsid w:val="00533EE6"/>
    <w:rsid w:val="00540B16"/>
    <w:rsid w:val="005420EF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1805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49D7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40B1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1DE1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733AA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88E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1F4B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330A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3D5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22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92C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59C5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DF42E2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1CFF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674DD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722F3-B8FD-435E-AEF1-20DA878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uiPriority w:val="99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DF42E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Делопроизводство</cp:lastModifiedBy>
  <cp:revision>7</cp:revision>
  <cp:lastPrinted>2021-09-15T14:12:00Z</cp:lastPrinted>
  <dcterms:created xsi:type="dcterms:W3CDTF">2023-08-09T07:26:00Z</dcterms:created>
  <dcterms:modified xsi:type="dcterms:W3CDTF">2023-08-10T12:34:00Z</dcterms:modified>
</cp:coreProperties>
</file>