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1924"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C58C9">
        <w:rPr>
          <w:rFonts w:ascii="Times New Roman CYR" w:hAnsi="Times New Roman CYR" w:cs="Times New Roman CYR"/>
          <w:sz w:val="28"/>
          <w:szCs w:val="28"/>
        </w:rPr>
        <w:t>3</w:t>
      </w:r>
      <w:r w:rsidR="004C1924">
        <w:rPr>
          <w:rFonts w:ascii="Times New Roman CYR" w:hAnsi="Times New Roman CYR" w:cs="Times New Roman CYR"/>
          <w:sz w:val="28"/>
          <w:szCs w:val="28"/>
        </w:rPr>
        <w:t>5</w:t>
      </w:r>
      <w:r w:rsidR="004A0AE8">
        <w:rPr>
          <w:rFonts w:ascii="Times New Roman CYR" w:hAnsi="Times New Roman CYR" w:cs="Times New Roman CYR"/>
          <w:sz w:val="28"/>
          <w:szCs w:val="28"/>
        </w:rPr>
        <w:t>3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4C1924">
      <w:pPr>
        <w:pStyle w:val="a6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0AE8">
        <w:rPr>
          <w:rFonts w:ascii="Times New Roman" w:hAnsi="Times New Roman" w:cs="Times New Roman"/>
          <w:sz w:val="28"/>
          <w:szCs w:val="28"/>
        </w:rPr>
        <w:t xml:space="preserve"> пр</w:t>
      </w:r>
      <w:r w:rsidR="004C1924">
        <w:rPr>
          <w:rFonts w:ascii="Times New Roman" w:hAnsi="Times New Roman" w:cs="Times New Roman"/>
          <w:sz w:val="28"/>
          <w:szCs w:val="28"/>
        </w:rPr>
        <w:t>оведении публичных слушаний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C1924" w:rsidRDefault="004C1924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C1924" w:rsidRPr="004C1924" w:rsidRDefault="004C1924" w:rsidP="004C192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924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решением Собрания депутатов Питерского муниципального района от 23 мая 2017 года №9-12 «Об утверждении Положения о публичных слушаниях» (с изменениями от 28 мая 2018 года №22-10, от 20 мая 2019 года №32-19, от 28 октября 2019 года №36-10, от 24 сентября 2021 года №53-6, от 11 апреля 2022 года №60-6), частью 7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принятых Постановлением правительства Российский Федерации от 23 декабря 2020 года №2220, руководствуясь Уставом Питерского муниципального района Саратовской области, администрация муниципального района</w:t>
      </w:r>
    </w:p>
    <w:p w:rsidR="004C1924" w:rsidRPr="004C1924" w:rsidRDefault="004C1924" w:rsidP="004C192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9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1924" w:rsidRPr="004C1924" w:rsidRDefault="004C1924" w:rsidP="004C1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924">
        <w:rPr>
          <w:rFonts w:ascii="Times New Roman" w:hAnsi="Times New Roman" w:cs="Times New Roman"/>
          <w:sz w:val="28"/>
          <w:szCs w:val="28"/>
        </w:rPr>
        <w:t>1. Вынести на публичные слушания с участием граждан, проживающих на территории Питерского муниципального района, проект постановления «О внесении изменений в постановление администрации Питерского муниципального района от 11 апреля 2019 года №127 «Об определении границ территорий, прилегающих к организациям и объектам, на которых не допускается розничная продажа алкогольной продукции, в Питерском муниципальном районе».</w:t>
      </w:r>
    </w:p>
    <w:p w:rsidR="004C1924" w:rsidRPr="004C1924" w:rsidRDefault="004C1924" w:rsidP="004C1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924">
        <w:rPr>
          <w:rFonts w:ascii="Times New Roman" w:hAnsi="Times New Roman" w:cs="Times New Roman"/>
          <w:sz w:val="28"/>
          <w:szCs w:val="28"/>
        </w:rPr>
        <w:t>2. Провести публичные слушания 30 сентября 2022 года в 09-00 часов по местному времени в зале заседаний администрац</w:t>
      </w:r>
      <w:r>
        <w:rPr>
          <w:rFonts w:ascii="Times New Roman" w:hAnsi="Times New Roman" w:cs="Times New Roman"/>
          <w:sz w:val="28"/>
          <w:szCs w:val="28"/>
        </w:rPr>
        <w:t>ии Питерского муниципального</w:t>
      </w:r>
      <w:r w:rsidRPr="004C1924">
        <w:rPr>
          <w:rFonts w:ascii="Times New Roman" w:hAnsi="Times New Roman" w:cs="Times New Roman"/>
          <w:sz w:val="28"/>
          <w:szCs w:val="28"/>
        </w:rPr>
        <w:t xml:space="preserve"> района по адресу: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924">
        <w:rPr>
          <w:rFonts w:ascii="Times New Roman" w:hAnsi="Times New Roman" w:cs="Times New Roman"/>
          <w:sz w:val="28"/>
          <w:szCs w:val="28"/>
        </w:rPr>
        <w:t>Питерка,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924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924">
        <w:rPr>
          <w:rFonts w:ascii="Times New Roman" w:hAnsi="Times New Roman" w:cs="Times New Roman"/>
          <w:sz w:val="28"/>
          <w:szCs w:val="28"/>
        </w:rPr>
        <w:t>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924">
        <w:rPr>
          <w:rFonts w:ascii="Times New Roman" w:hAnsi="Times New Roman" w:cs="Times New Roman"/>
          <w:sz w:val="28"/>
          <w:szCs w:val="28"/>
        </w:rPr>
        <w:t>101.</w:t>
      </w:r>
    </w:p>
    <w:p w:rsidR="004C1924" w:rsidRPr="004C1924" w:rsidRDefault="004C1924" w:rsidP="004C1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924">
        <w:rPr>
          <w:rFonts w:ascii="Times New Roman" w:hAnsi="Times New Roman" w:cs="Times New Roman"/>
          <w:sz w:val="28"/>
          <w:szCs w:val="28"/>
        </w:rPr>
        <w:t xml:space="preserve">3. </w:t>
      </w:r>
      <w:r w:rsidRPr="004C1924">
        <w:rPr>
          <w:rFonts w:ascii="Times New Roman" w:eastAsia="BatangChe" w:hAnsi="Times New Roman" w:cs="Times New Roman"/>
          <w:sz w:val="28"/>
          <w:szCs w:val="28"/>
        </w:rPr>
        <w:t>Утвердить состав рабочей комиссии по подготовке и проведению публичных слушаний в составе:</w:t>
      </w:r>
    </w:p>
    <w:p w:rsidR="004C1924" w:rsidRDefault="004C1924" w:rsidP="004C1924">
      <w:pPr>
        <w:pStyle w:val="a6"/>
        <w:ind w:firstLine="851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C1924">
        <w:rPr>
          <w:rFonts w:ascii="Times New Roman" w:eastAsia="BatangChe" w:hAnsi="Times New Roman" w:cs="Times New Roman"/>
          <w:sz w:val="28"/>
          <w:szCs w:val="28"/>
        </w:rPr>
        <w:t>Председатель рабочей комиссии: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4C1924" w:rsidTr="004C1924">
        <w:tc>
          <w:tcPr>
            <w:tcW w:w="4248" w:type="dxa"/>
          </w:tcPr>
          <w:p w:rsidR="004C1924" w:rsidRDefault="004C1924" w:rsidP="004C1924">
            <w:pPr>
              <w:pStyle w:val="a6"/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4C1924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Строганова Наталья Витальевна</w:t>
            </w:r>
          </w:p>
        </w:tc>
        <w:tc>
          <w:tcPr>
            <w:tcW w:w="5381" w:type="dxa"/>
          </w:tcPr>
          <w:p w:rsidR="004C1924" w:rsidRDefault="004C1924" w:rsidP="004C1924">
            <w:pPr>
              <w:pStyle w:val="a6"/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4C1924">
              <w:rPr>
                <w:rFonts w:ascii="Times New Roman" w:eastAsia="BatangChe" w:hAnsi="Times New Roman" w:cs="Times New Roman"/>
                <w:sz w:val="28"/>
                <w:szCs w:val="28"/>
              </w:rPr>
              <w:t>- заместитель главы администрации Питерского муниципального района по экономике, уп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равлению имуществом и закупкам.</w:t>
            </w:r>
          </w:p>
        </w:tc>
      </w:tr>
      <w:tr w:rsidR="004C1924" w:rsidTr="004C1924">
        <w:tc>
          <w:tcPr>
            <w:tcW w:w="4248" w:type="dxa"/>
          </w:tcPr>
          <w:p w:rsidR="004C1924" w:rsidRDefault="004C1924" w:rsidP="004C1924">
            <w:pPr>
              <w:pStyle w:val="a6"/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4C1924" w:rsidRDefault="004C1924" w:rsidP="004C1924">
            <w:pPr>
              <w:pStyle w:val="a6"/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4C1924">
              <w:rPr>
                <w:rFonts w:ascii="Times New Roman" w:eastAsia="BatangChe" w:hAnsi="Times New Roman" w:cs="Times New Roman"/>
                <w:sz w:val="28"/>
                <w:szCs w:val="28"/>
              </w:rPr>
              <w:t>Члены рабочей комиссии:</w:t>
            </w:r>
          </w:p>
        </w:tc>
      </w:tr>
      <w:tr w:rsidR="004C1924" w:rsidTr="004C1924">
        <w:tc>
          <w:tcPr>
            <w:tcW w:w="4248" w:type="dxa"/>
          </w:tcPr>
          <w:p w:rsidR="004C1924" w:rsidRDefault="004C1924" w:rsidP="004C1924">
            <w:pPr>
              <w:pStyle w:val="a6"/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proofErr w:type="spellStart"/>
            <w:r w:rsidRPr="004C1924">
              <w:rPr>
                <w:rFonts w:ascii="Times New Roman" w:eastAsia="BatangChe" w:hAnsi="Times New Roman" w:cs="Times New Roman"/>
                <w:sz w:val="28"/>
                <w:szCs w:val="28"/>
              </w:rPr>
              <w:t>Зацепин</w:t>
            </w:r>
            <w:proofErr w:type="spellEnd"/>
            <w:r w:rsidRPr="004C1924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5381" w:type="dxa"/>
          </w:tcPr>
          <w:p w:rsidR="004C1924" w:rsidRDefault="004C1924" w:rsidP="004C1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4C1924">
              <w:rPr>
                <w:rFonts w:ascii="Times New Roman" w:eastAsia="BatangChe" w:hAnsi="Times New Roman" w:cs="Times New Roman"/>
                <w:sz w:val="28"/>
                <w:szCs w:val="28"/>
              </w:rPr>
              <w:t>- начальник отдела делопроизводства и контроля администрации Питерского муниципального района;</w:t>
            </w:r>
          </w:p>
        </w:tc>
      </w:tr>
      <w:tr w:rsidR="004C1924" w:rsidTr="004C1924">
        <w:tc>
          <w:tcPr>
            <w:tcW w:w="4248" w:type="dxa"/>
          </w:tcPr>
          <w:p w:rsidR="004C1924" w:rsidRDefault="004C1924" w:rsidP="004C1924">
            <w:pPr>
              <w:pStyle w:val="a6"/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proofErr w:type="spellStart"/>
            <w:r w:rsidRPr="004C1924">
              <w:rPr>
                <w:rFonts w:ascii="Times New Roman" w:eastAsia="BatangChe" w:hAnsi="Times New Roman" w:cs="Times New Roman"/>
                <w:sz w:val="28"/>
                <w:szCs w:val="28"/>
              </w:rPr>
              <w:t>Макулова</w:t>
            </w:r>
            <w:proofErr w:type="spellEnd"/>
            <w:r w:rsidRPr="004C1924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381" w:type="dxa"/>
          </w:tcPr>
          <w:p w:rsidR="004C1924" w:rsidRDefault="004C1924" w:rsidP="004C1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4C1924">
              <w:rPr>
                <w:rFonts w:ascii="Times New Roman" w:eastAsia="BatangChe" w:hAnsi="Times New Roman" w:cs="Times New Roman"/>
                <w:sz w:val="28"/>
                <w:szCs w:val="28"/>
              </w:rPr>
              <w:t>– консультант по экономике администрации Питерского муниципального района.</w:t>
            </w:r>
          </w:p>
        </w:tc>
      </w:tr>
    </w:tbl>
    <w:p w:rsidR="004C1924" w:rsidRPr="004C1924" w:rsidRDefault="004C1924" w:rsidP="004C19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924">
        <w:rPr>
          <w:rFonts w:ascii="Times New Roman" w:hAnsi="Times New Roman" w:cs="Times New Roman"/>
          <w:sz w:val="28"/>
          <w:szCs w:val="28"/>
        </w:rPr>
        <w:t xml:space="preserve">4. Установить срок подачи в рабочую группу по </w:t>
      </w:r>
      <w:r>
        <w:rPr>
          <w:rFonts w:ascii="Times New Roman" w:hAnsi="Times New Roman" w:cs="Times New Roman"/>
          <w:sz w:val="28"/>
          <w:szCs w:val="28"/>
        </w:rPr>
        <w:t>подготовке и проведению</w:t>
      </w:r>
      <w:r w:rsidRPr="004C1924">
        <w:rPr>
          <w:rFonts w:ascii="Times New Roman" w:hAnsi="Times New Roman" w:cs="Times New Roman"/>
          <w:sz w:val="28"/>
          <w:szCs w:val="28"/>
        </w:rPr>
        <w:t xml:space="preserve"> публичных слушаний в письменной форме предложений и замечаний по проекту постановления «О внесении изменений в постановление администрации Питерского муниципального района от 11 апреля 2019 года №127 «Об определении границ территорий, прилегающих к организациям и объектам, на которых не допускается розничная продажа алкогольной продукции, в Питерском муниципальном районе»</w:t>
      </w:r>
      <w:r w:rsidRPr="004C1924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8-00 до 17-00 часов</w:t>
      </w:r>
      <w:r w:rsidRPr="004C1924">
        <w:rPr>
          <w:rFonts w:ascii="Times New Roman" w:hAnsi="Times New Roman" w:cs="Times New Roman"/>
          <w:sz w:val="28"/>
          <w:szCs w:val="28"/>
        </w:rPr>
        <w:t xml:space="preserve"> по адресу: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924">
        <w:rPr>
          <w:rFonts w:ascii="Times New Roman" w:hAnsi="Times New Roman" w:cs="Times New Roman"/>
          <w:sz w:val="28"/>
          <w:szCs w:val="28"/>
        </w:rPr>
        <w:t>Питерка,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924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924">
        <w:rPr>
          <w:rFonts w:ascii="Times New Roman" w:hAnsi="Times New Roman" w:cs="Times New Roman"/>
          <w:sz w:val="28"/>
          <w:szCs w:val="28"/>
        </w:rPr>
        <w:t>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924">
        <w:rPr>
          <w:rFonts w:ascii="Times New Roman" w:hAnsi="Times New Roman" w:cs="Times New Roman"/>
          <w:sz w:val="28"/>
          <w:szCs w:val="28"/>
        </w:rPr>
        <w:t xml:space="preserve">101 или по электронной почте: </w:t>
      </w:r>
      <w:r w:rsidRPr="004C1924">
        <w:rPr>
          <w:rStyle w:val="10"/>
          <w:rFonts w:eastAsia="Calibri"/>
          <w:sz w:val="28"/>
          <w:szCs w:val="28"/>
        </w:rPr>
        <w:t>adm1011@yandex.ru</w:t>
      </w:r>
      <w:r w:rsidRPr="004C1924">
        <w:rPr>
          <w:rFonts w:ascii="Times New Roman" w:hAnsi="Times New Roman" w:cs="Times New Roman"/>
          <w:sz w:val="28"/>
          <w:szCs w:val="28"/>
        </w:rPr>
        <w:t>. до 30 сентября 2022 года, а также непосредственно во время проведения публичных слушаний.</w:t>
      </w:r>
    </w:p>
    <w:p w:rsidR="004C1924" w:rsidRPr="004C1924" w:rsidRDefault="004C1924" w:rsidP="004C1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924"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официальному опубликованию </w:t>
      </w:r>
      <w:r w:rsidRPr="004C1924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размещению на официальном сайте администрации</w:t>
      </w:r>
      <w:r w:rsidRPr="004C1924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в информационно-телекоммуникационной сети «Интернет» по адресу: </w:t>
      </w:r>
      <w:bookmarkStart w:id="0" w:name="_GoBack"/>
      <w:bookmarkEnd w:id="0"/>
      <w:r w:rsidRPr="004C1924">
        <w:rPr>
          <w:rFonts w:ascii="Times New Roman" w:hAnsi="Times New Roman" w:cs="Times New Roman"/>
          <w:sz w:val="28"/>
          <w:szCs w:val="28"/>
          <w:lang w:val="en-US" w:eastAsia="en-US" w:bidi="en-US"/>
        </w:rPr>
        <w:t>http</w:t>
      </w:r>
      <w:r w:rsidRPr="004C1924">
        <w:rPr>
          <w:rFonts w:ascii="Times New Roman" w:hAnsi="Times New Roman" w:cs="Times New Roman"/>
          <w:sz w:val="28"/>
          <w:szCs w:val="28"/>
          <w:lang w:eastAsia="en-US" w:bidi="en-US"/>
        </w:rPr>
        <w:t>://</w:t>
      </w:r>
      <w:proofErr w:type="spellStart"/>
      <w:r w:rsidRPr="004C1924">
        <w:rPr>
          <w:rFonts w:ascii="Times New Roman" w:hAnsi="Times New Roman" w:cs="Times New Roman"/>
          <w:sz w:val="28"/>
          <w:szCs w:val="28"/>
          <w:lang w:eastAsia="en-US" w:bidi="en-US"/>
        </w:rPr>
        <w:t>питерка.рф</w:t>
      </w:r>
      <w:proofErr w:type="spellEnd"/>
      <w:r w:rsidRPr="004C1924">
        <w:rPr>
          <w:rFonts w:ascii="Times New Roman" w:hAnsi="Times New Roman" w:cs="Times New Roman"/>
          <w:sz w:val="28"/>
          <w:szCs w:val="28"/>
          <w:lang w:eastAsia="en-US" w:bidi="en-US"/>
        </w:rPr>
        <w:t>/</w:t>
      </w:r>
      <w:r w:rsidRPr="004C1924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4C1924">
        <w:rPr>
          <w:rFonts w:ascii="Times New Roman" w:hAnsi="Times New Roman" w:cs="Times New Roman"/>
          <w:sz w:val="28"/>
          <w:szCs w:val="28"/>
        </w:rPr>
        <w:t>одновременно с опубликованием проекта постановления «О внесении изменений в постановление администрации Питерского муниципального района от 11 апреля 2019 года №127 «Об определении границ территорий, прилегающих к организациям и объектам, на которых не допускается розничная продажа алкогольной продукции, в Питерском муниципальном районе».</w:t>
      </w:r>
    </w:p>
    <w:p w:rsidR="004C1924" w:rsidRPr="004C1924" w:rsidRDefault="004C1924" w:rsidP="004C19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924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4C1924" w:rsidRPr="00387AF6" w:rsidRDefault="004C1924" w:rsidP="004C1924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924" w:rsidRDefault="004C1924" w:rsidP="004C1924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924" w:rsidRPr="00387AF6" w:rsidRDefault="004C1924" w:rsidP="004C1924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924" w:rsidRDefault="004C1924" w:rsidP="004C19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A2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A204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04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04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Д.Н.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Живайкин</w:t>
      </w:r>
      <w:proofErr w:type="spellEnd"/>
    </w:p>
    <w:p w:rsidR="000F213B" w:rsidRPr="00B47614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B47614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E8" w:rsidRDefault="004A0AE8" w:rsidP="006823C3">
      <w:pPr>
        <w:spacing w:after="0" w:line="240" w:lineRule="auto"/>
      </w:pPr>
      <w:r>
        <w:separator/>
      </w:r>
    </w:p>
  </w:endnote>
  <w:endnote w:type="continuationSeparator" w:id="0">
    <w:p w:rsidR="004A0AE8" w:rsidRDefault="004A0AE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4A0AE8" w:rsidRDefault="004A0AE8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19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AE8" w:rsidRDefault="004A0A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E8" w:rsidRDefault="004A0AE8" w:rsidP="006823C3">
      <w:pPr>
        <w:spacing w:after="0" w:line="240" w:lineRule="auto"/>
      </w:pPr>
      <w:r>
        <w:separator/>
      </w:r>
    </w:p>
  </w:footnote>
  <w:footnote w:type="continuationSeparator" w:id="0">
    <w:p w:rsidR="004A0AE8" w:rsidRDefault="004A0AE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2647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0AE8"/>
    <w:rsid w:val="004A13F6"/>
    <w:rsid w:val="004A343B"/>
    <w:rsid w:val="004A7E0A"/>
    <w:rsid w:val="004B120F"/>
    <w:rsid w:val="004B20C7"/>
    <w:rsid w:val="004B621E"/>
    <w:rsid w:val="004C17BE"/>
    <w:rsid w:val="004C1924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418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C6BC3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762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38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3DB1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128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29A9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1EE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1B60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4BC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71400AA-E389-4AD6-B625-E8B279AD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10">
    <w:name w:val="Основной текст1"/>
    <w:basedOn w:val="a0"/>
    <w:rsid w:val="004C19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54A3-12B5-4918-8159-29B887E4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2022-09-05T06:25:00Z</cp:lastPrinted>
  <dcterms:created xsi:type="dcterms:W3CDTF">2022-09-15T06:02:00Z</dcterms:created>
  <dcterms:modified xsi:type="dcterms:W3CDTF">2022-09-15T06:08:00Z</dcterms:modified>
</cp:coreProperties>
</file>