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076" w:rsidRDefault="00510076" w:rsidP="00510076">
      <w:pPr>
        <w:tabs>
          <w:tab w:val="left" w:pos="2478"/>
          <w:tab w:val="center" w:pos="4536"/>
          <w:tab w:val="left" w:pos="10490"/>
        </w:tabs>
        <w:spacing w:line="252" w:lineRule="auto"/>
        <w:ind w:right="-142"/>
        <w:jc w:val="center"/>
        <w:rPr>
          <w:rFonts w:ascii="Courier New" w:hAnsi="Courier New" w:cs="Courier New"/>
          <w:spacing w:val="20"/>
        </w:rPr>
      </w:pPr>
      <w:r>
        <w:rPr>
          <w:rFonts w:ascii="Courier New" w:hAnsi="Courier New" w:cs="Courier New"/>
          <w:noProof/>
          <w:spacing w:val="20"/>
        </w:rPr>
        <w:drawing>
          <wp:inline distT="0" distB="0" distL="0" distR="0" wp14:anchorId="40B16FDC" wp14:editId="721D2D4D">
            <wp:extent cx="680720" cy="861060"/>
            <wp:effectExtent l="19050" t="0" r="5080" b="0"/>
            <wp:docPr id="1"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enkoaf\сеть\Ращенко АФ\Без-имени-1.jpg"/>
                    <pic:cNvPicPr>
                      <a:picLocks noChangeAspect="1"/>
                    </pic:cNvPicPr>
                  </pic:nvPicPr>
                  <pic:blipFill>
                    <a:blip r:embed="rId8"/>
                    <a:stretch/>
                  </pic:blipFill>
                  <pic:spPr bwMode="auto">
                    <a:xfrm>
                      <a:off x="0" y="0"/>
                      <a:ext cx="680720" cy="861060"/>
                    </a:xfrm>
                    <a:prstGeom prst="rect">
                      <a:avLst/>
                    </a:prstGeom>
                    <a:noFill/>
                    <a:ln w="9525">
                      <a:noFill/>
                      <a:miter lim="800000"/>
                      <a:headEnd/>
                      <a:tailEnd/>
                    </a:ln>
                  </pic:spPr>
                </pic:pic>
              </a:graphicData>
            </a:graphic>
          </wp:inline>
        </w:drawing>
      </w:r>
    </w:p>
    <w:p w:rsidR="00510076" w:rsidRDefault="00510076" w:rsidP="0051007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АДМИНИСТРАЦИЯ </w:t>
      </w:r>
    </w:p>
    <w:p w:rsidR="00510076" w:rsidRDefault="00510076" w:rsidP="0051007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ПИТЕРСКОГО МУНИЦИПАЛЬНОГО РАЙОНА</w:t>
      </w:r>
    </w:p>
    <w:p w:rsidR="00510076" w:rsidRDefault="00510076" w:rsidP="00510076">
      <w:pPr>
        <w:widowControl w:val="0"/>
        <w:spacing w:after="0" w:line="240" w:lineRule="auto"/>
        <w:jc w:val="center"/>
        <w:rPr>
          <w:rFonts w:ascii="Times New Roman" w:hAnsi="Times New Roman" w:cs="Times New Roman"/>
          <w:b/>
          <w:bCs/>
          <w:sz w:val="28"/>
          <w:szCs w:val="28"/>
        </w:rPr>
      </w:pPr>
      <w:r>
        <w:rPr>
          <w:rFonts w:ascii="Times New Roman" w:hAnsi="Times New Roman" w:cs="Times New Roman"/>
          <w:b/>
          <w:bCs/>
          <w:sz w:val="24"/>
          <w:szCs w:val="24"/>
        </w:rPr>
        <w:t xml:space="preserve"> САРАТОВСКОЙ ОБЛАСТИ</w:t>
      </w:r>
    </w:p>
    <w:p w:rsidR="00510076" w:rsidRDefault="00510076" w:rsidP="00510076">
      <w:pPr>
        <w:widowControl w:val="0"/>
        <w:spacing w:after="0" w:line="240" w:lineRule="auto"/>
        <w:jc w:val="center"/>
        <w:rPr>
          <w:rFonts w:ascii="Times New Roman CYR" w:hAnsi="Times New Roman CYR" w:cs="Times New Roman CYR"/>
          <w:sz w:val="28"/>
          <w:szCs w:val="28"/>
        </w:rPr>
      </w:pPr>
    </w:p>
    <w:p w:rsidR="00510076" w:rsidRDefault="00510076" w:rsidP="00510076">
      <w:pPr>
        <w:widowControl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510076" w:rsidRDefault="00510076" w:rsidP="00510076">
      <w:pPr>
        <w:widowControl w:val="0"/>
        <w:spacing w:after="0" w:line="240" w:lineRule="auto"/>
        <w:jc w:val="center"/>
        <w:rPr>
          <w:rFonts w:ascii="Times New Roman CYR" w:hAnsi="Times New Roman CYR" w:cs="Times New Roman CYR"/>
          <w:b/>
          <w:bCs/>
          <w:sz w:val="28"/>
          <w:szCs w:val="28"/>
        </w:rPr>
      </w:pPr>
    </w:p>
    <w:p w:rsidR="00510076" w:rsidRDefault="00510076" w:rsidP="00510076">
      <w:pPr>
        <w:widowControl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от 25 декабря 2024 года №382</w:t>
      </w:r>
    </w:p>
    <w:p w:rsidR="00510076" w:rsidRDefault="00510076" w:rsidP="00510076">
      <w:pPr>
        <w:widowControl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510076" w:rsidRDefault="00510076" w:rsidP="00510076">
      <w:pPr>
        <w:pStyle w:val="a6"/>
        <w:ind w:right="5293"/>
        <w:rPr>
          <w:rFonts w:ascii="Times New Roman" w:hAnsi="Times New Roman" w:cs="Times New Roman"/>
          <w:sz w:val="28"/>
          <w:szCs w:val="28"/>
        </w:rPr>
      </w:pPr>
    </w:p>
    <w:p w:rsidR="008F68A6" w:rsidRPr="003C70CC" w:rsidRDefault="00DD27CB" w:rsidP="00510076">
      <w:pPr>
        <w:pStyle w:val="30"/>
        <w:shd w:val="clear" w:color="auto" w:fill="auto"/>
        <w:tabs>
          <w:tab w:val="left" w:pos="3969"/>
        </w:tabs>
        <w:spacing w:before="0" w:after="0" w:line="240" w:lineRule="auto"/>
        <w:ind w:right="4960"/>
        <w:jc w:val="both"/>
        <w:rPr>
          <w:sz w:val="28"/>
          <w:szCs w:val="20"/>
        </w:rPr>
      </w:pPr>
      <w:r w:rsidRPr="00CF2B22">
        <w:rPr>
          <w:sz w:val="28"/>
          <w:szCs w:val="28"/>
        </w:rPr>
        <w:t>О внесении изменений в постановление администрации Питерского муниципального района Саратовской области от 5 декабря 2017 года №441</w:t>
      </w:r>
    </w:p>
    <w:p w:rsidR="00F46C81" w:rsidRDefault="00F46C81" w:rsidP="00F46C81">
      <w:pPr>
        <w:pStyle w:val="a6"/>
        <w:ind w:right="5293"/>
        <w:rPr>
          <w:rFonts w:ascii="Times New Roman" w:hAnsi="Times New Roman" w:cs="Times New Roman"/>
          <w:sz w:val="28"/>
          <w:szCs w:val="28"/>
        </w:rPr>
      </w:pPr>
    </w:p>
    <w:p w:rsidR="00DD27CB" w:rsidRPr="00CF2B22" w:rsidRDefault="00DD27CB" w:rsidP="00DD27CB">
      <w:pPr>
        <w:spacing w:after="0" w:line="240" w:lineRule="auto"/>
        <w:ind w:firstLine="709"/>
        <w:jc w:val="both"/>
        <w:rPr>
          <w:rFonts w:ascii="Times New Roman" w:hAnsi="Times New Roman" w:cs="Times New Roman"/>
          <w:sz w:val="28"/>
          <w:szCs w:val="28"/>
        </w:rPr>
      </w:pPr>
      <w:r w:rsidRPr="00CF2B22">
        <w:rPr>
          <w:rFonts w:ascii="Times New Roman" w:hAnsi="Times New Roman" w:cs="Times New Roman"/>
          <w:sz w:val="28"/>
          <w:szCs w:val="28"/>
        </w:rPr>
        <w:t xml:space="preserve">В соответствии с Федеральным законом Российской Федерации от </w:t>
      </w:r>
      <w:r w:rsidR="00510076">
        <w:rPr>
          <w:rFonts w:ascii="Times New Roman" w:hAnsi="Times New Roman" w:cs="Times New Roman"/>
          <w:sz w:val="28"/>
          <w:szCs w:val="28"/>
        </w:rPr>
        <w:br/>
      </w:r>
      <w:r w:rsidRPr="00CF2B22">
        <w:rPr>
          <w:rFonts w:ascii="Times New Roman" w:hAnsi="Times New Roman" w:cs="Times New Roman"/>
          <w:sz w:val="28"/>
          <w:szCs w:val="28"/>
        </w:rPr>
        <w:t>6 октября 2003 года №131-ФЗ «Об общих принципах организации местного самоуправления в Российской Федерации», Правилами предоставления и распределения субсидий бюджетам городских округов и поселений области на поддержку муниципальных программ формирования современной городской среды, утвержденными постановлением Правительства Саратовской области от 30 августа 2017 года №449-П, решением Собрания депутатов Питерского муниципального ра</w:t>
      </w:r>
      <w:r w:rsidR="00E0789B">
        <w:rPr>
          <w:rFonts w:ascii="Times New Roman" w:hAnsi="Times New Roman" w:cs="Times New Roman"/>
          <w:sz w:val="28"/>
          <w:szCs w:val="28"/>
        </w:rPr>
        <w:t xml:space="preserve">йона от </w:t>
      </w:r>
      <w:r w:rsidR="004C3E8A">
        <w:rPr>
          <w:rFonts w:ascii="Times New Roman" w:hAnsi="Times New Roman" w:cs="Times New Roman"/>
          <w:sz w:val="28"/>
          <w:szCs w:val="28"/>
        </w:rPr>
        <w:t xml:space="preserve">24 </w:t>
      </w:r>
      <w:r w:rsidR="00A527A4">
        <w:rPr>
          <w:rFonts w:ascii="Times New Roman" w:hAnsi="Times New Roman" w:cs="Times New Roman"/>
          <w:sz w:val="28"/>
          <w:szCs w:val="28"/>
        </w:rPr>
        <w:t>декабря 2024</w:t>
      </w:r>
      <w:r w:rsidR="00E0789B">
        <w:rPr>
          <w:rFonts w:ascii="Times New Roman" w:hAnsi="Times New Roman" w:cs="Times New Roman"/>
          <w:sz w:val="28"/>
          <w:szCs w:val="28"/>
        </w:rPr>
        <w:t xml:space="preserve"> года №</w:t>
      </w:r>
      <w:r w:rsidR="004C3E8A">
        <w:rPr>
          <w:rFonts w:ascii="Times New Roman" w:hAnsi="Times New Roman" w:cs="Times New Roman"/>
          <w:sz w:val="28"/>
          <w:szCs w:val="28"/>
        </w:rPr>
        <w:t>15-1</w:t>
      </w:r>
      <w:r w:rsidRPr="00CF2B22">
        <w:rPr>
          <w:rFonts w:ascii="Times New Roman" w:hAnsi="Times New Roman" w:cs="Times New Roman"/>
          <w:sz w:val="28"/>
          <w:szCs w:val="28"/>
        </w:rPr>
        <w:t xml:space="preserve"> «О бюджете Питерского муниципального ра</w:t>
      </w:r>
      <w:r w:rsidR="00A527A4">
        <w:rPr>
          <w:rFonts w:ascii="Times New Roman" w:hAnsi="Times New Roman" w:cs="Times New Roman"/>
          <w:sz w:val="28"/>
          <w:szCs w:val="28"/>
        </w:rPr>
        <w:t>йона Саратовской области на 2025 год и на плановый период 2026 и 202</w:t>
      </w:r>
      <w:r w:rsidR="005E0E15">
        <w:rPr>
          <w:rFonts w:ascii="Times New Roman" w:hAnsi="Times New Roman" w:cs="Times New Roman"/>
          <w:sz w:val="28"/>
          <w:szCs w:val="28"/>
        </w:rPr>
        <w:t>7</w:t>
      </w:r>
      <w:r w:rsidRPr="00CF2B22">
        <w:rPr>
          <w:rFonts w:ascii="Times New Roman" w:hAnsi="Times New Roman" w:cs="Times New Roman"/>
          <w:sz w:val="28"/>
          <w:szCs w:val="28"/>
        </w:rPr>
        <w:t xml:space="preserve"> годов», руководствуясь Уставом Питерского муниципального района, администрация муниципального района</w:t>
      </w:r>
    </w:p>
    <w:p w:rsidR="00DD27CB" w:rsidRPr="00CF2B22" w:rsidRDefault="00DD27CB" w:rsidP="00DD27CB">
      <w:pPr>
        <w:pStyle w:val="a6"/>
        <w:ind w:firstLine="709"/>
        <w:jc w:val="both"/>
        <w:rPr>
          <w:rFonts w:ascii="Times New Roman" w:hAnsi="Times New Roman" w:cs="Times New Roman"/>
          <w:sz w:val="28"/>
          <w:szCs w:val="28"/>
        </w:rPr>
      </w:pPr>
      <w:r w:rsidRPr="00CF2B22">
        <w:rPr>
          <w:rFonts w:ascii="Times New Roman" w:hAnsi="Times New Roman" w:cs="Times New Roman"/>
          <w:sz w:val="28"/>
          <w:szCs w:val="28"/>
        </w:rPr>
        <w:t>ПОСТАНОВЛЯЕТ:</w:t>
      </w:r>
    </w:p>
    <w:p w:rsidR="00DD27CB" w:rsidRPr="00CF2B22" w:rsidRDefault="00DD27CB" w:rsidP="00DD27CB">
      <w:pPr>
        <w:pStyle w:val="aa"/>
        <w:widowControl w:val="0"/>
        <w:numPr>
          <w:ilvl w:val="0"/>
          <w:numId w:val="14"/>
        </w:numPr>
        <w:autoSpaceDE w:val="0"/>
        <w:autoSpaceDN w:val="0"/>
        <w:adjustRightInd w:val="0"/>
        <w:spacing w:after="0" w:line="240" w:lineRule="auto"/>
        <w:ind w:left="0" w:firstLine="709"/>
        <w:jc w:val="both"/>
        <w:rPr>
          <w:rFonts w:ascii="Times New Roman" w:hAnsi="Times New Roman" w:cs="Times New Roman"/>
          <w:color w:val="000000"/>
          <w:sz w:val="28"/>
          <w:szCs w:val="28"/>
          <w:shd w:val="clear" w:color="auto" w:fill="FFFFFF"/>
        </w:rPr>
      </w:pPr>
      <w:r w:rsidRPr="00CF2B22">
        <w:rPr>
          <w:rFonts w:ascii="Times New Roman" w:hAnsi="Times New Roman" w:cs="Times New Roman"/>
          <w:sz w:val="28"/>
          <w:szCs w:val="28"/>
        </w:rPr>
        <w:t>Внести в постановление администрации Питерского муниципального района Саратовской области от 5 декабря 2017 года № 441 (с изменениями от 27 марта 2019 года №105, от 28 мая 2019 года № 202-А, от 16 января 2020 года № 2, от 20 октября 2020 года № 275, от 12 ноября 2020 года № 297, от 23 июля 2021 года №225, от 25 января 2022 года №15</w:t>
      </w:r>
      <w:r w:rsidR="00E0789B">
        <w:rPr>
          <w:rFonts w:ascii="Times New Roman" w:hAnsi="Times New Roman" w:cs="Times New Roman"/>
          <w:sz w:val="28"/>
          <w:szCs w:val="28"/>
        </w:rPr>
        <w:t xml:space="preserve">, от </w:t>
      </w:r>
      <w:r w:rsidR="00510076">
        <w:rPr>
          <w:rFonts w:ascii="Times New Roman" w:hAnsi="Times New Roman" w:cs="Times New Roman"/>
          <w:sz w:val="28"/>
          <w:szCs w:val="28"/>
        </w:rPr>
        <w:br/>
      </w:r>
      <w:r w:rsidR="00E0789B">
        <w:rPr>
          <w:rFonts w:ascii="Times New Roman" w:hAnsi="Times New Roman" w:cs="Times New Roman"/>
          <w:sz w:val="28"/>
          <w:szCs w:val="28"/>
        </w:rPr>
        <w:t>16 января 2023 года №16</w:t>
      </w:r>
      <w:r w:rsidR="00F70132">
        <w:rPr>
          <w:rFonts w:ascii="Times New Roman" w:hAnsi="Times New Roman" w:cs="Times New Roman"/>
          <w:sz w:val="28"/>
          <w:szCs w:val="28"/>
        </w:rPr>
        <w:t xml:space="preserve">, от </w:t>
      </w:r>
      <w:r w:rsidR="00BE4DEB">
        <w:rPr>
          <w:rFonts w:ascii="Times New Roman" w:hAnsi="Times New Roman" w:cs="Times New Roman"/>
          <w:sz w:val="28"/>
          <w:szCs w:val="28"/>
        </w:rPr>
        <w:t>17 января 2024 года №15</w:t>
      </w:r>
      <w:r w:rsidRPr="00CF2B22">
        <w:rPr>
          <w:rFonts w:ascii="Times New Roman" w:hAnsi="Times New Roman" w:cs="Times New Roman"/>
          <w:sz w:val="28"/>
          <w:szCs w:val="28"/>
        </w:rPr>
        <w:t>) «Об утверждении муниципальной программы «Формирование комфортной среды с.</w:t>
      </w:r>
      <w:r w:rsidR="00510076">
        <w:rPr>
          <w:rFonts w:ascii="Times New Roman" w:hAnsi="Times New Roman" w:cs="Times New Roman"/>
          <w:sz w:val="28"/>
          <w:szCs w:val="28"/>
        </w:rPr>
        <w:t xml:space="preserve"> </w:t>
      </w:r>
      <w:r w:rsidRPr="00CF2B22">
        <w:rPr>
          <w:rFonts w:ascii="Times New Roman" w:hAnsi="Times New Roman" w:cs="Times New Roman"/>
          <w:sz w:val="28"/>
          <w:szCs w:val="28"/>
        </w:rPr>
        <w:t>Питерка Питерского муниципального образования Питерского муниципального ра</w:t>
      </w:r>
      <w:r>
        <w:rPr>
          <w:rFonts w:ascii="Times New Roman" w:hAnsi="Times New Roman" w:cs="Times New Roman"/>
          <w:sz w:val="28"/>
          <w:szCs w:val="28"/>
        </w:rPr>
        <w:t xml:space="preserve">йона </w:t>
      </w:r>
      <w:r w:rsidR="00132571">
        <w:rPr>
          <w:rFonts w:ascii="Times New Roman" w:hAnsi="Times New Roman" w:cs="Times New Roman"/>
          <w:sz w:val="28"/>
          <w:szCs w:val="28"/>
        </w:rPr>
        <w:t>Саратовской области на 2018-2026</w:t>
      </w:r>
      <w:r w:rsidRPr="00CF2B22">
        <w:rPr>
          <w:rFonts w:ascii="Times New Roman" w:hAnsi="Times New Roman" w:cs="Times New Roman"/>
          <w:sz w:val="28"/>
          <w:szCs w:val="28"/>
        </w:rPr>
        <w:t xml:space="preserve"> годы» следующие изменения:</w:t>
      </w:r>
    </w:p>
    <w:p w:rsidR="00DD27CB" w:rsidRPr="00CF2B22" w:rsidRDefault="00DD27CB" w:rsidP="00DD27CB">
      <w:pPr>
        <w:widowControl w:val="0"/>
        <w:autoSpaceDE w:val="0"/>
        <w:autoSpaceDN w:val="0"/>
        <w:adjustRightInd w:val="0"/>
        <w:spacing w:after="0" w:line="240" w:lineRule="auto"/>
        <w:ind w:firstLine="709"/>
        <w:jc w:val="both"/>
        <w:rPr>
          <w:rFonts w:ascii="Times New Roman" w:hAnsi="Times New Roman" w:cs="Times New Roman"/>
          <w:color w:val="000000"/>
          <w:sz w:val="28"/>
          <w:szCs w:val="28"/>
          <w:shd w:val="clear" w:color="auto" w:fill="FFFFFF"/>
        </w:rPr>
      </w:pPr>
      <w:r w:rsidRPr="00CF2B22">
        <w:rPr>
          <w:rFonts w:ascii="Times New Roman" w:hAnsi="Times New Roman" w:cs="Times New Roman"/>
          <w:sz w:val="28"/>
          <w:szCs w:val="28"/>
        </w:rPr>
        <w:t>1.1. Изменить наименование муниципальной программы по тексту, изложив его в следующей редакции: «Об утверждении муниципальной программы «Формиро</w:t>
      </w:r>
      <w:r w:rsidR="00D05677">
        <w:rPr>
          <w:rFonts w:ascii="Times New Roman" w:hAnsi="Times New Roman" w:cs="Times New Roman"/>
          <w:sz w:val="28"/>
          <w:szCs w:val="28"/>
        </w:rPr>
        <w:t>вание комфортной среды</w:t>
      </w:r>
      <w:r w:rsidRPr="00CF2B22">
        <w:rPr>
          <w:rFonts w:ascii="Times New Roman" w:hAnsi="Times New Roman" w:cs="Times New Roman"/>
          <w:sz w:val="28"/>
          <w:szCs w:val="28"/>
        </w:rPr>
        <w:t xml:space="preserve"> Питерского муниципального образования Питерского муниципального района </w:t>
      </w:r>
      <w:r>
        <w:rPr>
          <w:rFonts w:ascii="Times New Roman" w:hAnsi="Times New Roman" w:cs="Times New Roman"/>
          <w:sz w:val="28"/>
          <w:szCs w:val="28"/>
        </w:rPr>
        <w:t>Саратовской области на 2018</w:t>
      </w:r>
      <w:r w:rsidR="00D05677">
        <w:rPr>
          <w:rFonts w:ascii="Times New Roman" w:hAnsi="Times New Roman" w:cs="Times New Roman"/>
          <w:sz w:val="28"/>
          <w:szCs w:val="28"/>
        </w:rPr>
        <w:t>-2027</w:t>
      </w:r>
      <w:r w:rsidRPr="00CF2B22">
        <w:rPr>
          <w:rFonts w:ascii="Times New Roman" w:hAnsi="Times New Roman" w:cs="Times New Roman"/>
          <w:sz w:val="28"/>
          <w:szCs w:val="28"/>
        </w:rPr>
        <w:t xml:space="preserve"> годы»</w:t>
      </w:r>
    </w:p>
    <w:p w:rsidR="00DD27CB" w:rsidRPr="00CF2B22" w:rsidRDefault="00DD27CB" w:rsidP="00DD27CB">
      <w:pPr>
        <w:pStyle w:val="aa"/>
        <w:widowControl w:val="0"/>
        <w:autoSpaceDE w:val="0"/>
        <w:autoSpaceDN w:val="0"/>
        <w:adjustRightInd w:val="0"/>
        <w:spacing w:after="0" w:line="240" w:lineRule="auto"/>
        <w:ind w:left="0" w:firstLine="709"/>
        <w:jc w:val="both"/>
        <w:rPr>
          <w:rStyle w:val="24"/>
          <w:rFonts w:cs="Times New Roman"/>
          <w:color w:val="000000"/>
        </w:rPr>
      </w:pPr>
      <w:r w:rsidRPr="00CF2B22">
        <w:rPr>
          <w:rFonts w:ascii="Times New Roman" w:hAnsi="Times New Roman" w:cs="Times New Roman"/>
          <w:sz w:val="28"/>
          <w:szCs w:val="28"/>
        </w:rPr>
        <w:lastRenderedPageBreak/>
        <w:t>1.2. Изложить приложение к постановлению в новой редакции согласно Приложению.</w:t>
      </w:r>
    </w:p>
    <w:p w:rsidR="00510076" w:rsidRDefault="00510076" w:rsidP="00510076">
      <w:pPr>
        <w:spacing w:line="240" w:lineRule="auto"/>
        <w:ind w:firstLine="708"/>
        <w:contextualSpacing/>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2. </w:t>
      </w:r>
      <w:r w:rsidR="00DD27CB" w:rsidRPr="00CF2B22">
        <w:rPr>
          <w:rFonts w:ascii="Times New Roman" w:hAnsi="Times New Roman" w:cs="Times New Roman"/>
          <w:sz w:val="28"/>
          <w:szCs w:val="28"/>
        </w:rPr>
        <w:t xml:space="preserve">Настоящее постановление вступает в силу со дня официального опубликования, подлежит размещению на официальном сайте администрации Питерского муниципального района в информационно-телекоммуникационной сети «Интернет» по адресу: </w:t>
      </w:r>
      <w:r w:rsidRPr="00510076">
        <w:rPr>
          <w:rFonts w:ascii="Times New Roman" w:hAnsi="Times New Roman" w:cs="Times New Roman"/>
          <w:sz w:val="28"/>
          <w:szCs w:val="28"/>
          <w:lang w:val="en-US"/>
        </w:rPr>
        <w:t>http</w:t>
      </w:r>
      <w:r w:rsidRPr="00510076">
        <w:rPr>
          <w:rFonts w:ascii="Times New Roman" w:hAnsi="Times New Roman" w:cs="Times New Roman"/>
          <w:sz w:val="28"/>
          <w:szCs w:val="28"/>
        </w:rPr>
        <w:t>://</w:t>
      </w:r>
      <w:proofErr w:type="spellStart"/>
      <w:r w:rsidRPr="00510076">
        <w:rPr>
          <w:rFonts w:ascii="Times New Roman" w:hAnsi="Times New Roman" w:cs="Times New Roman"/>
          <w:sz w:val="28"/>
          <w:szCs w:val="28"/>
          <w:lang w:val="en-US"/>
        </w:rPr>
        <w:t>piterka</w:t>
      </w:r>
      <w:proofErr w:type="spellEnd"/>
      <w:r w:rsidRPr="00510076">
        <w:rPr>
          <w:rFonts w:ascii="Times New Roman" w:hAnsi="Times New Roman" w:cs="Times New Roman"/>
          <w:sz w:val="28"/>
          <w:szCs w:val="28"/>
        </w:rPr>
        <w:t>.</w:t>
      </w:r>
      <w:proofErr w:type="spellStart"/>
      <w:r w:rsidRPr="00510076">
        <w:rPr>
          <w:rFonts w:ascii="Times New Roman" w:hAnsi="Times New Roman" w:cs="Times New Roman"/>
          <w:sz w:val="28"/>
          <w:szCs w:val="28"/>
          <w:lang w:val="en-US"/>
        </w:rPr>
        <w:t>gosuslugi</w:t>
      </w:r>
      <w:proofErr w:type="spellEnd"/>
      <w:r w:rsidRPr="00510076">
        <w:rPr>
          <w:rFonts w:ascii="Times New Roman" w:hAnsi="Times New Roman" w:cs="Times New Roman"/>
          <w:sz w:val="28"/>
          <w:szCs w:val="28"/>
        </w:rPr>
        <w:t>.</w:t>
      </w:r>
      <w:proofErr w:type="spellStart"/>
      <w:r w:rsidRPr="00510076">
        <w:rPr>
          <w:rFonts w:ascii="Times New Roman" w:hAnsi="Times New Roman" w:cs="Times New Roman"/>
          <w:sz w:val="28"/>
          <w:szCs w:val="28"/>
          <w:lang w:val="en-US"/>
        </w:rPr>
        <w:t>ru</w:t>
      </w:r>
      <w:proofErr w:type="spellEnd"/>
      <w:r>
        <w:rPr>
          <w:rFonts w:ascii="Times New Roman" w:hAnsi="Times New Roman" w:cs="Times New Roman"/>
          <w:sz w:val="28"/>
          <w:szCs w:val="28"/>
        </w:rPr>
        <w:t xml:space="preserve"> </w:t>
      </w:r>
      <w:r w:rsidR="00DD27CB" w:rsidRPr="00510076">
        <w:rPr>
          <w:rFonts w:ascii="Times New Roman" w:hAnsi="Times New Roman" w:cs="Times New Roman"/>
          <w:color w:val="000000" w:themeColor="text1"/>
          <w:sz w:val="28"/>
          <w:szCs w:val="28"/>
        </w:rPr>
        <w:t>и распространяется на правоотно</w:t>
      </w:r>
      <w:r w:rsidR="00A527A4" w:rsidRPr="00510076">
        <w:rPr>
          <w:rFonts w:ascii="Times New Roman" w:hAnsi="Times New Roman" w:cs="Times New Roman"/>
          <w:color w:val="000000" w:themeColor="text1"/>
          <w:sz w:val="28"/>
          <w:szCs w:val="28"/>
        </w:rPr>
        <w:t>шения, возникшие с 1 января 2025</w:t>
      </w:r>
      <w:r w:rsidR="00DD27CB" w:rsidRPr="00510076">
        <w:rPr>
          <w:rFonts w:ascii="Times New Roman" w:hAnsi="Times New Roman" w:cs="Times New Roman"/>
          <w:color w:val="000000" w:themeColor="text1"/>
          <w:sz w:val="28"/>
          <w:szCs w:val="28"/>
        </w:rPr>
        <w:t xml:space="preserve"> года.</w:t>
      </w:r>
    </w:p>
    <w:p w:rsidR="000227A7" w:rsidRPr="00CB465C" w:rsidRDefault="00510076" w:rsidP="00510076">
      <w:pPr>
        <w:spacing w:line="240" w:lineRule="auto"/>
        <w:ind w:firstLine="708"/>
        <w:contextualSpacing/>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3. </w:t>
      </w:r>
      <w:r w:rsidR="00DD27CB" w:rsidRPr="00CF2B22">
        <w:rPr>
          <w:rFonts w:ascii="Times New Roman" w:hAnsi="Times New Roman" w:cs="Times New Roman"/>
          <w:sz w:val="28"/>
          <w:szCs w:val="28"/>
        </w:rPr>
        <w:t>Контроль за исполнением настоящего постановления возложить на первого заместителя главы администрации муниципального района</w:t>
      </w:r>
      <w:r w:rsidR="00DD27CB">
        <w:rPr>
          <w:rFonts w:ascii="Times New Roman" w:hAnsi="Times New Roman" w:cs="Times New Roman"/>
          <w:sz w:val="28"/>
          <w:szCs w:val="28"/>
        </w:rPr>
        <w:t>.</w:t>
      </w:r>
    </w:p>
    <w:p w:rsidR="008F68A6" w:rsidRDefault="008F68A6" w:rsidP="00510076">
      <w:pPr>
        <w:pStyle w:val="a6"/>
        <w:ind w:firstLine="567"/>
        <w:contextualSpacing/>
        <w:jc w:val="both"/>
        <w:rPr>
          <w:rFonts w:ascii="Times New Roman" w:hAnsi="Times New Roman" w:cs="Times New Roman"/>
          <w:sz w:val="28"/>
          <w:szCs w:val="26"/>
        </w:rPr>
      </w:pPr>
    </w:p>
    <w:p w:rsidR="008F68A6" w:rsidRPr="008F68A6" w:rsidRDefault="008F68A6" w:rsidP="00510076">
      <w:pPr>
        <w:pStyle w:val="a6"/>
        <w:ind w:firstLine="567"/>
        <w:contextualSpacing/>
        <w:jc w:val="both"/>
        <w:rPr>
          <w:rFonts w:ascii="Times New Roman" w:hAnsi="Times New Roman" w:cs="Times New Roman"/>
          <w:sz w:val="28"/>
          <w:szCs w:val="26"/>
        </w:rPr>
      </w:pPr>
    </w:p>
    <w:p w:rsidR="008F68A6" w:rsidRPr="008F68A6" w:rsidRDefault="008F68A6" w:rsidP="003C70CC">
      <w:pPr>
        <w:autoSpaceDE w:val="0"/>
        <w:autoSpaceDN w:val="0"/>
        <w:adjustRightInd w:val="0"/>
        <w:spacing w:after="0"/>
        <w:ind w:right="-425"/>
        <w:jc w:val="both"/>
        <w:rPr>
          <w:rFonts w:ascii="Times New Roman" w:hAnsi="Times New Roman" w:cs="Times New Roman"/>
          <w:sz w:val="28"/>
          <w:szCs w:val="26"/>
        </w:rPr>
      </w:pPr>
      <w:r w:rsidRPr="008F68A6">
        <w:rPr>
          <w:rFonts w:ascii="Times New Roman" w:hAnsi="Times New Roman" w:cs="Times New Roman"/>
          <w:sz w:val="28"/>
          <w:szCs w:val="26"/>
        </w:rPr>
        <w:t xml:space="preserve">Глава муниципального района                            </w:t>
      </w:r>
      <w:r w:rsidR="006F2B4A">
        <w:rPr>
          <w:rFonts w:ascii="Times New Roman" w:hAnsi="Times New Roman" w:cs="Times New Roman"/>
          <w:sz w:val="28"/>
          <w:szCs w:val="26"/>
        </w:rPr>
        <w:t xml:space="preserve">                        </w:t>
      </w:r>
      <w:r w:rsidR="006211AE">
        <w:rPr>
          <w:rFonts w:ascii="Times New Roman" w:hAnsi="Times New Roman" w:cs="Times New Roman"/>
          <w:sz w:val="28"/>
          <w:szCs w:val="26"/>
        </w:rPr>
        <w:t xml:space="preserve"> </w:t>
      </w:r>
      <w:r w:rsidR="006F2B4A">
        <w:rPr>
          <w:rFonts w:ascii="Times New Roman" w:hAnsi="Times New Roman" w:cs="Times New Roman"/>
          <w:sz w:val="28"/>
          <w:szCs w:val="26"/>
        </w:rPr>
        <w:t xml:space="preserve">  </w:t>
      </w:r>
      <w:r w:rsidRPr="008F68A6">
        <w:rPr>
          <w:rFonts w:ascii="Times New Roman" w:hAnsi="Times New Roman" w:cs="Times New Roman"/>
          <w:sz w:val="28"/>
          <w:szCs w:val="26"/>
        </w:rPr>
        <w:t xml:space="preserve">Д.Н. </w:t>
      </w:r>
      <w:proofErr w:type="spellStart"/>
      <w:r w:rsidRPr="008F68A6">
        <w:rPr>
          <w:rFonts w:ascii="Times New Roman" w:hAnsi="Times New Roman" w:cs="Times New Roman"/>
          <w:sz w:val="28"/>
          <w:szCs w:val="26"/>
        </w:rPr>
        <w:t>Живайкин</w:t>
      </w:r>
      <w:proofErr w:type="spellEnd"/>
    </w:p>
    <w:p w:rsidR="008F68A6" w:rsidRDefault="008F68A6" w:rsidP="008F68A6">
      <w:pPr>
        <w:pStyle w:val="a6"/>
        <w:jc w:val="both"/>
      </w:pPr>
    </w:p>
    <w:p w:rsidR="00510076" w:rsidRDefault="00510076">
      <w:pPr>
        <w:spacing w:after="0" w:line="240" w:lineRule="auto"/>
        <w:rPr>
          <w:rFonts w:ascii="Times New Roman" w:hAnsi="Times New Roman" w:cs="Times New Roman"/>
        </w:rPr>
      </w:pPr>
      <w:r>
        <w:rPr>
          <w:rFonts w:ascii="Times New Roman" w:hAnsi="Times New Roman" w:cs="Times New Roman"/>
        </w:rPr>
        <w:br w:type="page"/>
      </w:r>
    </w:p>
    <w:p w:rsidR="008F68A6" w:rsidRDefault="008F68A6" w:rsidP="00DD27CB">
      <w:pPr>
        <w:pStyle w:val="a6"/>
        <w:ind w:left="4962"/>
        <w:jc w:val="both"/>
        <w:rPr>
          <w:rFonts w:ascii="Times New Roman" w:hAnsi="Times New Roman" w:cs="Times New Roman"/>
          <w:sz w:val="28"/>
          <w:szCs w:val="20"/>
        </w:rPr>
      </w:pPr>
      <w:r>
        <w:rPr>
          <w:rFonts w:ascii="Times New Roman" w:hAnsi="Times New Roman" w:cs="Times New Roman"/>
          <w:sz w:val="28"/>
          <w:szCs w:val="20"/>
        </w:rPr>
        <w:lastRenderedPageBreak/>
        <w:t>Приложение к постановлению администрации муниципального района от</w:t>
      </w:r>
      <w:r w:rsidR="00510076">
        <w:rPr>
          <w:rFonts w:ascii="Times New Roman" w:hAnsi="Times New Roman" w:cs="Times New Roman"/>
          <w:sz w:val="28"/>
          <w:szCs w:val="20"/>
        </w:rPr>
        <w:t xml:space="preserve"> 25 декабря </w:t>
      </w:r>
      <w:r>
        <w:rPr>
          <w:rFonts w:ascii="Times New Roman" w:hAnsi="Times New Roman" w:cs="Times New Roman"/>
          <w:sz w:val="28"/>
          <w:szCs w:val="20"/>
        </w:rPr>
        <w:t>202</w:t>
      </w:r>
      <w:r w:rsidR="00B947BD">
        <w:rPr>
          <w:rFonts w:ascii="Times New Roman" w:hAnsi="Times New Roman" w:cs="Times New Roman"/>
          <w:sz w:val="28"/>
          <w:szCs w:val="20"/>
        </w:rPr>
        <w:t>4</w:t>
      </w:r>
      <w:r>
        <w:rPr>
          <w:rFonts w:ascii="Times New Roman" w:hAnsi="Times New Roman" w:cs="Times New Roman"/>
          <w:sz w:val="28"/>
          <w:szCs w:val="20"/>
        </w:rPr>
        <w:t xml:space="preserve"> года №</w:t>
      </w:r>
      <w:r w:rsidR="00510076">
        <w:rPr>
          <w:rFonts w:ascii="Times New Roman" w:hAnsi="Times New Roman" w:cs="Times New Roman"/>
          <w:sz w:val="28"/>
          <w:szCs w:val="20"/>
        </w:rPr>
        <w:t>382</w:t>
      </w:r>
    </w:p>
    <w:p w:rsidR="00DD27CB" w:rsidRDefault="00DD27CB" w:rsidP="00DD27CB">
      <w:pPr>
        <w:pStyle w:val="a6"/>
        <w:tabs>
          <w:tab w:val="center" w:pos="4678"/>
        </w:tabs>
        <w:ind w:left="4962"/>
        <w:jc w:val="both"/>
        <w:rPr>
          <w:rFonts w:ascii="Times New Roman" w:hAnsi="Times New Roman" w:cs="Times New Roman"/>
          <w:sz w:val="28"/>
          <w:szCs w:val="28"/>
        </w:rPr>
      </w:pPr>
    </w:p>
    <w:p w:rsidR="00DD27CB" w:rsidRPr="00885DFD" w:rsidRDefault="00DD27CB" w:rsidP="00DD27CB">
      <w:pPr>
        <w:pStyle w:val="a6"/>
        <w:tabs>
          <w:tab w:val="center" w:pos="4678"/>
        </w:tabs>
        <w:ind w:left="4962"/>
        <w:jc w:val="both"/>
        <w:rPr>
          <w:rFonts w:ascii="Times New Roman" w:hAnsi="Times New Roman" w:cs="Times New Roman"/>
          <w:sz w:val="28"/>
          <w:szCs w:val="28"/>
        </w:rPr>
      </w:pPr>
      <w:r>
        <w:rPr>
          <w:rFonts w:ascii="Times New Roman" w:hAnsi="Times New Roman" w:cs="Times New Roman"/>
          <w:sz w:val="28"/>
          <w:szCs w:val="28"/>
        </w:rPr>
        <w:t>П</w:t>
      </w:r>
      <w:r w:rsidRPr="00885DFD">
        <w:rPr>
          <w:rFonts w:ascii="Times New Roman" w:hAnsi="Times New Roman" w:cs="Times New Roman"/>
          <w:sz w:val="28"/>
          <w:szCs w:val="28"/>
        </w:rPr>
        <w:t>риложение к постановлению администрации муниципального района</w:t>
      </w:r>
      <w:r>
        <w:rPr>
          <w:rFonts w:ascii="Times New Roman" w:hAnsi="Times New Roman" w:cs="Times New Roman"/>
          <w:sz w:val="28"/>
          <w:szCs w:val="28"/>
        </w:rPr>
        <w:t xml:space="preserve"> от 5 декабря 2017 года №441</w:t>
      </w:r>
    </w:p>
    <w:p w:rsidR="00DD27CB" w:rsidRDefault="00DD27CB" w:rsidP="00DD27CB">
      <w:pPr>
        <w:pStyle w:val="50"/>
        <w:shd w:val="clear" w:color="auto" w:fill="auto"/>
        <w:spacing w:after="0" w:line="240" w:lineRule="auto"/>
        <w:rPr>
          <w:sz w:val="28"/>
        </w:rPr>
      </w:pPr>
    </w:p>
    <w:p w:rsidR="00DD27CB" w:rsidRPr="001B2B97" w:rsidRDefault="00DD27CB" w:rsidP="00DD27CB">
      <w:pPr>
        <w:spacing w:after="0" w:line="240" w:lineRule="auto"/>
        <w:jc w:val="center"/>
        <w:rPr>
          <w:rFonts w:ascii="Times New Roman" w:hAnsi="Times New Roman"/>
          <w:sz w:val="28"/>
          <w:szCs w:val="28"/>
        </w:rPr>
      </w:pPr>
      <w:r w:rsidRPr="001B2B97">
        <w:rPr>
          <w:rFonts w:ascii="Times New Roman" w:hAnsi="Times New Roman"/>
          <w:sz w:val="28"/>
          <w:szCs w:val="28"/>
        </w:rPr>
        <w:t>Наименование программы:</w:t>
      </w:r>
    </w:p>
    <w:p w:rsidR="00DD27CB" w:rsidRPr="00A05556" w:rsidRDefault="00DD27CB" w:rsidP="00DD27CB">
      <w:pPr>
        <w:spacing w:after="0" w:line="240" w:lineRule="auto"/>
        <w:jc w:val="center"/>
        <w:rPr>
          <w:rFonts w:ascii="Times New Roman" w:hAnsi="Times New Roman"/>
          <w:b/>
          <w:sz w:val="28"/>
          <w:szCs w:val="28"/>
        </w:rPr>
      </w:pPr>
    </w:p>
    <w:p w:rsidR="00DD27CB" w:rsidRPr="00A05556" w:rsidRDefault="00DD27CB" w:rsidP="00510076">
      <w:pPr>
        <w:spacing w:after="0" w:line="240" w:lineRule="auto"/>
        <w:ind w:firstLine="708"/>
        <w:jc w:val="both"/>
        <w:rPr>
          <w:rFonts w:ascii="Times New Roman" w:hAnsi="Times New Roman"/>
          <w:bCs/>
          <w:sz w:val="28"/>
          <w:szCs w:val="28"/>
          <w:u w:val="single"/>
        </w:rPr>
      </w:pPr>
      <w:r w:rsidRPr="001B2B97">
        <w:rPr>
          <w:rFonts w:ascii="Times New Roman" w:hAnsi="Times New Roman"/>
          <w:sz w:val="28"/>
          <w:szCs w:val="28"/>
        </w:rPr>
        <w:t>Муниципальная программа</w:t>
      </w:r>
      <w:r>
        <w:rPr>
          <w:rFonts w:ascii="Times New Roman" w:hAnsi="Times New Roman"/>
          <w:sz w:val="28"/>
          <w:szCs w:val="28"/>
        </w:rPr>
        <w:t xml:space="preserve"> </w:t>
      </w:r>
      <w:r w:rsidRPr="00A05556">
        <w:rPr>
          <w:rFonts w:ascii="Times New Roman" w:hAnsi="Times New Roman"/>
          <w:color w:val="000000"/>
          <w:sz w:val="28"/>
          <w:szCs w:val="28"/>
        </w:rPr>
        <w:t>«Формиров</w:t>
      </w:r>
      <w:r w:rsidR="00D05677">
        <w:rPr>
          <w:rFonts w:ascii="Times New Roman" w:hAnsi="Times New Roman"/>
          <w:color w:val="000000"/>
          <w:sz w:val="28"/>
          <w:szCs w:val="28"/>
        </w:rPr>
        <w:t>ание комфортной среды</w:t>
      </w:r>
      <w:r w:rsidRPr="00A05556">
        <w:rPr>
          <w:rFonts w:ascii="Times New Roman" w:hAnsi="Times New Roman"/>
          <w:color w:val="000000"/>
          <w:sz w:val="28"/>
          <w:szCs w:val="28"/>
        </w:rPr>
        <w:t xml:space="preserve"> Питерского муниципального образования Питерского муниципального района Са</w:t>
      </w:r>
      <w:r w:rsidR="00B947BD">
        <w:rPr>
          <w:rFonts w:ascii="Times New Roman" w:hAnsi="Times New Roman"/>
          <w:color w:val="000000"/>
          <w:sz w:val="28"/>
          <w:szCs w:val="28"/>
        </w:rPr>
        <w:t>р</w:t>
      </w:r>
      <w:r w:rsidR="00D05677">
        <w:rPr>
          <w:rFonts w:ascii="Times New Roman" w:hAnsi="Times New Roman"/>
          <w:color w:val="000000"/>
          <w:sz w:val="28"/>
          <w:szCs w:val="28"/>
        </w:rPr>
        <w:t>атовской области на 2018 – 2027</w:t>
      </w:r>
      <w:r w:rsidRPr="00A05556">
        <w:rPr>
          <w:rFonts w:ascii="Times New Roman" w:hAnsi="Times New Roman"/>
          <w:color w:val="000000"/>
          <w:sz w:val="28"/>
          <w:szCs w:val="28"/>
        </w:rPr>
        <w:t xml:space="preserve"> годы»</w:t>
      </w:r>
    </w:p>
    <w:p w:rsidR="00DD27CB" w:rsidRPr="00A05556" w:rsidRDefault="00DD27CB" w:rsidP="00DD27CB">
      <w:pPr>
        <w:spacing w:after="0" w:line="240" w:lineRule="auto"/>
        <w:rPr>
          <w:rFonts w:ascii="Times New Roman" w:hAnsi="Times New Roman"/>
          <w:sz w:val="28"/>
          <w:szCs w:val="28"/>
        </w:rPr>
      </w:pPr>
    </w:p>
    <w:p w:rsidR="00DD27CB" w:rsidRPr="001B2B97" w:rsidRDefault="00DD27CB" w:rsidP="00DD27CB">
      <w:pPr>
        <w:spacing w:after="0" w:line="240" w:lineRule="auto"/>
        <w:jc w:val="center"/>
        <w:rPr>
          <w:rFonts w:ascii="Times New Roman" w:hAnsi="Times New Roman"/>
          <w:sz w:val="28"/>
          <w:szCs w:val="28"/>
        </w:rPr>
      </w:pPr>
      <w:r w:rsidRPr="001B2B97">
        <w:rPr>
          <w:rFonts w:ascii="Times New Roman" w:hAnsi="Times New Roman"/>
          <w:sz w:val="28"/>
          <w:szCs w:val="28"/>
        </w:rPr>
        <w:t xml:space="preserve">Наименование </w:t>
      </w:r>
      <w:r>
        <w:rPr>
          <w:rFonts w:ascii="Times New Roman" w:hAnsi="Times New Roman"/>
          <w:sz w:val="28"/>
          <w:szCs w:val="28"/>
        </w:rPr>
        <w:t xml:space="preserve">муниципального образования </w:t>
      </w:r>
      <w:r w:rsidRPr="001B2B97">
        <w:rPr>
          <w:rFonts w:ascii="Times New Roman" w:hAnsi="Times New Roman"/>
          <w:sz w:val="28"/>
          <w:szCs w:val="28"/>
        </w:rPr>
        <w:t>на территории которого реализуется программа:</w:t>
      </w:r>
    </w:p>
    <w:p w:rsidR="00DD27CB" w:rsidRPr="00A05556" w:rsidRDefault="00DD27CB" w:rsidP="00DD27CB">
      <w:pPr>
        <w:spacing w:after="0" w:line="240" w:lineRule="auto"/>
        <w:jc w:val="center"/>
        <w:rPr>
          <w:rFonts w:ascii="Times New Roman" w:hAnsi="Times New Roman"/>
          <w:b/>
          <w:sz w:val="28"/>
          <w:szCs w:val="28"/>
        </w:rPr>
      </w:pPr>
    </w:p>
    <w:p w:rsidR="00DD27CB" w:rsidRPr="001B2B97" w:rsidRDefault="00DD27CB" w:rsidP="00510076">
      <w:pPr>
        <w:spacing w:after="0" w:line="240" w:lineRule="auto"/>
        <w:ind w:firstLine="708"/>
        <w:rPr>
          <w:rFonts w:ascii="Times New Roman" w:hAnsi="Times New Roman"/>
          <w:sz w:val="28"/>
          <w:szCs w:val="28"/>
        </w:rPr>
      </w:pPr>
      <w:r w:rsidRPr="001B2B97">
        <w:rPr>
          <w:rFonts w:ascii="Times New Roman" w:hAnsi="Times New Roman"/>
          <w:sz w:val="28"/>
          <w:szCs w:val="28"/>
        </w:rPr>
        <w:t xml:space="preserve">Питерское муниципальное образование </w:t>
      </w:r>
      <w:r>
        <w:rPr>
          <w:rFonts w:ascii="Times New Roman" w:hAnsi="Times New Roman"/>
          <w:sz w:val="28"/>
          <w:szCs w:val="28"/>
        </w:rPr>
        <w:t xml:space="preserve">Питерского </w:t>
      </w:r>
      <w:r w:rsidRPr="001B2B97">
        <w:rPr>
          <w:rFonts w:ascii="Times New Roman" w:hAnsi="Times New Roman"/>
          <w:sz w:val="28"/>
          <w:szCs w:val="28"/>
        </w:rPr>
        <w:t>муниципального района Саратовской области.</w:t>
      </w:r>
    </w:p>
    <w:p w:rsidR="00DD27CB" w:rsidRPr="00A05556" w:rsidRDefault="00DD27CB" w:rsidP="00DD27CB">
      <w:pPr>
        <w:spacing w:after="0" w:line="240" w:lineRule="auto"/>
        <w:rPr>
          <w:rFonts w:ascii="Times New Roman" w:hAnsi="Times New Roman"/>
          <w:sz w:val="28"/>
          <w:szCs w:val="28"/>
          <w:u w:val="single"/>
        </w:rPr>
      </w:pPr>
    </w:p>
    <w:p w:rsidR="00DD27CB" w:rsidRPr="001B2B97" w:rsidRDefault="00DD27CB" w:rsidP="00DD27CB">
      <w:pPr>
        <w:spacing w:after="0" w:line="240" w:lineRule="auto"/>
        <w:jc w:val="center"/>
        <w:rPr>
          <w:rFonts w:ascii="Times New Roman" w:hAnsi="Times New Roman"/>
          <w:sz w:val="28"/>
          <w:szCs w:val="28"/>
        </w:rPr>
      </w:pPr>
      <w:r w:rsidRPr="001B2B97">
        <w:rPr>
          <w:rFonts w:ascii="Times New Roman" w:hAnsi="Times New Roman"/>
          <w:sz w:val="28"/>
          <w:szCs w:val="28"/>
        </w:rPr>
        <w:t>Сроки и этапы реализации программы в целом:</w:t>
      </w:r>
    </w:p>
    <w:p w:rsidR="00DD27CB" w:rsidRPr="001B2B97" w:rsidRDefault="00DD27CB" w:rsidP="00DD27CB">
      <w:pPr>
        <w:spacing w:after="0" w:line="240" w:lineRule="auto"/>
        <w:jc w:val="center"/>
        <w:rPr>
          <w:rFonts w:ascii="Times New Roman" w:hAnsi="Times New Roman"/>
          <w:b/>
          <w:sz w:val="28"/>
          <w:szCs w:val="28"/>
        </w:rPr>
      </w:pPr>
    </w:p>
    <w:p w:rsidR="00DD27CB" w:rsidRPr="001B2B97" w:rsidRDefault="00DD27CB" w:rsidP="00510076">
      <w:pPr>
        <w:spacing w:after="0" w:line="240" w:lineRule="auto"/>
        <w:ind w:firstLine="708"/>
        <w:rPr>
          <w:rFonts w:ascii="Times New Roman" w:hAnsi="Times New Roman"/>
          <w:sz w:val="28"/>
          <w:szCs w:val="28"/>
        </w:rPr>
      </w:pPr>
      <w:r>
        <w:rPr>
          <w:rFonts w:ascii="Times New Roman" w:hAnsi="Times New Roman"/>
          <w:sz w:val="28"/>
          <w:szCs w:val="28"/>
        </w:rPr>
        <w:t>Программа реализуется в 2018</w:t>
      </w:r>
      <w:r w:rsidRPr="001B2B97">
        <w:rPr>
          <w:rFonts w:ascii="Times New Roman" w:hAnsi="Times New Roman"/>
          <w:sz w:val="28"/>
          <w:szCs w:val="28"/>
        </w:rPr>
        <w:t>-202</w:t>
      </w:r>
      <w:r w:rsidR="00D05677">
        <w:rPr>
          <w:rFonts w:ascii="Times New Roman" w:hAnsi="Times New Roman"/>
          <w:sz w:val="28"/>
          <w:szCs w:val="28"/>
        </w:rPr>
        <w:t>7</w:t>
      </w:r>
      <w:r w:rsidRPr="001B2B97">
        <w:rPr>
          <w:rFonts w:ascii="Times New Roman" w:hAnsi="Times New Roman"/>
          <w:sz w:val="28"/>
          <w:szCs w:val="28"/>
        </w:rPr>
        <w:t xml:space="preserve"> годы.</w:t>
      </w:r>
    </w:p>
    <w:p w:rsidR="00DD27CB" w:rsidRPr="006E424B" w:rsidRDefault="00DD27CB" w:rsidP="00DD27CB">
      <w:pPr>
        <w:spacing w:after="0" w:line="240" w:lineRule="auto"/>
        <w:rPr>
          <w:rFonts w:ascii="Times New Roman" w:hAnsi="Times New Roman"/>
          <w:sz w:val="28"/>
          <w:szCs w:val="28"/>
        </w:rPr>
      </w:pPr>
    </w:p>
    <w:p w:rsidR="00DD27CB" w:rsidRPr="00E54A07" w:rsidRDefault="00DD27CB" w:rsidP="00DD27CB">
      <w:pPr>
        <w:spacing w:after="0" w:line="240" w:lineRule="auto"/>
        <w:rPr>
          <w:rFonts w:ascii="Times New Roman" w:hAnsi="Times New Roman"/>
          <w:sz w:val="28"/>
          <w:szCs w:val="28"/>
        </w:rPr>
      </w:pPr>
    </w:p>
    <w:p w:rsidR="00DD27CB" w:rsidRPr="00E54A07" w:rsidRDefault="00DD27CB" w:rsidP="00DD27CB">
      <w:pPr>
        <w:spacing w:after="0" w:line="240" w:lineRule="auto"/>
        <w:rPr>
          <w:rFonts w:ascii="Times New Roman" w:hAnsi="Times New Roman"/>
          <w:sz w:val="28"/>
          <w:szCs w:val="28"/>
        </w:rPr>
      </w:pPr>
    </w:p>
    <w:p w:rsidR="00DD27CB" w:rsidRDefault="00DD27CB">
      <w:pPr>
        <w:spacing w:after="0" w:line="240" w:lineRule="auto"/>
        <w:rPr>
          <w:rFonts w:ascii="Times New Roman" w:hAnsi="Times New Roman"/>
          <w:sz w:val="28"/>
          <w:szCs w:val="28"/>
        </w:rPr>
      </w:pPr>
      <w:r>
        <w:rPr>
          <w:rFonts w:ascii="Times New Roman" w:hAnsi="Times New Roman"/>
          <w:sz w:val="28"/>
          <w:szCs w:val="28"/>
        </w:rPr>
        <w:br w:type="page"/>
      </w:r>
    </w:p>
    <w:p w:rsidR="00DD27CB" w:rsidRDefault="00DD27CB" w:rsidP="00DD27CB">
      <w:pPr>
        <w:spacing w:after="0" w:line="240" w:lineRule="auto"/>
        <w:ind w:firstLine="567"/>
        <w:jc w:val="center"/>
        <w:rPr>
          <w:rFonts w:ascii="Times New Roman" w:hAnsi="Times New Roman"/>
          <w:sz w:val="28"/>
          <w:szCs w:val="28"/>
        </w:rPr>
      </w:pPr>
    </w:p>
    <w:p w:rsidR="00DD27CB" w:rsidRPr="001B2B97" w:rsidRDefault="00DD27CB" w:rsidP="005601A7">
      <w:pPr>
        <w:spacing w:after="0" w:line="240" w:lineRule="auto"/>
        <w:jc w:val="center"/>
        <w:rPr>
          <w:rFonts w:ascii="Times New Roman" w:hAnsi="Times New Roman"/>
          <w:sz w:val="28"/>
          <w:szCs w:val="28"/>
        </w:rPr>
      </w:pPr>
      <w:r w:rsidRPr="001B2B97">
        <w:rPr>
          <w:rFonts w:ascii="Times New Roman" w:hAnsi="Times New Roman"/>
          <w:sz w:val="28"/>
          <w:szCs w:val="28"/>
        </w:rPr>
        <w:t xml:space="preserve">ПАСПОРТ </w:t>
      </w:r>
    </w:p>
    <w:p w:rsidR="00DD27CB" w:rsidRDefault="00DD27CB" w:rsidP="005601A7">
      <w:pPr>
        <w:spacing w:after="0" w:line="240" w:lineRule="auto"/>
        <w:jc w:val="center"/>
        <w:rPr>
          <w:rFonts w:ascii="Times New Roman" w:hAnsi="Times New Roman"/>
          <w:color w:val="000000"/>
          <w:sz w:val="28"/>
          <w:szCs w:val="28"/>
        </w:rPr>
      </w:pPr>
      <w:r w:rsidRPr="00AD49A6">
        <w:rPr>
          <w:rFonts w:ascii="Times New Roman" w:hAnsi="Times New Roman"/>
          <w:sz w:val="28"/>
          <w:szCs w:val="28"/>
        </w:rPr>
        <w:t xml:space="preserve">муниципальной программы </w:t>
      </w:r>
      <w:r w:rsidRPr="00AD49A6">
        <w:rPr>
          <w:rFonts w:ascii="Times New Roman" w:hAnsi="Times New Roman"/>
          <w:color w:val="000000"/>
          <w:sz w:val="28"/>
          <w:szCs w:val="28"/>
        </w:rPr>
        <w:t>«Формиров</w:t>
      </w:r>
      <w:r w:rsidR="00D05677">
        <w:rPr>
          <w:rFonts w:ascii="Times New Roman" w:hAnsi="Times New Roman"/>
          <w:color w:val="000000"/>
          <w:sz w:val="28"/>
          <w:szCs w:val="28"/>
        </w:rPr>
        <w:t>ание комфортной среды</w:t>
      </w:r>
      <w:r w:rsidRPr="00AD49A6">
        <w:rPr>
          <w:rFonts w:ascii="Times New Roman" w:hAnsi="Times New Roman"/>
          <w:color w:val="000000"/>
          <w:sz w:val="28"/>
          <w:szCs w:val="28"/>
        </w:rPr>
        <w:t xml:space="preserve"> Питерского муниципального образования Питерского муниципального района Са</w:t>
      </w:r>
      <w:r>
        <w:rPr>
          <w:rFonts w:ascii="Times New Roman" w:hAnsi="Times New Roman"/>
          <w:color w:val="000000"/>
          <w:sz w:val="28"/>
          <w:szCs w:val="28"/>
        </w:rPr>
        <w:t>ратовской области на 2018</w:t>
      </w:r>
      <w:r w:rsidR="00D05677">
        <w:rPr>
          <w:rFonts w:ascii="Times New Roman" w:hAnsi="Times New Roman"/>
          <w:color w:val="000000"/>
          <w:sz w:val="28"/>
          <w:szCs w:val="28"/>
        </w:rPr>
        <w:t xml:space="preserve"> – 2027</w:t>
      </w:r>
      <w:r w:rsidRPr="00AD49A6">
        <w:rPr>
          <w:rFonts w:ascii="Times New Roman" w:hAnsi="Times New Roman"/>
          <w:color w:val="000000"/>
          <w:sz w:val="28"/>
          <w:szCs w:val="28"/>
        </w:rPr>
        <w:t xml:space="preserve"> годы»</w:t>
      </w:r>
    </w:p>
    <w:p w:rsidR="00DD27CB" w:rsidRPr="00E54A07" w:rsidRDefault="00DD27CB" w:rsidP="00DD27CB">
      <w:pPr>
        <w:spacing w:after="0" w:line="240" w:lineRule="auto"/>
        <w:ind w:firstLine="567"/>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1"/>
        <w:gridCol w:w="5844"/>
      </w:tblGrid>
      <w:tr w:rsidR="00DD27CB" w:rsidRPr="0081514D" w:rsidTr="004C3A7D">
        <w:trPr>
          <w:trHeight w:val="537"/>
        </w:trPr>
        <w:tc>
          <w:tcPr>
            <w:tcW w:w="1873" w:type="pct"/>
          </w:tcPr>
          <w:p w:rsidR="00DD27CB" w:rsidRPr="0081514D" w:rsidRDefault="00DD27CB" w:rsidP="00DD27CB">
            <w:pPr>
              <w:pStyle w:val="af2"/>
              <w:jc w:val="left"/>
              <w:rPr>
                <w:rFonts w:ascii="Times New Roman" w:hAnsi="Times New Roman" w:cs="Times New Roman"/>
                <w:sz w:val="28"/>
                <w:szCs w:val="28"/>
              </w:rPr>
            </w:pPr>
            <w:r w:rsidRPr="0081514D">
              <w:rPr>
                <w:rStyle w:val="af4"/>
                <w:rFonts w:ascii="Times New Roman" w:hAnsi="Times New Roman" w:cs="Times New Roman"/>
                <w:b w:val="0"/>
                <w:sz w:val="28"/>
                <w:szCs w:val="28"/>
              </w:rPr>
              <w:t>1. Наименование муниципальной программы</w:t>
            </w:r>
          </w:p>
        </w:tc>
        <w:tc>
          <w:tcPr>
            <w:tcW w:w="3127" w:type="pct"/>
          </w:tcPr>
          <w:p w:rsidR="00DD27CB" w:rsidRPr="0081514D" w:rsidRDefault="00DD27CB" w:rsidP="00DD27CB">
            <w:pPr>
              <w:spacing w:after="0" w:line="240" w:lineRule="auto"/>
              <w:jc w:val="both"/>
              <w:rPr>
                <w:rFonts w:ascii="Times New Roman" w:hAnsi="Times New Roman" w:cs="Times New Roman"/>
                <w:bCs/>
                <w:sz w:val="28"/>
                <w:szCs w:val="28"/>
                <w:u w:val="single"/>
              </w:rPr>
            </w:pPr>
            <w:r w:rsidRPr="0081514D">
              <w:rPr>
                <w:rFonts w:ascii="Times New Roman" w:hAnsi="Times New Roman" w:cs="Times New Roman"/>
                <w:sz w:val="28"/>
                <w:szCs w:val="28"/>
              </w:rPr>
              <w:t>Муниципальная программа «</w:t>
            </w:r>
            <w:r w:rsidRPr="0081514D">
              <w:rPr>
                <w:rFonts w:ascii="Times New Roman" w:hAnsi="Times New Roman" w:cs="Times New Roman"/>
                <w:color w:val="000000"/>
                <w:sz w:val="28"/>
                <w:szCs w:val="28"/>
              </w:rPr>
              <w:t>Формирова</w:t>
            </w:r>
            <w:r w:rsidR="00D05677">
              <w:rPr>
                <w:rFonts w:ascii="Times New Roman" w:hAnsi="Times New Roman" w:cs="Times New Roman"/>
                <w:color w:val="000000"/>
                <w:sz w:val="28"/>
                <w:szCs w:val="28"/>
              </w:rPr>
              <w:t xml:space="preserve">ние комфортной среды </w:t>
            </w:r>
            <w:r w:rsidRPr="0081514D">
              <w:rPr>
                <w:rFonts w:ascii="Times New Roman" w:hAnsi="Times New Roman" w:cs="Times New Roman"/>
                <w:color w:val="000000"/>
                <w:sz w:val="28"/>
                <w:szCs w:val="28"/>
              </w:rPr>
              <w:t>Питерского муниципального образования Питерского муниципального района Са</w:t>
            </w:r>
            <w:r w:rsidR="00D05677">
              <w:rPr>
                <w:rFonts w:ascii="Times New Roman" w:hAnsi="Times New Roman" w:cs="Times New Roman"/>
                <w:color w:val="000000"/>
                <w:sz w:val="28"/>
                <w:szCs w:val="28"/>
              </w:rPr>
              <w:t>ратовской области на 2018 – 2027</w:t>
            </w:r>
            <w:r w:rsidRPr="0081514D">
              <w:rPr>
                <w:rFonts w:ascii="Times New Roman" w:hAnsi="Times New Roman" w:cs="Times New Roman"/>
                <w:color w:val="000000"/>
                <w:sz w:val="28"/>
                <w:szCs w:val="28"/>
              </w:rPr>
              <w:t xml:space="preserve"> годы»</w:t>
            </w:r>
            <w:r w:rsidRPr="0081514D">
              <w:rPr>
                <w:rStyle w:val="apple-converted-space"/>
                <w:rFonts w:ascii="Times New Roman" w:hAnsi="Times New Roman" w:cs="Times New Roman"/>
                <w:color w:val="000000"/>
                <w:sz w:val="28"/>
                <w:szCs w:val="28"/>
              </w:rPr>
              <w:t> </w:t>
            </w:r>
          </w:p>
          <w:p w:rsidR="00DD27CB" w:rsidRPr="0081514D" w:rsidRDefault="00DD27CB" w:rsidP="00DD27CB">
            <w:pPr>
              <w:spacing w:after="0" w:line="240" w:lineRule="auto"/>
              <w:jc w:val="both"/>
              <w:rPr>
                <w:rFonts w:ascii="Times New Roman" w:hAnsi="Times New Roman" w:cs="Times New Roman"/>
                <w:sz w:val="28"/>
                <w:szCs w:val="28"/>
              </w:rPr>
            </w:pPr>
            <w:r w:rsidRPr="0081514D">
              <w:rPr>
                <w:rFonts w:ascii="Times New Roman" w:hAnsi="Times New Roman" w:cs="Times New Roman"/>
                <w:sz w:val="28"/>
                <w:szCs w:val="28"/>
              </w:rPr>
              <w:t xml:space="preserve"> (далее</w:t>
            </w:r>
            <w:r w:rsidR="004C3E8A">
              <w:rPr>
                <w:rFonts w:ascii="Times New Roman" w:hAnsi="Times New Roman" w:cs="Times New Roman"/>
                <w:sz w:val="28"/>
                <w:szCs w:val="28"/>
              </w:rPr>
              <w:t xml:space="preserve"> </w:t>
            </w:r>
            <w:r w:rsidRPr="0081514D">
              <w:rPr>
                <w:rFonts w:ascii="Times New Roman" w:hAnsi="Times New Roman" w:cs="Times New Roman"/>
                <w:sz w:val="28"/>
                <w:szCs w:val="28"/>
              </w:rPr>
              <w:t>-Программа)</w:t>
            </w:r>
          </w:p>
        </w:tc>
      </w:tr>
      <w:tr w:rsidR="00DD27CB" w:rsidRPr="0081514D" w:rsidTr="004C3A7D">
        <w:tc>
          <w:tcPr>
            <w:tcW w:w="1873" w:type="pct"/>
          </w:tcPr>
          <w:p w:rsidR="00DD27CB" w:rsidRPr="0081514D" w:rsidRDefault="00DD27CB" w:rsidP="00DD27CB">
            <w:pPr>
              <w:pStyle w:val="af2"/>
              <w:jc w:val="left"/>
              <w:rPr>
                <w:rFonts w:ascii="Times New Roman" w:hAnsi="Times New Roman" w:cs="Times New Roman"/>
                <w:sz w:val="28"/>
                <w:szCs w:val="28"/>
              </w:rPr>
            </w:pPr>
            <w:r w:rsidRPr="0081514D">
              <w:rPr>
                <w:rStyle w:val="af4"/>
                <w:rFonts w:ascii="Times New Roman" w:hAnsi="Times New Roman" w:cs="Times New Roman"/>
                <w:b w:val="0"/>
                <w:sz w:val="28"/>
                <w:szCs w:val="28"/>
              </w:rPr>
              <w:t>2. Ответственный исполнитель муниципальной программы</w:t>
            </w:r>
          </w:p>
        </w:tc>
        <w:tc>
          <w:tcPr>
            <w:tcW w:w="3127" w:type="pct"/>
          </w:tcPr>
          <w:p w:rsidR="00DD27CB" w:rsidRPr="0081514D" w:rsidRDefault="00DD27CB" w:rsidP="00DD27CB">
            <w:pPr>
              <w:pStyle w:val="af2"/>
              <w:rPr>
                <w:rFonts w:ascii="Times New Roman" w:eastAsia="Calibri" w:hAnsi="Times New Roman" w:cs="Times New Roman"/>
                <w:sz w:val="28"/>
                <w:szCs w:val="28"/>
                <w:lang w:eastAsia="en-US"/>
              </w:rPr>
            </w:pPr>
            <w:r w:rsidRPr="0081514D">
              <w:rPr>
                <w:rFonts w:ascii="Times New Roman" w:eastAsia="Calibri" w:hAnsi="Times New Roman" w:cs="Times New Roman"/>
                <w:sz w:val="28"/>
                <w:szCs w:val="28"/>
                <w:lang w:eastAsia="en-US"/>
              </w:rPr>
              <w:t>Отдел по делам архитектуры и капитального строительства администрации Питерского муниципального района</w:t>
            </w:r>
          </w:p>
        </w:tc>
      </w:tr>
      <w:tr w:rsidR="00DD27CB" w:rsidRPr="0081514D" w:rsidTr="004C3A7D">
        <w:tc>
          <w:tcPr>
            <w:tcW w:w="1873" w:type="pct"/>
          </w:tcPr>
          <w:p w:rsidR="00DD27CB" w:rsidRPr="0081514D" w:rsidRDefault="00DD27CB" w:rsidP="00DD27CB">
            <w:pPr>
              <w:pStyle w:val="af2"/>
              <w:jc w:val="left"/>
              <w:rPr>
                <w:rFonts w:ascii="Times New Roman" w:hAnsi="Times New Roman" w:cs="Times New Roman"/>
                <w:sz w:val="28"/>
                <w:szCs w:val="28"/>
              </w:rPr>
            </w:pPr>
            <w:r w:rsidRPr="0081514D">
              <w:rPr>
                <w:rStyle w:val="af4"/>
                <w:rFonts w:ascii="Times New Roman" w:hAnsi="Times New Roman" w:cs="Times New Roman"/>
                <w:b w:val="0"/>
                <w:sz w:val="28"/>
                <w:szCs w:val="28"/>
              </w:rPr>
              <w:t>3. Соисполнители муниципальной программы</w:t>
            </w:r>
          </w:p>
        </w:tc>
        <w:tc>
          <w:tcPr>
            <w:tcW w:w="3127" w:type="pct"/>
          </w:tcPr>
          <w:p w:rsidR="00DD27CB" w:rsidRPr="0081514D" w:rsidRDefault="00DD27CB" w:rsidP="00DD27CB">
            <w:pPr>
              <w:spacing w:after="0" w:line="240" w:lineRule="auto"/>
              <w:jc w:val="both"/>
              <w:rPr>
                <w:rFonts w:ascii="Times New Roman" w:hAnsi="Times New Roman" w:cs="Times New Roman"/>
                <w:sz w:val="28"/>
                <w:szCs w:val="28"/>
              </w:rPr>
            </w:pPr>
            <w:r w:rsidRPr="0081514D">
              <w:rPr>
                <w:rFonts w:ascii="Times New Roman" w:hAnsi="Times New Roman" w:cs="Times New Roman"/>
                <w:sz w:val="28"/>
                <w:szCs w:val="28"/>
              </w:rPr>
              <w:t>отсутствуют</w:t>
            </w:r>
          </w:p>
        </w:tc>
      </w:tr>
      <w:tr w:rsidR="00DD27CB" w:rsidRPr="0081514D" w:rsidTr="004C3A7D">
        <w:tc>
          <w:tcPr>
            <w:tcW w:w="1873" w:type="pct"/>
          </w:tcPr>
          <w:p w:rsidR="00DD27CB" w:rsidRPr="0081514D" w:rsidRDefault="00DD27CB" w:rsidP="00DD27CB">
            <w:pPr>
              <w:pStyle w:val="af2"/>
              <w:jc w:val="left"/>
              <w:rPr>
                <w:rFonts w:ascii="Times New Roman" w:hAnsi="Times New Roman" w:cs="Times New Roman"/>
                <w:sz w:val="28"/>
                <w:szCs w:val="28"/>
              </w:rPr>
            </w:pPr>
            <w:r w:rsidRPr="0081514D">
              <w:rPr>
                <w:rStyle w:val="af4"/>
                <w:rFonts w:ascii="Times New Roman" w:hAnsi="Times New Roman" w:cs="Times New Roman"/>
                <w:b w:val="0"/>
                <w:sz w:val="28"/>
                <w:szCs w:val="28"/>
              </w:rPr>
              <w:t>4. Участники муниципальной программы</w:t>
            </w:r>
          </w:p>
        </w:tc>
        <w:tc>
          <w:tcPr>
            <w:tcW w:w="3127" w:type="pct"/>
          </w:tcPr>
          <w:p w:rsidR="00DD27CB" w:rsidRPr="0081514D" w:rsidRDefault="00DD27CB" w:rsidP="00DD27CB">
            <w:pPr>
              <w:pStyle w:val="af2"/>
              <w:rPr>
                <w:rFonts w:ascii="Times New Roman" w:eastAsia="Calibri" w:hAnsi="Times New Roman" w:cs="Times New Roman"/>
                <w:sz w:val="28"/>
                <w:szCs w:val="28"/>
                <w:lang w:eastAsia="en-US"/>
              </w:rPr>
            </w:pPr>
            <w:r w:rsidRPr="0081514D">
              <w:rPr>
                <w:rFonts w:ascii="Times New Roman" w:eastAsia="Calibri" w:hAnsi="Times New Roman" w:cs="Times New Roman"/>
                <w:sz w:val="28"/>
                <w:szCs w:val="28"/>
                <w:lang w:eastAsia="en-US"/>
              </w:rPr>
              <w:t xml:space="preserve">юридические лица (организации, предприятия </w:t>
            </w:r>
            <w:r w:rsidRPr="0081514D">
              <w:rPr>
                <w:rFonts w:ascii="Times New Roman" w:eastAsia="Calibri" w:hAnsi="Times New Roman" w:cs="Times New Roman"/>
                <w:sz w:val="28"/>
                <w:szCs w:val="28"/>
                <w:lang w:eastAsia="en-US"/>
              </w:rPr>
              <w:br/>
              <w:t xml:space="preserve">и учреждения), заключившие договоры </w:t>
            </w:r>
            <w:r w:rsidRPr="0081514D">
              <w:rPr>
                <w:rFonts w:ascii="Times New Roman" w:eastAsia="Calibri" w:hAnsi="Times New Roman" w:cs="Times New Roman"/>
                <w:sz w:val="28"/>
                <w:szCs w:val="28"/>
                <w:lang w:eastAsia="en-US"/>
              </w:rPr>
              <w:br/>
            </w:r>
            <w:r w:rsidRPr="0081514D">
              <w:rPr>
                <w:rFonts w:ascii="Times New Roman" w:eastAsia="Calibri" w:hAnsi="Times New Roman" w:cs="Times New Roman"/>
                <w:bCs/>
                <w:sz w:val="28"/>
                <w:szCs w:val="28"/>
                <w:lang w:eastAsia="en-US"/>
              </w:rPr>
              <w:t xml:space="preserve">и </w:t>
            </w:r>
            <w:r w:rsidRPr="0081514D">
              <w:rPr>
                <w:rFonts w:ascii="Times New Roman" w:eastAsia="Calibri" w:hAnsi="Times New Roman" w:cs="Times New Roman"/>
                <w:sz w:val="28"/>
                <w:szCs w:val="28"/>
                <w:lang w:eastAsia="en-US"/>
              </w:rPr>
              <w:t>выигравшие торги на определение подрядчика по реализации программных мероприятий.</w:t>
            </w:r>
          </w:p>
        </w:tc>
      </w:tr>
      <w:tr w:rsidR="00DD27CB" w:rsidRPr="0081514D" w:rsidTr="004C3A7D">
        <w:trPr>
          <w:trHeight w:val="772"/>
        </w:trPr>
        <w:tc>
          <w:tcPr>
            <w:tcW w:w="1873" w:type="pct"/>
          </w:tcPr>
          <w:p w:rsidR="00DD27CB" w:rsidRPr="0081514D" w:rsidRDefault="00DD27CB" w:rsidP="00DD27CB">
            <w:pPr>
              <w:pStyle w:val="af2"/>
              <w:jc w:val="left"/>
              <w:rPr>
                <w:rFonts w:ascii="Times New Roman" w:hAnsi="Times New Roman" w:cs="Times New Roman"/>
                <w:sz w:val="28"/>
                <w:szCs w:val="28"/>
              </w:rPr>
            </w:pPr>
            <w:r w:rsidRPr="0081514D">
              <w:rPr>
                <w:rStyle w:val="af4"/>
                <w:rFonts w:ascii="Times New Roman" w:hAnsi="Times New Roman" w:cs="Times New Roman"/>
                <w:b w:val="0"/>
                <w:sz w:val="28"/>
                <w:szCs w:val="28"/>
              </w:rPr>
              <w:t>5. Программно-целевые инструменты муниципальной программы</w:t>
            </w:r>
          </w:p>
        </w:tc>
        <w:tc>
          <w:tcPr>
            <w:tcW w:w="3127" w:type="pct"/>
          </w:tcPr>
          <w:p w:rsidR="00DD27CB" w:rsidRPr="0081514D" w:rsidRDefault="00DD27CB" w:rsidP="00DD27CB">
            <w:pPr>
              <w:pStyle w:val="af2"/>
              <w:rPr>
                <w:rFonts w:ascii="Times New Roman" w:hAnsi="Times New Roman" w:cs="Times New Roman"/>
                <w:sz w:val="28"/>
                <w:szCs w:val="28"/>
              </w:rPr>
            </w:pPr>
            <w:r w:rsidRPr="0081514D">
              <w:rPr>
                <w:rFonts w:ascii="Times New Roman" w:hAnsi="Times New Roman" w:cs="Times New Roman"/>
                <w:sz w:val="28"/>
                <w:szCs w:val="28"/>
              </w:rPr>
              <w:t>отсутствуют</w:t>
            </w:r>
          </w:p>
        </w:tc>
      </w:tr>
      <w:tr w:rsidR="00DD27CB" w:rsidRPr="0081514D" w:rsidTr="004C3A7D">
        <w:trPr>
          <w:trHeight w:val="749"/>
        </w:trPr>
        <w:tc>
          <w:tcPr>
            <w:tcW w:w="1873" w:type="pct"/>
          </w:tcPr>
          <w:p w:rsidR="00DD27CB" w:rsidRPr="0081514D" w:rsidRDefault="00DD27CB" w:rsidP="00DD27CB">
            <w:pPr>
              <w:pStyle w:val="af2"/>
              <w:jc w:val="left"/>
              <w:rPr>
                <w:rFonts w:ascii="Times New Roman" w:hAnsi="Times New Roman" w:cs="Times New Roman"/>
                <w:sz w:val="28"/>
                <w:szCs w:val="28"/>
              </w:rPr>
            </w:pPr>
            <w:r w:rsidRPr="0081514D">
              <w:rPr>
                <w:rStyle w:val="af4"/>
                <w:rFonts w:ascii="Times New Roman" w:hAnsi="Times New Roman" w:cs="Times New Roman"/>
                <w:b w:val="0"/>
                <w:sz w:val="28"/>
                <w:szCs w:val="28"/>
              </w:rPr>
              <w:t>6. Цели муниципальной программы</w:t>
            </w:r>
          </w:p>
        </w:tc>
        <w:tc>
          <w:tcPr>
            <w:tcW w:w="3127" w:type="pct"/>
          </w:tcPr>
          <w:p w:rsidR="00DD27CB" w:rsidRPr="0081514D" w:rsidRDefault="00DD27CB" w:rsidP="00DD27CB">
            <w:pPr>
              <w:spacing w:after="0" w:line="240" w:lineRule="auto"/>
              <w:jc w:val="both"/>
              <w:rPr>
                <w:rFonts w:ascii="Times New Roman" w:hAnsi="Times New Roman" w:cs="Times New Roman"/>
                <w:sz w:val="28"/>
                <w:szCs w:val="28"/>
              </w:rPr>
            </w:pPr>
            <w:r w:rsidRPr="0081514D">
              <w:rPr>
                <w:rFonts w:ascii="Times New Roman" w:hAnsi="Times New Roman" w:cs="Times New Roman"/>
                <w:sz w:val="28"/>
                <w:szCs w:val="28"/>
                <w:shd w:val="clear" w:color="auto" w:fill="FFFFFF"/>
              </w:rPr>
              <w:t>Повышение качества и комфорта среды проживания на территории муниципального образования.</w:t>
            </w:r>
          </w:p>
        </w:tc>
      </w:tr>
      <w:tr w:rsidR="00DD27CB" w:rsidRPr="0081514D" w:rsidTr="004C3A7D">
        <w:trPr>
          <w:trHeight w:val="983"/>
        </w:trPr>
        <w:tc>
          <w:tcPr>
            <w:tcW w:w="1873" w:type="pct"/>
          </w:tcPr>
          <w:p w:rsidR="00DD27CB" w:rsidRPr="0081514D" w:rsidRDefault="00DD27CB" w:rsidP="00DD27CB">
            <w:pPr>
              <w:pStyle w:val="af2"/>
              <w:jc w:val="left"/>
              <w:rPr>
                <w:rFonts w:ascii="Times New Roman" w:hAnsi="Times New Roman" w:cs="Times New Roman"/>
                <w:sz w:val="28"/>
                <w:szCs w:val="28"/>
              </w:rPr>
            </w:pPr>
            <w:r w:rsidRPr="0081514D">
              <w:rPr>
                <w:rStyle w:val="af4"/>
                <w:rFonts w:ascii="Times New Roman" w:hAnsi="Times New Roman" w:cs="Times New Roman"/>
                <w:b w:val="0"/>
                <w:sz w:val="28"/>
                <w:szCs w:val="28"/>
              </w:rPr>
              <w:t>7. Задачи муниципальной программы</w:t>
            </w:r>
          </w:p>
        </w:tc>
        <w:tc>
          <w:tcPr>
            <w:tcW w:w="3127" w:type="pct"/>
          </w:tcPr>
          <w:p w:rsidR="00DD27CB" w:rsidRPr="0081514D" w:rsidRDefault="00DD27CB" w:rsidP="00DD27CB">
            <w:pPr>
              <w:spacing w:after="0" w:line="240" w:lineRule="auto"/>
              <w:jc w:val="both"/>
              <w:rPr>
                <w:rFonts w:ascii="Times New Roman" w:hAnsi="Times New Roman" w:cs="Times New Roman"/>
                <w:sz w:val="28"/>
                <w:szCs w:val="28"/>
              </w:rPr>
            </w:pPr>
            <w:r w:rsidRPr="0081514D">
              <w:rPr>
                <w:rFonts w:ascii="Times New Roman" w:hAnsi="Times New Roman" w:cs="Times New Roman"/>
                <w:sz w:val="28"/>
                <w:szCs w:val="28"/>
              </w:rPr>
              <w:t>Разработка и реализация проектов по созданию комфортной среды с соблюдением федеральных требований (стандартов) благоустройства.</w:t>
            </w:r>
          </w:p>
        </w:tc>
      </w:tr>
      <w:tr w:rsidR="00DD27CB" w:rsidRPr="0081514D" w:rsidTr="004C3A7D">
        <w:trPr>
          <w:trHeight w:val="806"/>
        </w:trPr>
        <w:tc>
          <w:tcPr>
            <w:tcW w:w="1873" w:type="pct"/>
          </w:tcPr>
          <w:p w:rsidR="00DD27CB" w:rsidRPr="0081514D" w:rsidRDefault="00DD27CB" w:rsidP="00DD27CB">
            <w:pPr>
              <w:pStyle w:val="af2"/>
              <w:jc w:val="left"/>
              <w:rPr>
                <w:rFonts w:ascii="Times New Roman" w:hAnsi="Times New Roman" w:cs="Times New Roman"/>
                <w:sz w:val="28"/>
                <w:szCs w:val="28"/>
              </w:rPr>
            </w:pPr>
            <w:r w:rsidRPr="0081514D">
              <w:rPr>
                <w:rStyle w:val="af4"/>
                <w:rFonts w:ascii="Times New Roman" w:hAnsi="Times New Roman" w:cs="Times New Roman"/>
                <w:b w:val="0"/>
                <w:sz w:val="28"/>
                <w:szCs w:val="28"/>
              </w:rPr>
              <w:t>8. Целевые показатели муниципальной программы</w:t>
            </w:r>
          </w:p>
        </w:tc>
        <w:tc>
          <w:tcPr>
            <w:tcW w:w="3127" w:type="pct"/>
          </w:tcPr>
          <w:p w:rsidR="00DD27CB" w:rsidRPr="0081514D" w:rsidRDefault="00DD27CB" w:rsidP="00DD27CB">
            <w:pPr>
              <w:spacing w:after="0" w:line="240" w:lineRule="auto"/>
              <w:ind w:left="34"/>
              <w:rPr>
                <w:rFonts w:ascii="Times New Roman" w:hAnsi="Times New Roman" w:cs="Times New Roman"/>
                <w:sz w:val="28"/>
                <w:szCs w:val="28"/>
              </w:rPr>
            </w:pPr>
            <w:r w:rsidRPr="0081514D">
              <w:rPr>
                <w:rFonts w:ascii="Times New Roman" w:hAnsi="Times New Roman" w:cs="Times New Roman"/>
                <w:sz w:val="28"/>
                <w:szCs w:val="28"/>
              </w:rPr>
              <w:t>- количество отремонтированных придомовых территорий многоквартирных домов-1</w:t>
            </w:r>
          </w:p>
          <w:p w:rsidR="00DD27CB" w:rsidRPr="0081514D" w:rsidRDefault="00DD27CB" w:rsidP="0011036A">
            <w:pPr>
              <w:spacing w:after="0" w:line="240" w:lineRule="auto"/>
              <w:ind w:left="34"/>
              <w:rPr>
                <w:rFonts w:ascii="Times New Roman" w:hAnsi="Times New Roman" w:cs="Times New Roman"/>
                <w:sz w:val="28"/>
                <w:szCs w:val="28"/>
                <w:highlight w:val="yellow"/>
              </w:rPr>
            </w:pPr>
            <w:r w:rsidRPr="0081514D">
              <w:rPr>
                <w:rFonts w:ascii="Times New Roman" w:hAnsi="Times New Roman" w:cs="Times New Roman"/>
                <w:sz w:val="28"/>
                <w:szCs w:val="28"/>
              </w:rPr>
              <w:t>- количество обуст</w:t>
            </w:r>
            <w:r w:rsidR="00A4577B">
              <w:rPr>
                <w:rFonts w:ascii="Times New Roman" w:hAnsi="Times New Roman" w:cs="Times New Roman"/>
                <w:sz w:val="28"/>
                <w:szCs w:val="28"/>
              </w:rPr>
              <w:t>роенных мест массового отдыха</w:t>
            </w:r>
            <w:r w:rsidR="00A527A4">
              <w:rPr>
                <w:rFonts w:ascii="Times New Roman" w:hAnsi="Times New Roman" w:cs="Times New Roman"/>
                <w:sz w:val="28"/>
                <w:szCs w:val="28"/>
              </w:rPr>
              <w:t xml:space="preserve"> – 1</w:t>
            </w:r>
            <w:r w:rsidR="0011036A">
              <w:rPr>
                <w:rFonts w:ascii="Times New Roman" w:hAnsi="Times New Roman" w:cs="Times New Roman"/>
                <w:sz w:val="28"/>
                <w:szCs w:val="28"/>
              </w:rPr>
              <w:t>4</w:t>
            </w:r>
            <w:r w:rsidR="00A527A4">
              <w:rPr>
                <w:rFonts w:ascii="Times New Roman" w:hAnsi="Times New Roman" w:cs="Times New Roman"/>
                <w:sz w:val="28"/>
                <w:szCs w:val="28"/>
              </w:rPr>
              <w:t xml:space="preserve"> </w:t>
            </w:r>
            <w:r w:rsidRPr="0081514D">
              <w:rPr>
                <w:rFonts w:ascii="Times New Roman" w:hAnsi="Times New Roman" w:cs="Times New Roman"/>
                <w:sz w:val="28"/>
                <w:szCs w:val="28"/>
              </w:rPr>
              <w:t>мест</w:t>
            </w:r>
          </w:p>
        </w:tc>
      </w:tr>
      <w:tr w:rsidR="00DD27CB" w:rsidRPr="0081514D" w:rsidTr="004C3A7D">
        <w:tc>
          <w:tcPr>
            <w:tcW w:w="1873" w:type="pct"/>
          </w:tcPr>
          <w:p w:rsidR="00DD27CB" w:rsidRPr="0081514D" w:rsidRDefault="00DD27CB" w:rsidP="00DD27CB">
            <w:pPr>
              <w:pStyle w:val="af2"/>
              <w:jc w:val="left"/>
              <w:rPr>
                <w:rFonts w:ascii="Times New Roman" w:hAnsi="Times New Roman" w:cs="Times New Roman"/>
                <w:sz w:val="28"/>
                <w:szCs w:val="28"/>
              </w:rPr>
            </w:pPr>
            <w:r w:rsidRPr="0081514D">
              <w:rPr>
                <w:rStyle w:val="af4"/>
                <w:rFonts w:ascii="Times New Roman" w:hAnsi="Times New Roman" w:cs="Times New Roman"/>
                <w:b w:val="0"/>
                <w:sz w:val="28"/>
                <w:szCs w:val="28"/>
              </w:rPr>
              <w:t>9. Этапы и сроки реализации муниципальной программы</w:t>
            </w:r>
          </w:p>
        </w:tc>
        <w:tc>
          <w:tcPr>
            <w:tcW w:w="3127" w:type="pct"/>
          </w:tcPr>
          <w:p w:rsidR="00DD27CB" w:rsidRPr="0081514D" w:rsidRDefault="00DD27CB" w:rsidP="00DD27CB">
            <w:pPr>
              <w:pStyle w:val="af2"/>
              <w:rPr>
                <w:rFonts w:ascii="Times New Roman" w:hAnsi="Times New Roman" w:cs="Times New Roman"/>
                <w:sz w:val="28"/>
                <w:szCs w:val="28"/>
              </w:rPr>
            </w:pPr>
            <w:r w:rsidRPr="0081514D">
              <w:rPr>
                <w:rFonts w:ascii="Times New Roman" w:hAnsi="Times New Roman" w:cs="Times New Roman"/>
                <w:sz w:val="28"/>
                <w:szCs w:val="28"/>
              </w:rPr>
              <w:t xml:space="preserve"> Программа реализуется в 201</w:t>
            </w:r>
            <w:r w:rsidR="00D05677">
              <w:rPr>
                <w:rFonts w:ascii="Times New Roman" w:hAnsi="Times New Roman" w:cs="Times New Roman"/>
                <w:sz w:val="28"/>
                <w:szCs w:val="28"/>
              </w:rPr>
              <w:t>8-2027</w:t>
            </w:r>
            <w:r w:rsidRPr="0081514D">
              <w:rPr>
                <w:rFonts w:ascii="Times New Roman" w:hAnsi="Times New Roman" w:cs="Times New Roman"/>
                <w:sz w:val="28"/>
                <w:szCs w:val="28"/>
              </w:rPr>
              <w:t xml:space="preserve"> годы</w:t>
            </w:r>
          </w:p>
        </w:tc>
      </w:tr>
      <w:tr w:rsidR="00DD27CB" w:rsidRPr="0081514D" w:rsidTr="004C3A7D">
        <w:trPr>
          <w:trHeight w:val="1549"/>
        </w:trPr>
        <w:tc>
          <w:tcPr>
            <w:tcW w:w="1873" w:type="pct"/>
          </w:tcPr>
          <w:p w:rsidR="00DD27CB" w:rsidRPr="0081514D" w:rsidRDefault="00DD27CB" w:rsidP="00DD27CB">
            <w:pPr>
              <w:pStyle w:val="af2"/>
              <w:jc w:val="left"/>
              <w:rPr>
                <w:rFonts w:ascii="Times New Roman" w:hAnsi="Times New Roman" w:cs="Times New Roman"/>
                <w:sz w:val="28"/>
                <w:szCs w:val="28"/>
              </w:rPr>
            </w:pPr>
            <w:r w:rsidRPr="0081514D">
              <w:rPr>
                <w:rStyle w:val="af4"/>
                <w:rFonts w:ascii="Times New Roman" w:hAnsi="Times New Roman" w:cs="Times New Roman"/>
                <w:b w:val="0"/>
                <w:sz w:val="28"/>
                <w:szCs w:val="28"/>
              </w:rPr>
              <w:lastRenderedPageBreak/>
              <w:t>10. Объемы финансового обеспечения муниципальной программы</w:t>
            </w:r>
          </w:p>
        </w:tc>
        <w:tc>
          <w:tcPr>
            <w:tcW w:w="3127" w:type="pct"/>
          </w:tcPr>
          <w:p w:rsidR="00DD27CB" w:rsidRPr="0081514D" w:rsidRDefault="00DD27CB" w:rsidP="00DD27CB">
            <w:pPr>
              <w:pStyle w:val="af2"/>
              <w:ind w:firstLine="33"/>
              <w:rPr>
                <w:rFonts w:ascii="Times New Roman" w:hAnsi="Times New Roman" w:cs="Times New Roman"/>
                <w:sz w:val="28"/>
                <w:szCs w:val="28"/>
              </w:rPr>
            </w:pPr>
            <w:r w:rsidRPr="0081514D">
              <w:rPr>
                <w:rFonts w:ascii="Times New Roman" w:hAnsi="Times New Roman" w:cs="Times New Roman"/>
                <w:sz w:val="28"/>
                <w:szCs w:val="28"/>
              </w:rPr>
              <w:t xml:space="preserve">Общий объем финансового обеспечения муниципальной программы на 2018 год составит всего: </w:t>
            </w:r>
          </w:p>
          <w:p w:rsidR="00DD27CB" w:rsidRPr="0081514D" w:rsidRDefault="00DD27CB" w:rsidP="00DD27CB">
            <w:pPr>
              <w:spacing w:after="0" w:line="240" w:lineRule="auto"/>
              <w:ind w:firstLine="33"/>
              <w:rPr>
                <w:rFonts w:ascii="Times New Roman" w:hAnsi="Times New Roman" w:cs="Times New Roman"/>
                <w:sz w:val="28"/>
                <w:szCs w:val="28"/>
              </w:rPr>
            </w:pPr>
            <w:r w:rsidRPr="0081514D">
              <w:rPr>
                <w:rFonts w:ascii="Times New Roman" w:hAnsi="Times New Roman" w:cs="Times New Roman"/>
                <w:sz w:val="28"/>
                <w:szCs w:val="28"/>
              </w:rPr>
              <w:t>0,0 тыс. руб., из них:</w:t>
            </w:r>
          </w:p>
          <w:p w:rsidR="00DD27CB" w:rsidRPr="0081514D" w:rsidRDefault="00DD27CB" w:rsidP="00DD27CB">
            <w:pPr>
              <w:spacing w:after="0" w:line="240" w:lineRule="auto"/>
              <w:ind w:firstLine="33"/>
              <w:rPr>
                <w:rFonts w:ascii="Times New Roman" w:hAnsi="Times New Roman" w:cs="Times New Roman"/>
                <w:sz w:val="28"/>
                <w:szCs w:val="28"/>
              </w:rPr>
            </w:pPr>
            <w:r w:rsidRPr="0081514D">
              <w:rPr>
                <w:rFonts w:ascii="Times New Roman" w:hAnsi="Times New Roman" w:cs="Times New Roman"/>
                <w:sz w:val="28"/>
                <w:szCs w:val="28"/>
              </w:rPr>
              <w:t>0,0 тыс. руб.  из федерального бюджета;</w:t>
            </w:r>
          </w:p>
          <w:p w:rsidR="00DD27CB" w:rsidRPr="0081514D" w:rsidRDefault="00DD27CB" w:rsidP="00DD27CB">
            <w:pPr>
              <w:spacing w:after="0" w:line="240" w:lineRule="auto"/>
              <w:ind w:firstLine="33"/>
              <w:rPr>
                <w:rFonts w:ascii="Times New Roman" w:hAnsi="Times New Roman" w:cs="Times New Roman"/>
                <w:sz w:val="28"/>
                <w:szCs w:val="28"/>
              </w:rPr>
            </w:pPr>
            <w:r w:rsidRPr="0081514D">
              <w:rPr>
                <w:rFonts w:ascii="Times New Roman" w:hAnsi="Times New Roman" w:cs="Times New Roman"/>
                <w:sz w:val="28"/>
                <w:szCs w:val="28"/>
              </w:rPr>
              <w:t>0,0 тыс. руб. из областного бюджета;</w:t>
            </w:r>
          </w:p>
          <w:p w:rsidR="00DD27CB" w:rsidRPr="0081514D" w:rsidRDefault="00DD27CB" w:rsidP="00DD27CB">
            <w:pPr>
              <w:spacing w:after="0" w:line="240" w:lineRule="auto"/>
              <w:ind w:firstLine="33"/>
              <w:rPr>
                <w:rFonts w:ascii="Times New Roman" w:hAnsi="Times New Roman" w:cs="Times New Roman"/>
                <w:sz w:val="28"/>
                <w:szCs w:val="28"/>
              </w:rPr>
            </w:pPr>
            <w:r w:rsidRPr="0081514D">
              <w:rPr>
                <w:rFonts w:ascii="Times New Roman" w:hAnsi="Times New Roman" w:cs="Times New Roman"/>
                <w:sz w:val="28"/>
                <w:szCs w:val="28"/>
              </w:rPr>
              <w:t>0.0 тыс. руб. из местного бюджета;</w:t>
            </w:r>
          </w:p>
          <w:p w:rsidR="00DD27CB" w:rsidRPr="0081514D" w:rsidRDefault="00DD27CB" w:rsidP="00DD27CB">
            <w:pPr>
              <w:spacing w:after="0" w:line="240" w:lineRule="auto"/>
              <w:ind w:firstLine="33"/>
              <w:rPr>
                <w:rFonts w:ascii="Times New Roman" w:hAnsi="Times New Roman" w:cs="Times New Roman"/>
                <w:sz w:val="28"/>
                <w:szCs w:val="28"/>
              </w:rPr>
            </w:pPr>
            <w:r w:rsidRPr="0081514D">
              <w:rPr>
                <w:rFonts w:ascii="Times New Roman" w:hAnsi="Times New Roman" w:cs="Times New Roman"/>
                <w:sz w:val="28"/>
                <w:szCs w:val="28"/>
              </w:rPr>
              <w:t>0,0 тыс. руб. из внебюджетных источников</w:t>
            </w:r>
          </w:p>
          <w:p w:rsidR="00DD27CB" w:rsidRPr="0081514D" w:rsidRDefault="00DD27CB" w:rsidP="00DD27CB">
            <w:pPr>
              <w:pStyle w:val="af2"/>
              <w:ind w:firstLine="33"/>
              <w:rPr>
                <w:rFonts w:ascii="Times New Roman" w:hAnsi="Times New Roman" w:cs="Times New Roman"/>
                <w:sz w:val="28"/>
                <w:szCs w:val="28"/>
              </w:rPr>
            </w:pPr>
          </w:p>
          <w:p w:rsidR="00DD27CB" w:rsidRPr="0081514D" w:rsidRDefault="00DD27CB" w:rsidP="00DD27CB">
            <w:pPr>
              <w:pStyle w:val="af2"/>
              <w:ind w:firstLine="33"/>
              <w:rPr>
                <w:rFonts w:ascii="Times New Roman" w:hAnsi="Times New Roman" w:cs="Times New Roman"/>
                <w:sz w:val="28"/>
                <w:szCs w:val="28"/>
              </w:rPr>
            </w:pPr>
            <w:r w:rsidRPr="0081514D">
              <w:rPr>
                <w:rFonts w:ascii="Times New Roman" w:hAnsi="Times New Roman" w:cs="Times New Roman"/>
                <w:sz w:val="28"/>
                <w:szCs w:val="28"/>
              </w:rPr>
              <w:t xml:space="preserve">Общий объем финансового обеспечения муниципальной программы на 2019 год составит всего: </w:t>
            </w:r>
          </w:p>
          <w:p w:rsidR="00DD27CB" w:rsidRPr="0081514D" w:rsidRDefault="00DD27CB" w:rsidP="00DD27CB">
            <w:pPr>
              <w:spacing w:after="0" w:line="240" w:lineRule="auto"/>
              <w:ind w:firstLine="33"/>
              <w:rPr>
                <w:rFonts w:ascii="Times New Roman" w:hAnsi="Times New Roman" w:cs="Times New Roman"/>
                <w:sz w:val="28"/>
                <w:szCs w:val="28"/>
              </w:rPr>
            </w:pPr>
            <w:r w:rsidRPr="0081514D">
              <w:rPr>
                <w:rFonts w:ascii="Times New Roman" w:hAnsi="Times New Roman" w:cs="Times New Roman"/>
                <w:sz w:val="28"/>
                <w:szCs w:val="28"/>
              </w:rPr>
              <w:t>1342,1873 тыс. руб., из них:</w:t>
            </w:r>
          </w:p>
          <w:p w:rsidR="00DD27CB" w:rsidRPr="0081514D" w:rsidRDefault="00DD27CB" w:rsidP="00DD27CB">
            <w:pPr>
              <w:spacing w:after="0" w:line="240" w:lineRule="auto"/>
              <w:ind w:firstLine="33"/>
              <w:rPr>
                <w:rFonts w:ascii="Times New Roman" w:hAnsi="Times New Roman" w:cs="Times New Roman"/>
                <w:sz w:val="28"/>
                <w:szCs w:val="28"/>
              </w:rPr>
            </w:pPr>
            <w:r w:rsidRPr="0081514D">
              <w:rPr>
                <w:rFonts w:ascii="Times New Roman" w:hAnsi="Times New Roman" w:cs="Times New Roman"/>
                <w:sz w:val="28"/>
                <w:szCs w:val="28"/>
              </w:rPr>
              <w:t>1302,19012 тыс. руб. из федерального бюджета;</w:t>
            </w:r>
          </w:p>
          <w:p w:rsidR="00DD27CB" w:rsidRPr="0081514D" w:rsidRDefault="00DD27CB" w:rsidP="00DD27CB">
            <w:pPr>
              <w:spacing w:after="0" w:line="240" w:lineRule="auto"/>
              <w:ind w:firstLine="33"/>
              <w:rPr>
                <w:rFonts w:ascii="Times New Roman" w:hAnsi="Times New Roman" w:cs="Times New Roman"/>
                <w:sz w:val="28"/>
                <w:szCs w:val="28"/>
              </w:rPr>
            </w:pPr>
            <w:r w:rsidRPr="0081514D">
              <w:rPr>
                <w:rFonts w:ascii="Times New Roman" w:hAnsi="Times New Roman" w:cs="Times New Roman"/>
                <w:sz w:val="28"/>
                <w:szCs w:val="28"/>
              </w:rPr>
              <w:t>26,57531 тыс. руб. из областного бюджета;</w:t>
            </w:r>
          </w:p>
          <w:p w:rsidR="00DD27CB" w:rsidRPr="0081514D" w:rsidRDefault="00DD27CB" w:rsidP="00DD27CB">
            <w:pPr>
              <w:spacing w:after="0" w:line="240" w:lineRule="auto"/>
              <w:ind w:firstLine="33"/>
              <w:rPr>
                <w:rFonts w:ascii="Times New Roman" w:hAnsi="Times New Roman" w:cs="Times New Roman"/>
                <w:sz w:val="28"/>
                <w:szCs w:val="28"/>
              </w:rPr>
            </w:pPr>
            <w:r w:rsidRPr="0081514D">
              <w:rPr>
                <w:rFonts w:ascii="Times New Roman" w:hAnsi="Times New Roman" w:cs="Times New Roman"/>
                <w:sz w:val="28"/>
                <w:szCs w:val="28"/>
              </w:rPr>
              <w:t>13,42187 тыс. руб. из местного бюджета;</w:t>
            </w:r>
          </w:p>
          <w:p w:rsidR="00DD27CB" w:rsidRPr="0081514D" w:rsidRDefault="00DD27CB" w:rsidP="00DD27CB">
            <w:pPr>
              <w:spacing w:after="0" w:line="240" w:lineRule="auto"/>
              <w:ind w:firstLine="33"/>
              <w:rPr>
                <w:rFonts w:ascii="Times New Roman" w:hAnsi="Times New Roman" w:cs="Times New Roman"/>
                <w:sz w:val="28"/>
                <w:szCs w:val="28"/>
              </w:rPr>
            </w:pPr>
            <w:r w:rsidRPr="0081514D">
              <w:rPr>
                <w:rFonts w:ascii="Times New Roman" w:hAnsi="Times New Roman" w:cs="Times New Roman"/>
                <w:sz w:val="28"/>
                <w:szCs w:val="28"/>
              </w:rPr>
              <w:t>0,0 тыс. руб. из внебюджетных источников.</w:t>
            </w:r>
          </w:p>
          <w:p w:rsidR="00DD27CB" w:rsidRPr="0081514D" w:rsidRDefault="00DD27CB" w:rsidP="00DD27CB">
            <w:pPr>
              <w:spacing w:after="0" w:line="240" w:lineRule="auto"/>
              <w:ind w:firstLine="33"/>
              <w:rPr>
                <w:rFonts w:ascii="Times New Roman" w:hAnsi="Times New Roman" w:cs="Times New Roman"/>
                <w:sz w:val="28"/>
                <w:szCs w:val="28"/>
              </w:rPr>
            </w:pPr>
          </w:p>
          <w:p w:rsidR="00DD27CB" w:rsidRPr="0081514D" w:rsidRDefault="00DD27CB" w:rsidP="00DD27CB">
            <w:pPr>
              <w:pStyle w:val="af2"/>
              <w:ind w:firstLine="33"/>
              <w:rPr>
                <w:rFonts w:ascii="Times New Roman" w:hAnsi="Times New Roman" w:cs="Times New Roman"/>
                <w:sz w:val="28"/>
                <w:szCs w:val="28"/>
              </w:rPr>
            </w:pPr>
            <w:r w:rsidRPr="0081514D">
              <w:rPr>
                <w:rFonts w:ascii="Times New Roman" w:hAnsi="Times New Roman" w:cs="Times New Roman"/>
                <w:sz w:val="28"/>
                <w:szCs w:val="28"/>
              </w:rPr>
              <w:t xml:space="preserve">Общий объем финансового обеспечения муниципальной программы на 2020 год составит всего: </w:t>
            </w:r>
          </w:p>
          <w:p w:rsidR="00DD27CB" w:rsidRPr="0081514D" w:rsidRDefault="00DD27CB" w:rsidP="00DD27CB">
            <w:pPr>
              <w:spacing w:after="0" w:line="240" w:lineRule="auto"/>
              <w:ind w:firstLine="33"/>
              <w:rPr>
                <w:rFonts w:ascii="Times New Roman" w:hAnsi="Times New Roman" w:cs="Times New Roman"/>
                <w:sz w:val="28"/>
                <w:szCs w:val="28"/>
              </w:rPr>
            </w:pPr>
            <w:r w:rsidRPr="0081514D">
              <w:rPr>
                <w:rFonts w:ascii="Times New Roman" w:hAnsi="Times New Roman" w:cs="Times New Roman"/>
                <w:sz w:val="28"/>
                <w:szCs w:val="28"/>
              </w:rPr>
              <w:t>1 473,64 тыс. руб., из них:</w:t>
            </w:r>
          </w:p>
          <w:p w:rsidR="00DD27CB" w:rsidRPr="0081514D" w:rsidRDefault="00DD27CB" w:rsidP="00DD27CB">
            <w:pPr>
              <w:spacing w:after="0" w:line="240" w:lineRule="auto"/>
              <w:ind w:firstLine="33"/>
              <w:rPr>
                <w:rFonts w:ascii="Times New Roman" w:hAnsi="Times New Roman" w:cs="Times New Roman"/>
                <w:sz w:val="28"/>
                <w:szCs w:val="28"/>
              </w:rPr>
            </w:pPr>
            <w:r w:rsidRPr="0081514D">
              <w:rPr>
                <w:rFonts w:ascii="Times New Roman" w:hAnsi="Times New Roman" w:cs="Times New Roman"/>
                <w:sz w:val="28"/>
                <w:szCs w:val="28"/>
              </w:rPr>
              <w:t>1 444,1672 тыс. руб. из федерального бюджета;</w:t>
            </w:r>
          </w:p>
          <w:p w:rsidR="00DD27CB" w:rsidRPr="0081514D" w:rsidRDefault="00DD27CB" w:rsidP="00DD27CB">
            <w:pPr>
              <w:spacing w:after="0" w:line="240" w:lineRule="auto"/>
              <w:ind w:firstLine="33"/>
              <w:rPr>
                <w:rFonts w:ascii="Times New Roman" w:hAnsi="Times New Roman" w:cs="Times New Roman"/>
                <w:sz w:val="28"/>
                <w:szCs w:val="28"/>
              </w:rPr>
            </w:pPr>
            <w:r w:rsidRPr="0081514D">
              <w:rPr>
                <w:rFonts w:ascii="Times New Roman" w:hAnsi="Times New Roman" w:cs="Times New Roman"/>
                <w:sz w:val="28"/>
                <w:szCs w:val="28"/>
              </w:rPr>
              <w:t>29,4728 тыс. руб. из областного бюджета;</w:t>
            </w:r>
          </w:p>
          <w:p w:rsidR="00DD27CB" w:rsidRPr="0081514D" w:rsidRDefault="00DD27CB" w:rsidP="00DD27CB">
            <w:pPr>
              <w:spacing w:after="0" w:line="240" w:lineRule="auto"/>
              <w:ind w:firstLine="33"/>
              <w:rPr>
                <w:rFonts w:ascii="Times New Roman" w:hAnsi="Times New Roman" w:cs="Times New Roman"/>
                <w:sz w:val="28"/>
                <w:szCs w:val="28"/>
              </w:rPr>
            </w:pPr>
            <w:r w:rsidRPr="0081514D">
              <w:rPr>
                <w:rFonts w:ascii="Times New Roman" w:hAnsi="Times New Roman" w:cs="Times New Roman"/>
                <w:sz w:val="28"/>
                <w:szCs w:val="28"/>
              </w:rPr>
              <w:t>0,0 тыс. руб. из местного бюджета;</w:t>
            </w:r>
          </w:p>
          <w:p w:rsidR="00DD27CB" w:rsidRPr="0081514D" w:rsidRDefault="00DD27CB" w:rsidP="00DD27CB">
            <w:pPr>
              <w:spacing w:after="0" w:line="240" w:lineRule="auto"/>
              <w:ind w:firstLine="33"/>
              <w:rPr>
                <w:rFonts w:ascii="Times New Roman" w:hAnsi="Times New Roman" w:cs="Times New Roman"/>
                <w:sz w:val="28"/>
                <w:szCs w:val="28"/>
              </w:rPr>
            </w:pPr>
            <w:r w:rsidRPr="0081514D">
              <w:rPr>
                <w:rFonts w:ascii="Times New Roman" w:hAnsi="Times New Roman" w:cs="Times New Roman"/>
                <w:sz w:val="28"/>
                <w:szCs w:val="28"/>
              </w:rPr>
              <w:t>0,0 тыс. руб. из внебюджетных источников.</w:t>
            </w:r>
          </w:p>
          <w:p w:rsidR="00DD27CB" w:rsidRPr="0081514D" w:rsidRDefault="00DD27CB" w:rsidP="00DD27CB">
            <w:pPr>
              <w:spacing w:after="0" w:line="240" w:lineRule="auto"/>
              <w:ind w:firstLine="33"/>
              <w:rPr>
                <w:rFonts w:ascii="Times New Roman" w:hAnsi="Times New Roman" w:cs="Times New Roman"/>
                <w:sz w:val="28"/>
                <w:szCs w:val="28"/>
              </w:rPr>
            </w:pPr>
          </w:p>
          <w:p w:rsidR="00DD27CB" w:rsidRPr="0081514D" w:rsidRDefault="00DD27CB" w:rsidP="00DD27CB">
            <w:pPr>
              <w:pStyle w:val="af2"/>
              <w:ind w:firstLine="33"/>
              <w:rPr>
                <w:rFonts w:ascii="Times New Roman" w:hAnsi="Times New Roman" w:cs="Times New Roman"/>
                <w:sz w:val="28"/>
                <w:szCs w:val="28"/>
              </w:rPr>
            </w:pPr>
            <w:r w:rsidRPr="0081514D">
              <w:rPr>
                <w:rFonts w:ascii="Times New Roman" w:hAnsi="Times New Roman" w:cs="Times New Roman"/>
                <w:sz w:val="28"/>
                <w:szCs w:val="28"/>
              </w:rPr>
              <w:t xml:space="preserve">Общий объем финансового обеспечения муниципальной программы на 2021 год составит всего: </w:t>
            </w:r>
          </w:p>
          <w:p w:rsidR="00DD27CB" w:rsidRPr="0081514D" w:rsidRDefault="00DD27CB" w:rsidP="00DD27CB">
            <w:pPr>
              <w:spacing w:after="0" w:line="240" w:lineRule="auto"/>
              <w:ind w:firstLine="33"/>
              <w:rPr>
                <w:rFonts w:ascii="Times New Roman" w:hAnsi="Times New Roman" w:cs="Times New Roman"/>
                <w:sz w:val="28"/>
                <w:szCs w:val="28"/>
              </w:rPr>
            </w:pPr>
            <w:r w:rsidRPr="0081514D">
              <w:rPr>
                <w:rFonts w:ascii="Times New Roman" w:hAnsi="Times New Roman" w:cs="Times New Roman"/>
                <w:sz w:val="28"/>
                <w:szCs w:val="28"/>
              </w:rPr>
              <w:t>903,286 тыс. руб., из них:</w:t>
            </w:r>
          </w:p>
          <w:p w:rsidR="00DD27CB" w:rsidRPr="0081514D" w:rsidRDefault="00DD27CB" w:rsidP="00DD27CB">
            <w:pPr>
              <w:spacing w:after="0" w:line="240" w:lineRule="auto"/>
              <w:ind w:firstLine="33"/>
              <w:rPr>
                <w:rFonts w:ascii="Times New Roman" w:hAnsi="Times New Roman" w:cs="Times New Roman"/>
                <w:sz w:val="28"/>
                <w:szCs w:val="28"/>
              </w:rPr>
            </w:pPr>
            <w:r w:rsidRPr="0081514D">
              <w:rPr>
                <w:rFonts w:ascii="Times New Roman" w:hAnsi="Times New Roman" w:cs="Times New Roman"/>
                <w:sz w:val="28"/>
                <w:szCs w:val="28"/>
              </w:rPr>
              <w:t>838,75341 тыс. руб.  из федерального бюджета;</w:t>
            </w:r>
          </w:p>
          <w:p w:rsidR="00DD27CB" w:rsidRPr="0081514D" w:rsidRDefault="00DD27CB" w:rsidP="00DD27CB">
            <w:pPr>
              <w:spacing w:after="0" w:line="240" w:lineRule="auto"/>
              <w:ind w:firstLine="33"/>
              <w:rPr>
                <w:rFonts w:ascii="Times New Roman" w:hAnsi="Times New Roman" w:cs="Times New Roman"/>
                <w:sz w:val="28"/>
                <w:szCs w:val="28"/>
              </w:rPr>
            </w:pPr>
            <w:r w:rsidRPr="0081514D">
              <w:rPr>
                <w:rFonts w:ascii="Times New Roman" w:hAnsi="Times New Roman" w:cs="Times New Roman"/>
                <w:sz w:val="28"/>
                <w:szCs w:val="28"/>
              </w:rPr>
              <w:t>17,11742 тыс. руб. из областного бюджета;</w:t>
            </w:r>
          </w:p>
          <w:p w:rsidR="00DD27CB" w:rsidRPr="0081514D" w:rsidRDefault="00DD27CB" w:rsidP="00DD27CB">
            <w:pPr>
              <w:spacing w:after="0" w:line="240" w:lineRule="auto"/>
              <w:ind w:firstLine="33"/>
              <w:rPr>
                <w:rFonts w:ascii="Times New Roman" w:hAnsi="Times New Roman" w:cs="Times New Roman"/>
                <w:sz w:val="28"/>
                <w:szCs w:val="28"/>
              </w:rPr>
            </w:pPr>
            <w:r w:rsidRPr="0081514D">
              <w:rPr>
                <w:rFonts w:ascii="Times New Roman" w:hAnsi="Times New Roman" w:cs="Times New Roman"/>
                <w:sz w:val="28"/>
                <w:szCs w:val="28"/>
              </w:rPr>
              <w:t>47,41517 тыс. руб. из местного бюджета;</w:t>
            </w:r>
          </w:p>
          <w:p w:rsidR="00DD27CB" w:rsidRPr="0081514D" w:rsidRDefault="00DD27CB" w:rsidP="00DD27CB">
            <w:pPr>
              <w:spacing w:after="0" w:line="240" w:lineRule="auto"/>
              <w:ind w:firstLine="33"/>
              <w:rPr>
                <w:rFonts w:ascii="Times New Roman" w:hAnsi="Times New Roman" w:cs="Times New Roman"/>
                <w:sz w:val="28"/>
                <w:szCs w:val="28"/>
              </w:rPr>
            </w:pPr>
            <w:r w:rsidRPr="0081514D">
              <w:rPr>
                <w:rFonts w:ascii="Times New Roman" w:hAnsi="Times New Roman" w:cs="Times New Roman"/>
                <w:sz w:val="28"/>
                <w:szCs w:val="28"/>
              </w:rPr>
              <w:t>0,0 тыс. руб. из внебюджетных источников.</w:t>
            </w:r>
          </w:p>
          <w:p w:rsidR="00DD27CB" w:rsidRPr="0081514D" w:rsidRDefault="00DD27CB" w:rsidP="00DD27CB">
            <w:pPr>
              <w:spacing w:after="0" w:line="240" w:lineRule="auto"/>
              <w:ind w:firstLine="33"/>
              <w:rPr>
                <w:rFonts w:ascii="Times New Roman" w:hAnsi="Times New Roman" w:cs="Times New Roman"/>
                <w:sz w:val="28"/>
                <w:szCs w:val="28"/>
              </w:rPr>
            </w:pPr>
          </w:p>
          <w:p w:rsidR="00DD27CB" w:rsidRPr="0081514D" w:rsidRDefault="00DD27CB" w:rsidP="00DD27CB">
            <w:pPr>
              <w:pStyle w:val="af2"/>
              <w:ind w:firstLine="33"/>
              <w:rPr>
                <w:rFonts w:ascii="Times New Roman" w:hAnsi="Times New Roman" w:cs="Times New Roman"/>
                <w:sz w:val="28"/>
                <w:szCs w:val="28"/>
              </w:rPr>
            </w:pPr>
            <w:r w:rsidRPr="0081514D">
              <w:rPr>
                <w:rFonts w:ascii="Times New Roman" w:hAnsi="Times New Roman" w:cs="Times New Roman"/>
                <w:sz w:val="28"/>
                <w:szCs w:val="28"/>
              </w:rPr>
              <w:t xml:space="preserve">Общий объем финансового обеспечения муниципальной программы на 2022 год составит всего: </w:t>
            </w:r>
          </w:p>
          <w:p w:rsidR="00DD27CB" w:rsidRPr="0081514D" w:rsidRDefault="00DD27CB" w:rsidP="00DD27CB">
            <w:pPr>
              <w:spacing w:after="0" w:line="240" w:lineRule="auto"/>
              <w:ind w:firstLine="33"/>
              <w:rPr>
                <w:rFonts w:ascii="Times New Roman" w:hAnsi="Times New Roman" w:cs="Times New Roman"/>
                <w:sz w:val="28"/>
                <w:szCs w:val="28"/>
              </w:rPr>
            </w:pPr>
            <w:r w:rsidRPr="0081514D">
              <w:rPr>
                <w:rFonts w:ascii="Times New Roman" w:hAnsi="Times New Roman" w:cs="Times New Roman"/>
                <w:sz w:val="28"/>
                <w:szCs w:val="28"/>
              </w:rPr>
              <w:t>11 000,0 тыс. руб., из них:</w:t>
            </w:r>
          </w:p>
          <w:p w:rsidR="00DD27CB" w:rsidRPr="0081514D" w:rsidRDefault="00DD27CB" w:rsidP="00DD27CB">
            <w:pPr>
              <w:spacing w:after="0" w:line="240" w:lineRule="auto"/>
              <w:ind w:firstLine="33"/>
              <w:rPr>
                <w:rFonts w:ascii="Times New Roman" w:hAnsi="Times New Roman" w:cs="Times New Roman"/>
                <w:sz w:val="28"/>
                <w:szCs w:val="28"/>
              </w:rPr>
            </w:pPr>
            <w:r w:rsidRPr="0081514D">
              <w:rPr>
                <w:rFonts w:ascii="Times New Roman" w:hAnsi="Times New Roman" w:cs="Times New Roman"/>
                <w:sz w:val="28"/>
                <w:szCs w:val="28"/>
              </w:rPr>
              <w:t>10780,0 тыс. руб. из федерального бюджета;</w:t>
            </w:r>
          </w:p>
          <w:p w:rsidR="00DD27CB" w:rsidRPr="0081514D" w:rsidRDefault="00DD27CB" w:rsidP="00DD27CB">
            <w:pPr>
              <w:spacing w:after="0" w:line="240" w:lineRule="auto"/>
              <w:ind w:firstLine="33"/>
              <w:rPr>
                <w:rFonts w:ascii="Times New Roman" w:hAnsi="Times New Roman" w:cs="Times New Roman"/>
                <w:sz w:val="28"/>
                <w:szCs w:val="28"/>
              </w:rPr>
            </w:pPr>
            <w:r w:rsidRPr="0081514D">
              <w:rPr>
                <w:rFonts w:ascii="Times New Roman" w:hAnsi="Times New Roman" w:cs="Times New Roman"/>
                <w:sz w:val="28"/>
                <w:szCs w:val="28"/>
              </w:rPr>
              <w:t>220,0 тыс. руб. из областного бюджета;</w:t>
            </w:r>
          </w:p>
          <w:p w:rsidR="00DD27CB" w:rsidRPr="0081514D" w:rsidRDefault="00DD27CB" w:rsidP="00DD27CB">
            <w:pPr>
              <w:spacing w:after="0" w:line="240" w:lineRule="auto"/>
              <w:ind w:firstLine="33"/>
              <w:rPr>
                <w:rFonts w:ascii="Times New Roman" w:hAnsi="Times New Roman" w:cs="Times New Roman"/>
                <w:sz w:val="28"/>
                <w:szCs w:val="28"/>
              </w:rPr>
            </w:pPr>
            <w:r w:rsidRPr="0081514D">
              <w:rPr>
                <w:rFonts w:ascii="Times New Roman" w:hAnsi="Times New Roman" w:cs="Times New Roman"/>
                <w:sz w:val="28"/>
                <w:szCs w:val="28"/>
              </w:rPr>
              <w:lastRenderedPageBreak/>
              <w:t>0,0 тыс. руб. из местного бюджета;</w:t>
            </w:r>
          </w:p>
          <w:p w:rsidR="00DD27CB" w:rsidRPr="0081514D" w:rsidRDefault="00DD27CB" w:rsidP="00DD27CB">
            <w:pPr>
              <w:spacing w:after="0" w:line="240" w:lineRule="auto"/>
              <w:ind w:firstLine="33"/>
              <w:rPr>
                <w:rFonts w:ascii="Times New Roman" w:hAnsi="Times New Roman" w:cs="Times New Roman"/>
                <w:sz w:val="28"/>
                <w:szCs w:val="28"/>
              </w:rPr>
            </w:pPr>
            <w:r w:rsidRPr="0081514D">
              <w:rPr>
                <w:rFonts w:ascii="Times New Roman" w:hAnsi="Times New Roman" w:cs="Times New Roman"/>
                <w:sz w:val="28"/>
                <w:szCs w:val="28"/>
              </w:rPr>
              <w:t>0,0 тыс. руб. из внебюджетных источников.</w:t>
            </w:r>
          </w:p>
          <w:p w:rsidR="00DD27CB" w:rsidRPr="0081514D" w:rsidRDefault="00DD27CB" w:rsidP="00DD27CB">
            <w:pPr>
              <w:spacing w:after="0" w:line="240" w:lineRule="auto"/>
              <w:ind w:firstLine="33"/>
              <w:rPr>
                <w:rFonts w:ascii="Times New Roman" w:hAnsi="Times New Roman" w:cs="Times New Roman"/>
                <w:sz w:val="28"/>
                <w:szCs w:val="28"/>
              </w:rPr>
            </w:pPr>
          </w:p>
          <w:p w:rsidR="00DD27CB" w:rsidRPr="0081514D" w:rsidRDefault="00DD27CB" w:rsidP="00DD27CB">
            <w:pPr>
              <w:pStyle w:val="af2"/>
              <w:ind w:firstLine="33"/>
              <w:rPr>
                <w:rFonts w:ascii="Times New Roman" w:hAnsi="Times New Roman" w:cs="Times New Roman"/>
                <w:sz w:val="28"/>
                <w:szCs w:val="28"/>
              </w:rPr>
            </w:pPr>
            <w:r w:rsidRPr="0081514D">
              <w:rPr>
                <w:rFonts w:ascii="Times New Roman" w:hAnsi="Times New Roman" w:cs="Times New Roman"/>
                <w:sz w:val="28"/>
                <w:szCs w:val="28"/>
              </w:rPr>
              <w:t xml:space="preserve">Общий объем финансового обеспечения муниципальной программы на 2023 год составит всего: </w:t>
            </w:r>
          </w:p>
          <w:p w:rsidR="00DD27CB" w:rsidRPr="0081514D" w:rsidRDefault="00DD27CB" w:rsidP="00DD27CB">
            <w:pPr>
              <w:spacing w:after="0" w:line="240" w:lineRule="auto"/>
              <w:ind w:firstLine="33"/>
              <w:rPr>
                <w:rFonts w:ascii="Times New Roman" w:hAnsi="Times New Roman" w:cs="Times New Roman"/>
                <w:sz w:val="28"/>
                <w:szCs w:val="28"/>
              </w:rPr>
            </w:pPr>
            <w:r w:rsidRPr="0081514D">
              <w:rPr>
                <w:rFonts w:ascii="Times New Roman" w:hAnsi="Times New Roman" w:cs="Times New Roman"/>
                <w:sz w:val="28"/>
                <w:szCs w:val="28"/>
              </w:rPr>
              <w:t>10 000,0 тыс. руб., из них:</w:t>
            </w:r>
          </w:p>
          <w:p w:rsidR="00DD27CB" w:rsidRPr="0081514D" w:rsidRDefault="00DD27CB" w:rsidP="00DD27CB">
            <w:pPr>
              <w:spacing w:after="0" w:line="240" w:lineRule="auto"/>
              <w:ind w:firstLine="33"/>
              <w:rPr>
                <w:rFonts w:ascii="Times New Roman" w:hAnsi="Times New Roman" w:cs="Times New Roman"/>
                <w:sz w:val="28"/>
                <w:szCs w:val="28"/>
              </w:rPr>
            </w:pPr>
            <w:r w:rsidRPr="0081514D">
              <w:rPr>
                <w:rFonts w:ascii="Times New Roman" w:hAnsi="Times New Roman" w:cs="Times New Roman"/>
                <w:sz w:val="28"/>
                <w:szCs w:val="28"/>
              </w:rPr>
              <w:t>9800,0 тыс. руб.  из федерального бюджета;</w:t>
            </w:r>
          </w:p>
          <w:p w:rsidR="00DD27CB" w:rsidRPr="0081514D" w:rsidRDefault="00DD27CB" w:rsidP="00DD27CB">
            <w:pPr>
              <w:spacing w:after="0" w:line="240" w:lineRule="auto"/>
              <w:ind w:firstLine="33"/>
              <w:rPr>
                <w:rFonts w:ascii="Times New Roman" w:hAnsi="Times New Roman" w:cs="Times New Roman"/>
                <w:sz w:val="28"/>
                <w:szCs w:val="28"/>
              </w:rPr>
            </w:pPr>
            <w:r w:rsidRPr="0081514D">
              <w:rPr>
                <w:rFonts w:ascii="Times New Roman" w:hAnsi="Times New Roman" w:cs="Times New Roman"/>
                <w:sz w:val="28"/>
                <w:szCs w:val="28"/>
              </w:rPr>
              <w:t>200,0 тыс. руб. из областного бюджета;</w:t>
            </w:r>
          </w:p>
          <w:p w:rsidR="00DD27CB" w:rsidRPr="0081514D" w:rsidRDefault="00DD27CB" w:rsidP="00DD27CB">
            <w:pPr>
              <w:spacing w:after="0" w:line="240" w:lineRule="auto"/>
              <w:ind w:firstLine="33"/>
              <w:rPr>
                <w:rFonts w:ascii="Times New Roman" w:hAnsi="Times New Roman" w:cs="Times New Roman"/>
                <w:sz w:val="28"/>
                <w:szCs w:val="28"/>
              </w:rPr>
            </w:pPr>
            <w:r w:rsidRPr="0081514D">
              <w:rPr>
                <w:rFonts w:ascii="Times New Roman" w:hAnsi="Times New Roman" w:cs="Times New Roman"/>
                <w:sz w:val="28"/>
                <w:szCs w:val="28"/>
              </w:rPr>
              <w:t>0,0 тыс. руб. из местного бюджета;</w:t>
            </w:r>
          </w:p>
          <w:p w:rsidR="00DD27CB" w:rsidRPr="0081514D" w:rsidRDefault="00DD27CB" w:rsidP="00DD27CB">
            <w:pPr>
              <w:spacing w:after="0" w:line="240" w:lineRule="auto"/>
              <w:ind w:firstLine="33"/>
              <w:rPr>
                <w:rFonts w:ascii="Times New Roman" w:hAnsi="Times New Roman" w:cs="Times New Roman"/>
                <w:sz w:val="28"/>
                <w:szCs w:val="28"/>
              </w:rPr>
            </w:pPr>
            <w:r w:rsidRPr="0081514D">
              <w:rPr>
                <w:rFonts w:ascii="Times New Roman" w:hAnsi="Times New Roman" w:cs="Times New Roman"/>
                <w:sz w:val="28"/>
                <w:szCs w:val="28"/>
              </w:rPr>
              <w:t>0,0 тыс. руб. из внебюджетных источников.</w:t>
            </w:r>
          </w:p>
          <w:p w:rsidR="00DD27CB" w:rsidRPr="0081514D" w:rsidRDefault="00DD27CB" w:rsidP="00DD27CB">
            <w:pPr>
              <w:spacing w:after="0" w:line="240" w:lineRule="auto"/>
              <w:ind w:firstLine="33"/>
              <w:rPr>
                <w:rFonts w:ascii="Times New Roman" w:hAnsi="Times New Roman" w:cs="Times New Roman"/>
                <w:sz w:val="28"/>
                <w:szCs w:val="28"/>
              </w:rPr>
            </w:pPr>
          </w:p>
          <w:p w:rsidR="00DD27CB" w:rsidRPr="0081514D" w:rsidRDefault="00DD27CB" w:rsidP="00DD27CB">
            <w:pPr>
              <w:pStyle w:val="af2"/>
              <w:ind w:firstLine="33"/>
              <w:rPr>
                <w:rFonts w:ascii="Times New Roman" w:hAnsi="Times New Roman" w:cs="Times New Roman"/>
                <w:sz w:val="28"/>
                <w:szCs w:val="28"/>
              </w:rPr>
            </w:pPr>
            <w:r w:rsidRPr="0081514D">
              <w:rPr>
                <w:rFonts w:ascii="Times New Roman" w:hAnsi="Times New Roman" w:cs="Times New Roman"/>
                <w:sz w:val="28"/>
                <w:szCs w:val="28"/>
              </w:rPr>
              <w:t>Общий объем финансового обеспечения муниципальной программы на 202</w:t>
            </w:r>
            <w:r w:rsidR="00D05677">
              <w:rPr>
                <w:rFonts w:ascii="Times New Roman" w:hAnsi="Times New Roman" w:cs="Times New Roman"/>
                <w:sz w:val="28"/>
                <w:szCs w:val="28"/>
              </w:rPr>
              <w:t>4 год составит всего</w:t>
            </w:r>
            <w:r w:rsidRPr="0081514D">
              <w:rPr>
                <w:rFonts w:ascii="Times New Roman" w:hAnsi="Times New Roman" w:cs="Times New Roman"/>
                <w:sz w:val="28"/>
                <w:szCs w:val="28"/>
              </w:rPr>
              <w:t xml:space="preserve">: </w:t>
            </w:r>
          </w:p>
          <w:p w:rsidR="00DD27CB" w:rsidRPr="0081514D" w:rsidRDefault="00CB4297" w:rsidP="00DD27CB">
            <w:pPr>
              <w:spacing w:after="0" w:line="240" w:lineRule="auto"/>
              <w:ind w:firstLine="33"/>
              <w:rPr>
                <w:rFonts w:ascii="Times New Roman" w:hAnsi="Times New Roman" w:cs="Times New Roman"/>
                <w:sz w:val="28"/>
                <w:szCs w:val="28"/>
              </w:rPr>
            </w:pPr>
            <w:r>
              <w:rPr>
                <w:rFonts w:ascii="Times New Roman" w:hAnsi="Times New Roman" w:cs="Times New Roman"/>
                <w:sz w:val="28"/>
                <w:szCs w:val="28"/>
              </w:rPr>
              <w:t>8500</w:t>
            </w:r>
            <w:r w:rsidR="00DD27CB" w:rsidRPr="0081514D">
              <w:rPr>
                <w:rFonts w:ascii="Times New Roman" w:hAnsi="Times New Roman" w:cs="Times New Roman"/>
                <w:sz w:val="28"/>
                <w:szCs w:val="28"/>
              </w:rPr>
              <w:t>,0 тыс. руб., из них:</w:t>
            </w:r>
          </w:p>
          <w:p w:rsidR="00DD27CB" w:rsidRPr="0081514D" w:rsidRDefault="00CB4297" w:rsidP="00DD27CB">
            <w:pPr>
              <w:spacing w:after="0" w:line="240" w:lineRule="auto"/>
              <w:ind w:firstLine="33"/>
              <w:rPr>
                <w:rFonts w:ascii="Times New Roman" w:hAnsi="Times New Roman" w:cs="Times New Roman"/>
                <w:sz w:val="28"/>
                <w:szCs w:val="28"/>
              </w:rPr>
            </w:pPr>
            <w:r>
              <w:rPr>
                <w:rFonts w:ascii="Times New Roman" w:hAnsi="Times New Roman" w:cs="Times New Roman"/>
                <w:sz w:val="28"/>
                <w:szCs w:val="28"/>
              </w:rPr>
              <w:t>8330</w:t>
            </w:r>
            <w:r w:rsidR="00DD27CB" w:rsidRPr="0081514D">
              <w:rPr>
                <w:rFonts w:ascii="Times New Roman" w:hAnsi="Times New Roman" w:cs="Times New Roman"/>
                <w:sz w:val="28"/>
                <w:szCs w:val="28"/>
              </w:rPr>
              <w:t>,0 тыс. руб.  из федерального бюджета;</w:t>
            </w:r>
          </w:p>
          <w:p w:rsidR="00DD27CB" w:rsidRPr="0081514D" w:rsidRDefault="00CB4297" w:rsidP="00DD27CB">
            <w:pPr>
              <w:spacing w:after="0" w:line="240" w:lineRule="auto"/>
              <w:ind w:firstLine="33"/>
              <w:rPr>
                <w:rFonts w:ascii="Times New Roman" w:hAnsi="Times New Roman" w:cs="Times New Roman"/>
                <w:sz w:val="28"/>
                <w:szCs w:val="28"/>
              </w:rPr>
            </w:pPr>
            <w:r>
              <w:rPr>
                <w:rFonts w:ascii="Times New Roman" w:hAnsi="Times New Roman" w:cs="Times New Roman"/>
                <w:sz w:val="28"/>
                <w:szCs w:val="28"/>
              </w:rPr>
              <w:t>170</w:t>
            </w:r>
            <w:r w:rsidR="00DD27CB" w:rsidRPr="0081514D">
              <w:rPr>
                <w:rFonts w:ascii="Times New Roman" w:hAnsi="Times New Roman" w:cs="Times New Roman"/>
                <w:sz w:val="28"/>
                <w:szCs w:val="28"/>
              </w:rPr>
              <w:t>,0 тыс. руб. из областного бюджета;</w:t>
            </w:r>
          </w:p>
          <w:p w:rsidR="00DD27CB" w:rsidRPr="0081514D" w:rsidRDefault="00DD27CB" w:rsidP="00DD27CB">
            <w:pPr>
              <w:spacing w:after="0" w:line="240" w:lineRule="auto"/>
              <w:ind w:firstLine="33"/>
              <w:rPr>
                <w:rFonts w:ascii="Times New Roman" w:hAnsi="Times New Roman" w:cs="Times New Roman"/>
                <w:sz w:val="28"/>
                <w:szCs w:val="28"/>
              </w:rPr>
            </w:pPr>
            <w:r w:rsidRPr="0081514D">
              <w:rPr>
                <w:rFonts w:ascii="Times New Roman" w:hAnsi="Times New Roman" w:cs="Times New Roman"/>
                <w:sz w:val="28"/>
                <w:szCs w:val="28"/>
              </w:rPr>
              <w:t>0,0 тыс. руб. из местного бюджета;</w:t>
            </w:r>
          </w:p>
          <w:p w:rsidR="00DD27CB" w:rsidRPr="0081514D" w:rsidRDefault="00DD27CB" w:rsidP="00DD27CB">
            <w:pPr>
              <w:spacing w:after="0" w:line="240" w:lineRule="auto"/>
              <w:ind w:firstLine="33"/>
              <w:rPr>
                <w:rFonts w:ascii="Times New Roman" w:hAnsi="Times New Roman" w:cs="Times New Roman"/>
                <w:sz w:val="28"/>
                <w:szCs w:val="28"/>
              </w:rPr>
            </w:pPr>
            <w:r w:rsidRPr="0081514D">
              <w:rPr>
                <w:rFonts w:ascii="Times New Roman" w:hAnsi="Times New Roman" w:cs="Times New Roman"/>
                <w:sz w:val="28"/>
                <w:szCs w:val="28"/>
              </w:rPr>
              <w:t>0,0 тыс. руб. из внебюджетных источников.</w:t>
            </w:r>
          </w:p>
          <w:p w:rsidR="00DD27CB" w:rsidRPr="0081514D" w:rsidRDefault="00DD27CB" w:rsidP="00DD27CB">
            <w:pPr>
              <w:spacing w:after="0" w:line="240" w:lineRule="auto"/>
              <w:ind w:firstLine="33"/>
              <w:rPr>
                <w:rFonts w:ascii="Times New Roman" w:hAnsi="Times New Roman" w:cs="Times New Roman"/>
                <w:sz w:val="28"/>
                <w:szCs w:val="28"/>
              </w:rPr>
            </w:pPr>
          </w:p>
          <w:p w:rsidR="00DD27CB" w:rsidRPr="0081514D" w:rsidRDefault="00DD27CB" w:rsidP="00DD27CB">
            <w:pPr>
              <w:pStyle w:val="af2"/>
              <w:ind w:firstLine="33"/>
              <w:rPr>
                <w:rFonts w:ascii="Times New Roman" w:hAnsi="Times New Roman" w:cs="Times New Roman"/>
                <w:sz w:val="28"/>
                <w:szCs w:val="28"/>
              </w:rPr>
            </w:pPr>
            <w:r w:rsidRPr="0081514D">
              <w:rPr>
                <w:rFonts w:ascii="Times New Roman" w:hAnsi="Times New Roman" w:cs="Times New Roman"/>
                <w:sz w:val="28"/>
                <w:szCs w:val="28"/>
              </w:rPr>
              <w:t xml:space="preserve">Общий объем финансового обеспечения муниципальной программы на </w:t>
            </w:r>
            <w:r w:rsidR="004C3E8A">
              <w:rPr>
                <w:rFonts w:ascii="Times New Roman" w:hAnsi="Times New Roman" w:cs="Times New Roman"/>
                <w:sz w:val="28"/>
                <w:szCs w:val="28"/>
              </w:rPr>
              <w:t>2025 год составит всего</w:t>
            </w:r>
            <w:r w:rsidRPr="0081514D">
              <w:rPr>
                <w:rFonts w:ascii="Times New Roman" w:hAnsi="Times New Roman" w:cs="Times New Roman"/>
                <w:sz w:val="28"/>
                <w:szCs w:val="28"/>
              </w:rPr>
              <w:t xml:space="preserve">: </w:t>
            </w:r>
          </w:p>
          <w:p w:rsidR="005E12A8" w:rsidRPr="0081514D" w:rsidRDefault="005E12A8" w:rsidP="005E12A8">
            <w:pPr>
              <w:spacing w:after="0" w:line="240" w:lineRule="auto"/>
              <w:ind w:firstLine="33"/>
              <w:rPr>
                <w:rFonts w:ascii="Times New Roman" w:hAnsi="Times New Roman" w:cs="Times New Roman"/>
                <w:sz w:val="28"/>
                <w:szCs w:val="28"/>
              </w:rPr>
            </w:pPr>
            <w:r>
              <w:rPr>
                <w:rFonts w:ascii="Times New Roman" w:hAnsi="Times New Roman" w:cs="Times New Roman"/>
                <w:sz w:val="28"/>
                <w:szCs w:val="28"/>
              </w:rPr>
              <w:t>8500</w:t>
            </w:r>
            <w:r w:rsidRPr="0081514D">
              <w:rPr>
                <w:rFonts w:ascii="Times New Roman" w:hAnsi="Times New Roman" w:cs="Times New Roman"/>
                <w:sz w:val="28"/>
                <w:szCs w:val="28"/>
              </w:rPr>
              <w:t>,0 тыс. руб., из них:</w:t>
            </w:r>
          </w:p>
          <w:p w:rsidR="005E12A8" w:rsidRPr="0081514D" w:rsidRDefault="005E12A8" w:rsidP="005E12A8">
            <w:pPr>
              <w:spacing w:after="0" w:line="240" w:lineRule="auto"/>
              <w:ind w:firstLine="33"/>
              <w:rPr>
                <w:rFonts w:ascii="Times New Roman" w:hAnsi="Times New Roman" w:cs="Times New Roman"/>
                <w:sz w:val="28"/>
                <w:szCs w:val="28"/>
              </w:rPr>
            </w:pPr>
            <w:r>
              <w:rPr>
                <w:rFonts w:ascii="Times New Roman" w:hAnsi="Times New Roman" w:cs="Times New Roman"/>
                <w:sz w:val="28"/>
                <w:szCs w:val="28"/>
              </w:rPr>
              <w:t>8330</w:t>
            </w:r>
            <w:r w:rsidRPr="0081514D">
              <w:rPr>
                <w:rFonts w:ascii="Times New Roman" w:hAnsi="Times New Roman" w:cs="Times New Roman"/>
                <w:sz w:val="28"/>
                <w:szCs w:val="28"/>
              </w:rPr>
              <w:t>,0 тыс. руб.  из федерального бюджета;</w:t>
            </w:r>
          </w:p>
          <w:p w:rsidR="005E12A8" w:rsidRPr="0081514D" w:rsidRDefault="005E12A8" w:rsidP="005E12A8">
            <w:pPr>
              <w:spacing w:after="0" w:line="240" w:lineRule="auto"/>
              <w:ind w:firstLine="33"/>
              <w:rPr>
                <w:rFonts w:ascii="Times New Roman" w:hAnsi="Times New Roman" w:cs="Times New Roman"/>
                <w:sz w:val="28"/>
                <w:szCs w:val="28"/>
              </w:rPr>
            </w:pPr>
            <w:r>
              <w:rPr>
                <w:rFonts w:ascii="Times New Roman" w:hAnsi="Times New Roman" w:cs="Times New Roman"/>
                <w:sz w:val="28"/>
                <w:szCs w:val="28"/>
              </w:rPr>
              <w:t>170</w:t>
            </w:r>
            <w:r w:rsidRPr="0081514D">
              <w:rPr>
                <w:rFonts w:ascii="Times New Roman" w:hAnsi="Times New Roman" w:cs="Times New Roman"/>
                <w:sz w:val="28"/>
                <w:szCs w:val="28"/>
              </w:rPr>
              <w:t>,0 тыс. руб. из областного бюджета;</w:t>
            </w:r>
          </w:p>
          <w:p w:rsidR="005E12A8" w:rsidRPr="0081514D" w:rsidRDefault="005E12A8" w:rsidP="005E12A8">
            <w:pPr>
              <w:spacing w:after="0" w:line="240" w:lineRule="auto"/>
              <w:ind w:firstLine="33"/>
              <w:rPr>
                <w:rFonts w:ascii="Times New Roman" w:hAnsi="Times New Roman" w:cs="Times New Roman"/>
                <w:sz w:val="28"/>
                <w:szCs w:val="28"/>
              </w:rPr>
            </w:pPr>
            <w:r w:rsidRPr="0081514D">
              <w:rPr>
                <w:rFonts w:ascii="Times New Roman" w:hAnsi="Times New Roman" w:cs="Times New Roman"/>
                <w:sz w:val="28"/>
                <w:szCs w:val="28"/>
              </w:rPr>
              <w:t>0,0 тыс. руб. из местного бюджета;</w:t>
            </w:r>
          </w:p>
          <w:p w:rsidR="00DD27CB" w:rsidRDefault="005E12A8" w:rsidP="00DD27CB">
            <w:pPr>
              <w:spacing w:after="0" w:line="240" w:lineRule="auto"/>
              <w:ind w:firstLine="33"/>
              <w:rPr>
                <w:rFonts w:ascii="Times New Roman" w:hAnsi="Times New Roman" w:cs="Times New Roman"/>
                <w:sz w:val="28"/>
                <w:szCs w:val="28"/>
              </w:rPr>
            </w:pPr>
            <w:r w:rsidRPr="0081514D">
              <w:rPr>
                <w:rFonts w:ascii="Times New Roman" w:hAnsi="Times New Roman" w:cs="Times New Roman"/>
                <w:sz w:val="28"/>
                <w:szCs w:val="28"/>
              </w:rPr>
              <w:t>0,0 тыс. руб. из внебюджетных источников.</w:t>
            </w:r>
          </w:p>
          <w:p w:rsidR="00A4577B" w:rsidRDefault="00A4577B" w:rsidP="00DD27CB">
            <w:pPr>
              <w:spacing w:after="0" w:line="240" w:lineRule="auto"/>
              <w:ind w:firstLine="33"/>
              <w:rPr>
                <w:rFonts w:ascii="Times New Roman" w:hAnsi="Times New Roman" w:cs="Times New Roman"/>
                <w:sz w:val="28"/>
                <w:szCs w:val="28"/>
              </w:rPr>
            </w:pPr>
          </w:p>
          <w:p w:rsidR="00A4577B" w:rsidRPr="0081514D" w:rsidRDefault="00A4577B" w:rsidP="00A4577B">
            <w:pPr>
              <w:pStyle w:val="af2"/>
              <w:ind w:firstLine="33"/>
              <w:rPr>
                <w:rFonts w:ascii="Times New Roman" w:hAnsi="Times New Roman" w:cs="Times New Roman"/>
                <w:sz w:val="28"/>
                <w:szCs w:val="28"/>
              </w:rPr>
            </w:pPr>
            <w:r w:rsidRPr="0081514D">
              <w:rPr>
                <w:rFonts w:ascii="Times New Roman" w:hAnsi="Times New Roman" w:cs="Times New Roman"/>
                <w:sz w:val="28"/>
                <w:szCs w:val="28"/>
              </w:rPr>
              <w:t>Общий объем финансового обеспечения муници</w:t>
            </w:r>
            <w:r>
              <w:rPr>
                <w:rFonts w:ascii="Times New Roman" w:hAnsi="Times New Roman" w:cs="Times New Roman"/>
                <w:sz w:val="28"/>
                <w:szCs w:val="28"/>
              </w:rPr>
              <w:t>пальной программы на 2026</w:t>
            </w:r>
            <w:r w:rsidRPr="0081514D">
              <w:rPr>
                <w:rFonts w:ascii="Times New Roman" w:hAnsi="Times New Roman" w:cs="Times New Roman"/>
                <w:sz w:val="28"/>
                <w:szCs w:val="28"/>
              </w:rPr>
              <w:t xml:space="preserve"> год составит всего (</w:t>
            </w:r>
            <w:proofErr w:type="spellStart"/>
            <w:r w:rsidRPr="0081514D">
              <w:rPr>
                <w:rFonts w:ascii="Times New Roman" w:hAnsi="Times New Roman" w:cs="Times New Roman"/>
                <w:sz w:val="28"/>
                <w:szCs w:val="28"/>
              </w:rPr>
              <w:t>прогнозно</w:t>
            </w:r>
            <w:proofErr w:type="spellEnd"/>
            <w:r w:rsidRPr="0081514D">
              <w:rPr>
                <w:rFonts w:ascii="Times New Roman" w:hAnsi="Times New Roman" w:cs="Times New Roman"/>
                <w:sz w:val="28"/>
                <w:szCs w:val="28"/>
              </w:rPr>
              <w:t xml:space="preserve">): </w:t>
            </w:r>
          </w:p>
          <w:p w:rsidR="00A4577B" w:rsidRPr="0081514D" w:rsidRDefault="00A4577B" w:rsidP="00A4577B">
            <w:pPr>
              <w:spacing w:after="0" w:line="240" w:lineRule="auto"/>
              <w:ind w:firstLine="33"/>
              <w:rPr>
                <w:rFonts w:ascii="Times New Roman" w:hAnsi="Times New Roman" w:cs="Times New Roman"/>
                <w:sz w:val="28"/>
                <w:szCs w:val="28"/>
              </w:rPr>
            </w:pPr>
            <w:r w:rsidRPr="0081514D">
              <w:rPr>
                <w:rFonts w:ascii="Times New Roman" w:hAnsi="Times New Roman" w:cs="Times New Roman"/>
                <w:sz w:val="28"/>
                <w:szCs w:val="28"/>
              </w:rPr>
              <w:t>0,0 тыс. руб., из них:</w:t>
            </w:r>
          </w:p>
          <w:p w:rsidR="00A4577B" w:rsidRPr="0081514D" w:rsidRDefault="00A4577B" w:rsidP="00A4577B">
            <w:pPr>
              <w:spacing w:after="0" w:line="240" w:lineRule="auto"/>
              <w:ind w:firstLine="33"/>
              <w:rPr>
                <w:rFonts w:ascii="Times New Roman" w:hAnsi="Times New Roman" w:cs="Times New Roman"/>
                <w:sz w:val="28"/>
                <w:szCs w:val="28"/>
              </w:rPr>
            </w:pPr>
            <w:r w:rsidRPr="0081514D">
              <w:rPr>
                <w:rFonts w:ascii="Times New Roman" w:hAnsi="Times New Roman" w:cs="Times New Roman"/>
                <w:sz w:val="28"/>
                <w:szCs w:val="28"/>
              </w:rPr>
              <w:t>0,0 тыс. руб.  из федерального бюджета;</w:t>
            </w:r>
          </w:p>
          <w:p w:rsidR="00A4577B" w:rsidRPr="0081514D" w:rsidRDefault="00A4577B" w:rsidP="00A4577B">
            <w:pPr>
              <w:spacing w:after="0" w:line="240" w:lineRule="auto"/>
              <w:ind w:firstLine="33"/>
              <w:rPr>
                <w:rFonts w:ascii="Times New Roman" w:hAnsi="Times New Roman" w:cs="Times New Roman"/>
                <w:sz w:val="28"/>
                <w:szCs w:val="28"/>
              </w:rPr>
            </w:pPr>
            <w:r w:rsidRPr="0081514D">
              <w:rPr>
                <w:rFonts w:ascii="Times New Roman" w:hAnsi="Times New Roman" w:cs="Times New Roman"/>
                <w:sz w:val="28"/>
                <w:szCs w:val="28"/>
              </w:rPr>
              <w:t>0,0 тыс. руб. из областного бюджета;</w:t>
            </w:r>
          </w:p>
          <w:p w:rsidR="00A4577B" w:rsidRPr="0081514D" w:rsidRDefault="00A4577B" w:rsidP="00A4577B">
            <w:pPr>
              <w:spacing w:after="0" w:line="240" w:lineRule="auto"/>
              <w:ind w:firstLine="33"/>
              <w:rPr>
                <w:rFonts w:ascii="Times New Roman" w:hAnsi="Times New Roman" w:cs="Times New Roman"/>
                <w:sz w:val="28"/>
                <w:szCs w:val="28"/>
              </w:rPr>
            </w:pPr>
            <w:r w:rsidRPr="0081514D">
              <w:rPr>
                <w:rFonts w:ascii="Times New Roman" w:hAnsi="Times New Roman" w:cs="Times New Roman"/>
                <w:sz w:val="28"/>
                <w:szCs w:val="28"/>
              </w:rPr>
              <w:t>0,0 тыс. руб. из местного бюджета;</w:t>
            </w:r>
          </w:p>
          <w:p w:rsidR="00A4577B" w:rsidRDefault="00A4577B" w:rsidP="00A4577B">
            <w:pPr>
              <w:spacing w:after="0" w:line="240" w:lineRule="auto"/>
              <w:ind w:firstLine="33"/>
              <w:rPr>
                <w:rFonts w:ascii="Times New Roman" w:hAnsi="Times New Roman" w:cs="Times New Roman"/>
                <w:sz w:val="28"/>
                <w:szCs w:val="28"/>
              </w:rPr>
            </w:pPr>
            <w:r w:rsidRPr="0081514D">
              <w:rPr>
                <w:rFonts w:ascii="Times New Roman" w:hAnsi="Times New Roman" w:cs="Times New Roman"/>
                <w:sz w:val="28"/>
                <w:szCs w:val="28"/>
              </w:rPr>
              <w:t>0,0 тыс. руб. из внебюджетных источников.</w:t>
            </w:r>
          </w:p>
          <w:p w:rsidR="00D05677" w:rsidRDefault="00D05677" w:rsidP="00A4577B">
            <w:pPr>
              <w:spacing w:after="0" w:line="240" w:lineRule="auto"/>
              <w:ind w:firstLine="33"/>
              <w:rPr>
                <w:rFonts w:ascii="Times New Roman" w:hAnsi="Times New Roman" w:cs="Times New Roman"/>
                <w:sz w:val="28"/>
                <w:szCs w:val="28"/>
              </w:rPr>
            </w:pPr>
          </w:p>
          <w:p w:rsidR="00D05677" w:rsidRPr="0081514D" w:rsidRDefault="00D05677" w:rsidP="00D05677">
            <w:pPr>
              <w:pStyle w:val="af2"/>
              <w:ind w:firstLine="33"/>
              <w:rPr>
                <w:rFonts w:ascii="Times New Roman" w:hAnsi="Times New Roman" w:cs="Times New Roman"/>
                <w:sz w:val="28"/>
                <w:szCs w:val="28"/>
              </w:rPr>
            </w:pPr>
            <w:r w:rsidRPr="0081514D">
              <w:rPr>
                <w:rFonts w:ascii="Times New Roman" w:hAnsi="Times New Roman" w:cs="Times New Roman"/>
                <w:sz w:val="28"/>
                <w:szCs w:val="28"/>
              </w:rPr>
              <w:t>Общий объем финансового обеспечения муници</w:t>
            </w:r>
            <w:r>
              <w:rPr>
                <w:rFonts w:ascii="Times New Roman" w:hAnsi="Times New Roman" w:cs="Times New Roman"/>
                <w:sz w:val="28"/>
                <w:szCs w:val="28"/>
              </w:rPr>
              <w:t>пальной программы на 2027</w:t>
            </w:r>
            <w:r w:rsidRPr="0081514D">
              <w:rPr>
                <w:rFonts w:ascii="Times New Roman" w:hAnsi="Times New Roman" w:cs="Times New Roman"/>
                <w:sz w:val="28"/>
                <w:szCs w:val="28"/>
              </w:rPr>
              <w:t xml:space="preserve"> год составит всего (</w:t>
            </w:r>
            <w:proofErr w:type="spellStart"/>
            <w:r w:rsidRPr="0081514D">
              <w:rPr>
                <w:rFonts w:ascii="Times New Roman" w:hAnsi="Times New Roman" w:cs="Times New Roman"/>
                <w:sz w:val="28"/>
                <w:szCs w:val="28"/>
              </w:rPr>
              <w:t>прогнозно</w:t>
            </w:r>
            <w:proofErr w:type="spellEnd"/>
            <w:r w:rsidRPr="0081514D">
              <w:rPr>
                <w:rFonts w:ascii="Times New Roman" w:hAnsi="Times New Roman" w:cs="Times New Roman"/>
                <w:sz w:val="28"/>
                <w:szCs w:val="28"/>
              </w:rPr>
              <w:t xml:space="preserve">): </w:t>
            </w:r>
          </w:p>
          <w:p w:rsidR="00D05677" w:rsidRPr="0081514D" w:rsidRDefault="00D05677" w:rsidP="00D05677">
            <w:pPr>
              <w:spacing w:after="0" w:line="240" w:lineRule="auto"/>
              <w:ind w:firstLine="33"/>
              <w:rPr>
                <w:rFonts w:ascii="Times New Roman" w:hAnsi="Times New Roman" w:cs="Times New Roman"/>
                <w:sz w:val="28"/>
                <w:szCs w:val="28"/>
              </w:rPr>
            </w:pPr>
            <w:r w:rsidRPr="0081514D">
              <w:rPr>
                <w:rFonts w:ascii="Times New Roman" w:hAnsi="Times New Roman" w:cs="Times New Roman"/>
                <w:sz w:val="28"/>
                <w:szCs w:val="28"/>
              </w:rPr>
              <w:t>0,0 тыс. руб., из них:</w:t>
            </w:r>
          </w:p>
          <w:p w:rsidR="00D05677" w:rsidRPr="0081514D" w:rsidRDefault="00D05677" w:rsidP="00D05677">
            <w:pPr>
              <w:spacing w:after="0" w:line="240" w:lineRule="auto"/>
              <w:ind w:firstLine="33"/>
              <w:rPr>
                <w:rFonts w:ascii="Times New Roman" w:hAnsi="Times New Roman" w:cs="Times New Roman"/>
                <w:sz w:val="28"/>
                <w:szCs w:val="28"/>
              </w:rPr>
            </w:pPr>
            <w:r w:rsidRPr="0081514D">
              <w:rPr>
                <w:rFonts w:ascii="Times New Roman" w:hAnsi="Times New Roman" w:cs="Times New Roman"/>
                <w:sz w:val="28"/>
                <w:szCs w:val="28"/>
              </w:rPr>
              <w:t>0,0 тыс. руб.  из федерального бюджета;</w:t>
            </w:r>
          </w:p>
          <w:p w:rsidR="00D05677" w:rsidRPr="0081514D" w:rsidRDefault="00D05677" w:rsidP="00D05677">
            <w:pPr>
              <w:spacing w:after="0" w:line="240" w:lineRule="auto"/>
              <w:ind w:firstLine="33"/>
              <w:rPr>
                <w:rFonts w:ascii="Times New Roman" w:hAnsi="Times New Roman" w:cs="Times New Roman"/>
                <w:sz w:val="28"/>
                <w:szCs w:val="28"/>
              </w:rPr>
            </w:pPr>
            <w:r w:rsidRPr="0081514D">
              <w:rPr>
                <w:rFonts w:ascii="Times New Roman" w:hAnsi="Times New Roman" w:cs="Times New Roman"/>
                <w:sz w:val="28"/>
                <w:szCs w:val="28"/>
              </w:rPr>
              <w:t>0,0 тыс. руб. из областного бюджета;</w:t>
            </w:r>
          </w:p>
          <w:p w:rsidR="00D05677" w:rsidRPr="0081514D" w:rsidRDefault="00D05677" w:rsidP="00D05677">
            <w:pPr>
              <w:spacing w:after="0" w:line="240" w:lineRule="auto"/>
              <w:ind w:firstLine="33"/>
              <w:rPr>
                <w:rFonts w:ascii="Times New Roman" w:hAnsi="Times New Roman" w:cs="Times New Roman"/>
                <w:sz w:val="28"/>
                <w:szCs w:val="28"/>
              </w:rPr>
            </w:pPr>
            <w:r w:rsidRPr="0081514D">
              <w:rPr>
                <w:rFonts w:ascii="Times New Roman" w:hAnsi="Times New Roman" w:cs="Times New Roman"/>
                <w:sz w:val="28"/>
                <w:szCs w:val="28"/>
              </w:rPr>
              <w:lastRenderedPageBreak/>
              <w:t>0,0 тыс. руб. из местного бюджета;</w:t>
            </w:r>
          </w:p>
          <w:p w:rsidR="00A4577B" w:rsidRPr="0081514D" w:rsidRDefault="00D05677" w:rsidP="00DD27CB">
            <w:pPr>
              <w:spacing w:after="0" w:line="240" w:lineRule="auto"/>
              <w:ind w:firstLine="33"/>
              <w:rPr>
                <w:rFonts w:ascii="Times New Roman" w:hAnsi="Times New Roman" w:cs="Times New Roman"/>
                <w:sz w:val="28"/>
                <w:szCs w:val="28"/>
              </w:rPr>
            </w:pPr>
            <w:r w:rsidRPr="0081514D">
              <w:rPr>
                <w:rFonts w:ascii="Times New Roman" w:hAnsi="Times New Roman" w:cs="Times New Roman"/>
                <w:sz w:val="28"/>
                <w:szCs w:val="28"/>
              </w:rPr>
              <w:t>0,0 тыс. руб. из внебюджетных источников.</w:t>
            </w:r>
          </w:p>
        </w:tc>
      </w:tr>
      <w:tr w:rsidR="00DD27CB" w:rsidRPr="0081514D" w:rsidTr="004C3A7D">
        <w:tc>
          <w:tcPr>
            <w:tcW w:w="1873" w:type="pct"/>
          </w:tcPr>
          <w:p w:rsidR="00DD27CB" w:rsidRPr="0081514D" w:rsidRDefault="00B46F56" w:rsidP="00DD27CB">
            <w:pPr>
              <w:pStyle w:val="af2"/>
              <w:jc w:val="left"/>
              <w:rPr>
                <w:rFonts w:ascii="Times New Roman" w:hAnsi="Times New Roman" w:cs="Times New Roman"/>
                <w:sz w:val="28"/>
                <w:szCs w:val="28"/>
              </w:rPr>
            </w:pPr>
            <w:r>
              <w:rPr>
                <w:rStyle w:val="af4"/>
                <w:rFonts w:ascii="Times New Roman" w:hAnsi="Times New Roman" w:cs="Times New Roman"/>
                <w:b w:val="0"/>
                <w:sz w:val="28"/>
                <w:szCs w:val="28"/>
              </w:rPr>
              <w:lastRenderedPageBreak/>
              <w:t xml:space="preserve">11. </w:t>
            </w:r>
            <w:r w:rsidR="00DD27CB" w:rsidRPr="0081514D">
              <w:rPr>
                <w:rStyle w:val="af4"/>
                <w:rFonts w:ascii="Times New Roman" w:hAnsi="Times New Roman" w:cs="Times New Roman"/>
                <w:b w:val="0"/>
                <w:sz w:val="28"/>
                <w:szCs w:val="28"/>
              </w:rPr>
              <w:t>Ожидаемые результаты реализации муниципальной программы</w:t>
            </w:r>
          </w:p>
        </w:tc>
        <w:tc>
          <w:tcPr>
            <w:tcW w:w="3127" w:type="pct"/>
          </w:tcPr>
          <w:p w:rsidR="00DD27CB" w:rsidRPr="0081514D" w:rsidRDefault="00DD27CB" w:rsidP="00DD27CB">
            <w:pPr>
              <w:spacing w:after="0" w:line="240" w:lineRule="auto"/>
              <w:jc w:val="both"/>
              <w:rPr>
                <w:rFonts w:ascii="Times New Roman" w:hAnsi="Times New Roman" w:cs="Times New Roman"/>
                <w:sz w:val="28"/>
                <w:szCs w:val="28"/>
              </w:rPr>
            </w:pPr>
            <w:r w:rsidRPr="0081514D">
              <w:rPr>
                <w:rFonts w:ascii="Times New Roman" w:hAnsi="Times New Roman" w:cs="Times New Roman"/>
                <w:sz w:val="28"/>
                <w:szCs w:val="28"/>
              </w:rPr>
              <w:t>Создание механизма поддержки мероприятий по благоустройству, инициированных гражданами, с использованием инструментов общественного контроля.</w:t>
            </w:r>
          </w:p>
        </w:tc>
      </w:tr>
      <w:tr w:rsidR="00DD27CB" w:rsidRPr="0081514D" w:rsidTr="004C3A7D">
        <w:tc>
          <w:tcPr>
            <w:tcW w:w="1873" w:type="pct"/>
          </w:tcPr>
          <w:p w:rsidR="00DD27CB" w:rsidRPr="0081514D" w:rsidRDefault="00DD27CB" w:rsidP="00DD27CB">
            <w:pPr>
              <w:pStyle w:val="af2"/>
              <w:jc w:val="left"/>
              <w:rPr>
                <w:rStyle w:val="af4"/>
                <w:rFonts w:ascii="Times New Roman" w:hAnsi="Times New Roman" w:cs="Times New Roman"/>
                <w:b w:val="0"/>
                <w:sz w:val="28"/>
                <w:szCs w:val="28"/>
              </w:rPr>
            </w:pPr>
            <w:r w:rsidRPr="0081514D">
              <w:rPr>
                <w:rStyle w:val="af4"/>
                <w:rFonts w:ascii="Times New Roman" w:hAnsi="Times New Roman" w:cs="Times New Roman"/>
                <w:b w:val="0"/>
                <w:sz w:val="28"/>
                <w:szCs w:val="28"/>
              </w:rPr>
              <w:t>12. Система организации контроля за исполнением Программы</w:t>
            </w:r>
          </w:p>
        </w:tc>
        <w:tc>
          <w:tcPr>
            <w:tcW w:w="3127" w:type="pct"/>
          </w:tcPr>
          <w:p w:rsidR="00DD27CB" w:rsidRPr="0081514D" w:rsidRDefault="00DD27CB" w:rsidP="00DD27CB">
            <w:pPr>
              <w:spacing w:after="0" w:line="240" w:lineRule="auto"/>
              <w:jc w:val="both"/>
              <w:rPr>
                <w:rFonts w:ascii="Times New Roman" w:hAnsi="Times New Roman" w:cs="Times New Roman"/>
                <w:sz w:val="28"/>
                <w:szCs w:val="28"/>
              </w:rPr>
            </w:pPr>
            <w:r w:rsidRPr="0081514D">
              <w:rPr>
                <w:rFonts w:ascii="Times New Roman" w:hAnsi="Times New Roman" w:cs="Times New Roman"/>
                <w:sz w:val="28"/>
                <w:szCs w:val="28"/>
              </w:rPr>
              <w:t>Координацию исполнения мероприятий программы осуществляет начальник отдела по делам архитектуры и капитального строительства администрации муниципального района.</w:t>
            </w:r>
          </w:p>
          <w:p w:rsidR="00DD27CB" w:rsidRPr="0081514D" w:rsidRDefault="00DD27CB" w:rsidP="00DD27CB">
            <w:pPr>
              <w:spacing w:after="0" w:line="240" w:lineRule="auto"/>
              <w:jc w:val="both"/>
              <w:rPr>
                <w:rFonts w:ascii="Times New Roman" w:hAnsi="Times New Roman" w:cs="Times New Roman"/>
                <w:sz w:val="28"/>
                <w:szCs w:val="28"/>
              </w:rPr>
            </w:pPr>
            <w:r w:rsidRPr="0081514D">
              <w:rPr>
                <w:rFonts w:ascii="Times New Roman" w:hAnsi="Times New Roman" w:cs="Times New Roman"/>
                <w:sz w:val="28"/>
                <w:szCs w:val="28"/>
              </w:rPr>
              <w:t>Контроль за исполнением Программы осуществляет первый заместитель главы администрации муниципального района.</w:t>
            </w:r>
          </w:p>
        </w:tc>
      </w:tr>
    </w:tbl>
    <w:p w:rsidR="00DD27CB" w:rsidRPr="004F05E5" w:rsidRDefault="00DD27CB" w:rsidP="00DD27CB">
      <w:pPr>
        <w:spacing w:after="0" w:line="240" w:lineRule="auto"/>
        <w:jc w:val="center"/>
        <w:rPr>
          <w:rStyle w:val="af4"/>
          <w:rFonts w:ascii="Times New Roman" w:hAnsi="Times New Roman" w:cs="Times New Roman"/>
          <w:b w:val="0"/>
          <w:sz w:val="28"/>
        </w:rPr>
      </w:pPr>
    </w:p>
    <w:p w:rsidR="00DD27CB" w:rsidRPr="001C6B9C" w:rsidRDefault="00DD27CB" w:rsidP="004C3A7D">
      <w:pPr>
        <w:pStyle w:val="aa"/>
        <w:numPr>
          <w:ilvl w:val="0"/>
          <w:numId w:val="46"/>
        </w:numPr>
        <w:spacing w:after="0" w:line="240" w:lineRule="auto"/>
        <w:jc w:val="center"/>
        <w:rPr>
          <w:rStyle w:val="af4"/>
          <w:rFonts w:ascii="Times New Roman" w:hAnsi="Times New Roman" w:cs="Times New Roman"/>
          <w:b w:val="0"/>
          <w:sz w:val="28"/>
          <w:szCs w:val="28"/>
        </w:rPr>
      </w:pPr>
      <w:r w:rsidRPr="001C6B9C">
        <w:rPr>
          <w:rStyle w:val="af4"/>
          <w:rFonts w:ascii="Times New Roman" w:hAnsi="Times New Roman" w:cs="Times New Roman"/>
          <w:b w:val="0"/>
          <w:sz w:val="28"/>
          <w:szCs w:val="28"/>
        </w:rPr>
        <w:t>Характеристика сферы реализации муниципальной программы</w:t>
      </w:r>
    </w:p>
    <w:p w:rsidR="00DD27CB" w:rsidRPr="004F05E5" w:rsidRDefault="00DD27CB" w:rsidP="00DD27CB">
      <w:pPr>
        <w:pStyle w:val="af6"/>
        <w:spacing w:before="0" w:beforeAutospacing="0" w:after="0" w:afterAutospacing="0"/>
        <w:ind w:firstLine="851"/>
        <w:jc w:val="both"/>
        <w:rPr>
          <w:color w:val="auto"/>
          <w:sz w:val="28"/>
          <w:szCs w:val="28"/>
        </w:rPr>
      </w:pPr>
      <w:r w:rsidRPr="004F05E5">
        <w:rPr>
          <w:color w:val="auto"/>
          <w:sz w:val="28"/>
          <w:szCs w:val="28"/>
        </w:rPr>
        <w:t>Благоустройство населённых мест – это совокупность работ и мероприятий, осуществляемых для создания здоровых, удобных условий жизни населения на территории городов, посёлков комфортного типа, сельских населённых мест и мест массового отдыха. Благоустройство охватывает часть вопросов, объединяемых понятием «градостроительство», и характеризует, прежде всего, уровень инженерного оборудования территории населённых мест, санитарно-гигиеническое состояние их воздушного пространства, водоёмов и почвы. Благоустройство населённых мест включает работы по инженерной подготовке территории; устройству дорог; развитию транспорта; строительству сооружений и прокладке коммунальных сетей: водоснабжения, канализации, энергоснабжения и др.; отдельные мероприятия по озеленению, улучшению микроклимата, оздоровлению и охране от загрязнения воздушного пространства, открытых водоёмов и почвы, санитарной очистке, снижению уровня комфортного шума, уменьшению возможности уличного травматизма и пр.</w:t>
      </w:r>
    </w:p>
    <w:p w:rsidR="00DD27CB" w:rsidRPr="004F05E5" w:rsidRDefault="00DD27CB" w:rsidP="00DD27CB">
      <w:pPr>
        <w:shd w:val="clear" w:color="auto" w:fill="FFFFFF"/>
        <w:spacing w:after="0" w:line="240" w:lineRule="auto"/>
        <w:ind w:firstLine="851"/>
        <w:jc w:val="both"/>
        <w:textAlignment w:val="baseline"/>
        <w:rPr>
          <w:rFonts w:ascii="Times New Roman" w:hAnsi="Times New Roman" w:cs="Times New Roman"/>
          <w:sz w:val="28"/>
          <w:szCs w:val="28"/>
        </w:rPr>
      </w:pPr>
      <w:r w:rsidRPr="004F05E5">
        <w:rPr>
          <w:rFonts w:ascii="Times New Roman" w:hAnsi="Times New Roman" w:cs="Times New Roman"/>
          <w:sz w:val="28"/>
          <w:szCs w:val="28"/>
        </w:rPr>
        <w:t>Внешнее благоустройство – одна из основных проблем, которую приходится решать администрации Питерского муниципального района на территориях жилой застройки. Комплекс мероприятий, обеспечивающий внешнее благоустройство территории, включает в себя: содержание и ремонт системы озеленения территории, транспортных и пешеходных коммуникаций, малых архитектурных форм, планировочных и объемных элементов благоустройства, игрового и спортивного оборудования, садово-парковой мебели.</w:t>
      </w:r>
    </w:p>
    <w:p w:rsidR="00DD27CB" w:rsidRPr="004F05E5" w:rsidRDefault="00DD27CB" w:rsidP="00DD27CB">
      <w:pPr>
        <w:shd w:val="clear" w:color="auto" w:fill="FFFFFF"/>
        <w:spacing w:after="0" w:line="240" w:lineRule="auto"/>
        <w:ind w:firstLine="851"/>
        <w:jc w:val="both"/>
        <w:textAlignment w:val="baseline"/>
        <w:rPr>
          <w:rFonts w:ascii="Times New Roman" w:hAnsi="Times New Roman" w:cs="Times New Roman"/>
          <w:sz w:val="28"/>
          <w:szCs w:val="28"/>
        </w:rPr>
      </w:pPr>
      <w:r w:rsidRPr="004F05E5">
        <w:rPr>
          <w:rFonts w:ascii="Times New Roman" w:hAnsi="Times New Roman" w:cs="Times New Roman"/>
          <w:sz w:val="28"/>
          <w:szCs w:val="28"/>
        </w:rPr>
        <w:t>Велико значение зеленых насаждений в пределах жилых территорий. Прежде всего, зеленые насаждения входят составной частью в природный комплекс населенного пункта и участвуют в оздоровлении комфортной среды,</w:t>
      </w:r>
      <w:r w:rsidRPr="00CE46DB">
        <w:rPr>
          <w:rFonts w:ascii="Times New Roman" w:hAnsi="Times New Roman"/>
          <w:sz w:val="28"/>
          <w:szCs w:val="28"/>
        </w:rPr>
        <w:t xml:space="preserve"> </w:t>
      </w:r>
      <w:r w:rsidRPr="004F05E5">
        <w:rPr>
          <w:rFonts w:ascii="Times New Roman" w:hAnsi="Times New Roman" w:cs="Times New Roman"/>
          <w:sz w:val="28"/>
          <w:szCs w:val="28"/>
        </w:rPr>
        <w:lastRenderedPageBreak/>
        <w:t>регулируя тепловой режим, снижая скорость ветра, очищая и увлажняя воздух, снижая уровень шума. Зеленые насаждения – наилучшая среда для формирования рекреационных элементов жилой застройки: площадок для отдыха взрослых и детей, спортивных площадок. Кроме того, они являются прекрасным средством обогащения ландшафта территорий жилой застройки. Поэтому сохранность зеленых насаждений, правильный и своевременный уход является неотъемлемым требованием по их содержанию.</w:t>
      </w:r>
    </w:p>
    <w:p w:rsidR="00DD27CB" w:rsidRPr="004F05E5" w:rsidRDefault="00DD27CB" w:rsidP="00DD27CB">
      <w:pPr>
        <w:shd w:val="clear" w:color="auto" w:fill="FFFFFF"/>
        <w:spacing w:after="0" w:line="240" w:lineRule="auto"/>
        <w:ind w:firstLine="851"/>
        <w:jc w:val="both"/>
        <w:textAlignment w:val="baseline"/>
        <w:rPr>
          <w:rFonts w:ascii="Times New Roman" w:hAnsi="Times New Roman" w:cs="Times New Roman"/>
          <w:sz w:val="28"/>
          <w:szCs w:val="28"/>
        </w:rPr>
      </w:pPr>
      <w:r w:rsidRPr="004F05E5">
        <w:rPr>
          <w:rFonts w:ascii="Times New Roman" w:hAnsi="Times New Roman" w:cs="Times New Roman"/>
          <w:sz w:val="28"/>
          <w:szCs w:val="28"/>
        </w:rPr>
        <w:t>Каждая жилая группа должна включать следующие планировочные элементы благоустройства со специальным оборудованием:</w:t>
      </w:r>
    </w:p>
    <w:p w:rsidR="00DD27CB" w:rsidRPr="004F05E5" w:rsidRDefault="00DD27CB" w:rsidP="00DD27CB">
      <w:pPr>
        <w:shd w:val="clear" w:color="auto" w:fill="FFFFFF"/>
        <w:spacing w:after="0" w:line="240" w:lineRule="auto"/>
        <w:ind w:firstLine="851"/>
        <w:jc w:val="both"/>
        <w:textAlignment w:val="baseline"/>
        <w:rPr>
          <w:rFonts w:ascii="Times New Roman" w:hAnsi="Times New Roman" w:cs="Times New Roman"/>
          <w:spacing w:val="-10"/>
          <w:sz w:val="28"/>
          <w:szCs w:val="28"/>
        </w:rPr>
      </w:pPr>
      <w:r w:rsidRPr="004F05E5">
        <w:rPr>
          <w:rFonts w:ascii="Times New Roman" w:hAnsi="Times New Roman" w:cs="Times New Roman"/>
          <w:spacing w:val="-10"/>
          <w:sz w:val="28"/>
          <w:szCs w:val="28"/>
        </w:rPr>
        <w:t>- площадки для отдыха (кратковременный отдых, тихий отдых, настольные игры);</w:t>
      </w:r>
    </w:p>
    <w:p w:rsidR="00DD27CB" w:rsidRPr="004F05E5" w:rsidRDefault="00DD27CB" w:rsidP="00DD27CB">
      <w:pPr>
        <w:shd w:val="clear" w:color="auto" w:fill="FFFFFF"/>
        <w:spacing w:after="0" w:line="240" w:lineRule="auto"/>
        <w:ind w:firstLine="851"/>
        <w:jc w:val="both"/>
        <w:textAlignment w:val="baseline"/>
        <w:rPr>
          <w:rFonts w:ascii="Times New Roman" w:hAnsi="Times New Roman" w:cs="Times New Roman"/>
          <w:spacing w:val="-10"/>
          <w:sz w:val="28"/>
          <w:szCs w:val="28"/>
        </w:rPr>
      </w:pPr>
      <w:r w:rsidRPr="004F05E5">
        <w:rPr>
          <w:rFonts w:ascii="Times New Roman" w:hAnsi="Times New Roman" w:cs="Times New Roman"/>
          <w:spacing w:val="-10"/>
          <w:sz w:val="28"/>
          <w:szCs w:val="28"/>
        </w:rPr>
        <w:t>- детские игровые площадки (для детей разных возрастов);</w:t>
      </w:r>
    </w:p>
    <w:p w:rsidR="00DD27CB" w:rsidRPr="004F05E5" w:rsidRDefault="00DD27CB" w:rsidP="00DD27CB">
      <w:pPr>
        <w:shd w:val="clear" w:color="auto" w:fill="FFFFFF"/>
        <w:spacing w:after="0" w:line="240" w:lineRule="auto"/>
        <w:ind w:firstLine="851"/>
        <w:jc w:val="both"/>
        <w:textAlignment w:val="baseline"/>
        <w:rPr>
          <w:rFonts w:ascii="Times New Roman" w:hAnsi="Times New Roman" w:cs="Times New Roman"/>
          <w:sz w:val="28"/>
          <w:szCs w:val="28"/>
        </w:rPr>
      </w:pPr>
      <w:r w:rsidRPr="004F05E5">
        <w:rPr>
          <w:rFonts w:ascii="Times New Roman" w:hAnsi="Times New Roman" w:cs="Times New Roman"/>
          <w:sz w:val="28"/>
          <w:szCs w:val="28"/>
        </w:rPr>
        <w:t>- комплексные общественные пространства многофункционального назначения для всех возрастных групп населения) формируются при наличии территории и в зависимости от конкретных условий участка;</w:t>
      </w:r>
    </w:p>
    <w:p w:rsidR="00DD27CB" w:rsidRPr="004F05E5" w:rsidRDefault="00DD27CB" w:rsidP="00DD27CB">
      <w:pPr>
        <w:shd w:val="clear" w:color="auto" w:fill="FFFFFF"/>
        <w:spacing w:after="0" w:line="240" w:lineRule="auto"/>
        <w:ind w:firstLine="851"/>
        <w:jc w:val="both"/>
        <w:textAlignment w:val="baseline"/>
        <w:rPr>
          <w:rFonts w:ascii="Times New Roman" w:hAnsi="Times New Roman" w:cs="Times New Roman"/>
          <w:sz w:val="28"/>
          <w:szCs w:val="28"/>
        </w:rPr>
      </w:pPr>
      <w:r w:rsidRPr="004F05E5">
        <w:rPr>
          <w:rFonts w:ascii="Times New Roman" w:hAnsi="Times New Roman" w:cs="Times New Roman"/>
          <w:sz w:val="28"/>
          <w:szCs w:val="28"/>
        </w:rPr>
        <w:t>- площадки хозяйственного назначения (для сушки белья, чистки одежды и ковров, мусоросборников);</w:t>
      </w:r>
    </w:p>
    <w:p w:rsidR="00DD27CB" w:rsidRPr="004F05E5" w:rsidRDefault="00DD27CB" w:rsidP="00DD27CB">
      <w:pPr>
        <w:shd w:val="clear" w:color="auto" w:fill="FFFFFF"/>
        <w:spacing w:after="0" w:line="240" w:lineRule="auto"/>
        <w:ind w:firstLine="851"/>
        <w:jc w:val="both"/>
        <w:textAlignment w:val="baseline"/>
        <w:rPr>
          <w:rFonts w:ascii="Times New Roman" w:hAnsi="Times New Roman" w:cs="Times New Roman"/>
          <w:sz w:val="28"/>
          <w:szCs w:val="28"/>
        </w:rPr>
      </w:pPr>
      <w:r w:rsidRPr="004F05E5">
        <w:rPr>
          <w:rFonts w:ascii="Times New Roman" w:hAnsi="Times New Roman" w:cs="Times New Roman"/>
          <w:sz w:val="28"/>
          <w:szCs w:val="28"/>
        </w:rPr>
        <w:t>- площадки для выгула собак;</w:t>
      </w:r>
    </w:p>
    <w:p w:rsidR="00DD27CB" w:rsidRPr="004F05E5" w:rsidRDefault="00DD27CB" w:rsidP="00DD27CB">
      <w:pPr>
        <w:shd w:val="clear" w:color="auto" w:fill="FFFFFF"/>
        <w:spacing w:after="0" w:line="240" w:lineRule="auto"/>
        <w:ind w:firstLine="851"/>
        <w:jc w:val="both"/>
        <w:textAlignment w:val="baseline"/>
        <w:rPr>
          <w:rFonts w:ascii="Times New Roman" w:hAnsi="Times New Roman" w:cs="Times New Roman"/>
          <w:sz w:val="28"/>
          <w:szCs w:val="28"/>
        </w:rPr>
      </w:pPr>
      <w:r w:rsidRPr="004F05E5">
        <w:rPr>
          <w:rFonts w:ascii="Times New Roman" w:hAnsi="Times New Roman" w:cs="Times New Roman"/>
          <w:sz w:val="28"/>
          <w:szCs w:val="28"/>
        </w:rPr>
        <w:t>- стоянки для автомашин.</w:t>
      </w:r>
    </w:p>
    <w:p w:rsidR="00DD27CB" w:rsidRPr="004F05E5" w:rsidRDefault="00DD27CB" w:rsidP="00DD27CB">
      <w:pPr>
        <w:shd w:val="clear" w:color="auto" w:fill="FFFFFF"/>
        <w:spacing w:after="0" w:line="240" w:lineRule="auto"/>
        <w:ind w:firstLine="851"/>
        <w:jc w:val="both"/>
        <w:textAlignment w:val="baseline"/>
        <w:rPr>
          <w:rFonts w:ascii="Times New Roman" w:hAnsi="Times New Roman" w:cs="Times New Roman"/>
          <w:sz w:val="28"/>
          <w:szCs w:val="28"/>
        </w:rPr>
      </w:pPr>
      <w:r w:rsidRPr="004F05E5">
        <w:rPr>
          <w:rFonts w:ascii="Times New Roman" w:hAnsi="Times New Roman" w:cs="Times New Roman"/>
          <w:sz w:val="28"/>
          <w:szCs w:val="28"/>
        </w:rPr>
        <w:t>Одна из задач внешнего благоустройства – повышение разнообразия и художественной выразительности застройки и открытых озелененных пространств. По своему назначению их можно разделить на 5 основных групп:</w:t>
      </w:r>
    </w:p>
    <w:p w:rsidR="00DD27CB" w:rsidRPr="004F05E5" w:rsidRDefault="00DD27CB" w:rsidP="00DD27CB">
      <w:pPr>
        <w:shd w:val="clear" w:color="auto" w:fill="FFFFFF"/>
        <w:spacing w:after="0" w:line="240" w:lineRule="auto"/>
        <w:ind w:firstLine="851"/>
        <w:jc w:val="both"/>
        <w:textAlignment w:val="baseline"/>
        <w:rPr>
          <w:rFonts w:ascii="Times New Roman" w:hAnsi="Times New Roman" w:cs="Times New Roman"/>
          <w:spacing w:val="-4"/>
          <w:sz w:val="28"/>
          <w:szCs w:val="28"/>
        </w:rPr>
      </w:pPr>
      <w:r w:rsidRPr="004F05E5">
        <w:rPr>
          <w:rFonts w:ascii="Times New Roman" w:hAnsi="Times New Roman" w:cs="Times New Roman"/>
          <w:spacing w:val="-4"/>
          <w:sz w:val="28"/>
          <w:szCs w:val="28"/>
        </w:rPr>
        <w:t>- малые формы утилитарного назначения массового использования – скамьи, ограждения, указатели, номерные знаки домов, лестницы, подпорные стенки и т. п.;</w:t>
      </w:r>
    </w:p>
    <w:p w:rsidR="00DD27CB" w:rsidRPr="004F05E5" w:rsidRDefault="00DD27CB" w:rsidP="00DD27CB">
      <w:pPr>
        <w:shd w:val="clear" w:color="auto" w:fill="FFFFFF"/>
        <w:spacing w:after="0" w:line="240" w:lineRule="auto"/>
        <w:ind w:firstLine="851"/>
        <w:jc w:val="both"/>
        <w:textAlignment w:val="baseline"/>
        <w:rPr>
          <w:rFonts w:ascii="Times New Roman" w:hAnsi="Times New Roman" w:cs="Times New Roman"/>
          <w:sz w:val="28"/>
          <w:szCs w:val="28"/>
        </w:rPr>
      </w:pPr>
      <w:r w:rsidRPr="004F05E5">
        <w:rPr>
          <w:rFonts w:ascii="Times New Roman" w:hAnsi="Times New Roman" w:cs="Times New Roman"/>
          <w:sz w:val="28"/>
          <w:szCs w:val="28"/>
        </w:rPr>
        <w:t>- малые формы декоративного назначения - декоративные стенки, трельяжи, фонтаны, беседки, вазы для цветов, скульптуры;</w:t>
      </w:r>
    </w:p>
    <w:p w:rsidR="00DD27CB" w:rsidRPr="004F05E5" w:rsidRDefault="00DD27CB" w:rsidP="00DD27CB">
      <w:pPr>
        <w:shd w:val="clear" w:color="auto" w:fill="FFFFFF"/>
        <w:spacing w:after="0" w:line="240" w:lineRule="auto"/>
        <w:ind w:firstLine="851"/>
        <w:jc w:val="both"/>
        <w:textAlignment w:val="baseline"/>
        <w:rPr>
          <w:rFonts w:ascii="Times New Roman" w:hAnsi="Times New Roman" w:cs="Times New Roman"/>
          <w:sz w:val="28"/>
          <w:szCs w:val="28"/>
        </w:rPr>
      </w:pPr>
      <w:r w:rsidRPr="004F05E5">
        <w:rPr>
          <w:rFonts w:ascii="Times New Roman" w:hAnsi="Times New Roman" w:cs="Times New Roman"/>
          <w:sz w:val="28"/>
          <w:szCs w:val="28"/>
        </w:rPr>
        <w:t>- малые формы игрового и физкультурного назначения, игровые элементы детских площадок - качели, карусели, бумы, песочницы, стенки для лазания, катальные горки и т.п.;</w:t>
      </w:r>
    </w:p>
    <w:p w:rsidR="00DD27CB" w:rsidRPr="004F05E5" w:rsidRDefault="00DD27CB" w:rsidP="00DD27CB">
      <w:pPr>
        <w:shd w:val="clear" w:color="auto" w:fill="FFFFFF"/>
        <w:spacing w:after="0" w:line="240" w:lineRule="auto"/>
        <w:ind w:firstLine="851"/>
        <w:jc w:val="both"/>
        <w:textAlignment w:val="baseline"/>
        <w:rPr>
          <w:rFonts w:ascii="Times New Roman" w:hAnsi="Times New Roman" w:cs="Times New Roman"/>
          <w:sz w:val="28"/>
          <w:szCs w:val="28"/>
        </w:rPr>
      </w:pPr>
      <w:r w:rsidRPr="004F05E5">
        <w:rPr>
          <w:rFonts w:ascii="Times New Roman" w:hAnsi="Times New Roman" w:cs="Times New Roman"/>
          <w:sz w:val="28"/>
          <w:szCs w:val="28"/>
        </w:rPr>
        <w:t xml:space="preserve">- малые формы для площадок отдыха для взрослых - </w:t>
      </w:r>
      <w:proofErr w:type="spellStart"/>
      <w:r w:rsidRPr="004F05E5">
        <w:rPr>
          <w:rFonts w:ascii="Times New Roman" w:hAnsi="Times New Roman" w:cs="Times New Roman"/>
          <w:sz w:val="28"/>
          <w:szCs w:val="28"/>
        </w:rPr>
        <w:t>перголы</w:t>
      </w:r>
      <w:proofErr w:type="spellEnd"/>
      <w:r w:rsidRPr="004F05E5">
        <w:rPr>
          <w:rFonts w:ascii="Times New Roman" w:hAnsi="Times New Roman" w:cs="Times New Roman"/>
          <w:sz w:val="28"/>
          <w:szCs w:val="28"/>
        </w:rPr>
        <w:t>, питьевые фонтанчики, столы и др.;</w:t>
      </w:r>
    </w:p>
    <w:p w:rsidR="00DD27CB" w:rsidRPr="004F05E5" w:rsidRDefault="00DD27CB" w:rsidP="00DD27CB">
      <w:pPr>
        <w:shd w:val="clear" w:color="auto" w:fill="FFFFFF"/>
        <w:spacing w:after="0" w:line="240" w:lineRule="auto"/>
        <w:ind w:firstLine="851"/>
        <w:jc w:val="both"/>
        <w:textAlignment w:val="baseline"/>
        <w:rPr>
          <w:rFonts w:ascii="Times New Roman" w:hAnsi="Times New Roman" w:cs="Times New Roman"/>
          <w:sz w:val="28"/>
          <w:szCs w:val="28"/>
        </w:rPr>
      </w:pPr>
      <w:r w:rsidRPr="004F05E5">
        <w:rPr>
          <w:rFonts w:ascii="Times New Roman" w:hAnsi="Times New Roman" w:cs="Times New Roman"/>
          <w:sz w:val="28"/>
          <w:szCs w:val="28"/>
        </w:rPr>
        <w:t>- оборудование спортивных площадок – сетки со столбами, баскетбольные щиты, ворота для хоккея, столики для настольного тенниса и др.</w:t>
      </w:r>
    </w:p>
    <w:p w:rsidR="00DD27CB" w:rsidRPr="004F05E5" w:rsidRDefault="00DD27CB" w:rsidP="00DD27CB">
      <w:pPr>
        <w:shd w:val="clear" w:color="auto" w:fill="FFFFFF"/>
        <w:spacing w:after="0" w:line="240" w:lineRule="auto"/>
        <w:ind w:firstLine="851"/>
        <w:jc w:val="both"/>
        <w:textAlignment w:val="baseline"/>
        <w:rPr>
          <w:rStyle w:val="apple-converted-space"/>
          <w:rFonts w:ascii="Times New Roman" w:hAnsi="Times New Roman" w:cs="Times New Roman"/>
          <w:spacing w:val="-8"/>
          <w:sz w:val="28"/>
          <w:szCs w:val="28"/>
          <w:shd w:val="clear" w:color="auto" w:fill="FFFFFF"/>
        </w:rPr>
      </w:pPr>
      <w:r w:rsidRPr="004F05E5">
        <w:rPr>
          <w:rFonts w:ascii="Times New Roman" w:hAnsi="Times New Roman" w:cs="Times New Roman"/>
          <w:spacing w:val="-8"/>
          <w:sz w:val="28"/>
          <w:szCs w:val="28"/>
        </w:rPr>
        <w:t>Многие элементы благоустройства носят массовый хара</w:t>
      </w:r>
      <w:r w:rsidRPr="004F05E5">
        <w:rPr>
          <w:rFonts w:ascii="Times New Roman" w:hAnsi="Times New Roman" w:cs="Times New Roman"/>
          <w:spacing w:val="-8"/>
          <w:sz w:val="28"/>
          <w:szCs w:val="28"/>
          <w:shd w:val="clear" w:color="auto" w:fill="FFFFFF"/>
        </w:rPr>
        <w:t>ктер и могут быть типовыми, например, указатели, скамьи, урны, ограды, оборудование, подпорные стенки</w:t>
      </w:r>
      <w:r w:rsidRPr="004F05E5">
        <w:rPr>
          <w:rStyle w:val="apple-converted-space"/>
          <w:rFonts w:ascii="Times New Roman" w:hAnsi="Times New Roman" w:cs="Times New Roman"/>
          <w:spacing w:val="-8"/>
          <w:sz w:val="28"/>
          <w:szCs w:val="28"/>
          <w:shd w:val="clear" w:color="auto" w:fill="FFFFFF"/>
        </w:rPr>
        <w:t>.</w:t>
      </w:r>
    </w:p>
    <w:p w:rsidR="00DD27CB" w:rsidRPr="004F05E5" w:rsidRDefault="00DD27CB" w:rsidP="00DD27CB">
      <w:pPr>
        <w:shd w:val="clear" w:color="auto" w:fill="FFFFFF"/>
        <w:spacing w:after="0" w:line="240" w:lineRule="auto"/>
        <w:ind w:firstLine="851"/>
        <w:jc w:val="both"/>
        <w:textAlignment w:val="baseline"/>
        <w:rPr>
          <w:rFonts w:ascii="Times New Roman" w:hAnsi="Times New Roman" w:cs="Times New Roman"/>
          <w:spacing w:val="-6"/>
          <w:sz w:val="28"/>
          <w:szCs w:val="28"/>
        </w:rPr>
      </w:pPr>
      <w:r w:rsidRPr="004F05E5">
        <w:rPr>
          <w:rFonts w:ascii="Times New Roman" w:hAnsi="Times New Roman" w:cs="Times New Roman"/>
          <w:spacing w:val="-6"/>
          <w:sz w:val="28"/>
          <w:szCs w:val="28"/>
        </w:rPr>
        <w:t xml:space="preserve">Благоустройство и озеленение населенных мест приобретает особое значение в условиях повышенных антропогенных нагрузок, </w:t>
      </w:r>
      <w:proofErr w:type="spellStart"/>
      <w:r w:rsidRPr="004F05E5">
        <w:rPr>
          <w:rFonts w:ascii="Times New Roman" w:hAnsi="Times New Roman" w:cs="Times New Roman"/>
          <w:spacing w:val="-6"/>
          <w:sz w:val="28"/>
          <w:szCs w:val="28"/>
        </w:rPr>
        <w:t>дискомфортности</w:t>
      </w:r>
      <w:proofErr w:type="spellEnd"/>
      <w:r w:rsidRPr="004F05E5">
        <w:rPr>
          <w:rFonts w:ascii="Times New Roman" w:hAnsi="Times New Roman" w:cs="Times New Roman"/>
          <w:spacing w:val="-6"/>
          <w:sz w:val="28"/>
          <w:szCs w:val="28"/>
        </w:rPr>
        <w:t xml:space="preserve"> среды городов и поселков, из-за загрязнения воздушной среды выбросами автотранспорта и промышленных предприятий. При выполнении комплекса мероприятий они способны значительно улучшить экологическое состояние и внешний облик городов и поселков, создать более комфортные микроклиматические, санитарно-гигиенические и эстетические условия на </w:t>
      </w:r>
      <w:r w:rsidRPr="004F05E5">
        <w:rPr>
          <w:rFonts w:ascii="Times New Roman" w:hAnsi="Times New Roman" w:cs="Times New Roman"/>
          <w:spacing w:val="-6"/>
          <w:sz w:val="28"/>
          <w:szCs w:val="28"/>
        </w:rPr>
        <w:lastRenderedPageBreak/>
        <w:t>улицах, в жилых квартирах, общественных местах (парках, бульварах, скверах, на площадях и т.д.). Уровень благоустройства и озеленения территорий – один из показателей качества среды обитания, от уровня развития сферы бла</w:t>
      </w:r>
      <w:r w:rsidR="00710AC7">
        <w:rPr>
          <w:rFonts w:ascii="Times New Roman" w:hAnsi="Times New Roman" w:cs="Times New Roman"/>
          <w:spacing w:val="-6"/>
          <w:sz w:val="28"/>
          <w:szCs w:val="28"/>
        </w:rPr>
        <w:t>гоустройства и озеленения</w:t>
      </w:r>
      <w:r w:rsidRPr="004F05E5">
        <w:rPr>
          <w:rFonts w:ascii="Times New Roman" w:hAnsi="Times New Roman" w:cs="Times New Roman"/>
          <w:spacing w:val="-6"/>
          <w:sz w:val="28"/>
          <w:szCs w:val="28"/>
        </w:rPr>
        <w:t xml:space="preserve"> зависит к</w:t>
      </w:r>
      <w:r w:rsidR="00710AC7">
        <w:rPr>
          <w:rFonts w:ascii="Times New Roman" w:hAnsi="Times New Roman" w:cs="Times New Roman"/>
          <w:spacing w:val="-6"/>
          <w:sz w:val="28"/>
          <w:szCs w:val="28"/>
        </w:rPr>
        <w:t>ачество жизни жителей Питерского муниципального образования</w:t>
      </w:r>
      <w:r w:rsidRPr="004F05E5">
        <w:rPr>
          <w:rFonts w:ascii="Times New Roman" w:hAnsi="Times New Roman" w:cs="Times New Roman"/>
          <w:spacing w:val="-6"/>
          <w:sz w:val="28"/>
          <w:szCs w:val="28"/>
        </w:rPr>
        <w:t xml:space="preserve">. </w:t>
      </w:r>
    </w:p>
    <w:p w:rsidR="00DD27CB" w:rsidRPr="004F05E5" w:rsidRDefault="00DD27CB" w:rsidP="00DD27CB">
      <w:pPr>
        <w:shd w:val="clear" w:color="auto" w:fill="FFFFFF"/>
        <w:spacing w:after="0" w:line="240" w:lineRule="auto"/>
        <w:ind w:firstLine="851"/>
        <w:jc w:val="both"/>
        <w:rPr>
          <w:rFonts w:ascii="Times New Roman" w:hAnsi="Times New Roman" w:cs="Times New Roman"/>
          <w:spacing w:val="-8"/>
          <w:sz w:val="28"/>
          <w:szCs w:val="28"/>
        </w:rPr>
      </w:pPr>
      <w:r w:rsidRPr="004F05E5">
        <w:rPr>
          <w:rFonts w:ascii="Times New Roman" w:hAnsi="Times New Roman" w:cs="Times New Roman"/>
          <w:spacing w:val="-8"/>
          <w:sz w:val="28"/>
          <w:szCs w:val="28"/>
        </w:rPr>
        <w:t>Многообразная жизнь населенных пунктов продолжается не только при солнечном свете, но также в вечернее и ночное время, а некоторые важнейшие процессы комфортной жизни достигают особого напряжения именно вечером при искусственном освещении. Для наших широт с коротким зимним днем это тем более характерно.</w:t>
      </w:r>
    </w:p>
    <w:p w:rsidR="00DD27CB" w:rsidRPr="004F05E5" w:rsidRDefault="00DD27CB" w:rsidP="00DD27CB">
      <w:pPr>
        <w:shd w:val="clear" w:color="auto" w:fill="FFFFFF"/>
        <w:spacing w:after="0" w:line="240" w:lineRule="auto"/>
        <w:ind w:firstLine="851"/>
        <w:jc w:val="both"/>
        <w:rPr>
          <w:rFonts w:ascii="Times New Roman" w:hAnsi="Times New Roman" w:cs="Times New Roman"/>
          <w:sz w:val="28"/>
          <w:szCs w:val="28"/>
        </w:rPr>
      </w:pPr>
      <w:r w:rsidRPr="004F05E5">
        <w:rPr>
          <w:rFonts w:ascii="Times New Roman" w:hAnsi="Times New Roman" w:cs="Times New Roman"/>
          <w:sz w:val="28"/>
          <w:szCs w:val="28"/>
        </w:rPr>
        <w:t>Вечер - время отдыха, прогулок и развлечений. Повседневно требуется искусственное освещение. Оно служит для создания определенных удобств и комфортной жизни.</w:t>
      </w:r>
    </w:p>
    <w:p w:rsidR="00DD27CB" w:rsidRPr="004F05E5" w:rsidRDefault="00DD27CB" w:rsidP="00DD27CB">
      <w:pPr>
        <w:shd w:val="clear" w:color="auto" w:fill="FFFFFF"/>
        <w:spacing w:after="0" w:line="240" w:lineRule="auto"/>
        <w:ind w:firstLine="851"/>
        <w:jc w:val="both"/>
        <w:textAlignment w:val="baseline"/>
        <w:rPr>
          <w:rFonts w:ascii="Times New Roman" w:hAnsi="Times New Roman" w:cs="Times New Roman"/>
          <w:sz w:val="28"/>
          <w:szCs w:val="28"/>
          <w:shd w:val="clear" w:color="auto" w:fill="FFFFFF"/>
        </w:rPr>
      </w:pPr>
      <w:r w:rsidRPr="004F05E5">
        <w:rPr>
          <w:rFonts w:ascii="Times New Roman" w:hAnsi="Times New Roman" w:cs="Times New Roman"/>
          <w:sz w:val="28"/>
          <w:szCs w:val="28"/>
          <w:shd w:val="clear" w:color="auto" w:fill="FFFFFF"/>
        </w:rPr>
        <w:t>Главная задача уличного освещения - обеспечить нормальное удобное, безопасное движение транспорта и пешеходов. Для этого освещаются проезжая часть улиц, тротуары.</w:t>
      </w:r>
    </w:p>
    <w:p w:rsidR="00DD27CB" w:rsidRPr="004F05E5" w:rsidRDefault="00DD27CB" w:rsidP="00DD27CB">
      <w:pPr>
        <w:spacing w:after="0" w:line="240" w:lineRule="auto"/>
        <w:ind w:firstLine="851"/>
        <w:jc w:val="both"/>
        <w:rPr>
          <w:rFonts w:ascii="Times New Roman" w:hAnsi="Times New Roman" w:cs="Times New Roman"/>
          <w:sz w:val="28"/>
          <w:szCs w:val="28"/>
          <w:shd w:val="clear" w:color="auto" w:fill="FFFFFF"/>
        </w:rPr>
      </w:pPr>
      <w:r w:rsidRPr="004F05E5">
        <w:rPr>
          <w:rFonts w:ascii="Times New Roman" w:hAnsi="Times New Roman" w:cs="Times New Roman"/>
          <w:sz w:val="28"/>
          <w:szCs w:val="28"/>
          <w:shd w:val="clear" w:color="auto" w:fill="FFFFFF"/>
        </w:rPr>
        <w:t>Надлежащее содержание придомовой территории является обязанностью собственников помещений в многоквартирных домах. Именно в этом и заключается сущность новых способов управления многоквартирными домами, которые ориентированы на главенствующую в ней роль собственников помещений в многоквартирных домах.</w:t>
      </w:r>
    </w:p>
    <w:p w:rsidR="00DD27CB" w:rsidRPr="004F05E5" w:rsidRDefault="00DD27CB" w:rsidP="00DD27CB">
      <w:pPr>
        <w:spacing w:after="0" w:line="240" w:lineRule="auto"/>
        <w:ind w:firstLine="851"/>
        <w:jc w:val="both"/>
        <w:rPr>
          <w:rFonts w:ascii="Times New Roman" w:hAnsi="Times New Roman" w:cs="Times New Roman"/>
          <w:sz w:val="28"/>
          <w:szCs w:val="28"/>
          <w:shd w:val="clear" w:color="auto" w:fill="FFFFFF"/>
        </w:rPr>
      </w:pPr>
      <w:r w:rsidRPr="004F05E5">
        <w:rPr>
          <w:rFonts w:ascii="Times New Roman" w:hAnsi="Times New Roman" w:cs="Times New Roman"/>
          <w:sz w:val="28"/>
          <w:szCs w:val="28"/>
          <w:shd w:val="clear" w:color="auto" w:fill="FFFFFF"/>
        </w:rPr>
        <w:t>Всего необходимо обустроить 1 дворовую территорию. Практически в каждом дворе отсутствуют такие элементы благоустройства как скамейки, урны, уличное освещение.</w:t>
      </w:r>
    </w:p>
    <w:p w:rsidR="00DD27CB" w:rsidRPr="004F05E5" w:rsidRDefault="00DD27CB" w:rsidP="00DD27CB">
      <w:pPr>
        <w:spacing w:after="0" w:line="240" w:lineRule="auto"/>
        <w:ind w:firstLine="851"/>
        <w:jc w:val="both"/>
        <w:rPr>
          <w:rFonts w:ascii="Times New Roman" w:hAnsi="Times New Roman" w:cs="Times New Roman"/>
          <w:sz w:val="28"/>
          <w:szCs w:val="28"/>
          <w:shd w:val="clear" w:color="auto" w:fill="FFFFFF"/>
        </w:rPr>
      </w:pPr>
      <w:r w:rsidRPr="004F05E5">
        <w:rPr>
          <w:rFonts w:ascii="Times New Roman" w:hAnsi="Times New Roman" w:cs="Times New Roman"/>
          <w:sz w:val="28"/>
          <w:szCs w:val="28"/>
          <w:shd w:val="clear" w:color="auto" w:fill="FFFFFF"/>
        </w:rPr>
        <w:t>Неудовлетворительное состояние дворовых территорий не позволяет в полной мере реализовать обязанность собственников помещений по поддержанию санитарного состояния общего имущества в таких домах, в том числе по благоустройству дворов.</w:t>
      </w:r>
    </w:p>
    <w:p w:rsidR="00DD27CB" w:rsidRPr="004F05E5" w:rsidRDefault="00DD27CB" w:rsidP="00DD27CB">
      <w:pPr>
        <w:spacing w:after="0" w:line="240" w:lineRule="auto"/>
        <w:ind w:firstLine="851"/>
        <w:jc w:val="both"/>
        <w:rPr>
          <w:rFonts w:ascii="Times New Roman" w:hAnsi="Times New Roman" w:cs="Times New Roman"/>
          <w:sz w:val="28"/>
          <w:szCs w:val="28"/>
          <w:shd w:val="clear" w:color="auto" w:fill="FFFFFF"/>
        </w:rPr>
      </w:pPr>
      <w:r w:rsidRPr="004F05E5">
        <w:rPr>
          <w:rFonts w:ascii="Times New Roman" w:hAnsi="Times New Roman" w:cs="Times New Roman"/>
          <w:sz w:val="28"/>
          <w:szCs w:val="28"/>
          <w:shd w:val="clear" w:color="auto" w:fill="FFFFFF"/>
        </w:rPr>
        <w:t>Для наиболее комфортного проживания и отдыха людей необходимо создавать благоприятные условия. В целях безопасности дорожного движения внутриквартальные проезды должны соответствовать установленным нормативам. Тротуары и дворовые проезды, в комплексе должны создавать единую сеть, удобную и безопасную для пользования жителей.</w:t>
      </w:r>
    </w:p>
    <w:p w:rsidR="00DD27CB" w:rsidRPr="004F05E5" w:rsidRDefault="00DD27CB" w:rsidP="00DD27CB">
      <w:pPr>
        <w:spacing w:after="0" w:line="240" w:lineRule="auto"/>
        <w:ind w:firstLine="851"/>
        <w:jc w:val="both"/>
        <w:rPr>
          <w:rFonts w:ascii="Times New Roman" w:hAnsi="Times New Roman" w:cs="Times New Roman"/>
          <w:sz w:val="28"/>
          <w:szCs w:val="28"/>
        </w:rPr>
      </w:pPr>
      <w:r w:rsidRPr="004F05E5">
        <w:rPr>
          <w:rFonts w:ascii="Times New Roman" w:hAnsi="Times New Roman" w:cs="Times New Roman"/>
          <w:sz w:val="28"/>
          <w:szCs w:val="28"/>
          <w:shd w:val="clear" w:color="auto" w:fill="FFFFFF"/>
        </w:rPr>
        <w:t xml:space="preserve">Таким образом, реализация программы обеспечит </w:t>
      </w:r>
      <w:proofErr w:type="spellStart"/>
      <w:r w:rsidRPr="004F05E5">
        <w:rPr>
          <w:rFonts w:ascii="Times New Roman" w:hAnsi="Times New Roman" w:cs="Times New Roman"/>
          <w:sz w:val="28"/>
          <w:szCs w:val="28"/>
          <w:shd w:val="clear" w:color="auto" w:fill="FFFFFF"/>
        </w:rPr>
        <w:t>скоординированность</w:t>
      </w:r>
      <w:proofErr w:type="spellEnd"/>
      <w:r w:rsidRPr="004F05E5">
        <w:rPr>
          <w:rFonts w:ascii="Times New Roman" w:hAnsi="Times New Roman" w:cs="Times New Roman"/>
          <w:sz w:val="28"/>
          <w:szCs w:val="28"/>
          <w:shd w:val="clear" w:color="auto" w:fill="FFFFFF"/>
        </w:rPr>
        <w:t xml:space="preserve"> действий органов исполнительной власти области, органов местного самоуправления и собственников помещений в многоквартирных домах, направленных на благоустройство </w:t>
      </w:r>
      <w:proofErr w:type="spellStart"/>
      <w:r w:rsidRPr="004F05E5">
        <w:rPr>
          <w:rFonts w:ascii="Times New Roman" w:hAnsi="Times New Roman" w:cs="Times New Roman"/>
          <w:sz w:val="28"/>
          <w:szCs w:val="28"/>
          <w:shd w:val="clear" w:color="auto" w:fill="FFFFFF"/>
        </w:rPr>
        <w:t>внутридворового</w:t>
      </w:r>
      <w:proofErr w:type="spellEnd"/>
      <w:r w:rsidRPr="004F05E5">
        <w:rPr>
          <w:rFonts w:ascii="Times New Roman" w:hAnsi="Times New Roman" w:cs="Times New Roman"/>
          <w:sz w:val="28"/>
          <w:szCs w:val="28"/>
          <w:shd w:val="clear" w:color="auto" w:fill="FFFFFF"/>
        </w:rPr>
        <w:t xml:space="preserve"> пространства, а также обустройства зоны массового отдыха.</w:t>
      </w:r>
    </w:p>
    <w:p w:rsidR="00B46F56" w:rsidRDefault="00DD27CB" w:rsidP="00B46F56">
      <w:pPr>
        <w:autoSpaceDE w:val="0"/>
        <w:autoSpaceDN w:val="0"/>
        <w:adjustRightInd w:val="0"/>
        <w:spacing w:after="0" w:line="240" w:lineRule="auto"/>
        <w:ind w:right="-2" w:firstLine="851"/>
        <w:contextualSpacing/>
        <w:jc w:val="both"/>
        <w:rPr>
          <w:rFonts w:ascii="Times New Roman" w:hAnsi="Times New Roman" w:cs="Times New Roman"/>
          <w:sz w:val="28"/>
          <w:szCs w:val="28"/>
        </w:rPr>
      </w:pPr>
      <w:r w:rsidRPr="004F05E5">
        <w:rPr>
          <w:rFonts w:ascii="Times New Roman" w:hAnsi="Times New Roman" w:cs="Times New Roman"/>
          <w:sz w:val="28"/>
          <w:szCs w:val="28"/>
        </w:rPr>
        <w:t>1.1 Питерское муниципальное образование в рамках реализации мероприятий программы:</w:t>
      </w:r>
    </w:p>
    <w:p w:rsidR="00B46F56" w:rsidRDefault="00132571" w:rsidP="00B46F56">
      <w:pPr>
        <w:autoSpaceDE w:val="0"/>
        <w:autoSpaceDN w:val="0"/>
        <w:adjustRightInd w:val="0"/>
        <w:spacing w:after="0" w:line="240" w:lineRule="auto"/>
        <w:ind w:right="-2" w:firstLine="851"/>
        <w:contextualSpacing/>
        <w:jc w:val="both"/>
        <w:rPr>
          <w:rFonts w:ascii="Times New Roman" w:hAnsi="Times New Roman" w:cs="Times New Roman"/>
          <w:sz w:val="28"/>
          <w:szCs w:val="28"/>
        </w:rPr>
      </w:pPr>
      <w:r w:rsidRPr="00B46F56">
        <w:rPr>
          <w:rFonts w:ascii="Times New Roman" w:hAnsi="Times New Roman" w:cs="Times New Roman"/>
          <w:sz w:val="28"/>
          <w:szCs w:val="28"/>
        </w:rPr>
        <w:t xml:space="preserve">-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w:t>
      </w:r>
      <w:r w:rsidRPr="00B46F56">
        <w:rPr>
          <w:rFonts w:ascii="Times New Roman" w:hAnsi="Times New Roman" w:cs="Times New Roman"/>
          <w:sz w:val="28"/>
          <w:szCs w:val="28"/>
        </w:rPr>
        <w:lastRenderedPageBreak/>
        <w:t>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B46F56" w:rsidRDefault="00132571" w:rsidP="00B46F56">
      <w:pPr>
        <w:autoSpaceDE w:val="0"/>
        <w:autoSpaceDN w:val="0"/>
        <w:adjustRightInd w:val="0"/>
        <w:spacing w:after="0" w:line="240" w:lineRule="auto"/>
        <w:ind w:right="-2" w:firstLine="851"/>
        <w:contextualSpacing/>
        <w:jc w:val="both"/>
        <w:rPr>
          <w:rFonts w:ascii="Times New Roman" w:hAnsi="Times New Roman" w:cs="Times New Roman"/>
          <w:sz w:val="28"/>
          <w:szCs w:val="28"/>
        </w:rPr>
      </w:pPr>
      <w:r w:rsidRPr="00B46F56">
        <w:rPr>
          <w:rFonts w:ascii="Times New Roman" w:hAnsi="Times New Roman" w:cs="Times New Roman"/>
          <w:sz w:val="28"/>
          <w:szCs w:val="28"/>
        </w:rPr>
        <w:t>-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B46F56" w:rsidRDefault="00132571" w:rsidP="00B46F56">
      <w:pPr>
        <w:autoSpaceDE w:val="0"/>
        <w:autoSpaceDN w:val="0"/>
        <w:adjustRightInd w:val="0"/>
        <w:spacing w:after="0" w:line="240" w:lineRule="auto"/>
        <w:ind w:right="-2" w:firstLine="851"/>
        <w:contextualSpacing/>
        <w:jc w:val="both"/>
        <w:rPr>
          <w:rFonts w:ascii="Times New Roman" w:hAnsi="Times New Roman" w:cs="Times New Roman"/>
          <w:sz w:val="28"/>
          <w:szCs w:val="28"/>
        </w:rPr>
      </w:pPr>
      <w:r w:rsidRPr="00B46F56">
        <w:rPr>
          <w:rFonts w:ascii="Times New Roman" w:hAnsi="Times New Roman" w:cs="Times New Roman"/>
          <w:sz w:val="28"/>
          <w:szCs w:val="28"/>
        </w:rPr>
        <w:t xml:space="preserve">- проводить 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w:t>
      </w:r>
      <w:proofErr w:type="spellStart"/>
      <w:r w:rsidRPr="00B46F56">
        <w:rPr>
          <w:rFonts w:ascii="Times New Roman" w:hAnsi="Times New Roman" w:cs="Times New Roman"/>
          <w:sz w:val="28"/>
          <w:szCs w:val="28"/>
        </w:rPr>
        <w:t>софинансируются</w:t>
      </w:r>
      <w:proofErr w:type="spellEnd"/>
      <w:r w:rsidRPr="00B46F56">
        <w:rPr>
          <w:rFonts w:ascii="Times New Roman" w:hAnsi="Times New Roman" w:cs="Times New Roman"/>
          <w:sz w:val="28"/>
          <w:szCs w:val="28"/>
        </w:rPr>
        <w:t xml:space="preserve"> из областного бюджета;</w:t>
      </w:r>
    </w:p>
    <w:p w:rsidR="00E25BAF" w:rsidRDefault="00132571" w:rsidP="00E25BAF">
      <w:pPr>
        <w:autoSpaceDE w:val="0"/>
        <w:autoSpaceDN w:val="0"/>
        <w:adjustRightInd w:val="0"/>
        <w:spacing w:after="0" w:line="240" w:lineRule="auto"/>
        <w:ind w:right="-2" w:firstLine="851"/>
        <w:contextualSpacing/>
        <w:jc w:val="both"/>
        <w:rPr>
          <w:rFonts w:ascii="Times New Roman" w:hAnsi="Times New Roman" w:cs="Times New Roman"/>
          <w:sz w:val="28"/>
          <w:szCs w:val="28"/>
        </w:rPr>
      </w:pPr>
      <w:r w:rsidRPr="00E25BAF">
        <w:rPr>
          <w:rFonts w:ascii="Times New Roman" w:hAnsi="Times New Roman" w:cs="Times New Roman"/>
          <w:sz w:val="28"/>
          <w:szCs w:val="28"/>
        </w:rPr>
        <w:t xml:space="preserve">- устанавливать условия об обязательном минимальном 3-летнем гарантийном сроке на результаты выполненных работ по благоустройству дворовых и общественных территорий, </w:t>
      </w:r>
      <w:proofErr w:type="spellStart"/>
      <w:r w:rsidRPr="00E25BAF">
        <w:rPr>
          <w:rFonts w:ascii="Times New Roman" w:hAnsi="Times New Roman" w:cs="Times New Roman"/>
          <w:sz w:val="28"/>
          <w:szCs w:val="28"/>
        </w:rPr>
        <w:t>софинансируемых</w:t>
      </w:r>
      <w:proofErr w:type="spellEnd"/>
      <w:r w:rsidRPr="00E25BAF">
        <w:rPr>
          <w:rFonts w:ascii="Times New Roman" w:hAnsi="Times New Roman" w:cs="Times New Roman"/>
          <w:sz w:val="28"/>
          <w:szCs w:val="28"/>
        </w:rPr>
        <w:t xml:space="preserve"> за счет средств субсидии из областного бюджета, а также условия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не позднее 1 апреля года предоставления субсидии - для заключения соглашений на выполнение работ по благоустройству общественных и дворовых территорий, за исключением:</w:t>
      </w:r>
    </w:p>
    <w:p w:rsidR="00E25BAF" w:rsidRDefault="00132571" w:rsidP="00E25BAF">
      <w:pPr>
        <w:autoSpaceDE w:val="0"/>
        <w:autoSpaceDN w:val="0"/>
        <w:adjustRightInd w:val="0"/>
        <w:spacing w:after="0" w:line="240" w:lineRule="auto"/>
        <w:ind w:right="-2" w:firstLine="851"/>
        <w:contextualSpacing/>
        <w:jc w:val="both"/>
        <w:rPr>
          <w:rFonts w:ascii="Times New Roman" w:hAnsi="Times New Roman" w:cs="Times New Roman"/>
          <w:sz w:val="28"/>
          <w:szCs w:val="28"/>
        </w:rPr>
      </w:pPr>
      <w:r w:rsidRPr="00E25BAF">
        <w:rPr>
          <w:rFonts w:ascii="Times New Roman" w:hAnsi="Times New Roman" w:cs="Times New Roman"/>
          <w:sz w:val="28"/>
          <w:szCs w:val="28"/>
        </w:rPr>
        <w:t>-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E25BAF" w:rsidRDefault="00132571" w:rsidP="00E25BAF">
      <w:pPr>
        <w:autoSpaceDE w:val="0"/>
        <w:autoSpaceDN w:val="0"/>
        <w:adjustRightInd w:val="0"/>
        <w:spacing w:after="0" w:line="240" w:lineRule="auto"/>
        <w:ind w:right="-2" w:firstLine="851"/>
        <w:contextualSpacing/>
        <w:jc w:val="both"/>
        <w:rPr>
          <w:rFonts w:ascii="Times New Roman" w:hAnsi="Times New Roman" w:cs="Times New Roman"/>
          <w:sz w:val="28"/>
          <w:szCs w:val="28"/>
        </w:rPr>
      </w:pPr>
      <w:r w:rsidRPr="00E25BAF">
        <w:rPr>
          <w:rFonts w:ascii="Times New Roman" w:hAnsi="Times New Roman" w:cs="Times New Roman"/>
          <w:sz w:val="28"/>
          <w:szCs w:val="28"/>
        </w:rPr>
        <w:t>-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132571" w:rsidRPr="00E25BAF" w:rsidRDefault="00132571" w:rsidP="00E25BAF">
      <w:pPr>
        <w:autoSpaceDE w:val="0"/>
        <w:autoSpaceDN w:val="0"/>
        <w:adjustRightInd w:val="0"/>
        <w:spacing w:after="0" w:line="240" w:lineRule="auto"/>
        <w:ind w:right="-2" w:firstLine="851"/>
        <w:contextualSpacing/>
        <w:jc w:val="both"/>
        <w:rPr>
          <w:rFonts w:ascii="Times New Roman" w:hAnsi="Times New Roman" w:cs="Times New Roman"/>
          <w:sz w:val="28"/>
          <w:szCs w:val="28"/>
        </w:rPr>
      </w:pPr>
      <w:r w:rsidRPr="00E25BAF">
        <w:rPr>
          <w:rFonts w:ascii="Times New Roman" w:hAnsi="Times New Roman" w:cs="Times New Roman"/>
          <w:sz w:val="28"/>
          <w:szCs w:val="28"/>
        </w:rPr>
        <w:t xml:space="preserve">- 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w:t>
      </w:r>
      <w:proofErr w:type="spellStart"/>
      <w:r w:rsidRPr="00E25BAF">
        <w:rPr>
          <w:rFonts w:ascii="Times New Roman" w:hAnsi="Times New Roman" w:cs="Times New Roman"/>
          <w:sz w:val="28"/>
          <w:szCs w:val="28"/>
        </w:rPr>
        <w:t>цифровизации</w:t>
      </w:r>
      <w:proofErr w:type="spellEnd"/>
      <w:r w:rsidRPr="00E25BAF">
        <w:rPr>
          <w:rFonts w:ascii="Times New Roman" w:hAnsi="Times New Roman" w:cs="Times New Roman"/>
          <w:sz w:val="28"/>
          <w:szCs w:val="28"/>
        </w:rPr>
        <w:t xml:space="preserve"> городского хозяйства, включенных в муниципальную программу, при которых срок заключения таких </w:t>
      </w:r>
      <w:r w:rsidRPr="00E25BAF">
        <w:rPr>
          <w:rFonts w:ascii="Times New Roman" w:hAnsi="Times New Roman" w:cs="Times New Roman"/>
          <w:sz w:val="28"/>
          <w:szCs w:val="28"/>
        </w:rPr>
        <w:lastRenderedPageBreak/>
        <w:t>соглашений продлевается на срок до 15 декабря года предоставления субсидии.</w:t>
      </w:r>
    </w:p>
    <w:p w:rsidR="00DD27CB" w:rsidRPr="001C6B9C" w:rsidRDefault="00DD27CB" w:rsidP="00DD27CB">
      <w:pPr>
        <w:spacing w:after="0" w:line="240" w:lineRule="auto"/>
        <w:ind w:firstLine="851"/>
        <w:jc w:val="center"/>
        <w:rPr>
          <w:rStyle w:val="af4"/>
          <w:rFonts w:ascii="Times New Roman" w:hAnsi="Times New Roman" w:cs="Times New Roman"/>
          <w:b w:val="0"/>
          <w:color w:val="auto"/>
          <w:sz w:val="28"/>
          <w:szCs w:val="28"/>
        </w:rPr>
      </w:pPr>
      <w:r w:rsidRPr="001C6B9C">
        <w:rPr>
          <w:rStyle w:val="af4"/>
          <w:rFonts w:ascii="Times New Roman" w:hAnsi="Times New Roman" w:cs="Times New Roman"/>
          <w:b w:val="0"/>
          <w:color w:val="auto"/>
          <w:sz w:val="28"/>
          <w:szCs w:val="28"/>
        </w:rPr>
        <w:t>2. Цели и задачи муниципальной программы</w:t>
      </w:r>
    </w:p>
    <w:p w:rsidR="00DD27CB" w:rsidRPr="003B5E4E" w:rsidRDefault="00DD27CB" w:rsidP="00E25BAF">
      <w:pPr>
        <w:spacing w:after="0" w:line="240" w:lineRule="auto"/>
        <w:ind w:firstLine="708"/>
        <w:jc w:val="both"/>
        <w:rPr>
          <w:rFonts w:ascii="Times New Roman" w:hAnsi="Times New Roman" w:cs="Times New Roman"/>
          <w:sz w:val="28"/>
          <w:szCs w:val="28"/>
          <w:shd w:val="clear" w:color="auto" w:fill="FFFFFF"/>
        </w:rPr>
      </w:pPr>
      <w:r w:rsidRPr="003B5E4E">
        <w:rPr>
          <w:rFonts w:ascii="Times New Roman" w:hAnsi="Times New Roman" w:cs="Times New Roman"/>
          <w:sz w:val="28"/>
          <w:szCs w:val="28"/>
          <w:shd w:val="clear" w:color="auto" w:fill="FFFFFF"/>
        </w:rPr>
        <w:t>Целью программы является создание условий для комфортного проживания населения в условиях современной комфортной среды.</w:t>
      </w:r>
    </w:p>
    <w:p w:rsidR="00DD27CB" w:rsidRPr="003B5E4E" w:rsidRDefault="00DD27CB" w:rsidP="00E25BAF">
      <w:pPr>
        <w:spacing w:after="0" w:line="240" w:lineRule="auto"/>
        <w:ind w:firstLine="708"/>
        <w:jc w:val="both"/>
        <w:rPr>
          <w:rFonts w:ascii="Times New Roman" w:hAnsi="Times New Roman" w:cs="Times New Roman"/>
          <w:bCs/>
          <w:sz w:val="28"/>
          <w:szCs w:val="28"/>
          <w:shd w:val="clear" w:color="auto" w:fill="FFFFFF"/>
        </w:rPr>
      </w:pPr>
      <w:r w:rsidRPr="003B5E4E">
        <w:rPr>
          <w:rFonts w:ascii="Times New Roman" w:hAnsi="Times New Roman" w:cs="Times New Roman"/>
          <w:sz w:val="28"/>
          <w:szCs w:val="28"/>
          <w:shd w:val="clear" w:color="auto" w:fill="FFFFFF"/>
        </w:rPr>
        <w:t>Задачей программы является разработка и реализация проектов по созданию комфортной среды с соблюдением федеральных требований (стандартов) благоустройства.</w:t>
      </w:r>
    </w:p>
    <w:p w:rsidR="00DD27CB" w:rsidRPr="003B5E4E" w:rsidRDefault="00DD27CB" w:rsidP="00DD27CB">
      <w:pPr>
        <w:spacing w:after="0" w:line="240" w:lineRule="auto"/>
        <w:ind w:firstLine="851"/>
        <w:jc w:val="center"/>
        <w:rPr>
          <w:rStyle w:val="af4"/>
          <w:rFonts w:ascii="Times New Roman" w:hAnsi="Times New Roman" w:cs="Times New Roman"/>
          <w:b w:val="0"/>
          <w:bCs/>
          <w:sz w:val="28"/>
          <w:szCs w:val="28"/>
        </w:rPr>
      </w:pPr>
    </w:p>
    <w:p w:rsidR="00DD27CB" w:rsidRPr="001C6B9C" w:rsidRDefault="00DD27CB" w:rsidP="00DD27CB">
      <w:pPr>
        <w:spacing w:after="0" w:line="240" w:lineRule="auto"/>
        <w:ind w:firstLine="851"/>
        <w:jc w:val="center"/>
        <w:rPr>
          <w:rStyle w:val="af4"/>
          <w:rFonts w:ascii="Times New Roman" w:hAnsi="Times New Roman" w:cs="Times New Roman"/>
          <w:b w:val="0"/>
          <w:bCs/>
          <w:sz w:val="28"/>
          <w:szCs w:val="28"/>
        </w:rPr>
      </w:pPr>
      <w:r w:rsidRPr="001C6B9C">
        <w:rPr>
          <w:rStyle w:val="af4"/>
          <w:rFonts w:ascii="Times New Roman" w:hAnsi="Times New Roman" w:cs="Times New Roman"/>
          <w:b w:val="0"/>
          <w:sz w:val="28"/>
          <w:szCs w:val="28"/>
        </w:rPr>
        <w:t>3. Целевые показатели муниципальной программы</w:t>
      </w:r>
    </w:p>
    <w:p w:rsidR="00DD27CB" w:rsidRPr="003B5E4E" w:rsidRDefault="00DD27CB" w:rsidP="00E25BAF">
      <w:pPr>
        <w:spacing w:after="0" w:line="240" w:lineRule="auto"/>
        <w:ind w:firstLine="708"/>
        <w:rPr>
          <w:rFonts w:ascii="Times New Roman" w:hAnsi="Times New Roman"/>
          <w:sz w:val="28"/>
          <w:szCs w:val="28"/>
        </w:rPr>
      </w:pPr>
      <w:r w:rsidRPr="003B5E4E">
        <w:rPr>
          <w:rFonts w:ascii="Times New Roman" w:hAnsi="Times New Roman"/>
          <w:sz w:val="28"/>
          <w:szCs w:val="28"/>
        </w:rPr>
        <w:t>- количество отремонтированных придомовых территорий многоквартирных домов -1</w:t>
      </w:r>
      <w:r>
        <w:rPr>
          <w:rFonts w:ascii="Times New Roman" w:hAnsi="Times New Roman"/>
          <w:sz w:val="28"/>
          <w:szCs w:val="28"/>
        </w:rPr>
        <w:t xml:space="preserve"> единица</w:t>
      </w:r>
      <w:r w:rsidRPr="003B5E4E">
        <w:rPr>
          <w:rFonts w:ascii="Times New Roman" w:hAnsi="Times New Roman"/>
          <w:sz w:val="28"/>
          <w:szCs w:val="28"/>
        </w:rPr>
        <w:t>.</w:t>
      </w:r>
    </w:p>
    <w:p w:rsidR="00DD27CB" w:rsidRPr="00CE46DB" w:rsidRDefault="00DD27CB" w:rsidP="00E25BAF">
      <w:pPr>
        <w:spacing w:after="0" w:line="240" w:lineRule="auto"/>
        <w:ind w:firstLine="708"/>
        <w:rPr>
          <w:rFonts w:ascii="Times New Roman" w:hAnsi="Times New Roman"/>
          <w:sz w:val="28"/>
          <w:szCs w:val="28"/>
        </w:rPr>
      </w:pPr>
      <w:r w:rsidRPr="00CE46DB">
        <w:rPr>
          <w:rFonts w:ascii="Times New Roman" w:hAnsi="Times New Roman"/>
          <w:sz w:val="28"/>
          <w:szCs w:val="28"/>
        </w:rPr>
        <w:t>-</w:t>
      </w:r>
      <w:r w:rsidR="00E25BAF">
        <w:rPr>
          <w:rFonts w:ascii="Times New Roman" w:hAnsi="Times New Roman"/>
          <w:sz w:val="28"/>
          <w:szCs w:val="28"/>
        </w:rPr>
        <w:t xml:space="preserve"> </w:t>
      </w:r>
      <w:r w:rsidRPr="00CE46DB">
        <w:rPr>
          <w:rFonts w:ascii="Times New Roman" w:hAnsi="Times New Roman"/>
          <w:sz w:val="28"/>
          <w:szCs w:val="28"/>
        </w:rPr>
        <w:t>количество обустроенных мест массового отдыха</w:t>
      </w:r>
      <w:r w:rsidR="00A527A4">
        <w:rPr>
          <w:rFonts w:ascii="Times New Roman" w:hAnsi="Times New Roman"/>
          <w:sz w:val="28"/>
          <w:szCs w:val="28"/>
        </w:rPr>
        <w:t xml:space="preserve"> - 1</w:t>
      </w:r>
      <w:r w:rsidR="0011036A">
        <w:rPr>
          <w:rFonts w:ascii="Times New Roman" w:hAnsi="Times New Roman"/>
          <w:sz w:val="28"/>
          <w:szCs w:val="28"/>
        </w:rPr>
        <w:t>4</w:t>
      </w:r>
      <w:r w:rsidRPr="00CE46DB">
        <w:rPr>
          <w:rFonts w:ascii="Times New Roman" w:hAnsi="Times New Roman"/>
          <w:sz w:val="28"/>
          <w:szCs w:val="28"/>
        </w:rPr>
        <w:t xml:space="preserve"> мест.</w:t>
      </w:r>
    </w:p>
    <w:p w:rsidR="00DD27CB" w:rsidRDefault="00DD27CB" w:rsidP="00DD27CB">
      <w:pPr>
        <w:spacing w:after="0" w:line="240" w:lineRule="auto"/>
        <w:ind w:firstLine="720"/>
        <w:jc w:val="both"/>
        <w:rPr>
          <w:rFonts w:ascii="Times New Roman" w:hAnsi="Times New Roman"/>
          <w:sz w:val="28"/>
          <w:szCs w:val="28"/>
        </w:rPr>
      </w:pPr>
      <w:r>
        <w:rPr>
          <w:rFonts w:ascii="Times New Roman" w:hAnsi="Times New Roman"/>
          <w:sz w:val="28"/>
          <w:szCs w:val="28"/>
        </w:rPr>
        <w:t>Сведения о целевых показателях</w:t>
      </w:r>
      <w:r w:rsidRPr="00CE46DB">
        <w:rPr>
          <w:rFonts w:ascii="Times New Roman" w:hAnsi="Times New Roman"/>
          <w:sz w:val="28"/>
          <w:szCs w:val="28"/>
        </w:rPr>
        <w:t xml:space="preserve"> приведены в </w:t>
      </w:r>
      <w:hyperlink w:anchor="Par1615" w:history="1">
        <w:r w:rsidRPr="00CE46DB">
          <w:rPr>
            <w:rFonts w:ascii="Times New Roman" w:hAnsi="Times New Roman"/>
            <w:sz w:val="28"/>
            <w:szCs w:val="28"/>
          </w:rPr>
          <w:t>приложении №</w:t>
        </w:r>
      </w:hyperlink>
      <w:r w:rsidRPr="00CE46DB">
        <w:rPr>
          <w:rFonts w:ascii="Times New Roman" w:hAnsi="Times New Roman"/>
          <w:sz w:val="28"/>
          <w:szCs w:val="28"/>
        </w:rPr>
        <w:t xml:space="preserve">1 к Программе. </w:t>
      </w:r>
    </w:p>
    <w:p w:rsidR="00E25BAF" w:rsidRPr="00CE46DB" w:rsidRDefault="00E25BAF" w:rsidP="00DD27CB">
      <w:pPr>
        <w:spacing w:after="0" w:line="240" w:lineRule="auto"/>
        <w:ind w:firstLine="720"/>
        <w:jc w:val="both"/>
        <w:rPr>
          <w:rFonts w:ascii="Times New Roman" w:hAnsi="Times New Roman"/>
          <w:sz w:val="28"/>
          <w:szCs w:val="28"/>
        </w:rPr>
      </w:pPr>
    </w:p>
    <w:p w:rsidR="00DD27CB" w:rsidRPr="001C6B9C" w:rsidRDefault="00DD27CB" w:rsidP="00DD27CB">
      <w:pPr>
        <w:spacing w:after="0" w:line="240" w:lineRule="auto"/>
        <w:ind w:firstLine="851"/>
        <w:jc w:val="center"/>
        <w:rPr>
          <w:rStyle w:val="af4"/>
          <w:rFonts w:ascii="Times New Roman" w:hAnsi="Times New Roman" w:cs="Times New Roman"/>
          <w:b w:val="0"/>
          <w:color w:val="auto"/>
          <w:sz w:val="28"/>
          <w:szCs w:val="28"/>
        </w:rPr>
      </w:pPr>
      <w:r w:rsidRPr="001C6B9C">
        <w:rPr>
          <w:rStyle w:val="af4"/>
          <w:rFonts w:ascii="Times New Roman" w:hAnsi="Times New Roman" w:cs="Times New Roman"/>
          <w:b w:val="0"/>
          <w:color w:val="auto"/>
          <w:sz w:val="28"/>
          <w:szCs w:val="28"/>
        </w:rPr>
        <w:t>4. Прогноз конечных результатов муниципальной программы, сроки и этапы реализации муниципальной программы</w:t>
      </w:r>
    </w:p>
    <w:p w:rsidR="00DD27CB" w:rsidRPr="003B5E4E" w:rsidRDefault="00DD27CB" w:rsidP="00E25BAF">
      <w:pPr>
        <w:spacing w:after="0" w:line="240" w:lineRule="auto"/>
        <w:ind w:firstLine="708"/>
        <w:jc w:val="both"/>
        <w:rPr>
          <w:rFonts w:ascii="Times New Roman" w:hAnsi="Times New Roman" w:cs="Times New Roman"/>
          <w:sz w:val="28"/>
          <w:szCs w:val="28"/>
          <w:shd w:val="clear" w:color="auto" w:fill="FFFFFF"/>
        </w:rPr>
      </w:pPr>
      <w:r w:rsidRPr="003B5E4E">
        <w:rPr>
          <w:rFonts w:ascii="Times New Roman" w:hAnsi="Times New Roman" w:cs="Times New Roman"/>
          <w:sz w:val="28"/>
          <w:szCs w:val="28"/>
          <w:shd w:val="clear" w:color="auto" w:fill="FFFFFF"/>
        </w:rPr>
        <w:t>Ожидаемым результатом программы является создание механизма поддержки мероприятий по благоустройству, инициированных гражданами, с использованием инструментов общественного контроля.</w:t>
      </w:r>
    </w:p>
    <w:p w:rsidR="00DD27CB" w:rsidRPr="003B5E4E" w:rsidRDefault="00DD27CB" w:rsidP="00E25BAF">
      <w:pPr>
        <w:spacing w:after="0" w:line="240" w:lineRule="auto"/>
        <w:ind w:firstLine="708"/>
        <w:jc w:val="both"/>
        <w:rPr>
          <w:rFonts w:ascii="Times New Roman" w:hAnsi="Times New Roman" w:cs="Times New Roman"/>
          <w:sz w:val="28"/>
          <w:szCs w:val="28"/>
          <w:shd w:val="clear" w:color="auto" w:fill="FFFFFF"/>
        </w:rPr>
      </w:pPr>
      <w:r w:rsidRPr="003B5E4E">
        <w:rPr>
          <w:rFonts w:ascii="Times New Roman" w:hAnsi="Times New Roman" w:cs="Times New Roman"/>
          <w:sz w:val="28"/>
          <w:szCs w:val="28"/>
          <w:shd w:val="clear" w:color="auto" w:fill="FFFFFF"/>
        </w:rPr>
        <w:t>П</w:t>
      </w:r>
      <w:r w:rsidR="00710AC7">
        <w:rPr>
          <w:rFonts w:ascii="Times New Roman" w:hAnsi="Times New Roman" w:cs="Times New Roman"/>
          <w:sz w:val="28"/>
          <w:szCs w:val="28"/>
          <w:shd w:val="clear" w:color="auto" w:fill="FFFFFF"/>
        </w:rPr>
        <w:t>рограмма реализуется в 2018-2027</w:t>
      </w:r>
      <w:r w:rsidRPr="003B5E4E">
        <w:rPr>
          <w:rFonts w:ascii="Times New Roman" w:hAnsi="Times New Roman" w:cs="Times New Roman"/>
          <w:sz w:val="28"/>
          <w:szCs w:val="28"/>
          <w:shd w:val="clear" w:color="auto" w:fill="FFFFFF"/>
        </w:rPr>
        <w:t xml:space="preserve"> годы. </w:t>
      </w:r>
    </w:p>
    <w:p w:rsidR="00DD27CB" w:rsidRPr="003B5E4E" w:rsidRDefault="00DD27CB" w:rsidP="00DD27CB">
      <w:pPr>
        <w:spacing w:after="0" w:line="240" w:lineRule="auto"/>
        <w:ind w:firstLine="851"/>
        <w:jc w:val="center"/>
        <w:rPr>
          <w:rFonts w:ascii="Times New Roman" w:hAnsi="Times New Roman" w:cs="Times New Roman"/>
          <w:sz w:val="28"/>
          <w:szCs w:val="28"/>
          <w:shd w:val="clear" w:color="auto" w:fill="FFFFFF"/>
        </w:rPr>
      </w:pPr>
    </w:p>
    <w:p w:rsidR="00DD27CB" w:rsidRPr="001C6B9C" w:rsidRDefault="00DD27CB" w:rsidP="00DD27CB">
      <w:pPr>
        <w:spacing w:after="0" w:line="240" w:lineRule="auto"/>
        <w:ind w:firstLine="851"/>
        <w:jc w:val="center"/>
        <w:rPr>
          <w:rFonts w:ascii="Times New Roman" w:hAnsi="Times New Roman" w:cs="Times New Roman"/>
          <w:sz w:val="28"/>
          <w:szCs w:val="28"/>
          <w:shd w:val="clear" w:color="auto" w:fill="FFFFFF"/>
        </w:rPr>
      </w:pPr>
      <w:r w:rsidRPr="001C6B9C">
        <w:rPr>
          <w:rFonts w:ascii="Times New Roman" w:hAnsi="Times New Roman" w:cs="Times New Roman"/>
          <w:sz w:val="28"/>
          <w:szCs w:val="28"/>
          <w:shd w:val="clear" w:color="auto" w:fill="FFFFFF"/>
        </w:rPr>
        <w:t>5. Обобщенная характеристика муниципальной программы</w:t>
      </w:r>
    </w:p>
    <w:p w:rsidR="00DD27CB" w:rsidRPr="001C6B9C" w:rsidRDefault="00E25BAF" w:rsidP="001C6B9C">
      <w:pPr>
        <w:widowControl w:val="0"/>
        <w:tabs>
          <w:tab w:val="left" w:pos="0"/>
          <w:tab w:val="left" w:pos="709"/>
          <w:tab w:val="left" w:pos="851"/>
        </w:tabs>
        <w:autoSpaceDE w:val="0"/>
        <w:autoSpaceDN w:val="0"/>
        <w:adjustRightInd w:val="0"/>
        <w:spacing w:after="0" w:line="240" w:lineRule="auto"/>
        <w:contextualSpacing/>
        <w:jc w:val="both"/>
        <w:rPr>
          <w:rFonts w:ascii="Times New Roman" w:hAnsi="Times New Roman" w:cs="Times New Roman"/>
          <w:sz w:val="28"/>
          <w:szCs w:val="28"/>
        </w:rPr>
      </w:pPr>
      <w:r w:rsidRPr="001C6B9C">
        <w:rPr>
          <w:rFonts w:ascii="Times New Roman" w:hAnsi="Times New Roman" w:cs="Times New Roman"/>
          <w:sz w:val="28"/>
          <w:szCs w:val="28"/>
        </w:rPr>
        <w:tab/>
      </w:r>
      <w:r w:rsidR="00DD27CB" w:rsidRPr="001C6B9C">
        <w:rPr>
          <w:rFonts w:ascii="Times New Roman" w:hAnsi="Times New Roman" w:cs="Times New Roman"/>
          <w:sz w:val="28"/>
          <w:szCs w:val="28"/>
        </w:rPr>
        <w:t>Программой предусмотрено реализация мероприятий:</w:t>
      </w:r>
    </w:p>
    <w:p w:rsidR="00DD27CB" w:rsidRPr="003B5E4E" w:rsidRDefault="00E25BAF" w:rsidP="001C6B9C">
      <w:pPr>
        <w:widowControl w:val="0"/>
        <w:tabs>
          <w:tab w:val="left" w:pos="0"/>
          <w:tab w:val="left" w:pos="709"/>
          <w:tab w:val="left" w:pos="851"/>
        </w:tabs>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DD27CB" w:rsidRPr="003B5E4E">
        <w:rPr>
          <w:rFonts w:ascii="Times New Roman" w:hAnsi="Times New Roman" w:cs="Times New Roman"/>
          <w:sz w:val="28"/>
          <w:szCs w:val="28"/>
        </w:rPr>
        <w:t xml:space="preserve">- </w:t>
      </w:r>
      <w:r w:rsidR="00DD27CB" w:rsidRPr="003B5E4E">
        <w:rPr>
          <w:rFonts w:ascii="Times New Roman" w:hAnsi="Times New Roman" w:cs="Times New Roman"/>
          <w:iCs/>
          <w:sz w:val="28"/>
          <w:szCs w:val="28"/>
        </w:rPr>
        <w:t xml:space="preserve">Основное мероприятие 1.1 </w:t>
      </w:r>
      <w:r w:rsidR="00DD27CB" w:rsidRPr="003B5E4E">
        <w:rPr>
          <w:rFonts w:ascii="Times New Roman" w:hAnsi="Times New Roman" w:cs="Times New Roman"/>
          <w:sz w:val="28"/>
          <w:szCs w:val="28"/>
        </w:rPr>
        <w:t>«</w:t>
      </w:r>
      <w:r w:rsidR="00DD27CB" w:rsidRPr="003B5E4E">
        <w:rPr>
          <w:rFonts w:ascii="Times New Roman" w:hAnsi="Times New Roman" w:cs="Times New Roman"/>
          <w:iCs/>
          <w:sz w:val="28"/>
          <w:szCs w:val="28"/>
        </w:rPr>
        <w:t>Приоритетный проект «Формирование комфортной среды».</w:t>
      </w:r>
    </w:p>
    <w:p w:rsidR="00DD27CB" w:rsidRPr="003B5E4E" w:rsidRDefault="00DD27CB" w:rsidP="00E25BAF">
      <w:pPr>
        <w:spacing w:after="0" w:line="240" w:lineRule="auto"/>
        <w:ind w:firstLine="708"/>
        <w:jc w:val="both"/>
        <w:rPr>
          <w:rStyle w:val="af4"/>
          <w:rFonts w:ascii="Times New Roman" w:hAnsi="Times New Roman" w:cs="Times New Roman"/>
          <w:b w:val="0"/>
          <w:sz w:val="28"/>
          <w:szCs w:val="28"/>
        </w:rPr>
      </w:pPr>
      <w:r w:rsidRPr="003B5E4E">
        <w:rPr>
          <w:rFonts w:ascii="Times New Roman" w:hAnsi="Times New Roman" w:cs="Times New Roman"/>
          <w:sz w:val="28"/>
          <w:szCs w:val="28"/>
        </w:rPr>
        <w:t xml:space="preserve">Перечень основных </w:t>
      </w:r>
      <w:proofErr w:type="spellStart"/>
      <w:r w:rsidRPr="003B5E4E">
        <w:rPr>
          <w:rFonts w:ascii="Times New Roman" w:hAnsi="Times New Roman" w:cs="Times New Roman"/>
          <w:sz w:val="28"/>
          <w:szCs w:val="28"/>
        </w:rPr>
        <w:t>подмероприятий</w:t>
      </w:r>
      <w:proofErr w:type="spellEnd"/>
      <w:r w:rsidRPr="003B5E4E">
        <w:rPr>
          <w:rFonts w:ascii="Times New Roman" w:hAnsi="Times New Roman" w:cs="Times New Roman"/>
          <w:sz w:val="28"/>
          <w:szCs w:val="28"/>
        </w:rPr>
        <w:t xml:space="preserve"> приведен в </w:t>
      </w:r>
      <w:hyperlink w:anchor="Par1615" w:history="1">
        <w:r w:rsidRPr="003B5E4E">
          <w:rPr>
            <w:rFonts w:ascii="Times New Roman" w:hAnsi="Times New Roman" w:cs="Times New Roman"/>
            <w:sz w:val="28"/>
            <w:szCs w:val="28"/>
          </w:rPr>
          <w:t>приложении №</w:t>
        </w:r>
      </w:hyperlink>
      <w:r w:rsidRPr="003B5E4E">
        <w:rPr>
          <w:rFonts w:ascii="Times New Roman" w:hAnsi="Times New Roman" w:cs="Times New Roman"/>
          <w:sz w:val="28"/>
          <w:szCs w:val="28"/>
        </w:rPr>
        <w:t xml:space="preserve">2 к Программе. </w:t>
      </w:r>
    </w:p>
    <w:p w:rsidR="00DD27CB" w:rsidRPr="003B5E4E" w:rsidRDefault="00DD27CB" w:rsidP="00DD27CB">
      <w:pPr>
        <w:spacing w:after="0" w:line="240" w:lineRule="auto"/>
        <w:ind w:firstLine="851"/>
        <w:jc w:val="center"/>
        <w:rPr>
          <w:rStyle w:val="af4"/>
          <w:rFonts w:ascii="Times New Roman" w:hAnsi="Times New Roman" w:cs="Times New Roman"/>
          <w:b w:val="0"/>
          <w:spacing w:val="-17"/>
          <w:sz w:val="28"/>
          <w:szCs w:val="28"/>
        </w:rPr>
      </w:pPr>
    </w:p>
    <w:p w:rsidR="00DD27CB" w:rsidRPr="001C6B9C" w:rsidRDefault="00DD27CB" w:rsidP="00DD27CB">
      <w:pPr>
        <w:spacing w:after="0" w:line="240" w:lineRule="auto"/>
        <w:ind w:firstLine="851"/>
        <w:jc w:val="center"/>
        <w:rPr>
          <w:rStyle w:val="af4"/>
          <w:rFonts w:ascii="Times New Roman" w:hAnsi="Times New Roman" w:cs="Times New Roman"/>
          <w:b w:val="0"/>
          <w:spacing w:val="-17"/>
          <w:sz w:val="28"/>
          <w:szCs w:val="28"/>
        </w:rPr>
      </w:pPr>
      <w:r w:rsidRPr="001C6B9C">
        <w:rPr>
          <w:rStyle w:val="af4"/>
          <w:rFonts w:ascii="Times New Roman" w:hAnsi="Times New Roman" w:cs="Times New Roman"/>
          <w:b w:val="0"/>
          <w:spacing w:val="-17"/>
          <w:sz w:val="28"/>
          <w:szCs w:val="28"/>
        </w:rPr>
        <w:t>6. Финансовое обеспечение реализации муниципальной программы</w:t>
      </w:r>
    </w:p>
    <w:p w:rsidR="00DD27CB" w:rsidRPr="001B2B97" w:rsidRDefault="00DD27CB" w:rsidP="00E25BAF">
      <w:pPr>
        <w:pStyle w:val="af2"/>
        <w:ind w:firstLine="708"/>
        <w:rPr>
          <w:rFonts w:ascii="Times New Roman" w:hAnsi="Times New Roman" w:cs="Times New Roman"/>
          <w:sz w:val="28"/>
          <w:szCs w:val="28"/>
        </w:rPr>
      </w:pPr>
      <w:r w:rsidRPr="001B2B97">
        <w:rPr>
          <w:rFonts w:ascii="Times New Roman" w:hAnsi="Times New Roman" w:cs="Times New Roman"/>
          <w:sz w:val="28"/>
          <w:szCs w:val="28"/>
        </w:rPr>
        <w:t xml:space="preserve">Общий объем финансового обеспечения муниципальной программы на 2018 год составит всего: </w:t>
      </w:r>
    </w:p>
    <w:p w:rsidR="00DD27CB" w:rsidRPr="001B2B97" w:rsidRDefault="00DD27CB" w:rsidP="00E25BAF">
      <w:pPr>
        <w:pStyle w:val="af2"/>
        <w:ind w:firstLine="709"/>
        <w:rPr>
          <w:rFonts w:ascii="Times New Roman" w:hAnsi="Times New Roman" w:cs="Times New Roman"/>
          <w:sz w:val="28"/>
          <w:szCs w:val="28"/>
        </w:rPr>
      </w:pPr>
      <w:r>
        <w:rPr>
          <w:rFonts w:ascii="Times New Roman" w:hAnsi="Times New Roman" w:cs="Times New Roman"/>
          <w:sz w:val="28"/>
          <w:szCs w:val="28"/>
        </w:rPr>
        <w:t xml:space="preserve">0,0 тыс. руб., </w:t>
      </w:r>
      <w:r w:rsidRPr="001B2B97">
        <w:rPr>
          <w:rFonts w:ascii="Times New Roman" w:hAnsi="Times New Roman" w:cs="Times New Roman"/>
          <w:sz w:val="28"/>
          <w:szCs w:val="28"/>
        </w:rPr>
        <w:t>из них:</w:t>
      </w:r>
    </w:p>
    <w:p w:rsidR="00DD27CB" w:rsidRPr="001B2B97" w:rsidRDefault="00DD27CB" w:rsidP="00E25BAF">
      <w:pPr>
        <w:pStyle w:val="af2"/>
        <w:ind w:firstLine="709"/>
        <w:rPr>
          <w:rFonts w:ascii="Times New Roman" w:hAnsi="Times New Roman" w:cs="Times New Roman"/>
          <w:sz w:val="28"/>
          <w:szCs w:val="28"/>
        </w:rPr>
      </w:pPr>
      <w:r w:rsidRPr="001B2B97">
        <w:rPr>
          <w:rFonts w:ascii="Times New Roman" w:hAnsi="Times New Roman" w:cs="Times New Roman"/>
          <w:sz w:val="28"/>
          <w:szCs w:val="28"/>
        </w:rPr>
        <w:t>0,0 тыс. руб. из федерального бюджета;</w:t>
      </w:r>
    </w:p>
    <w:p w:rsidR="00DD27CB" w:rsidRPr="001B2B97" w:rsidRDefault="00DD27CB" w:rsidP="00E25BAF">
      <w:pPr>
        <w:pStyle w:val="af2"/>
        <w:ind w:firstLine="709"/>
        <w:rPr>
          <w:rFonts w:ascii="Times New Roman" w:hAnsi="Times New Roman" w:cs="Times New Roman"/>
          <w:sz w:val="28"/>
          <w:szCs w:val="28"/>
        </w:rPr>
      </w:pPr>
      <w:r w:rsidRPr="001B2B97">
        <w:rPr>
          <w:rFonts w:ascii="Times New Roman" w:hAnsi="Times New Roman" w:cs="Times New Roman"/>
          <w:sz w:val="28"/>
          <w:szCs w:val="28"/>
        </w:rPr>
        <w:t>0,0 тыс. руб. из областного бюджета;</w:t>
      </w:r>
    </w:p>
    <w:p w:rsidR="00DD27CB" w:rsidRPr="001B2B97" w:rsidRDefault="00DD27CB" w:rsidP="00E25BAF">
      <w:pPr>
        <w:pStyle w:val="af2"/>
        <w:ind w:firstLine="709"/>
        <w:rPr>
          <w:rFonts w:ascii="Times New Roman" w:hAnsi="Times New Roman" w:cs="Times New Roman"/>
          <w:sz w:val="28"/>
          <w:szCs w:val="28"/>
        </w:rPr>
      </w:pPr>
      <w:r w:rsidRPr="001B2B97">
        <w:rPr>
          <w:rFonts w:ascii="Times New Roman" w:hAnsi="Times New Roman" w:cs="Times New Roman"/>
          <w:sz w:val="28"/>
          <w:szCs w:val="28"/>
        </w:rPr>
        <w:t>0.0 тыс. руб. из местного бюджета;</w:t>
      </w:r>
    </w:p>
    <w:p w:rsidR="00DD27CB" w:rsidRPr="001B2B97" w:rsidRDefault="00DD27CB" w:rsidP="00E25BAF">
      <w:pPr>
        <w:pStyle w:val="af2"/>
        <w:ind w:firstLine="709"/>
        <w:rPr>
          <w:rFonts w:ascii="Times New Roman" w:hAnsi="Times New Roman" w:cs="Times New Roman"/>
          <w:sz w:val="28"/>
          <w:szCs w:val="28"/>
        </w:rPr>
      </w:pPr>
      <w:r w:rsidRPr="001B2B97">
        <w:rPr>
          <w:rFonts w:ascii="Times New Roman" w:hAnsi="Times New Roman" w:cs="Times New Roman"/>
          <w:sz w:val="28"/>
          <w:szCs w:val="28"/>
        </w:rPr>
        <w:t>0,0 тыс. руб. из внебюджетных источников</w:t>
      </w:r>
      <w:r>
        <w:rPr>
          <w:rFonts w:ascii="Times New Roman" w:hAnsi="Times New Roman" w:cs="Times New Roman"/>
          <w:sz w:val="28"/>
          <w:szCs w:val="28"/>
        </w:rPr>
        <w:t>.</w:t>
      </w:r>
    </w:p>
    <w:p w:rsidR="00DD27CB" w:rsidRDefault="00DD27CB" w:rsidP="00DD27CB">
      <w:pPr>
        <w:pStyle w:val="af2"/>
        <w:ind w:firstLine="851"/>
        <w:rPr>
          <w:rFonts w:ascii="Times New Roman" w:hAnsi="Times New Roman" w:cs="Times New Roman"/>
          <w:sz w:val="28"/>
          <w:szCs w:val="28"/>
        </w:rPr>
      </w:pPr>
    </w:p>
    <w:p w:rsidR="00DD27CB" w:rsidRPr="003B5E4E" w:rsidRDefault="00DD27CB" w:rsidP="00E25BAF">
      <w:pPr>
        <w:pStyle w:val="af2"/>
        <w:ind w:firstLine="708"/>
        <w:rPr>
          <w:rFonts w:ascii="Times New Roman" w:hAnsi="Times New Roman" w:cs="Times New Roman"/>
          <w:sz w:val="28"/>
          <w:szCs w:val="28"/>
        </w:rPr>
      </w:pPr>
      <w:r w:rsidRPr="003B5E4E">
        <w:rPr>
          <w:rFonts w:ascii="Times New Roman" w:hAnsi="Times New Roman" w:cs="Times New Roman"/>
          <w:sz w:val="28"/>
          <w:szCs w:val="28"/>
        </w:rPr>
        <w:t xml:space="preserve">Общий объем финансового обеспечения муниципальной программы на 2019 год составит всего: </w:t>
      </w:r>
    </w:p>
    <w:p w:rsidR="00DD27CB" w:rsidRPr="003B5E4E" w:rsidRDefault="00DD27CB" w:rsidP="00E25BAF">
      <w:pPr>
        <w:spacing w:after="0" w:line="240" w:lineRule="auto"/>
        <w:ind w:firstLine="709"/>
        <w:rPr>
          <w:rFonts w:ascii="Times New Roman" w:hAnsi="Times New Roman" w:cs="Times New Roman"/>
          <w:sz w:val="28"/>
          <w:szCs w:val="28"/>
        </w:rPr>
      </w:pPr>
      <w:r w:rsidRPr="003B5E4E">
        <w:rPr>
          <w:rFonts w:ascii="Times New Roman" w:hAnsi="Times New Roman" w:cs="Times New Roman"/>
          <w:sz w:val="28"/>
          <w:szCs w:val="28"/>
        </w:rPr>
        <w:t>1342,1873 тыс. руб., из них:</w:t>
      </w:r>
    </w:p>
    <w:p w:rsidR="00DD27CB" w:rsidRPr="003B5E4E" w:rsidRDefault="00DD27CB" w:rsidP="00E25BAF">
      <w:pPr>
        <w:spacing w:after="0" w:line="240" w:lineRule="auto"/>
        <w:ind w:firstLine="709"/>
        <w:rPr>
          <w:rFonts w:ascii="Times New Roman" w:hAnsi="Times New Roman" w:cs="Times New Roman"/>
          <w:sz w:val="28"/>
          <w:szCs w:val="28"/>
        </w:rPr>
      </w:pPr>
      <w:r w:rsidRPr="003B5E4E">
        <w:rPr>
          <w:rFonts w:ascii="Times New Roman" w:hAnsi="Times New Roman" w:cs="Times New Roman"/>
          <w:sz w:val="28"/>
          <w:szCs w:val="28"/>
        </w:rPr>
        <w:t>1302,19012 тыс. руб.  из федерального бюджета;</w:t>
      </w:r>
    </w:p>
    <w:p w:rsidR="00DD27CB" w:rsidRPr="003B5E4E" w:rsidRDefault="00DD27CB" w:rsidP="00E25BAF">
      <w:pPr>
        <w:spacing w:after="0" w:line="240" w:lineRule="auto"/>
        <w:ind w:firstLine="709"/>
        <w:rPr>
          <w:rFonts w:ascii="Times New Roman" w:hAnsi="Times New Roman" w:cs="Times New Roman"/>
          <w:sz w:val="28"/>
          <w:szCs w:val="28"/>
        </w:rPr>
      </w:pPr>
      <w:r w:rsidRPr="003B5E4E">
        <w:rPr>
          <w:rFonts w:ascii="Times New Roman" w:hAnsi="Times New Roman" w:cs="Times New Roman"/>
          <w:sz w:val="28"/>
          <w:szCs w:val="28"/>
        </w:rPr>
        <w:t>26,57531 тыс. руб. из областного бюджета;</w:t>
      </w:r>
    </w:p>
    <w:p w:rsidR="00DD27CB" w:rsidRPr="003B5E4E" w:rsidRDefault="00DD27CB" w:rsidP="00E25BAF">
      <w:pPr>
        <w:spacing w:after="0" w:line="240" w:lineRule="auto"/>
        <w:ind w:firstLine="709"/>
        <w:rPr>
          <w:rFonts w:ascii="Times New Roman" w:hAnsi="Times New Roman" w:cs="Times New Roman"/>
          <w:sz w:val="28"/>
          <w:szCs w:val="28"/>
        </w:rPr>
      </w:pPr>
      <w:r w:rsidRPr="003B5E4E">
        <w:rPr>
          <w:rFonts w:ascii="Times New Roman" w:hAnsi="Times New Roman" w:cs="Times New Roman"/>
          <w:sz w:val="28"/>
          <w:szCs w:val="28"/>
        </w:rPr>
        <w:t>13,42187 тыс. руб. из местного бюджета;</w:t>
      </w:r>
    </w:p>
    <w:p w:rsidR="00DD27CB" w:rsidRPr="003B5E4E" w:rsidRDefault="00DD27CB" w:rsidP="00E25BAF">
      <w:pPr>
        <w:spacing w:after="0" w:line="240" w:lineRule="auto"/>
        <w:ind w:firstLine="709"/>
        <w:rPr>
          <w:rFonts w:ascii="Times New Roman" w:hAnsi="Times New Roman" w:cs="Times New Roman"/>
          <w:sz w:val="28"/>
          <w:szCs w:val="28"/>
        </w:rPr>
      </w:pPr>
      <w:r w:rsidRPr="003B5E4E">
        <w:rPr>
          <w:rFonts w:ascii="Times New Roman" w:hAnsi="Times New Roman" w:cs="Times New Roman"/>
          <w:sz w:val="28"/>
          <w:szCs w:val="28"/>
        </w:rPr>
        <w:lastRenderedPageBreak/>
        <w:t>0,0 тыс.</w:t>
      </w:r>
      <w:r>
        <w:rPr>
          <w:rFonts w:ascii="Times New Roman" w:hAnsi="Times New Roman" w:cs="Times New Roman"/>
          <w:sz w:val="28"/>
          <w:szCs w:val="28"/>
        </w:rPr>
        <w:t xml:space="preserve"> </w:t>
      </w:r>
      <w:r w:rsidRPr="003B5E4E">
        <w:rPr>
          <w:rFonts w:ascii="Times New Roman" w:hAnsi="Times New Roman" w:cs="Times New Roman"/>
          <w:sz w:val="28"/>
          <w:szCs w:val="28"/>
        </w:rPr>
        <w:t>руб. из внебюджетных источников.</w:t>
      </w:r>
    </w:p>
    <w:p w:rsidR="00DD27CB" w:rsidRPr="003B5E4E" w:rsidRDefault="00DD27CB" w:rsidP="00DD27CB">
      <w:pPr>
        <w:spacing w:after="0" w:line="240" w:lineRule="auto"/>
        <w:ind w:firstLine="851"/>
        <w:rPr>
          <w:rFonts w:ascii="Times New Roman" w:hAnsi="Times New Roman" w:cs="Times New Roman"/>
          <w:sz w:val="28"/>
          <w:szCs w:val="28"/>
        </w:rPr>
      </w:pPr>
    </w:p>
    <w:p w:rsidR="00DD27CB" w:rsidRPr="003B5E4E" w:rsidRDefault="00DD27CB" w:rsidP="00E25BAF">
      <w:pPr>
        <w:pStyle w:val="af2"/>
        <w:ind w:firstLine="708"/>
        <w:rPr>
          <w:rFonts w:ascii="Times New Roman" w:hAnsi="Times New Roman" w:cs="Times New Roman"/>
          <w:sz w:val="28"/>
          <w:szCs w:val="28"/>
        </w:rPr>
      </w:pPr>
      <w:r w:rsidRPr="003B5E4E">
        <w:rPr>
          <w:rFonts w:ascii="Times New Roman" w:hAnsi="Times New Roman" w:cs="Times New Roman"/>
          <w:sz w:val="28"/>
          <w:szCs w:val="28"/>
        </w:rPr>
        <w:t>Общий объем финансового обеспечения муниципальной программы на 2020 год соста</w:t>
      </w:r>
      <w:r>
        <w:rPr>
          <w:rFonts w:ascii="Times New Roman" w:hAnsi="Times New Roman" w:cs="Times New Roman"/>
          <w:sz w:val="28"/>
          <w:szCs w:val="28"/>
        </w:rPr>
        <w:t>вит всего</w:t>
      </w:r>
      <w:r w:rsidRPr="003B5E4E">
        <w:rPr>
          <w:rFonts w:ascii="Times New Roman" w:hAnsi="Times New Roman" w:cs="Times New Roman"/>
          <w:sz w:val="28"/>
          <w:szCs w:val="28"/>
        </w:rPr>
        <w:t xml:space="preserve">: </w:t>
      </w:r>
    </w:p>
    <w:p w:rsidR="00DD27CB" w:rsidRPr="003B5E4E" w:rsidRDefault="00DD27CB" w:rsidP="00E25BAF">
      <w:pPr>
        <w:spacing w:after="0" w:line="240" w:lineRule="auto"/>
        <w:ind w:firstLine="709"/>
        <w:rPr>
          <w:rFonts w:ascii="Times New Roman" w:hAnsi="Times New Roman" w:cs="Times New Roman"/>
          <w:sz w:val="28"/>
          <w:szCs w:val="28"/>
        </w:rPr>
      </w:pPr>
      <w:r w:rsidRPr="003B5E4E">
        <w:rPr>
          <w:rFonts w:ascii="Times New Roman" w:hAnsi="Times New Roman" w:cs="Times New Roman"/>
          <w:sz w:val="28"/>
          <w:szCs w:val="28"/>
        </w:rPr>
        <w:t>1 473,64</w:t>
      </w:r>
      <w:r>
        <w:rPr>
          <w:rFonts w:ascii="Times New Roman" w:hAnsi="Times New Roman" w:cs="Times New Roman"/>
          <w:sz w:val="28"/>
          <w:szCs w:val="28"/>
        </w:rPr>
        <w:t xml:space="preserve"> тыс. руб., </w:t>
      </w:r>
      <w:r w:rsidRPr="003B5E4E">
        <w:rPr>
          <w:rFonts w:ascii="Times New Roman" w:hAnsi="Times New Roman" w:cs="Times New Roman"/>
          <w:sz w:val="28"/>
          <w:szCs w:val="28"/>
        </w:rPr>
        <w:t>из них:</w:t>
      </w:r>
    </w:p>
    <w:p w:rsidR="00DD27CB" w:rsidRPr="003B5E4E" w:rsidRDefault="00DD27CB" w:rsidP="00E25BAF">
      <w:pPr>
        <w:spacing w:after="0" w:line="240" w:lineRule="auto"/>
        <w:ind w:firstLine="709"/>
        <w:rPr>
          <w:rFonts w:ascii="Times New Roman" w:hAnsi="Times New Roman" w:cs="Times New Roman"/>
          <w:sz w:val="28"/>
          <w:szCs w:val="28"/>
        </w:rPr>
      </w:pPr>
      <w:r w:rsidRPr="003B5E4E">
        <w:rPr>
          <w:rFonts w:ascii="Times New Roman" w:hAnsi="Times New Roman" w:cs="Times New Roman"/>
          <w:sz w:val="28"/>
          <w:szCs w:val="28"/>
        </w:rPr>
        <w:t>1 444,1672 тыс. руб.  из федерального бюджета;</w:t>
      </w:r>
    </w:p>
    <w:p w:rsidR="00DD27CB" w:rsidRPr="003B5E4E" w:rsidRDefault="00DD27CB" w:rsidP="00E25BAF">
      <w:pPr>
        <w:spacing w:after="0" w:line="240" w:lineRule="auto"/>
        <w:ind w:firstLine="709"/>
        <w:rPr>
          <w:rFonts w:ascii="Times New Roman" w:hAnsi="Times New Roman" w:cs="Times New Roman"/>
          <w:sz w:val="28"/>
          <w:szCs w:val="28"/>
        </w:rPr>
      </w:pPr>
      <w:r w:rsidRPr="003B5E4E">
        <w:rPr>
          <w:rFonts w:ascii="Times New Roman" w:hAnsi="Times New Roman" w:cs="Times New Roman"/>
          <w:sz w:val="28"/>
          <w:szCs w:val="28"/>
        </w:rPr>
        <w:t>29,4728 тыс. руб. из областного бюджета;</w:t>
      </w:r>
    </w:p>
    <w:p w:rsidR="00DD27CB" w:rsidRPr="003B5E4E" w:rsidRDefault="00DD27CB" w:rsidP="00E25BAF">
      <w:pPr>
        <w:spacing w:after="0" w:line="240" w:lineRule="auto"/>
        <w:ind w:firstLine="709"/>
        <w:rPr>
          <w:rFonts w:ascii="Times New Roman" w:hAnsi="Times New Roman" w:cs="Times New Roman"/>
          <w:sz w:val="28"/>
          <w:szCs w:val="28"/>
        </w:rPr>
      </w:pPr>
      <w:r w:rsidRPr="003B5E4E">
        <w:rPr>
          <w:rFonts w:ascii="Times New Roman" w:hAnsi="Times New Roman" w:cs="Times New Roman"/>
          <w:sz w:val="28"/>
          <w:szCs w:val="28"/>
        </w:rPr>
        <w:t>0,0 тыс. руб. из местного бюджета;</w:t>
      </w:r>
    </w:p>
    <w:p w:rsidR="00DD27CB" w:rsidRPr="003B5E4E" w:rsidRDefault="00DD27CB" w:rsidP="00E25BAF">
      <w:pPr>
        <w:spacing w:after="0" w:line="240" w:lineRule="auto"/>
        <w:ind w:firstLine="709"/>
        <w:rPr>
          <w:rFonts w:ascii="Times New Roman" w:hAnsi="Times New Roman" w:cs="Times New Roman"/>
          <w:sz w:val="28"/>
          <w:szCs w:val="28"/>
        </w:rPr>
      </w:pPr>
      <w:r w:rsidRPr="003B5E4E">
        <w:rPr>
          <w:rFonts w:ascii="Times New Roman" w:hAnsi="Times New Roman" w:cs="Times New Roman"/>
          <w:sz w:val="28"/>
          <w:szCs w:val="28"/>
        </w:rPr>
        <w:t>0,0 тыс.</w:t>
      </w:r>
      <w:r>
        <w:rPr>
          <w:rFonts w:ascii="Times New Roman" w:hAnsi="Times New Roman" w:cs="Times New Roman"/>
          <w:sz w:val="28"/>
          <w:szCs w:val="28"/>
        </w:rPr>
        <w:t xml:space="preserve"> </w:t>
      </w:r>
      <w:r w:rsidRPr="003B5E4E">
        <w:rPr>
          <w:rFonts w:ascii="Times New Roman" w:hAnsi="Times New Roman" w:cs="Times New Roman"/>
          <w:sz w:val="28"/>
          <w:szCs w:val="28"/>
        </w:rPr>
        <w:t>руб. из внебюджетных источников.</w:t>
      </w:r>
    </w:p>
    <w:p w:rsidR="00DD27CB" w:rsidRPr="003B5E4E" w:rsidRDefault="00DD27CB" w:rsidP="00E25BAF">
      <w:pPr>
        <w:pStyle w:val="af2"/>
        <w:ind w:firstLine="708"/>
        <w:rPr>
          <w:rFonts w:ascii="Times New Roman" w:hAnsi="Times New Roman" w:cs="Times New Roman"/>
          <w:sz w:val="28"/>
          <w:szCs w:val="28"/>
        </w:rPr>
      </w:pPr>
      <w:r w:rsidRPr="003B5E4E">
        <w:rPr>
          <w:rFonts w:ascii="Times New Roman" w:hAnsi="Times New Roman" w:cs="Times New Roman"/>
          <w:sz w:val="28"/>
          <w:szCs w:val="28"/>
        </w:rPr>
        <w:t xml:space="preserve">Общий объем финансового обеспечения муниципальной программы на 2021 год составит всего: </w:t>
      </w:r>
    </w:p>
    <w:p w:rsidR="00DD27CB" w:rsidRPr="00CE46DB" w:rsidRDefault="00DD27CB" w:rsidP="00E25BAF">
      <w:pPr>
        <w:spacing w:after="0" w:line="240" w:lineRule="auto"/>
        <w:ind w:firstLine="708"/>
        <w:rPr>
          <w:rFonts w:ascii="Times New Roman" w:hAnsi="Times New Roman"/>
          <w:sz w:val="28"/>
          <w:szCs w:val="28"/>
        </w:rPr>
      </w:pPr>
      <w:r>
        <w:rPr>
          <w:rFonts w:ascii="Times New Roman" w:hAnsi="Times New Roman"/>
          <w:sz w:val="28"/>
          <w:szCs w:val="28"/>
        </w:rPr>
        <w:t>903,286</w:t>
      </w:r>
      <w:r w:rsidRPr="00CE46DB">
        <w:rPr>
          <w:rFonts w:ascii="Times New Roman" w:hAnsi="Times New Roman"/>
          <w:sz w:val="28"/>
          <w:szCs w:val="28"/>
        </w:rPr>
        <w:t xml:space="preserve"> тыс. руб., из них:</w:t>
      </w:r>
    </w:p>
    <w:p w:rsidR="00DD27CB" w:rsidRPr="00CE46DB" w:rsidRDefault="00DD27CB" w:rsidP="00E25BAF">
      <w:pPr>
        <w:spacing w:after="0" w:line="240" w:lineRule="auto"/>
        <w:ind w:firstLine="708"/>
        <w:rPr>
          <w:rFonts w:ascii="Times New Roman" w:hAnsi="Times New Roman"/>
          <w:sz w:val="28"/>
          <w:szCs w:val="28"/>
        </w:rPr>
      </w:pPr>
      <w:r>
        <w:rPr>
          <w:rFonts w:ascii="Times New Roman" w:hAnsi="Times New Roman"/>
          <w:sz w:val="28"/>
          <w:szCs w:val="28"/>
        </w:rPr>
        <w:t>838,75341</w:t>
      </w:r>
      <w:r w:rsidRPr="00CE46DB">
        <w:rPr>
          <w:rFonts w:ascii="Times New Roman" w:hAnsi="Times New Roman"/>
          <w:sz w:val="28"/>
          <w:szCs w:val="28"/>
        </w:rPr>
        <w:t xml:space="preserve"> тыс. руб.  из федерального бюджета;</w:t>
      </w:r>
    </w:p>
    <w:p w:rsidR="00DD27CB" w:rsidRPr="003B5E4E" w:rsidRDefault="00DD27CB" w:rsidP="00E25BAF">
      <w:pPr>
        <w:spacing w:after="0" w:line="240" w:lineRule="auto"/>
        <w:ind w:firstLine="709"/>
        <w:rPr>
          <w:rFonts w:ascii="Times New Roman" w:hAnsi="Times New Roman" w:cs="Times New Roman"/>
          <w:sz w:val="28"/>
          <w:szCs w:val="28"/>
        </w:rPr>
      </w:pPr>
      <w:r w:rsidRPr="003B5E4E">
        <w:rPr>
          <w:rFonts w:ascii="Times New Roman" w:hAnsi="Times New Roman" w:cs="Times New Roman"/>
          <w:sz w:val="28"/>
          <w:szCs w:val="28"/>
        </w:rPr>
        <w:t>17,11742 тыс. руб. из областного бюджета;</w:t>
      </w:r>
    </w:p>
    <w:p w:rsidR="00DD27CB" w:rsidRPr="003B5E4E" w:rsidRDefault="00DD27CB" w:rsidP="00E25BAF">
      <w:pPr>
        <w:spacing w:after="0" w:line="240" w:lineRule="auto"/>
        <w:ind w:firstLine="709"/>
        <w:rPr>
          <w:rFonts w:ascii="Times New Roman" w:hAnsi="Times New Roman" w:cs="Times New Roman"/>
          <w:sz w:val="28"/>
          <w:szCs w:val="28"/>
        </w:rPr>
      </w:pPr>
      <w:r w:rsidRPr="003B5E4E">
        <w:rPr>
          <w:rFonts w:ascii="Times New Roman" w:hAnsi="Times New Roman" w:cs="Times New Roman"/>
          <w:sz w:val="28"/>
          <w:szCs w:val="28"/>
        </w:rPr>
        <w:t>47,41517 тыс. руб. из местного бюджета;</w:t>
      </w:r>
    </w:p>
    <w:p w:rsidR="00DD27CB" w:rsidRPr="003B5E4E" w:rsidRDefault="00DD27CB" w:rsidP="00E25BAF">
      <w:pPr>
        <w:spacing w:after="0" w:line="240" w:lineRule="auto"/>
        <w:ind w:firstLine="709"/>
        <w:rPr>
          <w:rFonts w:ascii="Times New Roman" w:hAnsi="Times New Roman" w:cs="Times New Roman"/>
          <w:sz w:val="28"/>
          <w:szCs w:val="28"/>
        </w:rPr>
      </w:pPr>
      <w:r w:rsidRPr="003B5E4E">
        <w:rPr>
          <w:rFonts w:ascii="Times New Roman" w:hAnsi="Times New Roman" w:cs="Times New Roman"/>
          <w:sz w:val="28"/>
          <w:szCs w:val="28"/>
        </w:rPr>
        <w:t>0,0 тыс.</w:t>
      </w:r>
      <w:r>
        <w:rPr>
          <w:rFonts w:ascii="Times New Roman" w:hAnsi="Times New Roman" w:cs="Times New Roman"/>
          <w:sz w:val="28"/>
          <w:szCs w:val="28"/>
        </w:rPr>
        <w:t xml:space="preserve"> </w:t>
      </w:r>
      <w:r w:rsidRPr="003B5E4E">
        <w:rPr>
          <w:rFonts w:ascii="Times New Roman" w:hAnsi="Times New Roman" w:cs="Times New Roman"/>
          <w:sz w:val="28"/>
          <w:szCs w:val="28"/>
        </w:rPr>
        <w:t>руб. из внебюджетных источников.</w:t>
      </w:r>
    </w:p>
    <w:p w:rsidR="00DD27CB" w:rsidRPr="003B5E4E" w:rsidRDefault="00DD27CB" w:rsidP="00DD27CB">
      <w:pPr>
        <w:spacing w:after="0" w:line="240" w:lineRule="auto"/>
        <w:ind w:firstLine="851"/>
        <w:rPr>
          <w:rFonts w:ascii="Times New Roman" w:hAnsi="Times New Roman" w:cs="Times New Roman"/>
          <w:sz w:val="28"/>
          <w:szCs w:val="28"/>
        </w:rPr>
      </w:pPr>
    </w:p>
    <w:p w:rsidR="00DD27CB" w:rsidRPr="003B5E4E" w:rsidRDefault="00DD27CB" w:rsidP="00E25BAF">
      <w:pPr>
        <w:pStyle w:val="af2"/>
        <w:ind w:firstLine="708"/>
        <w:rPr>
          <w:rFonts w:ascii="Times New Roman" w:hAnsi="Times New Roman" w:cs="Times New Roman"/>
          <w:sz w:val="28"/>
          <w:szCs w:val="28"/>
        </w:rPr>
      </w:pPr>
      <w:r w:rsidRPr="003B5E4E">
        <w:rPr>
          <w:rFonts w:ascii="Times New Roman" w:hAnsi="Times New Roman" w:cs="Times New Roman"/>
          <w:sz w:val="28"/>
          <w:szCs w:val="28"/>
        </w:rPr>
        <w:t>Общий объем финансового обеспечения муниципальной программы на 202</w:t>
      </w:r>
      <w:r>
        <w:rPr>
          <w:rFonts w:ascii="Times New Roman" w:hAnsi="Times New Roman" w:cs="Times New Roman"/>
          <w:sz w:val="28"/>
          <w:szCs w:val="28"/>
        </w:rPr>
        <w:t>2 год составит всего</w:t>
      </w:r>
      <w:r w:rsidRPr="003B5E4E">
        <w:rPr>
          <w:rFonts w:ascii="Times New Roman" w:hAnsi="Times New Roman" w:cs="Times New Roman"/>
          <w:sz w:val="28"/>
          <w:szCs w:val="28"/>
        </w:rPr>
        <w:t xml:space="preserve">: </w:t>
      </w:r>
    </w:p>
    <w:p w:rsidR="00DD27CB" w:rsidRPr="003B5E4E" w:rsidRDefault="00DD27CB" w:rsidP="00E25B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5E4E">
        <w:rPr>
          <w:rFonts w:ascii="Times New Roman" w:hAnsi="Times New Roman" w:cs="Times New Roman"/>
          <w:sz w:val="28"/>
          <w:szCs w:val="28"/>
        </w:rPr>
        <w:t>11000,0 тыс. руб., из них:</w:t>
      </w:r>
    </w:p>
    <w:p w:rsidR="00DD27CB" w:rsidRPr="003B5E4E" w:rsidRDefault="00DD27CB" w:rsidP="00E25B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5E4E">
        <w:rPr>
          <w:rFonts w:ascii="Times New Roman" w:hAnsi="Times New Roman" w:cs="Times New Roman"/>
          <w:sz w:val="28"/>
          <w:szCs w:val="28"/>
        </w:rPr>
        <w:t>10780,0 тыс. руб.  из федерального бюджета;</w:t>
      </w:r>
    </w:p>
    <w:p w:rsidR="00DD27CB" w:rsidRPr="003B5E4E" w:rsidRDefault="00DD27CB" w:rsidP="00E25B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5E4E">
        <w:rPr>
          <w:rFonts w:ascii="Times New Roman" w:hAnsi="Times New Roman" w:cs="Times New Roman"/>
          <w:sz w:val="28"/>
          <w:szCs w:val="28"/>
        </w:rPr>
        <w:t>220,0 тыс. руб. из областного бюджета;</w:t>
      </w:r>
    </w:p>
    <w:p w:rsidR="00DD27CB" w:rsidRPr="003B5E4E" w:rsidRDefault="00DD27CB" w:rsidP="00E25BAF">
      <w:pPr>
        <w:spacing w:after="0" w:line="240" w:lineRule="auto"/>
        <w:ind w:firstLine="709"/>
        <w:rPr>
          <w:rFonts w:ascii="Times New Roman" w:hAnsi="Times New Roman" w:cs="Times New Roman"/>
          <w:sz w:val="28"/>
          <w:szCs w:val="28"/>
        </w:rPr>
      </w:pPr>
      <w:r w:rsidRPr="003B5E4E">
        <w:rPr>
          <w:rFonts w:ascii="Times New Roman" w:hAnsi="Times New Roman" w:cs="Times New Roman"/>
          <w:sz w:val="28"/>
          <w:szCs w:val="28"/>
        </w:rPr>
        <w:t>0,0 тыс. руб. из местного бюджета;</w:t>
      </w:r>
    </w:p>
    <w:p w:rsidR="00DD27CB" w:rsidRPr="003B5E4E" w:rsidRDefault="00DD27CB" w:rsidP="00E25B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5E4E">
        <w:rPr>
          <w:rFonts w:ascii="Times New Roman" w:hAnsi="Times New Roman" w:cs="Times New Roman"/>
          <w:sz w:val="28"/>
          <w:szCs w:val="28"/>
        </w:rPr>
        <w:t>0,0 тыс.</w:t>
      </w:r>
      <w:r>
        <w:rPr>
          <w:rFonts w:ascii="Times New Roman" w:hAnsi="Times New Roman" w:cs="Times New Roman"/>
          <w:sz w:val="28"/>
          <w:szCs w:val="28"/>
        </w:rPr>
        <w:t xml:space="preserve"> </w:t>
      </w:r>
      <w:r w:rsidRPr="003B5E4E">
        <w:rPr>
          <w:rFonts w:ascii="Times New Roman" w:hAnsi="Times New Roman" w:cs="Times New Roman"/>
          <w:sz w:val="28"/>
          <w:szCs w:val="28"/>
        </w:rPr>
        <w:t>руб. из внебюджетных источников</w:t>
      </w:r>
    </w:p>
    <w:p w:rsidR="00DD27CB" w:rsidRPr="003B5E4E" w:rsidRDefault="00DD27CB" w:rsidP="00DD27CB">
      <w:pPr>
        <w:pStyle w:val="af2"/>
        <w:ind w:firstLine="851"/>
        <w:rPr>
          <w:rFonts w:ascii="Times New Roman" w:hAnsi="Times New Roman" w:cs="Times New Roman"/>
          <w:sz w:val="28"/>
          <w:szCs w:val="28"/>
        </w:rPr>
      </w:pPr>
    </w:p>
    <w:p w:rsidR="00DD27CB" w:rsidRPr="003B5E4E" w:rsidRDefault="00DD27CB" w:rsidP="00E25BAF">
      <w:pPr>
        <w:pStyle w:val="af2"/>
        <w:ind w:firstLine="708"/>
        <w:rPr>
          <w:rFonts w:ascii="Times New Roman" w:hAnsi="Times New Roman" w:cs="Times New Roman"/>
          <w:sz w:val="28"/>
          <w:szCs w:val="28"/>
        </w:rPr>
      </w:pPr>
      <w:r w:rsidRPr="003B5E4E">
        <w:rPr>
          <w:rFonts w:ascii="Times New Roman" w:hAnsi="Times New Roman" w:cs="Times New Roman"/>
          <w:sz w:val="28"/>
          <w:szCs w:val="28"/>
        </w:rPr>
        <w:t>Общий объем финансового обеспечения муниципальной программы на 202</w:t>
      </w:r>
      <w:r>
        <w:rPr>
          <w:rFonts w:ascii="Times New Roman" w:hAnsi="Times New Roman" w:cs="Times New Roman"/>
          <w:sz w:val="28"/>
          <w:szCs w:val="28"/>
        </w:rPr>
        <w:t>3 год составит всего</w:t>
      </w:r>
      <w:r w:rsidRPr="003B5E4E">
        <w:rPr>
          <w:rFonts w:ascii="Times New Roman" w:hAnsi="Times New Roman" w:cs="Times New Roman"/>
          <w:sz w:val="28"/>
          <w:szCs w:val="28"/>
        </w:rPr>
        <w:t xml:space="preserve">: </w:t>
      </w:r>
    </w:p>
    <w:p w:rsidR="00DD27CB" w:rsidRPr="003B5E4E" w:rsidRDefault="00DD27CB" w:rsidP="00E25BA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10 000</w:t>
      </w:r>
      <w:r w:rsidRPr="003B5E4E">
        <w:rPr>
          <w:rFonts w:ascii="Times New Roman" w:hAnsi="Times New Roman" w:cs="Times New Roman"/>
          <w:sz w:val="28"/>
          <w:szCs w:val="28"/>
        </w:rPr>
        <w:t>,0 тыс. руб., из них:</w:t>
      </w:r>
    </w:p>
    <w:p w:rsidR="00DD27CB" w:rsidRPr="003B5E4E" w:rsidRDefault="00DD27CB" w:rsidP="00E25BA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9800</w:t>
      </w:r>
      <w:r w:rsidRPr="003B5E4E">
        <w:rPr>
          <w:rFonts w:ascii="Times New Roman" w:hAnsi="Times New Roman" w:cs="Times New Roman"/>
          <w:sz w:val="28"/>
          <w:szCs w:val="28"/>
        </w:rPr>
        <w:t>,0 тыс. руб.  из федерального бюджета;</w:t>
      </w:r>
    </w:p>
    <w:p w:rsidR="00DD27CB" w:rsidRPr="003B5E4E" w:rsidRDefault="00DD27CB" w:rsidP="00E25BA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200</w:t>
      </w:r>
      <w:r w:rsidRPr="003B5E4E">
        <w:rPr>
          <w:rFonts w:ascii="Times New Roman" w:hAnsi="Times New Roman" w:cs="Times New Roman"/>
          <w:sz w:val="28"/>
          <w:szCs w:val="28"/>
        </w:rPr>
        <w:t>,0 тыс. руб. из областного бюджета;</w:t>
      </w:r>
    </w:p>
    <w:p w:rsidR="00DD27CB" w:rsidRPr="003B5E4E" w:rsidRDefault="00DD27CB" w:rsidP="00E25BAF">
      <w:pPr>
        <w:spacing w:after="0" w:line="240" w:lineRule="auto"/>
        <w:ind w:firstLine="709"/>
        <w:rPr>
          <w:rFonts w:ascii="Times New Roman" w:hAnsi="Times New Roman" w:cs="Times New Roman"/>
          <w:sz w:val="28"/>
          <w:szCs w:val="28"/>
        </w:rPr>
      </w:pPr>
      <w:r w:rsidRPr="003B5E4E">
        <w:rPr>
          <w:rFonts w:ascii="Times New Roman" w:hAnsi="Times New Roman" w:cs="Times New Roman"/>
          <w:sz w:val="28"/>
          <w:szCs w:val="28"/>
        </w:rPr>
        <w:t>0,0 тыс. руб. из местного бюджета;</w:t>
      </w:r>
    </w:p>
    <w:p w:rsidR="00DD27CB" w:rsidRPr="003B5E4E" w:rsidRDefault="00DD27CB" w:rsidP="00E25B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5E4E">
        <w:rPr>
          <w:rFonts w:ascii="Times New Roman" w:hAnsi="Times New Roman" w:cs="Times New Roman"/>
          <w:sz w:val="28"/>
          <w:szCs w:val="28"/>
        </w:rPr>
        <w:t>0,0 тыс.</w:t>
      </w:r>
      <w:r>
        <w:rPr>
          <w:rFonts w:ascii="Times New Roman" w:hAnsi="Times New Roman" w:cs="Times New Roman"/>
          <w:sz w:val="28"/>
          <w:szCs w:val="28"/>
        </w:rPr>
        <w:t xml:space="preserve"> </w:t>
      </w:r>
      <w:r w:rsidRPr="003B5E4E">
        <w:rPr>
          <w:rFonts w:ascii="Times New Roman" w:hAnsi="Times New Roman" w:cs="Times New Roman"/>
          <w:sz w:val="28"/>
          <w:szCs w:val="28"/>
        </w:rPr>
        <w:t>руб. из внебюджетных источников</w:t>
      </w:r>
    </w:p>
    <w:p w:rsidR="00DD27CB" w:rsidRPr="003B5E4E" w:rsidRDefault="00DD27CB" w:rsidP="00DD27CB">
      <w:pPr>
        <w:pStyle w:val="af2"/>
        <w:ind w:firstLine="851"/>
        <w:rPr>
          <w:rFonts w:ascii="Times New Roman" w:hAnsi="Times New Roman" w:cs="Times New Roman"/>
          <w:sz w:val="28"/>
          <w:szCs w:val="28"/>
        </w:rPr>
      </w:pPr>
    </w:p>
    <w:p w:rsidR="00DD27CB" w:rsidRPr="003B5E4E" w:rsidRDefault="00DD27CB" w:rsidP="00E25BAF">
      <w:pPr>
        <w:pStyle w:val="af2"/>
        <w:ind w:firstLine="708"/>
        <w:rPr>
          <w:rFonts w:ascii="Times New Roman" w:hAnsi="Times New Roman" w:cs="Times New Roman"/>
          <w:sz w:val="28"/>
          <w:szCs w:val="28"/>
        </w:rPr>
      </w:pPr>
      <w:r w:rsidRPr="003B5E4E">
        <w:rPr>
          <w:rFonts w:ascii="Times New Roman" w:hAnsi="Times New Roman" w:cs="Times New Roman"/>
          <w:sz w:val="28"/>
          <w:szCs w:val="28"/>
        </w:rPr>
        <w:t>Общий объем финансового обеспечения муниципальной программы на 202</w:t>
      </w:r>
      <w:r w:rsidR="00710AC7">
        <w:rPr>
          <w:rFonts w:ascii="Times New Roman" w:hAnsi="Times New Roman" w:cs="Times New Roman"/>
          <w:sz w:val="28"/>
          <w:szCs w:val="28"/>
        </w:rPr>
        <w:t>4 год составит всего</w:t>
      </w:r>
      <w:r w:rsidRPr="003B5E4E">
        <w:rPr>
          <w:rFonts w:ascii="Times New Roman" w:hAnsi="Times New Roman" w:cs="Times New Roman"/>
          <w:sz w:val="28"/>
          <w:szCs w:val="28"/>
        </w:rPr>
        <w:t xml:space="preserve">: </w:t>
      </w:r>
    </w:p>
    <w:p w:rsidR="00DD27CB" w:rsidRPr="003B5E4E" w:rsidRDefault="00606400" w:rsidP="00E25BA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8500</w:t>
      </w:r>
      <w:r w:rsidR="00DD27CB" w:rsidRPr="003B5E4E">
        <w:rPr>
          <w:rFonts w:ascii="Times New Roman" w:hAnsi="Times New Roman" w:cs="Times New Roman"/>
          <w:sz w:val="28"/>
          <w:szCs w:val="28"/>
        </w:rPr>
        <w:t>,0 тыс. руб., из них:</w:t>
      </w:r>
    </w:p>
    <w:p w:rsidR="00DD27CB" w:rsidRPr="003B5E4E" w:rsidRDefault="00606400" w:rsidP="00E25BA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8300</w:t>
      </w:r>
      <w:r w:rsidR="00DD27CB" w:rsidRPr="003B5E4E">
        <w:rPr>
          <w:rFonts w:ascii="Times New Roman" w:hAnsi="Times New Roman" w:cs="Times New Roman"/>
          <w:sz w:val="28"/>
          <w:szCs w:val="28"/>
        </w:rPr>
        <w:t>,0 тыс. руб.  из федерального бюджета;</w:t>
      </w:r>
    </w:p>
    <w:p w:rsidR="00DD27CB" w:rsidRPr="003B5E4E" w:rsidRDefault="00606400" w:rsidP="00E25BA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170</w:t>
      </w:r>
      <w:r w:rsidR="00DD27CB" w:rsidRPr="003B5E4E">
        <w:rPr>
          <w:rFonts w:ascii="Times New Roman" w:hAnsi="Times New Roman" w:cs="Times New Roman"/>
          <w:sz w:val="28"/>
          <w:szCs w:val="28"/>
        </w:rPr>
        <w:t>,0 тыс. руб. из областного бюджета;</w:t>
      </w:r>
    </w:p>
    <w:p w:rsidR="00DD27CB" w:rsidRPr="003B5E4E" w:rsidRDefault="00DD27CB" w:rsidP="00E25BAF">
      <w:pPr>
        <w:spacing w:after="0" w:line="240" w:lineRule="auto"/>
        <w:ind w:firstLine="709"/>
        <w:rPr>
          <w:rFonts w:ascii="Times New Roman" w:hAnsi="Times New Roman" w:cs="Times New Roman"/>
          <w:sz w:val="28"/>
          <w:szCs w:val="28"/>
        </w:rPr>
      </w:pPr>
      <w:r w:rsidRPr="003B5E4E">
        <w:rPr>
          <w:rFonts w:ascii="Times New Roman" w:hAnsi="Times New Roman" w:cs="Times New Roman"/>
          <w:sz w:val="28"/>
          <w:szCs w:val="28"/>
        </w:rPr>
        <w:t>0,0 тыс. руб. из местного бюджета;</w:t>
      </w:r>
    </w:p>
    <w:p w:rsidR="00DD27CB" w:rsidRDefault="00DD27CB" w:rsidP="00E25B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5E4E">
        <w:rPr>
          <w:rFonts w:ascii="Times New Roman" w:hAnsi="Times New Roman" w:cs="Times New Roman"/>
          <w:sz w:val="28"/>
          <w:szCs w:val="28"/>
        </w:rPr>
        <w:t>0,0 тыс.</w:t>
      </w:r>
      <w:r>
        <w:rPr>
          <w:rFonts w:ascii="Times New Roman" w:hAnsi="Times New Roman" w:cs="Times New Roman"/>
          <w:sz w:val="28"/>
          <w:szCs w:val="28"/>
        </w:rPr>
        <w:t xml:space="preserve"> </w:t>
      </w:r>
      <w:r w:rsidRPr="003B5E4E">
        <w:rPr>
          <w:rFonts w:ascii="Times New Roman" w:hAnsi="Times New Roman" w:cs="Times New Roman"/>
          <w:sz w:val="28"/>
          <w:szCs w:val="28"/>
        </w:rPr>
        <w:t>руб. из внебюджетных источников</w:t>
      </w:r>
    </w:p>
    <w:p w:rsidR="00DD27CB" w:rsidRDefault="00DD27CB" w:rsidP="00E25BA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D27CB" w:rsidRPr="003B5E4E" w:rsidRDefault="00DD27CB" w:rsidP="00E25BAF">
      <w:pPr>
        <w:pStyle w:val="af2"/>
        <w:ind w:firstLine="708"/>
        <w:rPr>
          <w:rFonts w:ascii="Times New Roman" w:hAnsi="Times New Roman" w:cs="Times New Roman"/>
          <w:sz w:val="28"/>
          <w:szCs w:val="28"/>
        </w:rPr>
      </w:pPr>
      <w:r w:rsidRPr="003B5E4E">
        <w:rPr>
          <w:rFonts w:ascii="Times New Roman" w:hAnsi="Times New Roman" w:cs="Times New Roman"/>
          <w:sz w:val="28"/>
          <w:szCs w:val="28"/>
        </w:rPr>
        <w:t>Общий объем финансового обеспечения</w:t>
      </w:r>
      <w:r>
        <w:rPr>
          <w:rFonts w:ascii="Times New Roman" w:hAnsi="Times New Roman" w:cs="Times New Roman"/>
          <w:sz w:val="28"/>
          <w:szCs w:val="28"/>
        </w:rPr>
        <w:t xml:space="preserve"> муниципальной программы на 2025</w:t>
      </w:r>
      <w:r w:rsidR="004C3E8A">
        <w:rPr>
          <w:rFonts w:ascii="Times New Roman" w:hAnsi="Times New Roman" w:cs="Times New Roman"/>
          <w:sz w:val="28"/>
          <w:szCs w:val="28"/>
        </w:rPr>
        <w:t xml:space="preserve"> год составит всего</w:t>
      </w:r>
      <w:r w:rsidRPr="003B5E4E">
        <w:rPr>
          <w:rFonts w:ascii="Times New Roman" w:hAnsi="Times New Roman" w:cs="Times New Roman"/>
          <w:sz w:val="28"/>
          <w:szCs w:val="28"/>
        </w:rPr>
        <w:t xml:space="preserve">: </w:t>
      </w:r>
    </w:p>
    <w:p w:rsidR="005E12A8" w:rsidRPr="003B5E4E" w:rsidRDefault="005E12A8" w:rsidP="00E25BA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8500</w:t>
      </w:r>
      <w:r w:rsidRPr="003B5E4E">
        <w:rPr>
          <w:rFonts w:ascii="Times New Roman" w:hAnsi="Times New Roman" w:cs="Times New Roman"/>
          <w:sz w:val="28"/>
          <w:szCs w:val="28"/>
        </w:rPr>
        <w:t>,0 тыс. руб., из них:</w:t>
      </w:r>
    </w:p>
    <w:p w:rsidR="005E12A8" w:rsidRPr="003B5E4E" w:rsidRDefault="005E12A8" w:rsidP="00E25BA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8300</w:t>
      </w:r>
      <w:r w:rsidRPr="003B5E4E">
        <w:rPr>
          <w:rFonts w:ascii="Times New Roman" w:hAnsi="Times New Roman" w:cs="Times New Roman"/>
          <w:sz w:val="28"/>
          <w:szCs w:val="28"/>
        </w:rPr>
        <w:t>,0 тыс. руб.  из федерального бюджета;</w:t>
      </w:r>
    </w:p>
    <w:p w:rsidR="005E12A8" w:rsidRPr="003B5E4E" w:rsidRDefault="005E12A8" w:rsidP="00E25BA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170</w:t>
      </w:r>
      <w:r w:rsidRPr="003B5E4E">
        <w:rPr>
          <w:rFonts w:ascii="Times New Roman" w:hAnsi="Times New Roman" w:cs="Times New Roman"/>
          <w:sz w:val="28"/>
          <w:szCs w:val="28"/>
        </w:rPr>
        <w:t>,0 тыс. руб. из областного бюджета;</w:t>
      </w:r>
    </w:p>
    <w:p w:rsidR="005E12A8" w:rsidRPr="003B5E4E" w:rsidRDefault="005E12A8" w:rsidP="00E25BAF">
      <w:pPr>
        <w:spacing w:after="0" w:line="240" w:lineRule="auto"/>
        <w:ind w:firstLine="709"/>
        <w:rPr>
          <w:rFonts w:ascii="Times New Roman" w:hAnsi="Times New Roman" w:cs="Times New Roman"/>
          <w:sz w:val="28"/>
          <w:szCs w:val="28"/>
        </w:rPr>
      </w:pPr>
      <w:r w:rsidRPr="003B5E4E">
        <w:rPr>
          <w:rFonts w:ascii="Times New Roman" w:hAnsi="Times New Roman" w:cs="Times New Roman"/>
          <w:sz w:val="28"/>
          <w:szCs w:val="28"/>
        </w:rPr>
        <w:t>0,0 тыс. руб. из местного бюджета;</w:t>
      </w:r>
    </w:p>
    <w:p w:rsidR="00710AC7" w:rsidRDefault="005E12A8" w:rsidP="00E25B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5E4E">
        <w:rPr>
          <w:rFonts w:ascii="Times New Roman" w:hAnsi="Times New Roman" w:cs="Times New Roman"/>
          <w:sz w:val="28"/>
          <w:szCs w:val="28"/>
        </w:rPr>
        <w:t>0,0 тыс.</w:t>
      </w:r>
      <w:r>
        <w:rPr>
          <w:rFonts w:ascii="Times New Roman" w:hAnsi="Times New Roman" w:cs="Times New Roman"/>
          <w:sz w:val="28"/>
          <w:szCs w:val="28"/>
        </w:rPr>
        <w:t xml:space="preserve"> </w:t>
      </w:r>
      <w:r w:rsidRPr="003B5E4E">
        <w:rPr>
          <w:rFonts w:ascii="Times New Roman" w:hAnsi="Times New Roman" w:cs="Times New Roman"/>
          <w:sz w:val="28"/>
          <w:szCs w:val="28"/>
        </w:rPr>
        <w:t>руб. из внебюджетных источников</w:t>
      </w:r>
    </w:p>
    <w:p w:rsidR="00710AC7" w:rsidRDefault="00710AC7" w:rsidP="00A4577B">
      <w:pPr>
        <w:pStyle w:val="af2"/>
        <w:ind w:firstLine="851"/>
        <w:rPr>
          <w:rFonts w:ascii="Times New Roman" w:hAnsi="Times New Roman" w:cs="Times New Roman"/>
          <w:sz w:val="28"/>
          <w:szCs w:val="28"/>
        </w:rPr>
      </w:pPr>
    </w:p>
    <w:p w:rsidR="00A4577B" w:rsidRPr="003B5E4E" w:rsidRDefault="00A4577B" w:rsidP="00E25BAF">
      <w:pPr>
        <w:pStyle w:val="af2"/>
        <w:ind w:firstLine="708"/>
        <w:rPr>
          <w:rFonts w:ascii="Times New Roman" w:hAnsi="Times New Roman" w:cs="Times New Roman"/>
          <w:sz w:val="28"/>
          <w:szCs w:val="28"/>
        </w:rPr>
      </w:pPr>
      <w:r w:rsidRPr="003B5E4E">
        <w:rPr>
          <w:rFonts w:ascii="Times New Roman" w:hAnsi="Times New Roman" w:cs="Times New Roman"/>
          <w:sz w:val="28"/>
          <w:szCs w:val="28"/>
        </w:rPr>
        <w:t>Общий объем финансового обеспечения</w:t>
      </w:r>
      <w:r>
        <w:rPr>
          <w:rFonts w:ascii="Times New Roman" w:hAnsi="Times New Roman" w:cs="Times New Roman"/>
          <w:sz w:val="28"/>
          <w:szCs w:val="28"/>
        </w:rPr>
        <w:t xml:space="preserve"> муниципальной программы на 2026</w:t>
      </w:r>
      <w:r w:rsidRPr="003B5E4E">
        <w:rPr>
          <w:rFonts w:ascii="Times New Roman" w:hAnsi="Times New Roman" w:cs="Times New Roman"/>
          <w:sz w:val="28"/>
          <w:szCs w:val="28"/>
        </w:rPr>
        <w:t xml:space="preserve"> год составит всего (</w:t>
      </w:r>
      <w:proofErr w:type="spellStart"/>
      <w:r w:rsidRPr="003B5E4E">
        <w:rPr>
          <w:rFonts w:ascii="Times New Roman" w:hAnsi="Times New Roman" w:cs="Times New Roman"/>
          <w:sz w:val="28"/>
          <w:szCs w:val="28"/>
        </w:rPr>
        <w:t>прогнозно</w:t>
      </w:r>
      <w:proofErr w:type="spellEnd"/>
      <w:r w:rsidRPr="003B5E4E">
        <w:rPr>
          <w:rFonts w:ascii="Times New Roman" w:hAnsi="Times New Roman" w:cs="Times New Roman"/>
          <w:sz w:val="28"/>
          <w:szCs w:val="28"/>
        </w:rPr>
        <w:t xml:space="preserve">): </w:t>
      </w:r>
    </w:p>
    <w:p w:rsidR="00A4577B" w:rsidRPr="003B5E4E" w:rsidRDefault="00A4577B" w:rsidP="00E25B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5E4E">
        <w:rPr>
          <w:rFonts w:ascii="Times New Roman" w:hAnsi="Times New Roman" w:cs="Times New Roman"/>
          <w:sz w:val="28"/>
          <w:szCs w:val="28"/>
        </w:rPr>
        <w:t>0,0 тыс. руб., из них:</w:t>
      </w:r>
    </w:p>
    <w:p w:rsidR="00A4577B" w:rsidRPr="003B5E4E" w:rsidRDefault="00A4577B" w:rsidP="00E25B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5E4E">
        <w:rPr>
          <w:rFonts w:ascii="Times New Roman" w:hAnsi="Times New Roman" w:cs="Times New Roman"/>
          <w:sz w:val="28"/>
          <w:szCs w:val="28"/>
        </w:rPr>
        <w:t>0,0 тыс. руб.  из федерального бюджета;</w:t>
      </w:r>
    </w:p>
    <w:p w:rsidR="00A4577B" w:rsidRPr="003B5E4E" w:rsidRDefault="00A4577B" w:rsidP="00E25B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5E4E">
        <w:rPr>
          <w:rFonts w:ascii="Times New Roman" w:hAnsi="Times New Roman" w:cs="Times New Roman"/>
          <w:sz w:val="28"/>
          <w:szCs w:val="28"/>
        </w:rPr>
        <w:t>0,0 тыс. руб. из областного бюджета;</w:t>
      </w:r>
    </w:p>
    <w:p w:rsidR="00A4577B" w:rsidRPr="003B5E4E" w:rsidRDefault="00A4577B" w:rsidP="00E25BAF">
      <w:pPr>
        <w:spacing w:after="0" w:line="240" w:lineRule="auto"/>
        <w:ind w:firstLine="709"/>
        <w:rPr>
          <w:rFonts w:ascii="Times New Roman" w:hAnsi="Times New Roman" w:cs="Times New Roman"/>
          <w:sz w:val="28"/>
          <w:szCs w:val="28"/>
        </w:rPr>
      </w:pPr>
      <w:r w:rsidRPr="003B5E4E">
        <w:rPr>
          <w:rFonts w:ascii="Times New Roman" w:hAnsi="Times New Roman" w:cs="Times New Roman"/>
          <w:sz w:val="28"/>
          <w:szCs w:val="28"/>
        </w:rPr>
        <w:t>0,0 тыс. руб. из местного бюджета;</w:t>
      </w:r>
    </w:p>
    <w:p w:rsidR="00A4577B" w:rsidRPr="003B5E4E" w:rsidRDefault="00A4577B" w:rsidP="00E25B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5E4E">
        <w:rPr>
          <w:rFonts w:ascii="Times New Roman" w:hAnsi="Times New Roman" w:cs="Times New Roman"/>
          <w:sz w:val="28"/>
          <w:szCs w:val="28"/>
        </w:rPr>
        <w:t>0,0 тыс.</w:t>
      </w:r>
      <w:r>
        <w:rPr>
          <w:rFonts w:ascii="Times New Roman" w:hAnsi="Times New Roman" w:cs="Times New Roman"/>
          <w:sz w:val="28"/>
          <w:szCs w:val="28"/>
        </w:rPr>
        <w:t xml:space="preserve"> </w:t>
      </w:r>
      <w:r w:rsidRPr="003B5E4E">
        <w:rPr>
          <w:rFonts w:ascii="Times New Roman" w:hAnsi="Times New Roman" w:cs="Times New Roman"/>
          <w:sz w:val="28"/>
          <w:szCs w:val="28"/>
        </w:rPr>
        <w:t>руб. из внебюджетных источников</w:t>
      </w:r>
    </w:p>
    <w:p w:rsidR="00710AC7" w:rsidRDefault="00710AC7" w:rsidP="00710AC7">
      <w:pPr>
        <w:pStyle w:val="af2"/>
        <w:ind w:firstLine="851"/>
        <w:rPr>
          <w:rFonts w:ascii="Times New Roman" w:hAnsi="Times New Roman" w:cs="Times New Roman"/>
          <w:sz w:val="28"/>
          <w:szCs w:val="28"/>
        </w:rPr>
      </w:pPr>
    </w:p>
    <w:p w:rsidR="00710AC7" w:rsidRPr="003B5E4E" w:rsidRDefault="00710AC7" w:rsidP="00E25BAF">
      <w:pPr>
        <w:pStyle w:val="af2"/>
        <w:ind w:firstLine="708"/>
        <w:rPr>
          <w:rFonts w:ascii="Times New Roman" w:hAnsi="Times New Roman" w:cs="Times New Roman"/>
          <w:sz w:val="28"/>
          <w:szCs w:val="28"/>
        </w:rPr>
      </w:pPr>
      <w:r w:rsidRPr="003B5E4E">
        <w:rPr>
          <w:rFonts w:ascii="Times New Roman" w:hAnsi="Times New Roman" w:cs="Times New Roman"/>
          <w:sz w:val="28"/>
          <w:szCs w:val="28"/>
        </w:rPr>
        <w:t>Общий объем финансового обеспечения</w:t>
      </w:r>
      <w:r>
        <w:rPr>
          <w:rFonts w:ascii="Times New Roman" w:hAnsi="Times New Roman" w:cs="Times New Roman"/>
          <w:sz w:val="28"/>
          <w:szCs w:val="28"/>
        </w:rPr>
        <w:t xml:space="preserve"> муниципальной программы на 2027</w:t>
      </w:r>
      <w:r w:rsidRPr="003B5E4E">
        <w:rPr>
          <w:rFonts w:ascii="Times New Roman" w:hAnsi="Times New Roman" w:cs="Times New Roman"/>
          <w:sz w:val="28"/>
          <w:szCs w:val="28"/>
        </w:rPr>
        <w:t xml:space="preserve"> год составит всего (</w:t>
      </w:r>
      <w:proofErr w:type="spellStart"/>
      <w:r w:rsidRPr="003B5E4E">
        <w:rPr>
          <w:rFonts w:ascii="Times New Roman" w:hAnsi="Times New Roman" w:cs="Times New Roman"/>
          <w:sz w:val="28"/>
          <w:szCs w:val="28"/>
        </w:rPr>
        <w:t>прогнозно</w:t>
      </w:r>
      <w:proofErr w:type="spellEnd"/>
      <w:r w:rsidRPr="003B5E4E">
        <w:rPr>
          <w:rFonts w:ascii="Times New Roman" w:hAnsi="Times New Roman" w:cs="Times New Roman"/>
          <w:sz w:val="28"/>
          <w:szCs w:val="28"/>
        </w:rPr>
        <w:t xml:space="preserve">): </w:t>
      </w:r>
    </w:p>
    <w:p w:rsidR="00710AC7" w:rsidRPr="003B5E4E" w:rsidRDefault="00710AC7" w:rsidP="00E25B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5E4E">
        <w:rPr>
          <w:rFonts w:ascii="Times New Roman" w:hAnsi="Times New Roman" w:cs="Times New Roman"/>
          <w:sz w:val="28"/>
          <w:szCs w:val="28"/>
        </w:rPr>
        <w:t>0,0 тыс. руб., из них:</w:t>
      </w:r>
    </w:p>
    <w:p w:rsidR="00710AC7" w:rsidRPr="003B5E4E" w:rsidRDefault="00710AC7" w:rsidP="00E25B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5E4E">
        <w:rPr>
          <w:rFonts w:ascii="Times New Roman" w:hAnsi="Times New Roman" w:cs="Times New Roman"/>
          <w:sz w:val="28"/>
          <w:szCs w:val="28"/>
        </w:rPr>
        <w:t>0,0 тыс. руб.  из федерального бюджета;</w:t>
      </w:r>
    </w:p>
    <w:p w:rsidR="00710AC7" w:rsidRPr="003B5E4E" w:rsidRDefault="00710AC7" w:rsidP="00E25B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5E4E">
        <w:rPr>
          <w:rFonts w:ascii="Times New Roman" w:hAnsi="Times New Roman" w:cs="Times New Roman"/>
          <w:sz w:val="28"/>
          <w:szCs w:val="28"/>
        </w:rPr>
        <w:t>0,0 тыс. руб. из областного бюджета;</w:t>
      </w:r>
    </w:p>
    <w:p w:rsidR="00710AC7" w:rsidRPr="003B5E4E" w:rsidRDefault="00710AC7" w:rsidP="00E25BAF">
      <w:pPr>
        <w:spacing w:after="0" w:line="240" w:lineRule="auto"/>
        <w:ind w:firstLine="709"/>
        <w:rPr>
          <w:rFonts w:ascii="Times New Roman" w:hAnsi="Times New Roman" w:cs="Times New Roman"/>
          <w:sz w:val="28"/>
          <w:szCs w:val="28"/>
        </w:rPr>
      </w:pPr>
      <w:r w:rsidRPr="003B5E4E">
        <w:rPr>
          <w:rFonts w:ascii="Times New Roman" w:hAnsi="Times New Roman" w:cs="Times New Roman"/>
          <w:sz w:val="28"/>
          <w:szCs w:val="28"/>
        </w:rPr>
        <w:t>0,0 тыс. руб. из местного бюджета;</w:t>
      </w:r>
    </w:p>
    <w:p w:rsidR="00710AC7" w:rsidRPr="003B5E4E" w:rsidRDefault="00710AC7" w:rsidP="00E25B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5E4E">
        <w:rPr>
          <w:rFonts w:ascii="Times New Roman" w:hAnsi="Times New Roman" w:cs="Times New Roman"/>
          <w:sz w:val="28"/>
          <w:szCs w:val="28"/>
        </w:rPr>
        <w:t>0,0 тыс.</w:t>
      </w:r>
      <w:r>
        <w:rPr>
          <w:rFonts w:ascii="Times New Roman" w:hAnsi="Times New Roman" w:cs="Times New Roman"/>
          <w:sz w:val="28"/>
          <w:szCs w:val="28"/>
        </w:rPr>
        <w:t xml:space="preserve"> </w:t>
      </w:r>
      <w:r w:rsidRPr="003B5E4E">
        <w:rPr>
          <w:rFonts w:ascii="Times New Roman" w:hAnsi="Times New Roman" w:cs="Times New Roman"/>
          <w:sz w:val="28"/>
          <w:szCs w:val="28"/>
        </w:rPr>
        <w:t>руб. из внебюджетных источников</w:t>
      </w:r>
    </w:p>
    <w:p w:rsidR="00DD27CB" w:rsidRPr="003B5E4E" w:rsidRDefault="00DD27CB" w:rsidP="00DD27CB">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DD27CB" w:rsidRPr="003B5E4E" w:rsidRDefault="00DD27CB" w:rsidP="00E25BAF">
      <w:pPr>
        <w:widowControl w:val="0"/>
        <w:autoSpaceDE w:val="0"/>
        <w:autoSpaceDN w:val="0"/>
        <w:adjustRightInd w:val="0"/>
        <w:spacing w:after="0" w:line="240" w:lineRule="auto"/>
        <w:ind w:firstLine="708"/>
        <w:jc w:val="both"/>
        <w:rPr>
          <w:rFonts w:ascii="Times New Roman" w:hAnsi="Times New Roman" w:cs="Times New Roman"/>
          <w:spacing w:val="-10"/>
          <w:sz w:val="28"/>
          <w:szCs w:val="28"/>
        </w:rPr>
      </w:pPr>
      <w:r w:rsidRPr="003B5E4E">
        <w:rPr>
          <w:rFonts w:ascii="Times New Roman" w:hAnsi="Times New Roman" w:cs="Times New Roman"/>
          <w:spacing w:val="-10"/>
          <w:sz w:val="28"/>
          <w:szCs w:val="28"/>
        </w:rPr>
        <w:t>Сведения об объемах и источниках финансового обеспечения Программы отражены в приложении №3 к муниципальной программе.</w:t>
      </w:r>
    </w:p>
    <w:p w:rsidR="00DD27CB" w:rsidRPr="003B5E4E" w:rsidRDefault="00DD27CB" w:rsidP="00DD27CB">
      <w:pPr>
        <w:spacing w:after="0" w:line="240" w:lineRule="auto"/>
        <w:ind w:firstLine="851"/>
        <w:jc w:val="center"/>
        <w:rPr>
          <w:rStyle w:val="af4"/>
          <w:rFonts w:ascii="Times New Roman" w:hAnsi="Times New Roman" w:cs="Times New Roman"/>
          <w:b w:val="0"/>
          <w:spacing w:val="-16"/>
          <w:sz w:val="28"/>
          <w:szCs w:val="28"/>
        </w:rPr>
      </w:pPr>
    </w:p>
    <w:p w:rsidR="00DD27CB" w:rsidRPr="001C6B9C" w:rsidRDefault="00DD27CB" w:rsidP="00DD27CB">
      <w:pPr>
        <w:spacing w:after="0" w:line="240" w:lineRule="auto"/>
        <w:ind w:firstLine="851"/>
        <w:jc w:val="center"/>
        <w:rPr>
          <w:rStyle w:val="af4"/>
          <w:rFonts w:ascii="Times New Roman" w:hAnsi="Times New Roman" w:cs="Times New Roman"/>
          <w:b w:val="0"/>
          <w:bCs/>
          <w:color w:val="auto"/>
          <w:spacing w:val="-16"/>
          <w:sz w:val="28"/>
          <w:szCs w:val="28"/>
        </w:rPr>
      </w:pPr>
      <w:r w:rsidRPr="001C6B9C">
        <w:rPr>
          <w:rStyle w:val="af4"/>
          <w:rFonts w:ascii="Times New Roman" w:hAnsi="Times New Roman" w:cs="Times New Roman"/>
          <w:b w:val="0"/>
          <w:color w:val="auto"/>
          <w:spacing w:val="-16"/>
          <w:sz w:val="28"/>
          <w:szCs w:val="28"/>
        </w:rPr>
        <w:t xml:space="preserve">7. Анализ рисков реализации муниципальной программы и меры </w:t>
      </w:r>
      <w:r w:rsidR="00E25BAF" w:rsidRPr="001C6B9C">
        <w:rPr>
          <w:rStyle w:val="af4"/>
          <w:rFonts w:ascii="Times New Roman" w:hAnsi="Times New Roman" w:cs="Times New Roman"/>
          <w:b w:val="0"/>
          <w:color w:val="auto"/>
          <w:spacing w:val="-16"/>
          <w:sz w:val="28"/>
          <w:szCs w:val="28"/>
        </w:rPr>
        <w:br/>
      </w:r>
      <w:r w:rsidRPr="001C6B9C">
        <w:rPr>
          <w:rStyle w:val="af4"/>
          <w:rFonts w:ascii="Times New Roman" w:hAnsi="Times New Roman" w:cs="Times New Roman"/>
          <w:b w:val="0"/>
          <w:color w:val="auto"/>
          <w:spacing w:val="-16"/>
          <w:sz w:val="28"/>
          <w:szCs w:val="28"/>
        </w:rPr>
        <w:t>управления рисками</w:t>
      </w:r>
    </w:p>
    <w:p w:rsidR="00DD27CB" w:rsidRPr="003B5E4E" w:rsidRDefault="00DD27CB" w:rsidP="00E25BAF">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B5E4E">
        <w:rPr>
          <w:rFonts w:ascii="Times New Roman" w:hAnsi="Times New Roman" w:cs="Times New Roman"/>
          <w:sz w:val="28"/>
          <w:szCs w:val="28"/>
        </w:rPr>
        <w:t>При реализации настоящей Программы и для достижения поставленных целей необходимо учитывать возможные финансовые, экономические риски.</w:t>
      </w:r>
    </w:p>
    <w:p w:rsidR="00DD27CB" w:rsidRPr="003B5E4E" w:rsidRDefault="00DD27CB" w:rsidP="001A54D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B5E4E">
        <w:rPr>
          <w:rFonts w:ascii="Times New Roman" w:hAnsi="Times New Roman" w:cs="Times New Roman"/>
          <w:sz w:val="28"/>
          <w:szCs w:val="28"/>
        </w:rPr>
        <w:t>Финансово-экономические риски связаны с возникновением бюджетного дефицита и недостаточным вследствие этого уровнем финансирования за счет средств федерального, областного бюджетов, секвестрованием бюджетных расходов на установленные программой мероприятия. Реализация указанных рисков может повлечь срыв программных мероприятий, что существенным образом отразится на конечном результате муниципальной программы.</w:t>
      </w:r>
    </w:p>
    <w:p w:rsidR="00DD27CB" w:rsidRPr="00E54A07" w:rsidRDefault="00DD27CB" w:rsidP="001A54D5">
      <w:pPr>
        <w:widowControl w:val="0"/>
        <w:autoSpaceDE w:val="0"/>
        <w:autoSpaceDN w:val="0"/>
        <w:adjustRightInd w:val="0"/>
        <w:spacing w:after="0" w:line="240" w:lineRule="auto"/>
        <w:ind w:firstLine="708"/>
        <w:jc w:val="both"/>
        <w:rPr>
          <w:rFonts w:ascii="Times New Roman" w:hAnsi="Times New Roman"/>
          <w:sz w:val="24"/>
          <w:szCs w:val="24"/>
        </w:rPr>
      </w:pPr>
      <w:r w:rsidRPr="003B5E4E">
        <w:rPr>
          <w:rFonts w:ascii="Times New Roman" w:hAnsi="Times New Roman" w:cs="Times New Roman"/>
          <w:sz w:val="28"/>
          <w:szCs w:val="28"/>
        </w:rPr>
        <w:t>Минимизация рисков достигается в ходе регулярного мониторинга, оценки эффективности реализации мероприятий Программы, своевременной корректировки перечня основных мероприятий и показателей Программы, а также на основе обеспечения эффективной координации деятельности</w:t>
      </w:r>
      <w:r w:rsidRPr="00CE46DB">
        <w:rPr>
          <w:rFonts w:ascii="Times New Roman" w:hAnsi="Times New Roman"/>
          <w:sz w:val="28"/>
          <w:szCs w:val="28"/>
        </w:rPr>
        <w:t xml:space="preserve"> соисполнителей и иных организаций, участвующих в реализации программных мероприятий.</w:t>
      </w:r>
    </w:p>
    <w:p w:rsidR="00DD27CB" w:rsidRPr="00E54A07" w:rsidRDefault="00DD27CB" w:rsidP="00DD27CB">
      <w:pPr>
        <w:spacing w:after="0" w:line="240" w:lineRule="auto"/>
        <w:ind w:firstLine="851"/>
        <w:jc w:val="center"/>
        <w:rPr>
          <w:rFonts w:ascii="Times New Roman" w:hAnsi="Times New Roman"/>
          <w:b/>
          <w:sz w:val="24"/>
          <w:szCs w:val="24"/>
        </w:rPr>
      </w:pPr>
    </w:p>
    <w:p w:rsidR="001C6B9C" w:rsidRDefault="001C6B9C" w:rsidP="00DD27CB">
      <w:pPr>
        <w:pStyle w:val="a6"/>
        <w:ind w:firstLine="851"/>
        <w:jc w:val="center"/>
        <w:rPr>
          <w:rFonts w:ascii="Times New Roman" w:hAnsi="Times New Roman"/>
          <w:sz w:val="28"/>
          <w:szCs w:val="28"/>
        </w:rPr>
      </w:pPr>
    </w:p>
    <w:p w:rsidR="001C6B9C" w:rsidRDefault="001C6B9C" w:rsidP="00DD27CB">
      <w:pPr>
        <w:pStyle w:val="a6"/>
        <w:ind w:firstLine="851"/>
        <w:jc w:val="center"/>
        <w:rPr>
          <w:rFonts w:ascii="Times New Roman" w:hAnsi="Times New Roman"/>
          <w:sz w:val="28"/>
          <w:szCs w:val="28"/>
        </w:rPr>
      </w:pPr>
    </w:p>
    <w:p w:rsidR="001C6B9C" w:rsidRDefault="001C6B9C" w:rsidP="00DD27CB">
      <w:pPr>
        <w:pStyle w:val="a6"/>
        <w:ind w:firstLine="851"/>
        <w:jc w:val="center"/>
        <w:rPr>
          <w:rFonts w:ascii="Times New Roman" w:hAnsi="Times New Roman"/>
          <w:sz w:val="28"/>
          <w:szCs w:val="28"/>
        </w:rPr>
      </w:pPr>
    </w:p>
    <w:p w:rsidR="00DD27CB" w:rsidRPr="001C6B9C" w:rsidRDefault="00DD27CB" w:rsidP="00DD27CB">
      <w:pPr>
        <w:pStyle w:val="a6"/>
        <w:ind w:firstLine="851"/>
        <w:jc w:val="center"/>
        <w:rPr>
          <w:rFonts w:ascii="Times New Roman" w:hAnsi="Times New Roman"/>
          <w:sz w:val="28"/>
          <w:szCs w:val="28"/>
        </w:rPr>
      </w:pPr>
      <w:r w:rsidRPr="001C6B9C">
        <w:rPr>
          <w:rFonts w:ascii="Times New Roman" w:hAnsi="Times New Roman"/>
          <w:sz w:val="28"/>
          <w:szCs w:val="28"/>
        </w:rPr>
        <w:lastRenderedPageBreak/>
        <w:t>8. Реализация мероприятий и контроль за ходом выполнения Программы</w:t>
      </w:r>
    </w:p>
    <w:p w:rsidR="00DD27CB" w:rsidRDefault="00DD27CB" w:rsidP="001A54D5">
      <w:pPr>
        <w:pStyle w:val="a6"/>
        <w:ind w:firstLine="708"/>
        <w:jc w:val="both"/>
        <w:rPr>
          <w:rFonts w:ascii="Times New Roman" w:hAnsi="Times New Roman"/>
          <w:sz w:val="28"/>
          <w:szCs w:val="28"/>
        </w:rPr>
      </w:pPr>
      <w:r>
        <w:rPr>
          <w:rFonts w:ascii="Times New Roman" w:hAnsi="Times New Roman"/>
          <w:sz w:val="28"/>
          <w:szCs w:val="28"/>
        </w:rPr>
        <w:t>Ответственным исполнителем реализации мероприятий Программы является начальник отдела по делам архитектуры и капитального строительства администрации муниципального района.</w:t>
      </w:r>
    </w:p>
    <w:p w:rsidR="00DD27CB" w:rsidRPr="00C46AA6" w:rsidRDefault="00DD27CB" w:rsidP="001A54D5">
      <w:pPr>
        <w:pStyle w:val="a6"/>
        <w:ind w:firstLine="708"/>
        <w:jc w:val="both"/>
        <w:rPr>
          <w:rFonts w:ascii="Times New Roman" w:hAnsi="Times New Roman"/>
          <w:sz w:val="28"/>
          <w:szCs w:val="28"/>
        </w:rPr>
      </w:pPr>
      <w:r w:rsidRPr="00C46AA6">
        <w:rPr>
          <w:rFonts w:ascii="Times New Roman" w:hAnsi="Times New Roman"/>
          <w:sz w:val="28"/>
          <w:szCs w:val="28"/>
        </w:rPr>
        <w:t>Контроль за ходом вып</w:t>
      </w:r>
      <w:r>
        <w:rPr>
          <w:rFonts w:ascii="Times New Roman" w:hAnsi="Times New Roman"/>
          <w:sz w:val="28"/>
          <w:szCs w:val="28"/>
        </w:rPr>
        <w:t xml:space="preserve">олнения Программы осуществляет первый </w:t>
      </w:r>
      <w:r w:rsidRPr="00C46AA6">
        <w:rPr>
          <w:rFonts w:ascii="Times New Roman" w:hAnsi="Times New Roman"/>
          <w:sz w:val="28"/>
          <w:szCs w:val="28"/>
        </w:rPr>
        <w:t>заместител</w:t>
      </w:r>
      <w:r>
        <w:rPr>
          <w:rFonts w:ascii="Times New Roman" w:hAnsi="Times New Roman"/>
          <w:sz w:val="28"/>
          <w:szCs w:val="28"/>
        </w:rPr>
        <w:t>ь</w:t>
      </w:r>
      <w:r w:rsidRPr="00C46AA6">
        <w:rPr>
          <w:rFonts w:ascii="Times New Roman" w:hAnsi="Times New Roman"/>
          <w:sz w:val="28"/>
          <w:szCs w:val="28"/>
        </w:rPr>
        <w:t xml:space="preserve"> главы администрации муниципального района</w:t>
      </w:r>
      <w:r>
        <w:rPr>
          <w:rFonts w:ascii="Times New Roman" w:hAnsi="Times New Roman"/>
          <w:sz w:val="28"/>
          <w:szCs w:val="28"/>
        </w:rPr>
        <w:t>.</w:t>
      </w:r>
    </w:p>
    <w:p w:rsidR="00DD27CB" w:rsidRPr="00C46AA6" w:rsidRDefault="00DD27CB" w:rsidP="00DD27CB">
      <w:pPr>
        <w:widowControl w:val="0"/>
        <w:autoSpaceDE w:val="0"/>
        <w:autoSpaceDN w:val="0"/>
        <w:adjustRightInd w:val="0"/>
        <w:spacing w:after="0" w:line="240" w:lineRule="auto"/>
        <w:ind w:right="-1"/>
        <w:rPr>
          <w:rFonts w:ascii="Times New Roman" w:hAnsi="Times New Roman"/>
          <w:sz w:val="28"/>
          <w:szCs w:val="28"/>
        </w:rPr>
      </w:pPr>
    </w:p>
    <w:p w:rsidR="005601A7" w:rsidRDefault="005601A7" w:rsidP="00DD27CB">
      <w:pPr>
        <w:widowControl w:val="0"/>
        <w:autoSpaceDE w:val="0"/>
        <w:autoSpaceDN w:val="0"/>
        <w:adjustRightInd w:val="0"/>
        <w:spacing w:after="0" w:line="240" w:lineRule="auto"/>
        <w:jc w:val="both"/>
        <w:rPr>
          <w:rFonts w:ascii="Times New Roman" w:hAnsi="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9"/>
        <w:gridCol w:w="3646"/>
      </w:tblGrid>
      <w:tr w:rsidR="005601A7" w:rsidTr="00B947BD">
        <w:tc>
          <w:tcPr>
            <w:tcW w:w="6345" w:type="dxa"/>
          </w:tcPr>
          <w:p w:rsidR="005601A7" w:rsidRDefault="005601A7" w:rsidP="001170F7">
            <w:pPr>
              <w:spacing w:after="0" w:line="240" w:lineRule="auto"/>
              <w:ind w:left="-108"/>
              <w:jc w:val="both"/>
              <w:rPr>
                <w:rFonts w:ascii="Times New Roman" w:hAnsi="Times New Roman"/>
                <w:sz w:val="28"/>
                <w:szCs w:val="28"/>
              </w:rPr>
            </w:pPr>
            <w:r w:rsidRPr="00B255E7">
              <w:rPr>
                <w:rFonts w:ascii="Times New Roman" w:hAnsi="Times New Roman"/>
                <w:sz w:val="28"/>
                <w:szCs w:val="28"/>
              </w:rPr>
              <w:t xml:space="preserve">ВЕРНО: </w:t>
            </w:r>
            <w:r w:rsidR="001A54D5">
              <w:rPr>
                <w:rFonts w:ascii="Times New Roman" w:hAnsi="Times New Roman"/>
                <w:sz w:val="28"/>
              </w:rPr>
              <w:t>р</w:t>
            </w:r>
            <w:r>
              <w:rPr>
                <w:rFonts w:ascii="Times New Roman" w:hAnsi="Times New Roman"/>
                <w:sz w:val="28"/>
              </w:rPr>
              <w:t xml:space="preserve">уководитель аппарата </w:t>
            </w:r>
            <w:r w:rsidRPr="00CE7536">
              <w:rPr>
                <w:rFonts w:ascii="Times New Roman" w:hAnsi="Times New Roman"/>
                <w:sz w:val="28"/>
              </w:rPr>
              <w:t>администрации</w:t>
            </w:r>
            <w:r>
              <w:rPr>
                <w:rFonts w:ascii="Times New Roman" w:hAnsi="Times New Roman"/>
                <w:sz w:val="28"/>
              </w:rPr>
              <w:t xml:space="preserve"> </w:t>
            </w:r>
            <w:r w:rsidRPr="00CE7536">
              <w:rPr>
                <w:rFonts w:ascii="Times New Roman" w:hAnsi="Times New Roman"/>
                <w:sz w:val="28"/>
              </w:rPr>
              <w:t>муниципального района</w:t>
            </w:r>
          </w:p>
        </w:tc>
        <w:tc>
          <w:tcPr>
            <w:tcW w:w="3935" w:type="dxa"/>
          </w:tcPr>
          <w:p w:rsidR="005601A7" w:rsidRDefault="005601A7" w:rsidP="00B947BD">
            <w:pPr>
              <w:spacing w:after="0" w:line="240" w:lineRule="auto"/>
              <w:jc w:val="right"/>
              <w:rPr>
                <w:rFonts w:ascii="Times New Roman" w:hAnsi="Times New Roman"/>
                <w:sz w:val="28"/>
                <w:szCs w:val="28"/>
              </w:rPr>
            </w:pPr>
          </w:p>
          <w:p w:rsidR="005601A7" w:rsidRDefault="005601A7" w:rsidP="001170F7">
            <w:pPr>
              <w:spacing w:after="0" w:line="240" w:lineRule="auto"/>
              <w:ind w:right="-109"/>
              <w:jc w:val="right"/>
              <w:rPr>
                <w:rFonts w:ascii="Times New Roman" w:hAnsi="Times New Roman"/>
                <w:sz w:val="28"/>
                <w:szCs w:val="28"/>
              </w:rPr>
            </w:pPr>
            <w:proofErr w:type="spellStart"/>
            <w:r>
              <w:rPr>
                <w:rFonts w:ascii="Times New Roman" w:hAnsi="Times New Roman"/>
                <w:sz w:val="28"/>
                <w:szCs w:val="28"/>
              </w:rPr>
              <w:t>А.А.Строганов</w:t>
            </w:r>
            <w:proofErr w:type="spellEnd"/>
          </w:p>
        </w:tc>
      </w:tr>
    </w:tbl>
    <w:p w:rsidR="005601A7" w:rsidRPr="008A67CD" w:rsidRDefault="005601A7" w:rsidP="00DD27CB">
      <w:pPr>
        <w:widowControl w:val="0"/>
        <w:autoSpaceDE w:val="0"/>
        <w:autoSpaceDN w:val="0"/>
        <w:adjustRightInd w:val="0"/>
        <w:spacing w:after="0" w:line="240" w:lineRule="auto"/>
        <w:jc w:val="both"/>
        <w:rPr>
          <w:rFonts w:ascii="Times New Roman" w:hAnsi="Times New Roman"/>
          <w:sz w:val="28"/>
          <w:szCs w:val="28"/>
        </w:rPr>
        <w:sectPr w:rsidR="005601A7" w:rsidRPr="008A67CD" w:rsidSect="00510076">
          <w:footerReference w:type="even" r:id="rId9"/>
          <w:footerReference w:type="default" r:id="rId10"/>
          <w:pgSz w:w="11906" w:h="16838" w:code="9"/>
          <w:pgMar w:top="1134" w:right="850" w:bottom="1134" w:left="1701" w:header="709" w:footer="224" w:gutter="0"/>
          <w:cols w:space="708"/>
          <w:titlePg/>
          <w:docGrid w:linePitch="360"/>
        </w:sectPr>
      </w:pPr>
    </w:p>
    <w:p w:rsidR="00DD27CB" w:rsidRPr="008E62AD" w:rsidRDefault="00DD27CB" w:rsidP="00DD27CB">
      <w:pPr>
        <w:spacing w:after="0" w:line="240" w:lineRule="auto"/>
        <w:ind w:left="10065"/>
        <w:jc w:val="both"/>
        <w:rPr>
          <w:rFonts w:ascii="Times New Roman" w:hAnsi="Times New Roman"/>
          <w:sz w:val="28"/>
          <w:szCs w:val="28"/>
        </w:rPr>
      </w:pPr>
      <w:r>
        <w:rPr>
          <w:rFonts w:ascii="Times New Roman" w:hAnsi="Times New Roman"/>
          <w:sz w:val="28"/>
          <w:szCs w:val="28"/>
        </w:rPr>
        <w:lastRenderedPageBreak/>
        <w:t>Приложение №</w:t>
      </w:r>
      <w:r w:rsidRPr="008E62AD">
        <w:rPr>
          <w:rFonts w:ascii="Times New Roman" w:hAnsi="Times New Roman"/>
          <w:sz w:val="28"/>
          <w:szCs w:val="28"/>
        </w:rPr>
        <w:t>1 к муниципальной программе «Фо</w:t>
      </w:r>
      <w:r w:rsidR="00710AC7">
        <w:rPr>
          <w:rFonts w:ascii="Times New Roman" w:hAnsi="Times New Roman"/>
          <w:sz w:val="28"/>
          <w:szCs w:val="28"/>
        </w:rPr>
        <w:t>рмирование комфортной среды</w:t>
      </w:r>
      <w:r w:rsidRPr="008E62AD">
        <w:rPr>
          <w:rFonts w:ascii="Times New Roman" w:hAnsi="Times New Roman"/>
          <w:sz w:val="28"/>
          <w:szCs w:val="28"/>
        </w:rPr>
        <w:t xml:space="preserve"> Питерского муниципального образования Питерского муниципального района </w:t>
      </w:r>
      <w:r w:rsidR="00710AC7">
        <w:rPr>
          <w:rFonts w:ascii="Times New Roman" w:hAnsi="Times New Roman"/>
          <w:sz w:val="28"/>
          <w:szCs w:val="28"/>
        </w:rPr>
        <w:t>Саратовской области на 2018-2027</w:t>
      </w:r>
      <w:r>
        <w:rPr>
          <w:rFonts w:ascii="Times New Roman" w:hAnsi="Times New Roman"/>
          <w:sz w:val="28"/>
          <w:szCs w:val="28"/>
        </w:rPr>
        <w:t xml:space="preserve"> годы»</w:t>
      </w:r>
    </w:p>
    <w:p w:rsidR="00DD27CB" w:rsidRPr="005601A7" w:rsidRDefault="00DD27CB" w:rsidP="00DD27CB">
      <w:pPr>
        <w:pStyle w:val="af3"/>
        <w:jc w:val="center"/>
        <w:rPr>
          <w:rStyle w:val="af4"/>
          <w:b w:val="0"/>
          <w:bCs/>
        </w:rPr>
      </w:pPr>
    </w:p>
    <w:p w:rsidR="005601A7" w:rsidRDefault="005601A7" w:rsidP="00DD27CB">
      <w:pPr>
        <w:pStyle w:val="af3"/>
        <w:jc w:val="center"/>
        <w:rPr>
          <w:rStyle w:val="af4"/>
          <w:rFonts w:ascii="Times New Roman" w:hAnsi="Times New Roman" w:cs="Times New Roman"/>
          <w:b w:val="0"/>
          <w:sz w:val="28"/>
          <w:szCs w:val="28"/>
        </w:rPr>
      </w:pPr>
    </w:p>
    <w:p w:rsidR="00DD27CB" w:rsidRPr="005601A7" w:rsidRDefault="00DD27CB" w:rsidP="00DD27CB">
      <w:pPr>
        <w:pStyle w:val="af3"/>
        <w:jc w:val="center"/>
        <w:rPr>
          <w:rStyle w:val="af4"/>
          <w:rFonts w:ascii="Times New Roman" w:hAnsi="Times New Roman" w:cs="Times New Roman"/>
          <w:b w:val="0"/>
          <w:bCs/>
          <w:sz w:val="28"/>
          <w:szCs w:val="28"/>
        </w:rPr>
      </w:pPr>
      <w:r w:rsidRPr="005601A7">
        <w:rPr>
          <w:rStyle w:val="af4"/>
          <w:rFonts w:ascii="Times New Roman" w:hAnsi="Times New Roman" w:cs="Times New Roman"/>
          <w:b w:val="0"/>
          <w:sz w:val="28"/>
          <w:szCs w:val="28"/>
        </w:rPr>
        <w:t>СВЕДЕНИЯ</w:t>
      </w:r>
    </w:p>
    <w:p w:rsidR="00DD27CB" w:rsidRPr="003B5E4E" w:rsidRDefault="00DD27CB" w:rsidP="00DD27CB">
      <w:pPr>
        <w:pStyle w:val="af3"/>
        <w:jc w:val="center"/>
        <w:rPr>
          <w:rFonts w:ascii="Times New Roman" w:hAnsi="Times New Roman" w:cs="Times New Roman"/>
          <w:sz w:val="28"/>
          <w:szCs w:val="28"/>
        </w:rPr>
      </w:pPr>
      <w:r w:rsidRPr="005601A7">
        <w:rPr>
          <w:rStyle w:val="af4"/>
          <w:rFonts w:ascii="Times New Roman" w:hAnsi="Times New Roman" w:cs="Times New Roman"/>
          <w:b w:val="0"/>
          <w:sz w:val="28"/>
          <w:szCs w:val="28"/>
        </w:rPr>
        <w:t>о целевых показателях муниципальной программы</w:t>
      </w:r>
      <w:r w:rsidRPr="005601A7">
        <w:rPr>
          <w:rFonts w:ascii="Times New Roman" w:hAnsi="Times New Roman" w:cs="Times New Roman"/>
          <w:b/>
          <w:sz w:val="28"/>
          <w:szCs w:val="28"/>
        </w:rPr>
        <w:t xml:space="preserve"> </w:t>
      </w:r>
      <w:r w:rsidRPr="005601A7">
        <w:rPr>
          <w:rFonts w:ascii="Times New Roman" w:hAnsi="Times New Roman" w:cs="Times New Roman"/>
          <w:sz w:val="28"/>
          <w:szCs w:val="28"/>
        </w:rPr>
        <w:t>«Формирование</w:t>
      </w:r>
      <w:r w:rsidR="00710AC7">
        <w:rPr>
          <w:rFonts w:ascii="Times New Roman" w:hAnsi="Times New Roman" w:cs="Times New Roman"/>
          <w:sz w:val="28"/>
          <w:szCs w:val="28"/>
        </w:rPr>
        <w:t xml:space="preserve"> комфортной среды </w:t>
      </w:r>
      <w:r w:rsidRPr="003B5E4E">
        <w:rPr>
          <w:rFonts w:ascii="Times New Roman" w:hAnsi="Times New Roman" w:cs="Times New Roman"/>
          <w:sz w:val="28"/>
          <w:szCs w:val="28"/>
        </w:rPr>
        <w:t xml:space="preserve">Питерского муниципального образования Питерского муниципального района </w:t>
      </w:r>
      <w:r w:rsidR="00710AC7">
        <w:rPr>
          <w:rFonts w:ascii="Times New Roman" w:hAnsi="Times New Roman" w:cs="Times New Roman"/>
          <w:sz w:val="28"/>
          <w:szCs w:val="28"/>
        </w:rPr>
        <w:t>Саратовской области на 2018-2027</w:t>
      </w:r>
      <w:r w:rsidRPr="003B5E4E">
        <w:rPr>
          <w:rFonts w:ascii="Times New Roman" w:hAnsi="Times New Roman" w:cs="Times New Roman"/>
          <w:sz w:val="28"/>
          <w:szCs w:val="28"/>
        </w:rPr>
        <w:t xml:space="preserve"> годы»</w:t>
      </w:r>
    </w:p>
    <w:p w:rsidR="00DD27CB" w:rsidRPr="008E62AD" w:rsidRDefault="00DD27CB" w:rsidP="00DD27CB">
      <w:pPr>
        <w:pStyle w:val="af3"/>
        <w:jc w:val="center"/>
        <w:rPr>
          <w:rFonts w:ascii="Times New Roman" w:hAnsi="Times New Roman" w:cs="Times New Roman"/>
          <w:b/>
        </w:rPr>
      </w:pPr>
    </w:p>
    <w:tbl>
      <w:tblPr>
        <w:tblW w:w="4942" w:type="pct"/>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06"/>
        <w:gridCol w:w="3651"/>
        <w:gridCol w:w="1398"/>
        <w:gridCol w:w="967"/>
        <w:gridCol w:w="967"/>
        <w:gridCol w:w="967"/>
        <w:gridCol w:w="967"/>
        <w:gridCol w:w="968"/>
        <w:gridCol w:w="968"/>
        <w:gridCol w:w="987"/>
        <w:gridCol w:w="968"/>
        <w:gridCol w:w="968"/>
        <w:gridCol w:w="1030"/>
      </w:tblGrid>
      <w:tr w:rsidR="00F767B2" w:rsidRPr="00DD27CB" w:rsidTr="001A54D5">
        <w:tc>
          <w:tcPr>
            <w:tcW w:w="228" w:type="pct"/>
            <w:vMerge w:val="restart"/>
            <w:tcBorders>
              <w:top w:val="single" w:sz="4" w:space="0" w:color="auto"/>
              <w:bottom w:val="nil"/>
              <w:right w:val="single" w:sz="4" w:space="0" w:color="auto"/>
            </w:tcBorders>
          </w:tcPr>
          <w:p w:rsidR="00F767B2" w:rsidRPr="00DD27CB" w:rsidRDefault="00F767B2" w:rsidP="005601A7">
            <w:pPr>
              <w:pStyle w:val="af2"/>
              <w:jc w:val="center"/>
              <w:rPr>
                <w:rFonts w:ascii="Times New Roman" w:hAnsi="Times New Roman" w:cs="Times New Roman"/>
              </w:rPr>
            </w:pPr>
            <w:r w:rsidRPr="00DD27CB">
              <w:rPr>
                <w:rFonts w:ascii="Times New Roman" w:hAnsi="Times New Roman" w:cs="Times New Roman"/>
              </w:rPr>
              <w:t>№ </w:t>
            </w:r>
            <w:r w:rsidR="001A54D5">
              <w:rPr>
                <w:rFonts w:ascii="Times New Roman" w:hAnsi="Times New Roman" w:cs="Times New Roman"/>
              </w:rPr>
              <w:br/>
            </w:r>
            <w:r w:rsidRPr="00DD27CB">
              <w:rPr>
                <w:rFonts w:ascii="Times New Roman" w:hAnsi="Times New Roman" w:cs="Times New Roman"/>
              </w:rPr>
              <w:t>п/п</w:t>
            </w:r>
          </w:p>
        </w:tc>
        <w:tc>
          <w:tcPr>
            <w:tcW w:w="1177" w:type="pct"/>
            <w:vMerge w:val="restart"/>
            <w:tcBorders>
              <w:top w:val="single" w:sz="4" w:space="0" w:color="auto"/>
              <w:left w:val="single" w:sz="4" w:space="0" w:color="auto"/>
              <w:bottom w:val="nil"/>
              <w:right w:val="single" w:sz="4" w:space="0" w:color="auto"/>
            </w:tcBorders>
          </w:tcPr>
          <w:p w:rsidR="00F767B2" w:rsidRPr="00DD27CB" w:rsidRDefault="00F767B2" w:rsidP="005601A7">
            <w:pPr>
              <w:pStyle w:val="af2"/>
              <w:jc w:val="center"/>
              <w:rPr>
                <w:rFonts w:ascii="Times New Roman" w:hAnsi="Times New Roman" w:cs="Times New Roman"/>
              </w:rPr>
            </w:pPr>
            <w:r w:rsidRPr="00DD27CB">
              <w:rPr>
                <w:rFonts w:ascii="Times New Roman" w:hAnsi="Times New Roman" w:cs="Times New Roman"/>
              </w:rPr>
              <w:t>Наименование программы, наименование показателя</w:t>
            </w:r>
          </w:p>
        </w:tc>
        <w:tc>
          <w:tcPr>
            <w:tcW w:w="448" w:type="pct"/>
            <w:vMerge w:val="restart"/>
            <w:tcBorders>
              <w:top w:val="single" w:sz="4" w:space="0" w:color="auto"/>
              <w:left w:val="single" w:sz="4" w:space="0" w:color="auto"/>
              <w:bottom w:val="nil"/>
              <w:right w:val="single" w:sz="4" w:space="0" w:color="auto"/>
            </w:tcBorders>
          </w:tcPr>
          <w:p w:rsidR="00F767B2" w:rsidRPr="00DD27CB" w:rsidRDefault="00F767B2" w:rsidP="005601A7">
            <w:pPr>
              <w:pStyle w:val="af2"/>
              <w:jc w:val="center"/>
              <w:rPr>
                <w:rFonts w:ascii="Times New Roman" w:hAnsi="Times New Roman" w:cs="Times New Roman"/>
              </w:rPr>
            </w:pPr>
            <w:r w:rsidRPr="00DD27CB">
              <w:rPr>
                <w:rFonts w:ascii="Times New Roman" w:hAnsi="Times New Roman" w:cs="Times New Roman"/>
              </w:rPr>
              <w:t>Единица измерения</w:t>
            </w:r>
          </w:p>
        </w:tc>
        <w:tc>
          <w:tcPr>
            <w:tcW w:w="2189" w:type="pct"/>
            <w:gridSpan w:val="7"/>
            <w:tcBorders>
              <w:top w:val="single" w:sz="4" w:space="0" w:color="auto"/>
              <w:left w:val="single" w:sz="4" w:space="0" w:color="auto"/>
              <w:bottom w:val="single" w:sz="4" w:space="0" w:color="auto"/>
              <w:right w:val="nil"/>
            </w:tcBorders>
          </w:tcPr>
          <w:p w:rsidR="00F767B2" w:rsidRPr="00DD27CB" w:rsidRDefault="00F767B2" w:rsidP="005601A7">
            <w:pPr>
              <w:pStyle w:val="af2"/>
              <w:ind w:right="-979"/>
              <w:jc w:val="center"/>
              <w:rPr>
                <w:rFonts w:ascii="Times New Roman" w:hAnsi="Times New Roman" w:cs="Times New Roman"/>
              </w:rPr>
            </w:pPr>
            <w:r w:rsidRPr="00DD27CB">
              <w:rPr>
                <w:rFonts w:ascii="Times New Roman" w:hAnsi="Times New Roman" w:cs="Times New Roman"/>
              </w:rPr>
              <w:t xml:space="preserve">Значение показателей                            </w:t>
            </w:r>
          </w:p>
        </w:tc>
        <w:tc>
          <w:tcPr>
            <w:tcW w:w="312" w:type="pct"/>
            <w:tcBorders>
              <w:top w:val="single" w:sz="4" w:space="0" w:color="auto"/>
              <w:left w:val="single" w:sz="4" w:space="0" w:color="auto"/>
              <w:bottom w:val="single" w:sz="4" w:space="0" w:color="auto"/>
              <w:right w:val="nil"/>
            </w:tcBorders>
          </w:tcPr>
          <w:p w:rsidR="00F767B2" w:rsidRPr="00DD27CB" w:rsidRDefault="00F767B2" w:rsidP="005601A7">
            <w:pPr>
              <w:pStyle w:val="af2"/>
              <w:ind w:right="-979"/>
              <w:jc w:val="center"/>
              <w:rPr>
                <w:rFonts w:ascii="Times New Roman" w:hAnsi="Times New Roman" w:cs="Times New Roman"/>
              </w:rPr>
            </w:pPr>
          </w:p>
        </w:tc>
        <w:tc>
          <w:tcPr>
            <w:tcW w:w="312" w:type="pct"/>
            <w:tcBorders>
              <w:top w:val="single" w:sz="4" w:space="0" w:color="auto"/>
              <w:left w:val="single" w:sz="4" w:space="0" w:color="auto"/>
              <w:bottom w:val="single" w:sz="4" w:space="0" w:color="auto"/>
              <w:right w:val="nil"/>
            </w:tcBorders>
          </w:tcPr>
          <w:p w:rsidR="00F767B2" w:rsidRPr="00DD27CB" w:rsidRDefault="00F767B2" w:rsidP="005601A7">
            <w:pPr>
              <w:pStyle w:val="af2"/>
              <w:ind w:right="-979"/>
              <w:jc w:val="center"/>
              <w:rPr>
                <w:rFonts w:ascii="Times New Roman" w:hAnsi="Times New Roman" w:cs="Times New Roman"/>
              </w:rPr>
            </w:pPr>
          </w:p>
        </w:tc>
        <w:tc>
          <w:tcPr>
            <w:tcW w:w="332"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pStyle w:val="af2"/>
              <w:ind w:right="-979"/>
              <w:jc w:val="center"/>
              <w:rPr>
                <w:rFonts w:ascii="Times New Roman" w:hAnsi="Times New Roman" w:cs="Times New Roman"/>
              </w:rPr>
            </w:pPr>
          </w:p>
        </w:tc>
      </w:tr>
      <w:tr w:rsidR="00FD1300" w:rsidRPr="00DD27CB" w:rsidTr="001A54D5">
        <w:tc>
          <w:tcPr>
            <w:tcW w:w="228" w:type="pct"/>
            <w:vMerge/>
            <w:tcBorders>
              <w:top w:val="nil"/>
              <w:bottom w:val="single" w:sz="4" w:space="0" w:color="auto"/>
              <w:right w:val="single" w:sz="4" w:space="0" w:color="auto"/>
            </w:tcBorders>
          </w:tcPr>
          <w:p w:rsidR="00F767B2" w:rsidRPr="00DD27CB" w:rsidRDefault="00F767B2" w:rsidP="005601A7">
            <w:pPr>
              <w:pStyle w:val="af2"/>
              <w:jc w:val="center"/>
              <w:rPr>
                <w:rFonts w:ascii="Times New Roman" w:hAnsi="Times New Roman" w:cs="Times New Roman"/>
              </w:rPr>
            </w:pPr>
          </w:p>
        </w:tc>
        <w:tc>
          <w:tcPr>
            <w:tcW w:w="1177" w:type="pct"/>
            <w:vMerge/>
            <w:tcBorders>
              <w:top w:val="nil"/>
              <w:left w:val="single" w:sz="4" w:space="0" w:color="auto"/>
              <w:bottom w:val="single" w:sz="4" w:space="0" w:color="auto"/>
              <w:right w:val="single" w:sz="4" w:space="0" w:color="auto"/>
            </w:tcBorders>
          </w:tcPr>
          <w:p w:rsidR="00F767B2" w:rsidRPr="00DD27CB" w:rsidRDefault="00F767B2" w:rsidP="005601A7">
            <w:pPr>
              <w:pStyle w:val="af2"/>
              <w:jc w:val="center"/>
              <w:rPr>
                <w:rFonts w:ascii="Times New Roman" w:hAnsi="Times New Roman" w:cs="Times New Roman"/>
              </w:rPr>
            </w:pPr>
          </w:p>
        </w:tc>
        <w:tc>
          <w:tcPr>
            <w:tcW w:w="448" w:type="pct"/>
            <w:vMerge/>
            <w:tcBorders>
              <w:top w:val="nil"/>
              <w:left w:val="single" w:sz="4" w:space="0" w:color="auto"/>
              <w:bottom w:val="single" w:sz="4" w:space="0" w:color="auto"/>
              <w:right w:val="single" w:sz="4" w:space="0" w:color="auto"/>
            </w:tcBorders>
          </w:tcPr>
          <w:p w:rsidR="00F767B2" w:rsidRPr="00DD27CB" w:rsidRDefault="00F767B2" w:rsidP="005601A7">
            <w:pPr>
              <w:pStyle w:val="af2"/>
              <w:jc w:val="center"/>
              <w:rPr>
                <w:rFonts w:ascii="Times New Roman" w:hAnsi="Times New Roman" w:cs="Times New Roman"/>
              </w:rPr>
            </w:pPr>
          </w:p>
        </w:tc>
        <w:tc>
          <w:tcPr>
            <w:tcW w:w="312"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spacing w:after="0" w:line="240" w:lineRule="auto"/>
              <w:jc w:val="center"/>
              <w:rPr>
                <w:rFonts w:ascii="Times New Roman" w:hAnsi="Times New Roman"/>
                <w:spacing w:val="-19"/>
                <w:sz w:val="24"/>
                <w:szCs w:val="24"/>
              </w:rPr>
            </w:pPr>
            <w:r w:rsidRPr="00DD27CB">
              <w:rPr>
                <w:rFonts w:ascii="Times New Roman" w:hAnsi="Times New Roman"/>
                <w:spacing w:val="-19"/>
                <w:sz w:val="24"/>
                <w:szCs w:val="24"/>
              </w:rPr>
              <w:t>2018 год</w:t>
            </w:r>
          </w:p>
        </w:tc>
        <w:tc>
          <w:tcPr>
            <w:tcW w:w="312"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pStyle w:val="af2"/>
              <w:jc w:val="center"/>
              <w:rPr>
                <w:rFonts w:ascii="Times New Roman" w:hAnsi="Times New Roman" w:cs="Times New Roman"/>
                <w:spacing w:val="-19"/>
              </w:rPr>
            </w:pPr>
            <w:r w:rsidRPr="00DD27CB">
              <w:rPr>
                <w:rFonts w:ascii="Times New Roman" w:hAnsi="Times New Roman"/>
                <w:spacing w:val="-19"/>
              </w:rPr>
              <w:t>2019 год</w:t>
            </w:r>
          </w:p>
        </w:tc>
        <w:tc>
          <w:tcPr>
            <w:tcW w:w="312"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pStyle w:val="af2"/>
              <w:jc w:val="center"/>
              <w:rPr>
                <w:rFonts w:ascii="Times New Roman" w:hAnsi="Times New Roman" w:cs="Times New Roman"/>
                <w:spacing w:val="-19"/>
              </w:rPr>
            </w:pPr>
            <w:r w:rsidRPr="00DD27CB">
              <w:rPr>
                <w:rFonts w:ascii="Times New Roman" w:hAnsi="Times New Roman" w:cs="Times New Roman"/>
                <w:spacing w:val="-19"/>
              </w:rPr>
              <w:t>2020 год</w:t>
            </w:r>
          </w:p>
        </w:tc>
        <w:tc>
          <w:tcPr>
            <w:tcW w:w="312"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pStyle w:val="af2"/>
              <w:jc w:val="center"/>
              <w:rPr>
                <w:rFonts w:ascii="Times New Roman" w:hAnsi="Times New Roman" w:cs="Times New Roman"/>
                <w:spacing w:val="-19"/>
              </w:rPr>
            </w:pPr>
            <w:r w:rsidRPr="00DD27CB">
              <w:rPr>
                <w:rFonts w:ascii="Times New Roman" w:hAnsi="Times New Roman" w:cs="Times New Roman"/>
                <w:spacing w:val="-19"/>
              </w:rPr>
              <w:t>2021 год</w:t>
            </w:r>
          </w:p>
        </w:tc>
        <w:tc>
          <w:tcPr>
            <w:tcW w:w="312"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pStyle w:val="af2"/>
              <w:jc w:val="center"/>
              <w:rPr>
                <w:rFonts w:ascii="Times New Roman" w:hAnsi="Times New Roman" w:cs="Times New Roman"/>
                <w:spacing w:val="-19"/>
              </w:rPr>
            </w:pPr>
            <w:r w:rsidRPr="00DD27CB">
              <w:rPr>
                <w:rFonts w:ascii="Times New Roman" w:hAnsi="Times New Roman" w:cs="Times New Roman"/>
                <w:spacing w:val="-19"/>
              </w:rPr>
              <w:t>2022 год</w:t>
            </w:r>
          </w:p>
        </w:tc>
        <w:tc>
          <w:tcPr>
            <w:tcW w:w="312"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pStyle w:val="af2"/>
              <w:jc w:val="center"/>
              <w:rPr>
                <w:rFonts w:ascii="Times New Roman" w:hAnsi="Times New Roman" w:cs="Times New Roman"/>
                <w:spacing w:val="-19"/>
              </w:rPr>
            </w:pPr>
            <w:r w:rsidRPr="00DD27CB">
              <w:rPr>
                <w:rFonts w:ascii="Times New Roman" w:hAnsi="Times New Roman" w:cs="Times New Roman"/>
                <w:spacing w:val="-19"/>
              </w:rPr>
              <w:t>2023 год</w:t>
            </w:r>
          </w:p>
        </w:tc>
        <w:tc>
          <w:tcPr>
            <w:tcW w:w="315"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pStyle w:val="af2"/>
              <w:jc w:val="center"/>
              <w:rPr>
                <w:rFonts w:ascii="Times New Roman" w:hAnsi="Times New Roman" w:cs="Times New Roman"/>
                <w:spacing w:val="-19"/>
              </w:rPr>
            </w:pPr>
            <w:r w:rsidRPr="00DD27CB">
              <w:rPr>
                <w:rFonts w:ascii="Times New Roman" w:hAnsi="Times New Roman" w:cs="Times New Roman"/>
                <w:spacing w:val="-19"/>
              </w:rPr>
              <w:t>2024 год</w:t>
            </w:r>
          </w:p>
        </w:tc>
        <w:tc>
          <w:tcPr>
            <w:tcW w:w="312"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pStyle w:val="af2"/>
              <w:jc w:val="center"/>
              <w:rPr>
                <w:rFonts w:ascii="Times New Roman" w:hAnsi="Times New Roman" w:cs="Times New Roman"/>
                <w:spacing w:val="-19"/>
              </w:rPr>
            </w:pPr>
            <w:r w:rsidRPr="00DD27CB">
              <w:rPr>
                <w:rFonts w:ascii="Times New Roman" w:hAnsi="Times New Roman" w:cs="Times New Roman"/>
                <w:spacing w:val="-19"/>
              </w:rPr>
              <w:t>2025 год</w:t>
            </w:r>
          </w:p>
        </w:tc>
        <w:tc>
          <w:tcPr>
            <w:tcW w:w="312"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pStyle w:val="af2"/>
              <w:jc w:val="center"/>
              <w:rPr>
                <w:rFonts w:ascii="Times New Roman" w:hAnsi="Times New Roman" w:cs="Times New Roman"/>
                <w:spacing w:val="-19"/>
              </w:rPr>
            </w:pPr>
            <w:r>
              <w:rPr>
                <w:rFonts w:ascii="Times New Roman" w:hAnsi="Times New Roman" w:cs="Times New Roman"/>
                <w:spacing w:val="-19"/>
              </w:rPr>
              <w:t>2026 год</w:t>
            </w:r>
          </w:p>
        </w:tc>
        <w:tc>
          <w:tcPr>
            <w:tcW w:w="332" w:type="pct"/>
            <w:tcBorders>
              <w:top w:val="single" w:sz="4" w:space="0" w:color="auto"/>
              <w:left w:val="single" w:sz="4" w:space="0" w:color="auto"/>
              <w:bottom w:val="single" w:sz="4" w:space="0" w:color="auto"/>
              <w:right w:val="single" w:sz="4" w:space="0" w:color="auto"/>
            </w:tcBorders>
          </w:tcPr>
          <w:p w:rsidR="00F767B2" w:rsidRDefault="00F767B2" w:rsidP="005601A7">
            <w:pPr>
              <w:pStyle w:val="af2"/>
              <w:jc w:val="center"/>
              <w:rPr>
                <w:rFonts w:ascii="Times New Roman" w:hAnsi="Times New Roman" w:cs="Times New Roman"/>
                <w:spacing w:val="-19"/>
              </w:rPr>
            </w:pPr>
            <w:r>
              <w:rPr>
                <w:rFonts w:ascii="Times New Roman" w:hAnsi="Times New Roman" w:cs="Times New Roman"/>
                <w:spacing w:val="-19"/>
              </w:rPr>
              <w:t>2027 год</w:t>
            </w:r>
          </w:p>
        </w:tc>
      </w:tr>
      <w:tr w:rsidR="00F767B2" w:rsidRPr="00DD27CB" w:rsidTr="001A54D5">
        <w:trPr>
          <w:trHeight w:val="308"/>
        </w:trPr>
        <w:tc>
          <w:tcPr>
            <w:tcW w:w="4043" w:type="pct"/>
            <w:gridSpan w:val="10"/>
            <w:tcBorders>
              <w:top w:val="single" w:sz="4" w:space="0" w:color="auto"/>
              <w:bottom w:val="single" w:sz="4" w:space="0" w:color="auto"/>
              <w:right w:val="single" w:sz="4" w:space="0" w:color="auto"/>
            </w:tcBorders>
          </w:tcPr>
          <w:p w:rsidR="00F767B2" w:rsidRPr="00DD27CB" w:rsidRDefault="00F767B2" w:rsidP="005601A7">
            <w:pPr>
              <w:tabs>
                <w:tab w:val="left" w:pos="8681"/>
              </w:tabs>
              <w:spacing w:after="0" w:line="240" w:lineRule="auto"/>
              <w:ind w:left="459"/>
              <w:jc w:val="both"/>
              <w:rPr>
                <w:rFonts w:ascii="Times New Roman" w:hAnsi="Times New Roman"/>
                <w:sz w:val="24"/>
                <w:szCs w:val="24"/>
              </w:rPr>
            </w:pPr>
            <w:r w:rsidRPr="00DD27CB">
              <w:rPr>
                <w:rFonts w:ascii="Times New Roman" w:hAnsi="Times New Roman"/>
                <w:spacing w:val="-10"/>
                <w:sz w:val="24"/>
                <w:szCs w:val="24"/>
              </w:rPr>
              <w:t>Муниципальная программа «</w:t>
            </w:r>
            <w:r w:rsidRPr="00DD27CB">
              <w:rPr>
                <w:rFonts w:ascii="Times New Roman" w:hAnsi="Times New Roman"/>
                <w:sz w:val="24"/>
                <w:szCs w:val="24"/>
              </w:rPr>
              <w:t>Формирование комфортной среды с.</w:t>
            </w:r>
            <w:r w:rsidR="001A54D5">
              <w:rPr>
                <w:rFonts w:ascii="Times New Roman" w:hAnsi="Times New Roman"/>
                <w:sz w:val="24"/>
                <w:szCs w:val="24"/>
              </w:rPr>
              <w:t xml:space="preserve"> </w:t>
            </w:r>
            <w:r w:rsidRPr="00DD27CB">
              <w:rPr>
                <w:rFonts w:ascii="Times New Roman" w:hAnsi="Times New Roman"/>
                <w:sz w:val="24"/>
                <w:szCs w:val="24"/>
              </w:rPr>
              <w:t xml:space="preserve">Питерка Питерского муниципального образования Питерского муниципального района </w:t>
            </w:r>
            <w:r w:rsidR="007873E9">
              <w:rPr>
                <w:rFonts w:ascii="Times New Roman" w:hAnsi="Times New Roman"/>
                <w:sz w:val="24"/>
                <w:szCs w:val="24"/>
              </w:rPr>
              <w:t>Саратовской области на 2018-2027</w:t>
            </w:r>
            <w:r w:rsidRPr="00DD27CB">
              <w:rPr>
                <w:rFonts w:ascii="Times New Roman" w:hAnsi="Times New Roman"/>
                <w:sz w:val="24"/>
                <w:szCs w:val="24"/>
              </w:rPr>
              <w:t xml:space="preserve"> годы»</w:t>
            </w:r>
          </w:p>
        </w:tc>
        <w:tc>
          <w:tcPr>
            <w:tcW w:w="312" w:type="pct"/>
            <w:tcBorders>
              <w:top w:val="single" w:sz="4" w:space="0" w:color="auto"/>
              <w:bottom w:val="single" w:sz="4" w:space="0" w:color="auto"/>
              <w:right w:val="single" w:sz="4" w:space="0" w:color="auto"/>
            </w:tcBorders>
          </w:tcPr>
          <w:p w:rsidR="00F767B2" w:rsidRPr="00DD27CB" w:rsidRDefault="00F767B2" w:rsidP="005601A7">
            <w:pPr>
              <w:tabs>
                <w:tab w:val="left" w:pos="8681"/>
              </w:tabs>
              <w:spacing w:after="0" w:line="240" w:lineRule="auto"/>
              <w:ind w:left="459"/>
              <w:jc w:val="both"/>
              <w:rPr>
                <w:rFonts w:ascii="Times New Roman" w:hAnsi="Times New Roman"/>
                <w:spacing w:val="-10"/>
                <w:sz w:val="24"/>
                <w:szCs w:val="24"/>
              </w:rPr>
            </w:pPr>
          </w:p>
        </w:tc>
        <w:tc>
          <w:tcPr>
            <w:tcW w:w="312" w:type="pct"/>
            <w:tcBorders>
              <w:top w:val="single" w:sz="4" w:space="0" w:color="auto"/>
              <w:bottom w:val="single" w:sz="4" w:space="0" w:color="auto"/>
              <w:right w:val="single" w:sz="4" w:space="0" w:color="auto"/>
            </w:tcBorders>
          </w:tcPr>
          <w:p w:rsidR="00F767B2" w:rsidRPr="00DD27CB" w:rsidRDefault="00F767B2" w:rsidP="005601A7">
            <w:pPr>
              <w:tabs>
                <w:tab w:val="left" w:pos="8681"/>
              </w:tabs>
              <w:spacing w:after="0" w:line="240" w:lineRule="auto"/>
              <w:ind w:left="459"/>
              <w:jc w:val="both"/>
              <w:rPr>
                <w:rFonts w:ascii="Times New Roman" w:hAnsi="Times New Roman"/>
                <w:spacing w:val="-10"/>
                <w:sz w:val="24"/>
                <w:szCs w:val="24"/>
              </w:rPr>
            </w:pPr>
          </w:p>
        </w:tc>
        <w:tc>
          <w:tcPr>
            <w:tcW w:w="332" w:type="pct"/>
            <w:tcBorders>
              <w:top w:val="single" w:sz="4" w:space="0" w:color="auto"/>
              <w:bottom w:val="single" w:sz="4" w:space="0" w:color="auto"/>
              <w:right w:val="single" w:sz="4" w:space="0" w:color="auto"/>
            </w:tcBorders>
          </w:tcPr>
          <w:p w:rsidR="00F767B2" w:rsidRPr="00DD27CB" w:rsidRDefault="00F767B2" w:rsidP="005601A7">
            <w:pPr>
              <w:tabs>
                <w:tab w:val="left" w:pos="8681"/>
              </w:tabs>
              <w:spacing w:after="0" w:line="240" w:lineRule="auto"/>
              <w:ind w:left="459"/>
              <w:jc w:val="both"/>
              <w:rPr>
                <w:rFonts w:ascii="Times New Roman" w:hAnsi="Times New Roman"/>
                <w:spacing w:val="-10"/>
                <w:sz w:val="24"/>
                <w:szCs w:val="24"/>
              </w:rPr>
            </w:pPr>
          </w:p>
        </w:tc>
      </w:tr>
      <w:tr w:rsidR="00FD1300" w:rsidRPr="00DD27CB" w:rsidTr="001A54D5">
        <w:trPr>
          <w:trHeight w:val="455"/>
        </w:trPr>
        <w:tc>
          <w:tcPr>
            <w:tcW w:w="228" w:type="pct"/>
            <w:tcBorders>
              <w:top w:val="single" w:sz="4" w:space="0" w:color="auto"/>
              <w:bottom w:val="single" w:sz="4" w:space="0" w:color="auto"/>
              <w:right w:val="single" w:sz="4" w:space="0" w:color="auto"/>
            </w:tcBorders>
          </w:tcPr>
          <w:p w:rsidR="00F767B2" w:rsidRPr="00DD27CB" w:rsidRDefault="00F767B2" w:rsidP="005601A7">
            <w:pPr>
              <w:pStyle w:val="af2"/>
              <w:jc w:val="center"/>
              <w:rPr>
                <w:rFonts w:ascii="Times New Roman" w:hAnsi="Times New Roman" w:cs="Times New Roman"/>
              </w:rPr>
            </w:pPr>
            <w:r w:rsidRPr="00DD27CB">
              <w:rPr>
                <w:rFonts w:ascii="Times New Roman" w:hAnsi="Times New Roman" w:cs="Times New Roman"/>
              </w:rPr>
              <w:t>1</w:t>
            </w:r>
          </w:p>
        </w:tc>
        <w:tc>
          <w:tcPr>
            <w:tcW w:w="1177"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pStyle w:val="af2"/>
              <w:rPr>
                <w:rFonts w:ascii="Times New Roman" w:hAnsi="Times New Roman" w:cs="Times New Roman"/>
              </w:rPr>
            </w:pPr>
            <w:r w:rsidRPr="00DD27CB">
              <w:rPr>
                <w:rFonts w:ascii="Times New Roman" w:hAnsi="Times New Roman" w:cs="Times New Roman"/>
              </w:rPr>
              <w:t xml:space="preserve">Показатель 1 -количество отремонтированных придомовых территорий многоквартирных домов </w:t>
            </w:r>
          </w:p>
        </w:tc>
        <w:tc>
          <w:tcPr>
            <w:tcW w:w="448"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pStyle w:val="af2"/>
              <w:jc w:val="center"/>
              <w:rPr>
                <w:rFonts w:ascii="Times New Roman" w:hAnsi="Times New Roman" w:cs="Times New Roman"/>
              </w:rPr>
            </w:pPr>
            <w:r w:rsidRPr="00DD27CB">
              <w:rPr>
                <w:rFonts w:ascii="Times New Roman" w:hAnsi="Times New Roman" w:cs="Times New Roman"/>
              </w:rPr>
              <w:t>Дворовых территорий</w:t>
            </w:r>
          </w:p>
        </w:tc>
        <w:tc>
          <w:tcPr>
            <w:tcW w:w="312"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pStyle w:val="af2"/>
              <w:jc w:val="center"/>
              <w:rPr>
                <w:rFonts w:ascii="Times New Roman" w:hAnsi="Times New Roman" w:cs="Times New Roman"/>
              </w:rPr>
            </w:pPr>
            <w:r w:rsidRPr="00DD27CB">
              <w:rPr>
                <w:rFonts w:ascii="Times New Roman" w:hAnsi="Times New Roman" w:cs="Times New Roman"/>
              </w:rPr>
              <w:t>-</w:t>
            </w:r>
          </w:p>
        </w:tc>
        <w:tc>
          <w:tcPr>
            <w:tcW w:w="312"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pStyle w:val="af2"/>
              <w:jc w:val="center"/>
              <w:rPr>
                <w:rFonts w:ascii="Times New Roman" w:hAnsi="Times New Roman" w:cs="Times New Roman"/>
              </w:rPr>
            </w:pPr>
            <w:r w:rsidRPr="00DD27CB">
              <w:rPr>
                <w:rFonts w:ascii="Times New Roman" w:hAnsi="Times New Roman" w:cs="Times New Roman"/>
              </w:rPr>
              <w:t>-</w:t>
            </w:r>
          </w:p>
        </w:tc>
        <w:tc>
          <w:tcPr>
            <w:tcW w:w="312"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pStyle w:val="af2"/>
              <w:jc w:val="center"/>
              <w:rPr>
                <w:rFonts w:ascii="Times New Roman" w:hAnsi="Times New Roman" w:cs="Times New Roman"/>
              </w:rPr>
            </w:pPr>
            <w:r w:rsidRPr="00DD27CB">
              <w:rPr>
                <w:rFonts w:ascii="Times New Roman" w:hAnsi="Times New Roman" w:cs="Times New Roman"/>
              </w:rPr>
              <w:t>-</w:t>
            </w:r>
          </w:p>
        </w:tc>
        <w:tc>
          <w:tcPr>
            <w:tcW w:w="312"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pStyle w:val="af2"/>
              <w:jc w:val="center"/>
              <w:rPr>
                <w:rFonts w:ascii="Times New Roman" w:hAnsi="Times New Roman" w:cs="Times New Roman"/>
              </w:rPr>
            </w:pPr>
            <w:r w:rsidRPr="00DD27CB">
              <w:rPr>
                <w:rFonts w:ascii="Times New Roman" w:hAnsi="Times New Roman" w:cs="Times New Roman"/>
              </w:rPr>
              <w:t>-</w:t>
            </w:r>
          </w:p>
        </w:tc>
        <w:tc>
          <w:tcPr>
            <w:tcW w:w="312"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pStyle w:val="af2"/>
              <w:jc w:val="center"/>
              <w:rPr>
                <w:rFonts w:ascii="Times New Roman" w:hAnsi="Times New Roman" w:cs="Times New Roman"/>
              </w:rPr>
            </w:pPr>
            <w:r w:rsidRPr="00DD27CB">
              <w:rPr>
                <w:rFonts w:ascii="Times New Roman" w:hAnsi="Times New Roman" w:cs="Times New Roman"/>
              </w:rPr>
              <w:t>-</w:t>
            </w:r>
          </w:p>
        </w:tc>
        <w:tc>
          <w:tcPr>
            <w:tcW w:w="312"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pStyle w:val="af2"/>
              <w:ind w:left="-676" w:firstLine="676"/>
              <w:jc w:val="center"/>
              <w:rPr>
                <w:rFonts w:ascii="Times New Roman" w:hAnsi="Times New Roman" w:cs="Times New Roman"/>
              </w:rPr>
            </w:pPr>
            <w:r>
              <w:rPr>
                <w:rFonts w:ascii="Times New Roman" w:hAnsi="Times New Roman" w:cs="Times New Roman"/>
              </w:rPr>
              <w:t>-</w:t>
            </w:r>
          </w:p>
        </w:tc>
        <w:tc>
          <w:tcPr>
            <w:tcW w:w="315"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pStyle w:val="af2"/>
              <w:ind w:right="459"/>
              <w:jc w:val="center"/>
              <w:rPr>
                <w:rFonts w:ascii="Times New Roman" w:hAnsi="Times New Roman" w:cs="Times New Roman"/>
              </w:rPr>
            </w:pPr>
            <w:r w:rsidRPr="00DD27CB">
              <w:rPr>
                <w:rFonts w:ascii="Times New Roman" w:hAnsi="Times New Roman" w:cs="Times New Roman"/>
              </w:rPr>
              <w:t>-</w:t>
            </w:r>
          </w:p>
        </w:tc>
        <w:tc>
          <w:tcPr>
            <w:tcW w:w="312" w:type="pct"/>
            <w:tcBorders>
              <w:top w:val="single" w:sz="4" w:space="0" w:color="auto"/>
              <w:left w:val="single" w:sz="4" w:space="0" w:color="auto"/>
              <w:bottom w:val="single" w:sz="4" w:space="0" w:color="auto"/>
              <w:right w:val="single" w:sz="4" w:space="0" w:color="auto"/>
            </w:tcBorders>
          </w:tcPr>
          <w:p w:rsidR="00F767B2" w:rsidRPr="00DD27CB" w:rsidRDefault="003A7AF8" w:rsidP="005601A7">
            <w:pPr>
              <w:pStyle w:val="af2"/>
              <w:ind w:right="459"/>
              <w:jc w:val="center"/>
              <w:rPr>
                <w:rFonts w:ascii="Times New Roman" w:hAnsi="Times New Roman" w:cs="Times New Roman"/>
              </w:rPr>
            </w:pPr>
            <w:r>
              <w:rPr>
                <w:rFonts w:ascii="Times New Roman" w:hAnsi="Times New Roman" w:cs="Times New Roman"/>
              </w:rPr>
              <w:t>-</w:t>
            </w:r>
          </w:p>
        </w:tc>
        <w:tc>
          <w:tcPr>
            <w:tcW w:w="312" w:type="pct"/>
            <w:tcBorders>
              <w:top w:val="single" w:sz="4" w:space="0" w:color="auto"/>
              <w:left w:val="single" w:sz="4" w:space="0" w:color="auto"/>
              <w:bottom w:val="single" w:sz="4" w:space="0" w:color="auto"/>
              <w:right w:val="single" w:sz="4" w:space="0" w:color="auto"/>
            </w:tcBorders>
          </w:tcPr>
          <w:p w:rsidR="00F767B2" w:rsidRPr="00DD27CB" w:rsidRDefault="003A7AF8" w:rsidP="005601A7">
            <w:pPr>
              <w:pStyle w:val="af2"/>
              <w:ind w:right="459"/>
              <w:jc w:val="center"/>
              <w:rPr>
                <w:rFonts w:ascii="Times New Roman" w:hAnsi="Times New Roman" w:cs="Times New Roman"/>
              </w:rPr>
            </w:pPr>
            <w:r>
              <w:rPr>
                <w:rFonts w:ascii="Times New Roman" w:hAnsi="Times New Roman" w:cs="Times New Roman"/>
              </w:rPr>
              <w:t>1</w:t>
            </w:r>
          </w:p>
        </w:tc>
        <w:tc>
          <w:tcPr>
            <w:tcW w:w="332" w:type="pct"/>
            <w:tcBorders>
              <w:top w:val="single" w:sz="4" w:space="0" w:color="auto"/>
              <w:left w:val="single" w:sz="4" w:space="0" w:color="auto"/>
              <w:bottom w:val="single" w:sz="4" w:space="0" w:color="auto"/>
              <w:right w:val="single" w:sz="4" w:space="0" w:color="auto"/>
            </w:tcBorders>
          </w:tcPr>
          <w:p w:rsidR="00F767B2" w:rsidRDefault="003A7AF8" w:rsidP="005601A7">
            <w:pPr>
              <w:pStyle w:val="af2"/>
              <w:ind w:right="459"/>
              <w:jc w:val="center"/>
              <w:rPr>
                <w:rFonts w:ascii="Times New Roman" w:hAnsi="Times New Roman" w:cs="Times New Roman"/>
              </w:rPr>
            </w:pPr>
            <w:r>
              <w:rPr>
                <w:rFonts w:ascii="Times New Roman" w:hAnsi="Times New Roman" w:cs="Times New Roman"/>
              </w:rPr>
              <w:t>-</w:t>
            </w:r>
          </w:p>
          <w:p w:rsidR="003A7AF8" w:rsidRPr="003A7AF8" w:rsidRDefault="003A7AF8" w:rsidP="003A7AF8"/>
        </w:tc>
      </w:tr>
      <w:tr w:rsidR="00FD1300" w:rsidRPr="00DD27CB" w:rsidTr="001A54D5">
        <w:trPr>
          <w:trHeight w:val="455"/>
        </w:trPr>
        <w:tc>
          <w:tcPr>
            <w:tcW w:w="228" w:type="pct"/>
            <w:tcBorders>
              <w:top w:val="single" w:sz="4" w:space="0" w:color="auto"/>
              <w:bottom w:val="single" w:sz="4" w:space="0" w:color="auto"/>
              <w:right w:val="single" w:sz="4" w:space="0" w:color="auto"/>
            </w:tcBorders>
          </w:tcPr>
          <w:p w:rsidR="00F767B2" w:rsidRPr="00DD27CB" w:rsidRDefault="00F767B2" w:rsidP="005601A7">
            <w:pPr>
              <w:pStyle w:val="af2"/>
              <w:jc w:val="center"/>
              <w:rPr>
                <w:rFonts w:ascii="Times New Roman" w:hAnsi="Times New Roman" w:cs="Times New Roman"/>
              </w:rPr>
            </w:pPr>
            <w:r w:rsidRPr="00DD27CB">
              <w:rPr>
                <w:rFonts w:ascii="Times New Roman" w:hAnsi="Times New Roman" w:cs="Times New Roman"/>
              </w:rPr>
              <w:t>2</w:t>
            </w:r>
          </w:p>
        </w:tc>
        <w:tc>
          <w:tcPr>
            <w:tcW w:w="1177"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pStyle w:val="af2"/>
              <w:rPr>
                <w:rFonts w:ascii="Times New Roman" w:hAnsi="Times New Roman" w:cs="Times New Roman"/>
              </w:rPr>
            </w:pPr>
            <w:r w:rsidRPr="00DD27CB">
              <w:rPr>
                <w:rFonts w:ascii="Times New Roman" w:hAnsi="Times New Roman" w:cs="Times New Roman"/>
              </w:rPr>
              <w:t xml:space="preserve">Показатель 2 -количество обустроенных мест массового отдыха (Центральный сквер </w:t>
            </w:r>
            <w:r w:rsidR="001A54D5">
              <w:rPr>
                <w:rFonts w:ascii="Times New Roman" w:hAnsi="Times New Roman" w:cs="Times New Roman"/>
              </w:rPr>
              <w:br/>
            </w:r>
            <w:r w:rsidRPr="00DD27CB">
              <w:rPr>
                <w:rFonts w:ascii="Times New Roman" w:hAnsi="Times New Roman" w:cs="Times New Roman"/>
              </w:rPr>
              <w:t>с.</w:t>
            </w:r>
            <w:r w:rsidR="001A54D5">
              <w:rPr>
                <w:rFonts w:ascii="Times New Roman" w:hAnsi="Times New Roman" w:cs="Times New Roman"/>
              </w:rPr>
              <w:t xml:space="preserve"> </w:t>
            </w:r>
            <w:r w:rsidRPr="00DD27CB">
              <w:rPr>
                <w:rFonts w:ascii="Times New Roman" w:hAnsi="Times New Roman" w:cs="Times New Roman"/>
              </w:rPr>
              <w:t>Питерка)</w:t>
            </w:r>
          </w:p>
        </w:tc>
        <w:tc>
          <w:tcPr>
            <w:tcW w:w="448"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pStyle w:val="af2"/>
              <w:jc w:val="center"/>
              <w:rPr>
                <w:rFonts w:ascii="Times New Roman" w:hAnsi="Times New Roman" w:cs="Times New Roman"/>
              </w:rPr>
            </w:pPr>
            <w:r w:rsidRPr="00DD27CB">
              <w:rPr>
                <w:rFonts w:ascii="Times New Roman" w:hAnsi="Times New Roman" w:cs="Times New Roman"/>
              </w:rPr>
              <w:t>шт.</w:t>
            </w:r>
          </w:p>
        </w:tc>
        <w:tc>
          <w:tcPr>
            <w:tcW w:w="312"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pStyle w:val="af2"/>
              <w:jc w:val="center"/>
              <w:rPr>
                <w:rFonts w:ascii="Times New Roman" w:hAnsi="Times New Roman" w:cs="Times New Roman"/>
              </w:rPr>
            </w:pPr>
            <w:r w:rsidRPr="00DD27CB">
              <w:rPr>
                <w:rFonts w:ascii="Times New Roman" w:hAnsi="Times New Roman" w:cs="Times New Roman"/>
              </w:rPr>
              <w:t>-</w:t>
            </w:r>
          </w:p>
        </w:tc>
        <w:tc>
          <w:tcPr>
            <w:tcW w:w="312"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pStyle w:val="af2"/>
              <w:jc w:val="center"/>
              <w:rPr>
                <w:rFonts w:ascii="Times New Roman" w:hAnsi="Times New Roman" w:cs="Times New Roman"/>
              </w:rPr>
            </w:pPr>
            <w:r w:rsidRPr="00DD27CB">
              <w:rPr>
                <w:rFonts w:ascii="Times New Roman" w:hAnsi="Times New Roman" w:cs="Times New Roman"/>
              </w:rPr>
              <w:t>1</w:t>
            </w:r>
          </w:p>
        </w:tc>
        <w:tc>
          <w:tcPr>
            <w:tcW w:w="312"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pStyle w:val="af2"/>
              <w:jc w:val="center"/>
              <w:rPr>
                <w:rFonts w:ascii="Times New Roman" w:hAnsi="Times New Roman" w:cs="Times New Roman"/>
              </w:rPr>
            </w:pPr>
          </w:p>
        </w:tc>
        <w:tc>
          <w:tcPr>
            <w:tcW w:w="312"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pStyle w:val="af2"/>
              <w:jc w:val="center"/>
              <w:rPr>
                <w:rFonts w:ascii="Times New Roman" w:hAnsi="Times New Roman" w:cs="Times New Roman"/>
              </w:rPr>
            </w:pPr>
          </w:p>
        </w:tc>
        <w:tc>
          <w:tcPr>
            <w:tcW w:w="312"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pStyle w:val="af2"/>
              <w:jc w:val="center"/>
              <w:rPr>
                <w:rFonts w:ascii="Times New Roman" w:hAnsi="Times New Roman" w:cs="Times New Roman"/>
              </w:rPr>
            </w:pPr>
          </w:p>
        </w:tc>
        <w:tc>
          <w:tcPr>
            <w:tcW w:w="312"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spacing w:after="0" w:line="240" w:lineRule="auto"/>
              <w:jc w:val="center"/>
              <w:rPr>
                <w:rFonts w:ascii="Times New Roman" w:hAnsi="Times New Roman"/>
                <w:sz w:val="24"/>
                <w:szCs w:val="24"/>
              </w:rPr>
            </w:pPr>
          </w:p>
        </w:tc>
        <w:tc>
          <w:tcPr>
            <w:tcW w:w="315"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spacing w:after="0" w:line="240" w:lineRule="auto"/>
              <w:jc w:val="center"/>
              <w:rPr>
                <w:rFonts w:ascii="Times New Roman" w:hAnsi="Times New Roman"/>
                <w:sz w:val="24"/>
                <w:szCs w:val="24"/>
              </w:rPr>
            </w:pPr>
          </w:p>
        </w:tc>
        <w:tc>
          <w:tcPr>
            <w:tcW w:w="312"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spacing w:after="0" w:line="240" w:lineRule="auto"/>
              <w:jc w:val="center"/>
              <w:rPr>
                <w:rFonts w:ascii="Times New Roman" w:hAnsi="Times New Roman"/>
                <w:sz w:val="24"/>
                <w:szCs w:val="24"/>
              </w:rPr>
            </w:pPr>
          </w:p>
        </w:tc>
        <w:tc>
          <w:tcPr>
            <w:tcW w:w="312"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spacing w:after="0" w:line="240" w:lineRule="auto"/>
              <w:jc w:val="center"/>
              <w:rPr>
                <w:rFonts w:ascii="Times New Roman" w:hAnsi="Times New Roman"/>
                <w:sz w:val="24"/>
                <w:szCs w:val="24"/>
              </w:rPr>
            </w:pPr>
          </w:p>
        </w:tc>
        <w:tc>
          <w:tcPr>
            <w:tcW w:w="332"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spacing w:after="0" w:line="240" w:lineRule="auto"/>
              <w:jc w:val="center"/>
              <w:rPr>
                <w:rFonts w:ascii="Times New Roman" w:hAnsi="Times New Roman"/>
                <w:sz w:val="24"/>
                <w:szCs w:val="24"/>
              </w:rPr>
            </w:pPr>
          </w:p>
        </w:tc>
      </w:tr>
      <w:tr w:rsidR="00FD1300" w:rsidRPr="00DD27CB" w:rsidTr="001A54D5">
        <w:trPr>
          <w:trHeight w:val="409"/>
        </w:trPr>
        <w:tc>
          <w:tcPr>
            <w:tcW w:w="228" w:type="pct"/>
            <w:tcBorders>
              <w:top w:val="single" w:sz="4" w:space="0" w:color="auto"/>
              <w:bottom w:val="single" w:sz="4" w:space="0" w:color="auto"/>
              <w:right w:val="single" w:sz="4" w:space="0" w:color="auto"/>
            </w:tcBorders>
          </w:tcPr>
          <w:p w:rsidR="00F767B2" w:rsidRPr="00DD27CB" w:rsidRDefault="00F767B2" w:rsidP="005601A7">
            <w:pPr>
              <w:pStyle w:val="af2"/>
              <w:jc w:val="center"/>
              <w:rPr>
                <w:rFonts w:ascii="Times New Roman" w:hAnsi="Times New Roman" w:cs="Times New Roman"/>
              </w:rPr>
            </w:pPr>
            <w:r w:rsidRPr="00DD27CB">
              <w:rPr>
                <w:rFonts w:ascii="Times New Roman" w:hAnsi="Times New Roman" w:cs="Times New Roman"/>
              </w:rPr>
              <w:t>2.1</w:t>
            </w:r>
          </w:p>
        </w:tc>
        <w:tc>
          <w:tcPr>
            <w:tcW w:w="1177"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pStyle w:val="af2"/>
              <w:rPr>
                <w:rFonts w:ascii="Times New Roman" w:hAnsi="Times New Roman" w:cs="Times New Roman"/>
              </w:rPr>
            </w:pPr>
            <w:r w:rsidRPr="00DD27CB">
              <w:rPr>
                <w:rFonts w:ascii="Times New Roman" w:hAnsi="Times New Roman" w:cs="Times New Roman"/>
              </w:rPr>
              <w:t>Парк Победы с.</w:t>
            </w:r>
            <w:r w:rsidR="001A54D5">
              <w:rPr>
                <w:rFonts w:ascii="Times New Roman" w:hAnsi="Times New Roman" w:cs="Times New Roman"/>
              </w:rPr>
              <w:t xml:space="preserve"> </w:t>
            </w:r>
            <w:r w:rsidRPr="00DD27CB">
              <w:rPr>
                <w:rFonts w:ascii="Times New Roman" w:hAnsi="Times New Roman" w:cs="Times New Roman"/>
              </w:rPr>
              <w:t xml:space="preserve">Питерка, ул. Им Ленина </w:t>
            </w:r>
          </w:p>
        </w:tc>
        <w:tc>
          <w:tcPr>
            <w:tcW w:w="448"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pStyle w:val="af2"/>
              <w:jc w:val="center"/>
              <w:rPr>
                <w:rFonts w:ascii="Times New Roman" w:hAnsi="Times New Roman" w:cs="Times New Roman"/>
              </w:rPr>
            </w:pPr>
          </w:p>
        </w:tc>
        <w:tc>
          <w:tcPr>
            <w:tcW w:w="312"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pStyle w:val="af2"/>
              <w:jc w:val="center"/>
              <w:rPr>
                <w:rFonts w:ascii="Times New Roman" w:hAnsi="Times New Roman" w:cs="Times New Roman"/>
              </w:rPr>
            </w:pPr>
          </w:p>
        </w:tc>
        <w:tc>
          <w:tcPr>
            <w:tcW w:w="312"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pStyle w:val="af2"/>
              <w:ind w:left="-392" w:firstLine="392"/>
              <w:jc w:val="center"/>
              <w:rPr>
                <w:rFonts w:ascii="Times New Roman" w:hAnsi="Times New Roman" w:cs="Times New Roman"/>
              </w:rPr>
            </w:pPr>
          </w:p>
        </w:tc>
        <w:tc>
          <w:tcPr>
            <w:tcW w:w="312"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pStyle w:val="af2"/>
              <w:jc w:val="center"/>
              <w:rPr>
                <w:rFonts w:ascii="Times New Roman" w:hAnsi="Times New Roman" w:cs="Times New Roman"/>
              </w:rPr>
            </w:pPr>
            <w:r w:rsidRPr="00DD27CB">
              <w:rPr>
                <w:rFonts w:ascii="Times New Roman" w:hAnsi="Times New Roman" w:cs="Times New Roman"/>
              </w:rPr>
              <w:t>1</w:t>
            </w:r>
          </w:p>
        </w:tc>
        <w:tc>
          <w:tcPr>
            <w:tcW w:w="312"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pStyle w:val="af2"/>
              <w:jc w:val="center"/>
              <w:rPr>
                <w:rFonts w:ascii="Times New Roman" w:hAnsi="Times New Roman" w:cs="Times New Roman"/>
              </w:rPr>
            </w:pPr>
          </w:p>
        </w:tc>
        <w:tc>
          <w:tcPr>
            <w:tcW w:w="312"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pStyle w:val="af2"/>
              <w:jc w:val="center"/>
              <w:rPr>
                <w:rFonts w:ascii="Times New Roman" w:hAnsi="Times New Roman" w:cs="Times New Roman"/>
              </w:rPr>
            </w:pPr>
          </w:p>
        </w:tc>
        <w:tc>
          <w:tcPr>
            <w:tcW w:w="312"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spacing w:after="0" w:line="240" w:lineRule="auto"/>
              <w:jc w:val="center"/>
              <w:rPr>
                <w:rFonts w:ascii="Times New Roman" w:hAnsi="Times New Roman"/>
                <w:sz w:val="24"/>
                <w:szCs w:val="24"/>
              </w:rPr>
            </w:pPr>
          </w:p>
        </w:tc>
        <w:tc>
          <w:tcPr>
            <w:tcW w:w="315"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spacing w:after="0" w:line="240" w:lineRule="auto"/>
              <w:jc w:val="center"/>
              <w:rPr>
                <w:rFonts w:ascii="Times New Roman" w:hAnsi="Times New Roman"/>
                <w:sz w:val="24"/>
                <w:szCs w:val="24"/>
              </w:rPr>
            </w:pPr>
          </w:p>
        </w:tc>
        <w:tc>
          <w:tcPr>
            <w:tcW w:w="312"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spacing w:after="0" w:line="240" w:lineRule="auto"/>
              <w:jc w:val="center"/>
              <w:rPr>
                <w:rFonts w:ascii="Times New Roman" w:hAnsi="Times New Roman"/>
                <w:sz w:val="24"/>
                <w:szCs w:val="24"/>
              </w:rPr>
            </w:pPr>
          </w:p>
        </w:tc>
        <w:tc>
          <w:tcPr>
            <w:tcW w:w="312"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spacing w:after="0" w:line="240" w:lineRule="auto"/>
              <w:jc w:val="center"/>
              <w:rPr>
                <w:rFonts w:ascii="Times New Roman" w:hAnsi="Times New Roman"/>
                <w:sz w:val="24"/>
                <w:szCs w:val="24"/>
              </w:rPr>
            </w:pPr>
          </w:p>
        </w:tc>
        <w:tc>
          <w:tcPr>
            <w:tcW w:w="332"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spacing w:after="0" w:line="240" w:lineRule="auto"/>
              <w:jc w:val="center"/>
              <w:rPr>
                <w:rFonts w:ascii="Times New Roman" w:hAnsi="Times New Roman"/>
                <w:sz w:val="24"/>
                <w:szCs w:val="24"/>
              </w:rPr>
            </w:pPr>
          </w:p>
        </w:tc>
      </w:tr>
      <w:tr w:rsidR="00FD1300" w:rsidRPr="00DD27CB" w:rsidTr="001A54D5">
        <w:trPr>
          <w:trHeight w:val="601"/>
        </w:trPr>
        <w:tc>
          <w:tcPr>
            <w:tcW w:w="228" w:type="pct"/>
            <w:tcBorders>
              <w:top w:val="single" w:sz="4" w:space="0" w:color="auto"/>
              <w:bottom w:val="single" w:sz="4" w:space="0" w:color="auto"/>
              <w:right w:val="single" w:sz="4" w:space="0" w:color="auto"/>
            </w:tcBorders>
          </w:tcPr>
          <w:p w:rsidR="00F767B2" w:rsidRPr="00DD27CB" w:rsidRDefault="00F767B2" w:rsidP="005601A7">
            <w:pPr>
              <w:pStyle w:val="af2"/>
              <w:jc w:val="center"/>
              <w:rPr>
                <w:rFonts w:ascii="Times New Roman" w:hAnsi="Times New Roman" w:cs="Times New Roman"/>
              </w:rPr>
            </w:pPr>
            <w:r w:rsidRPr="00DD27CB">
              <w:rPr>
                <w:rFonts w:ascii="Times New Roman" w:hAnsi="Times New Roman" w:cs="Times New Roman"/>
              </w:rPr>
              <w:t>2.2</w:t>
            </w:r>
          </w:p>
        </w:tc>
        <w:tc>
          <w:tcPr>
            <w:tcW w:w="1177"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spacing w:after="0" w:line="240" w:lineRule="auto"/>
              <w:rPr>
                <w:rFonts w:ascii="Times New Roman" w:hAnsi="Times New Roman"/>
                <w:sz w:val="24"/>
                <w:szCs w:val="24"/>
              </w:rPr>
            </w:pPr>
            <w:r w:rsidRPr="00DD27CB">
              <w:rPr>
                <w:rFonts w:ascii="Times New Roman" w:hAnsi="Times New Roman"/>
                <w:sz w:val="24"/>
                <w:szCs w:val="24"/>
              </w:rPr>
              <w:t xml:space="preserve">Устройство пешеходной зоны по пер. Садовый в с. Питерка </w:t>
            </w:r>
          </w:p>
        </w:tc>
        <w:tc>
          <w:tcPr>
            <w:tcW w:w="448"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pStyle w:val="af2"/>
              <w:jc w:val="center"/>
              <w:rPr>
                <w:rFonts w:ascii="Times New Roman" w:hAnsi="Times New Roman" w:cs="Times New Roman"/>
              </w:rPr>
            </w:pPr>
          </w:p>
        </w:tc>
        <w:tc>
          <w:tcPr>
            <w:tcW w:w="312"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pStyle w:val="af2"/>
              <w:jc w:val="center"/>
              <w:rPr>
                <w:rFonts w:ascii="Times New Roman" w:hAnsi="Times New Roman" w:cs="Times New Roman"/>
              </w:rPr>
            </w:pPr>
          </w:p>
        </w:tc>
        <w:tc>
          <w:tcPr>
            <w:tcW w:w="312"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pStyle w:val="af2"/>
              <w:jc w:val="center"/>
              <w:rPr>
                <w:rFonts w:ascii="Times New Roman" w:hAnsi="Times New Roman" w:cs="Times New Roman"/>
              </w:rPr>
            </w:pPr>
          </w:p>
        </w:tc>
        <w:tc>
          <w:tcPr>
            <w:tcW w:w="312"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pStyle w:val="af2"/>
              <w:jc w:val="center"/>
              <w:rPr>
                <w:rFonts w:ascii="Times New Roman" w:hAnsi="Times New Roman" w:cs="Times New Roman"/>
              </w:rPr>
            </w:pPr>
          </w:p>
        </w:tc>
        <w:tc>
          <w:tcPr>
            <w:tcW w:w="312"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pStyle w:val="af2"/>
              <w:jc w:val="center"/>
              <w:rPr>
                <w:rFonts w:ascii="Times New Roman" w:hAnsi="Times New Roman" w:cs="Times New Roman"/>
              </w:rPr>
            </w:pPr>
            <w:r w:rsidRPr="00DD27CB">
              <w:rPr>
                <w:rFonts w:ascii="Times New Roman" w:hAnsi="Times New Roman" w:cs="Times New Roman"/>
              </w:rPr>
              <w:t>1</w:t>
            </w:r>
          </w:p>
        </w:tc>
        <w:tc>
          <w:tcPr>
            <w:tcW w:w="312"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pStyle w:val="af2"/>
              <w:jc w:val="center"/>
              <w:rPr>
                <w:rFonts w:ascii="Times New Roman" w:hAnsi="Times New Roman" w:cs="Times New Roman"/>
              </w:rPr>
            </w:pPr>
          </w:p>
        </w:tc>
        <w:tc>
          <w:tcPr>
            <w:tcW w:w="312"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spacing w:after="0" w:line="240" w:lineRule="auto"/>
              <w:jc w:val="center"/>
              <w:rPr>
                <w:rFonts w:ascii="Times New Roman" w:hAnsi="Times New Roman"/>
                <w:sz w:val="24"/>
                <w:szCs w:val="24"/>
              </w:rPr>
            </w:pPr>
          </w:p>
        </w:tc>
        <w:tc>
          <w:tcPr>
            <w:tcW w:w="315"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spacing w:after="0" w:line="240" w:lineRule="auto"/>
              <w:jc w:val="center"/>
              <w:rPr>
                <w:rFonts w:ascii="Times New Roman" w:hAnsi="Times New Roman"/>
                <w:sz w:val="24"/>
                <w:szCs w:val="24"/>
              </w:rPr>
            </w:pPr>
          </w:p>
        </w:tc>
        <w:tc>
          <w:tcPr>
            <w:tcW w:w="312"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spacing w:after="0" w:line="240" w:lineRule="auto"/>
              <w:jc w:val="center"/>
              <w:rPr>
                <w:rFonts w:ascii="Times New Roman" w:hAnsi="Times New Roman"/>
                <w:sz w:val="24"/>
                <w:szCs w:val="24"/>
              </w:rPr>
            </w:pPr>
          </w:p>
        </w:tc>
        <w:tc>
          <w:tcPr>
            <w:tcW w:w="312"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spacing w:after="0" w:line="240" w:lineRule="auto"/>
              <w:jc w:val="center"/>
              <w:rPr>
                <w:rFonts w:ascii="Times New Roman" w:hAnsi="Times New Roman"/>
                <w:sz w:val="24"/>
                <w:szCs w:val="24"/>
              </w:rPr>
            </w:pPr>
          </w:p>
        </w:tc>
        <w:tc>
          <w:tcPr>
            <w:tcW w:w="332"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spacing w:after="0" w:line="240" w:lineRule="auto"/>
              <w:jc w:val="center"/>
              <w:rPr>
                <w:rFonts w:ascii="Times New Roman" w:hAnsi="Times New Roman"/>
                <w:sz w:val="24"/>
                <w:szCs w:val="24"/>
              </w:rPr>
            </w:pPr>
          </w:p>
        </w:tc>
      </w:tr>
      <w:tr w:rsidR="00FD1300" w:rsidRPr="00DD27CB" w:rsidTr="001A54D5">
        <w:trPr>
          <w:trHeight w:val="407"/>
        </w:trPr>
        <w:tc>
          <w:tcPr>
            <w:tcW w:w="228" w:type="pct"/>
            <w:tcBorders>
              <w:top w:val="single" w:sz="4" w:space="0" w:color="auto"/>
              <w:bottom w:val="single" w:sz="4" w:space="0" w:color="auto"/>
              <w:right w:val="single" w:sz="4" w:space="0" w:color="auto"/>
            </w:tcBorders>
          </w:tcPr>
          <w:p w:rsidR="00F767B2" w:rsidRPr="00DD27CB" w:rsidRDefault="00F767B2" w:rsidP="005601A7">
            <w:pPr>
              <w:pStyle w:val="af2"/>
              <w:jc w:val="center"/>
              <w:rPr>
                <w:rFonts w:ascii="Times New Roman" w:hAnsi="Times New Roman" w:cs="Times New Roman"/>
              </w:rPr>
            </w:pPr>
            <w:r w:rsidRPr="00DD27CB">
              <w:rPr>
                <w:rFonts w:ascii="Times New Roman" w:hAnsi="Times New Roman" w:cs="Times New Roman"/>
              </w:rPr>
              <w:t>2.3</w:t>
            </w:r>
          </w:p>
        </w:tc>
        <w:tc>
          <w:tcPr>
            <w:tcW w:w="1177"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spacing w:after="0" w:line="240" w:lineRule="auto"/>
              <w:rPr>
                <w:rFonts w:ascii="Times New Roman" w:hAnsi="Times New Roman"/>
                <w:sz w:val="24"/>
                <w:szCs w:val="24"/>
              </w:rPr>
            </w:pPr>
            <w:r w:rsidRPr="00DD27CB">
              <w:rPr>
                <w:rFonts w:ascii="Times New Roman" w:hAnsi="Times New Roman"/>
                <w:sz w:val="24"/>
                <w:szCs w:val="24"/>
              </w:rPr>
              <w:t>Пешеходная зона в центральном сквере с. Питерка</w:t>
            </w:r>
          </w:p>
          <w:p w:rsidR="00F767B2" w:rsidRPr="00DD27CB" w:rsidRDefault="00F767B2" w:rsidP="005601A7">
            <w:pPr>
              <w:spacing w:after="0" w:line="240" w:lineRule="auto"/>
              <w:rPr>
                <w:rFonts w:ascii="Times New Roman" w:hAnsi="Times New Roman"/>
                <w:sz w:val="24"/>
                <w:szCs w:val="24"/>
              </w:rPr>
            </w:pPr>
            <w:r w:rsidRPr="00DD27CB">
              <w:rPr>
                <w:rFonts w:ascii="Times New Roman" w:hAnsi="Times New Roman"/>
                <w:sz w:val="24"/>
                <w:szCs w:val="24"/>
              </w:rPr>
              <w:t>Пешеходная зона в «Яблоневом саду» с.</w:t>
            </w:r>
            <w:r w:rsidR="001A54D5">
              <w:rPr>
                <w:rFonts w:ascii="Times New Roman" w:hAnsi="Times New Roman"/>
                <w:sz w:val="24"/>
                <w:szCs w:val="24"/>
              </w:rPr>
              <w:t xml:space="preserve"> </w:t>
            </w:r>
            <w:r w:rsidRPr="00DD27CB">
              <w:rPr>
                <w:rFonts w:ascii="Times New Roman" w:hAnsi="Times New Roman"/>
                <w:sz w:val="24"/>
                <w:szCs w:val="24"/>
              </w:rPr>
              <w:t>Питерка</w:t>
            </w:r>
          </w:p>
        </w:tc>
        <w:tc>
          <w:tcPr>
            <w:tcW w:w="448"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pStyle w:val="af2"/>
              <w:jc w:val="center"/>
              <w:rPr>
                <w:rFonts w:ascii="Times New Roman" w:hAnsi="Times New Roman" w:cs="Times New Roman"/>
              </w:rPr>
            </w:pPr>
          </w:p>
        </w:tc>
        <w:tc>
          <w:tcPr>
            <w:tcW w:w="312"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pStyle w:val="af2"/>
              <w:jc w:val="center"/>
              <w:rPr>
                <w:rFonts w:ascii="Times New Roman" w:hAnsi="Times New Roman" w:cs="Times New Roman"/>
              </w:rPr>
            </w:pPr>
          </w:p>
        </w:tc>
        <w:tc>
          <w:tcPr>
            <w:tcW w:w="312"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pStyle w:val="af2"/>
              <w:jc w:val="center"/>
              <w:rPr>
                <w:rFonts w:ascii="Times New Roman" w:hAnsi="Times New Roman" w:cs="Times New Roman"/>
              </w:rPr>
            </w:pPr>
          </w:p>
        </w:tc>
        <w:tc>
          <w:tcPr>
            <w:tcW w:w="312"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pStyle w:val="af2"/>
              <w:jc w:val="center"/>
              <w:rPr>
                <w:rFonts w:ascii="Times New Roman" w:hAnsi="Times New Roman" w:cs="Times New Roman"/>
              </w:rPr>
            </w:pPr>
          </w:p>
        </w:tc>
        <w:tc>
          <w:tcPr>
            <w:tcW w:w="312"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pStyle w:val="af2"/>
              <w:jc w:val="center"/>
              <w:rPr>
                <w:rFonts w:ascii="Times New Roman" w:hAnsi="Times New Roman" w:cs="Times New Roman"/>
              </w:rPr>
            </w:pPr>
          </w:p>
        </w:tc>
        <w:tc>
          <w:tcPr>
            <w:tcW w:w="312"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pStyle w:val="af2"/>
              <w:jc w:val="center"/>
              <w:rPr>
                <w:rFonts w:ascii="Times New Roman" w:hAnsi="Times New Roman" w:cs="Times New Roman"/>
              </w:rPr>
            </w:pPr>
            <w:r w:rsidRPr="00DD27CB">
              <w:rPr>
                <w:rFonts w:ascii="Times New Roman" w:hAnsi="Times New Roman" w:cs="Times New Roman"/>
              </w:rPr>
              <w:t>2</w:t>
            </w:r>
          </w:p>
        </w:tc>
        <w:tc>
          <w:tcPr>
            <w:tcW w:w="312"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spacing w:after="0" w:line="240" w:lineRule="auto"/>
              <w:jc w:val="center"/>
              <w:rPr>
                <w:rFonts w:ascii="Times New Roman" w:hAnsi="Times New Roman"/>
                <w:sz w:val="24"/>
                <w:szCs w:val="24"/>
              </w:rPr>
            </w:pPr>
          </w:p>
        </w:tc>
        <w:tc>
          <w:tcPr>
            <w:tcW w:w="315"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spacing w:after="0" w:line="240" w:lineRule="auto"/>
              <w:jc w:val="center"/>
              <w:rPr>
                <w:rFonts w:ascii="Times New Roman" w:hAnsi="Times New Roman"/>
                <w:sz w:val="24"/>
                <w:szCs w:val="24"/>
              </w:rPr>
            </w:pPr>
          </w:p>
        </w:tc>
        <w:tc>
          <w:tcPr>
            <w:tcW w:w="312"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spacing w:after="0" w:line="240" w:lineRule="auto"/>
              <w:jc w:val="center"/>
              <w:rPr>
                <w:rFonts w:ascii="Times New Roman" w:hAnsi="Times New Roman"/>
                <w:sz w:val="24"/>
                <w:szCs w:val="24"/>
              </w:rPr>
            </w:pPr>
          </w:p>
        </w:tc>
        <w:tc>
          <w:tcPr>
            <w:tcW w:w="312"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spacing w:after="0" w:line="240" w:lineRule="auto"/>
              <w:jc w:val="center"/>
              <w:rPr>
                <w:rFonts w:ascii="Times New Roman" w:hAnsi="Times New Roman"/>
                <w:sz w:val="24"/>
                <w:szCs w:val="24"/>
              </w:rPr>
            </w:pPr>
          </w:p>
        </w:tc>
        <w:tc>
          <w:tcPr>
            <w:tcW w:w="332"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spacing w:after="0" w:line="240" w:lineRule="auto"/>
              <w:jc w:val="center"/>
              <w:rPr>
                <w:rFonts w:ascii="Times New Roman" w:hAnsi="Times New Roman"/>
                <w:sz w:val="24"/>
                <w:szCs w:val="24"/>
              </w:rPr>
            </w:pPr>
          </w:p>
        </w:tc>
      </w:tr>
      <w:tr w:rsidR="00FD1300" w:rsidRPr="00DD27CB" w:rsidTr="001A54D5">
        <w:trPr>
          <w:trHeight w:val="701"/>
        </w:trPr>
        <w:tc>
          <w:tcPr>
            <w:tcW w:w="228" w:type="pct"/>
            <w:tcBorders>
              <w:top w:val="single" w:sz="4" w:space="0" w:color="auto"/>
              <w:bottom w:val="single" w:sz="4" w:space="0" w:color="auto"/>
              <w:right w:val="single" w:sz="4" w:space="0" w:color="auto"/>
            </w:tcBorders>
          </w:tcPr>
          <w:p w:rsidR="00F767B2" w:rsidRPr="00DD27CB" w:rsidRDefault="00F767B2" w:rsidP="005601A7">
            <w:pPr>
              <w:pStyle w:val="af2"/>
              <w:jc w:val="center"/>
              <w:rPr>
                <w:rFonts w:ascii="Times New Roman" w:hAnsi="Times New Roman" w:cs="Times New Roman"/>
              </w:rPr>
            </w:pPr>
            <w:r w:rsidRPr="00DD27CB">
              <w:rPr>
                <w:rFonts w:ascii="Times New Roman" w:hAnsi="Times New Roman" w:cs="Times New Roman"/>
              </w:rPr>
              <w:t>2.4</w:t>
            </w:r>
          </w:p>
        </w:tc>
        <w:tc>
          <w:tcPr>
            <w:tcW w:w="1177" w:type="pct"/>
            <w:tcBorders>
              <w:top w:val="single" w:sz="4" w:space="0" w:color="auto"/>
              <w:left w:val="single" w:sz="4" w:space="0" w:color="auto"/>
              <w:bottom w:val="single" w:sz="4" w:space="0" w:color="auto"/>
              <w:right w:val="single" w:sz="4" w:space="0" w:color="auto"/>
            </w:tcBorders>
          </w:tcPr>
          <w:p w:rsidR="00F767B2" w:rsidRPr="00DD27CB" w:rsidRDefault="00F767B2" w:rsidP="001A54D5">
            <w:pPr>
              <w:spacing w:after="0" w:line="240" w:lineRule="auto"/>
              <w:rPr>
                <w:rFonts w:ascii="Times New Roman" w:hAnsi="Times New Roman"/>
                <w:sz w:val="24"/>
                <w:szCs w:val="24"/>
              </w:rPr>
            </w:pPr>
            <w:r w:rsidRPr="00DD27CB">
              <w:rPr>
                <w:rFonts w:ascii="Times New Roman" w:hAnsi="Times New Roman"/>
                <w:sz w:val="24"/>
                <w:szCs w:val="24"/>
              </w:rPr>
              <w:t>Обустройство зоны отдыха в «Парке Победы» с.</w:t>
            </w:r>
            <w:r w:rsidR="001A54D5">
              <w:rPr>
                <w:rFonts w:ascii="Times New Roman" w:hAnsi="Times New Roman"/>
                <w:sz w:val="24"/>
                <w:szCs w:val="24"/>
              </w:rPr>
              <w:t xml:space="preserve"> </w:t>
            </w:r>
            <w:r w:rsidRPr="00DD27CB">
              <w:rPr>
                <w:rFonts w:ascii="Times New Roman" w:hAnsi="Times New Roman"/>
                <w:sz w:val="24"/>
                <w:szCs w:val="24"/>
              </w:rPr>
              <w:t>Питерка</w:t>
            </w:r>
            <w:r>
              <w:rPr>
                <w:rFonts w:ascii="Times New Roman" w:hAnsi="Times New Roman"/>
                <w:sz w:val="24"/>
                <w:szCs w:val="24"/>
              </w:rPr>
              <w:t xml:space="preserve"> (первый этап)</w:t>
            </w:r>
          </w:p>
        </w:tc>
        <w:tc>
          <w:tcPr>
            <w:tcW w:w="448"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pStyle w:val="af2"/>
              <w:jc w:val="center"/>
              <w:rPr>
                <w:rFonts w:ascii="Times New Roman" w:hAnsi="Times New Roman" w:cs="Times New Roman"/>
              </w:rPr>
            </w:pPr>
          </w:p>
        </w:tc>
        <w:tc>
          <w:tcPr>
            <w:tcW w:w="312"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pStyle w:val="af2"/>
              <w:jc w:val="center"/>
              <w:rPr>
                <w:rFonts w:ascii="Times New Roman" w:hAnsi="Times New Roman" w:cs="Times New Roman"/>
              </w:rPr>
            </w:pPr>
          </w:p>
        </w:tc>
        <w:tc>
          <w:tcPr>
            <w:tcW w:w="312"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pStyle w:val="af2"/>
              <w:jc w:val="center"/>
              <w:rPr>
                <w:rFonts w:ascii="Times New Roman" w:hAnsi="Times New Roman" w:cs="Times New Roman"/>
              </w:rPr>
            </w:pPr>
          </w:p>
        </w:tc>
        <w:tc>
          <w:tcPr>
            <w:tcW w:w="312"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pStyle w:val="af2"/>
              <w:jc w:val="center"/>
              <w:rPr>
                <w:rFonts w:ascii="Times New Roman" w:hAnsi="Times New Roman" w:cs="Times New Roman"/>
              </w:rPr>
            </w:pPr>
          </w:p>
        </w:tc>
        <w:tc>
          <w:tcPr>
            <w:tcW w:w="312"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pStyle w:val="af2"/>
              <w:jc w:val="center"/>
              <w:rPr>
                <w:rFonts w:ascii="Times New Roman" w:hAnsi="Times New Roman" w:cs="Times New Roman"/>
              </w:rPr>
            </w:pPr>
          </w:p>
        </w:tc>
        <w:tc>
          <w:tcPr>
            <w:tcW w:w="312"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pStyle w:val="af2"/>
              <w:jc w:val="center"/>
              <w:rPr>
                <w:rFonts w:ascii="Times New Roman" w:hAnsi="Times New Roman" w:cs="Times New Roman"/>
              </w:rPr>
            </w:pPr>
          </w:p>
        </w:tc>
        <w:tc>
          <w:tcPr>
            <w:tcW w:w="312"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spacing w:after="0" w:line="240" w:lineRule="auto"/>
              <w:jc w:val="center"/>
              <w:rPr>
                <w:rFonts w:ascii="Times New Roman" w:hAnsi="Times New Roman"/>
                <w:sz w:val="24"/>
                <w:szCs w:val="24"/>
              </w:rPr>
            </w:pPr>
            <w:r w:rsidRPr="00DD27CB">
              <w:rPr>
                <w:rFonts w:ascii="Times New Roman" w:hAnsi="Times New Roman"/>
                <w:sz w:val="24"/>
                <w:szCs w:val="24"/>
              </w:rPr>
              <w:t>1</w:t>
            </w:r>
          </w:p>
        </w:tc>
        <w:tc>
          <w:tcPr>
            <w:tcW w:w="315"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spacing w:after="0" w:line="240" w:lineRule="auto"/>
              <w:jc w:val="center"/>
              <w:rPr>
                <w:rFonts w:ascii="Times New Roman" w:hAnsi="Times New Roman"/>
                <w:sz w:val="24"/>
                <w:szCs w:val="24"/>
              </w:rPr>
            </w:pPr>
          </w:p>
        </w:tc>
        <w:tc>
          <w:tcPr>
            <w:tcW w:w="312"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spacing w:after="0" w:line="240" w:lineRule="auto"/>
              <w:jc w:val="center"/>
              <w:rPr>
                <w:rFonts w:ascii="Times New Roman" w:hAnsi="Times New Roman"/>
                <w:sz w:val="24"/>
                <w:szCs w:val="24"/>
              </w:rPr>
            </w:pPr>
          </w:p>
        </w:tc>
        <w:tc>
          <w:tcPr>
            <w:tcW w:w="312"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spacing w:after="0" w:line="240" w:lineRule="auto"/>
              <w:jc w:val="center"/>
              <w:rPr>
                <w:rFonts w:ascii="Times New Roman" w:hAnsi="Times New Roman"/>
                <w:sz w:val="24"/>
                <w:szCs w:val="24"/>
              </w:rPr>
            </w:pPr>
          </w:p>
        </w:tc>
        <w:tc>
          <w:tcPr>
            <w:tcW w:w="332"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spacing w:after="0" w:line="240" w:lineRule="auto"/>
              <w:jc w:val="center"/>
              <w:rPr>
                <w:rFonts w:ascii="Times New Roman" w:hAnsi="Times New Roman"/>
                <w:sz w:val="24"/>
                <w:szCs w:val="24"/>
              </w:rPr>
            </w:pPr>
          </w:p>
        </w:tc>
      </w:tr>
      <w:tr w:rsidR="00FD1300" w:rsidRPr="00DD27CB" w:rsidTr="001A54D5">
        <w:trPr>
          <w:trHeight w:val="407"/>
        </w:trPr>
        <w:tc>
          <w:tcPr>
            <w:tcW w:w="228" w:type="pct"/>
            <w:tcBorders>
              <w:top w:val="single" w:sz="4" w:space="0" w:color="auto"/>
              <w:bottom w:val="single" w:sz="4" w:space="0" w:color="auto"/>
              <w:right w:val="single" w:sz="4" w:space="0" w:color="auto"/>
            </w:tcBorders>
          </w:tcPr>
          <w:p w:rsidR="00F767B2" w:rsidRPr="00DD27CB" w:rsidRDefault="00F767B2" w:rsidP="005601A7">
            <w:pPr>
              <w:pStyle w:val="af2"/>
              <w:jc w:val="center"/>
              <w:rPr>
                <w:rFonts w:ascii="Times New Roman" w:hAnsi="Times New Roman" w:cs="Times New Roman"/>
              </w:rPr>
            </w:pPr>
            <w:r w:rsidRPr="00DD27CB">
              <w:rPr>
                <w:rFonts w:ascii="Times New Roman" w:hAnsi="Times New Roman" w:cs="Times New Roman"/>
              </w:rPr>
              <w:lastRenderedPageBreak/>
              <w:t>2.5</w:t>
            </w:r>
          </w:p>
        </w:tc>
        <w:tc>
          <w:tcPr>
            <w:tcW w:w="1177" w:type="pct"/>
            <w:tcBorders>
              <w:top w:val="single" w:sz="4" w:space="0" w:color="auto"/>
              <w:left w:val="single" w:sz="4" w:space="0" w:color="auto"/>
              <w:bottom w:val="single" w:sz="4" w:space="0" w:color="auto"/>
              <w:right w:val="single" w:sz="4" w:space="0" w:color="auto"/>
            </w:tcBorders>
          </w:tcPr>
          <w:p w:rsidR="00F767B2" w:rsidRDefault="00F767B2" w:rsidP="005601A7">
            <w:pPr>
              <w:spacing w:after="0" w:line="240" w:lineRule="auto"/>
              <w:rPr>
                <w:rFonts w:ascii="Times New Roman" w:hAnsi="Times New Roman"/>
                <w:sz w:val="24"/>
                <w:szCs w:val="24"/>
              </w:rPr>
            </w:pPr>
            <w:r w:rsidRPr="00DD27CB">
              <w:rPr>
                <w:rFonts w:ascii="Times New Roman" w:hAnsi="Times New Roman"/>
                <w:sz w:val="24"/>
                <w:szCs w:val="24"/>
              </w:rPr>
              <w:t>Обустройство зоны отдыха в «Парке</w:t>
            </w:r>
            <w:r w:rsidR="001A54D5">
              <w:rPr>
                <w:rFonts w:ascii="Times New Roman" w:hAnsi="Times New Roman"/>
                <w:sz w:val="24"/>
                <w:szCs w:val="24"/>
              </w:rPr>
              <w:t xml:space="preserve"> Победы» </w:t>
            </w:r>
            <w:r w:rsidRPr="00DD27CB">
              <w:rPr>
                <w:rFonts w:ascii="Times New Roman" w:hAnsi="Times New Roman"/>
                <w:sz w:val="24"/>
                <w:szCs w:val="24"/>
              </w:rPr>
              <w:t>с.</w:t>
            </w:r>
            <w:r w:rsidR="001A54D5">
              <w:rPr>
                <w:rFonts w:ascii="Times New Roman" w:hAnsi="Times New Roman"/>
                <w:sz w:val="24"/>
                <w:szCs w:val="24"/>
              </w:rPr>
              <w:t xml:space="preserve"> </w:t>
            </w:r>
            <w:r w:rsidRPr="00DD27CB">
              <w:rPr>
                <w:rFonts w:ascii="Times New Roman" w:hAnsi="Times New Roman"/>
                <w:sz w:val="24"/>
                <w:szCs w:val="24"/>
              </w:rPr>
              <w:t>Питерка</w:t>
            </w:r>
            <w:r>
              <w:rPr>
                <w:rFonts w:ascii="Times New Roman" w:hAnsi="Times New Roman"/>
                <w:sz w:val="24"/>
                <w:szCs w:val="24"/>
              </w:rPr>
              <w:t xml:space="preserve"> (второй этап)</w:t>
            </w:r>
          </w:p>
          <w:p w:rsidR="00432982" w:rsidRPr="00432982" w:rsidRDefault="00432982" w:rsidP="00432982">
            <w:pPr>
              <w:spacing w:after="0" w:line="240" w:lineRule="auto"/>
              <w:rPr>
                <w:rFonts w:ascii="Times New Roman" w:hAnsi="Times New Roman"/>
                <w:sz w:val="24"/>
                <w:szCs w:val="24"/>
              </w:rPr>
            </w:pPr>
            <w:r w:rsidRPr="00432982">
              <w:rPr>
                <w:rFonts w:ascii="Times New Roman" w:hAnsi="Times New Roman"/>
                <w:sz w:val="24"/>
                <w:szCs w:val="24"/>
              </w:rPr>
              <w:t>- Обустройство территории перед кинотеатром «Луч» в</w:t>
            </w:r>
            <w:r>
              <w:rPr>
                <w:rFonts w:ascii="Times New Roman" w:hAnsi="Times New Roman"/>
                <w:sz w:val="24"/>
                <w:szCs w:val="24"/>
              </w:rPr>
              <w:t xml:space="preserve"> с.</w:t>
            </w:r>
            <w:r w:rsidR="001A54D5">
              <w:rPr>
                <w:rFonts w:ascii="Times New Roman" w:hAnsi="Times New Roman"/>
                <w:sz w:val="24"/>
                <w:szCs w:val="24"/>
              </w:rPr>
              <w:t xml:space="preserve"> </w:t>
            </w:r>
            <w:r>
              <w:rPr>
                <w:rFonts w:ascii="Times New Roman" w:hAnsi="Times New Roman"/>
                <w:sz w:val="24"/>
                <w:szCs w:val="24"/>
              </w:rPr>
              <w:t>Питерка</w:t>
            </w:r>
            <w:r w:rsidRPr="00432982">
              <w:rPr>
                <w:rFonts w:ascii="Times New Roman" w:hAnsi="Times New Roman"/>
                <w:sz w:val="24"/>
                <w:szCs w:val="24"/>
              </w:rPr>
              <w:t>;</w:t>
            </w:r>
          </w:p>
          <w:p w:rsidR="00432982" w:rsidRPr="00432982" w:rsidRDefault="00432982" w:rsidP="00432982">
            <w:pPr>
              <w:spacing w:after="0" w:line="240" w:lineRule="auto"/>
              <w:rPr>
                <w:rFonts w:ascii="Times New Roman" w:hAnsi="Times New Roman"/>
                <w:sz w:val="24"/>
                <w:szCs w:val="24"/>
              </w:rPr>
            </w:pPr>
            <w:r w:rsidRPr="00432982">
              <w:rPr>
                <w:rFonts w:ascii="Times New Roman" w:hAnsi="Times New Roman"/>
                <w:sz w:val="24"/>
                <w:szCs w:val="24"/>
              </w:rPr>
              <w:t>- Благоустройство общественной территории «Набережная по ул.</w:t>
            </w:r>
            <w:r w:rsidR="001A54D5">
              <w:rPr>
                <w:rFonts w:ascii="Times New Roman" w:hAnsi="Times New Roman"/>
                <w:sz w:val="24"/>
                <w:szCs w:val="24"/>
              </w:rPr>
              <w:t xml:space="preserve"> </w:t>
            </w:r>
            <w:r w:rsidRPr="00432982">
              <w:rPr>
                <w:rFonts w:ascii="Times New Roman" w:hAnsi="Times New Roman"/>
                <w:sz w:val="24"/>
                <w:szCs w:val="24"/>
              </w:rPr>
              <w:t>им.</w:t>
            </w:r>
            <w:r w:rsidR="001A54D5">
              <w:rPr>
                <w:rFonts w:ascii="Times New Roman" w:hAnsi="Times New Roman"/>
                <w:sz w:val="24"/>
                <w:szCs w:val="24"/>
              </w:rPr>
              <w:t xml:space="preserve"> </w:t>
            </w:r>
            <w:r w:rsidRPr="00432982">
              <w:rPr>
                <w:rFonts w:ascii="Times New Roman" w:hAnsi="Times New Roman"/>
                <w:sz w:val="24"/>
                <w:szCs w:val="24"/>
              </w:rPr>
              <w:t>Чапаева с.</w:t>
            </w:r>
            <w:r w:rsidR="001A54D5">
              <w:rPr>
                <w:rFonts w:ascii="Times New Roman" w:hAnsi="Times New Roman"/>
                <w:sz w:val="24"/>
                <w:szCs w:val="24"/>
              </w:rPr>
              <w:t xml:space="preserve"> Питерка»</w:t>
            </w:r>
            <w:r w:rsidRPr="00432982">
              <w:rPr>
                <w:rFonts w:ascii="Times New Roman" w:hAnsi="Times New Roman"/>
                <w:sz w:val="24"/>
                <w:szCs w:val="24"/>
              </w:rPr>
              <w:t>;</w:t>
            </w:r>
          </w:p>
          <w:p w:rsidR="00432982" w:rsidRPr="00DD27CB" w:rsidRDefault="00432982" w:rsidP="001A54D5">
            <w:pPr>
              <w:spacing w:after="0" w:line="240" w:lineRule="auto"/>
              <w:rPr>
                <w:rFonts w:ascii="Times New Roman" w:hAnsi="Times New Roman"/>
                <w:sz w:val="24"/>
                <w:szCs w:val="24"/>
              </w:rPr>
            </w:pPr>
            <w:r w:rsidRPr="00432982">
              <w:rPr>
                <w:rFonts w:ascii="Times New Roman" w:hAnsi="Times New Roman"/>
                <w:sz w:val="24"/>
                <w:szCs w:val="24"/>
              </w:rPr>
              <w:t>- Обустройство прилегающей территории школьного сквера «Территория Надежды» по ул.</w:t>
            </w:r>
            <w:r w:rsidR="001A54D5">
              <w:rPr>
                <w:rFonts w:ascii="Times New Roman" w:hAnsi="Times New Roman"/>
                <w:sz w:val="24"/>
                <w:szCs w:val="24"/>
              </w:rPr>
              <w:t xml:space="preserve"> </w:t>
            </w:r>
            <w:r w:rsidRPr="00432982">
              <w:rPr>
                <w:rFonts w:ascii="Times New Roman" w:hAnsi="Times New Roman"/>
                <w:sz w:val="24"/>
                <w:szCs w:val="24"/>
              </w:rPr>
              <w:t>Советской в</w:t>
            </w:r>
            <w:r>
              <w:rPr>
                <w:rFonts w:ascii="Times New Roman" w:hAnsi="Times New Roman"/>
                <w:sz w:val="24"/>
                <w:szCs w:val="24"/>
              </w:rPr>
              <w:t xml:space="preserve"> с.</w:t>
            </w:r>
            <w:r w:rsidR="001A54D5">
              <w:rPr>
                <w:rFonts w:ascii="Times New Roman" w:hAnsi="Times New Roman"/>
                <w:sz w:val="24"/>
                <w:szCs w:val="24"/>
              </w:rPr>
              <w:t xml:space="preserve"> </w:t>
            </w:r>
            <w:r>
              <w:rPr>
                <w:rFonts w:ascii="Times New Roman" w:hAnsi="Times New Roman"/>
                <w:sz w:val="24"/>
                <w:szCs w:val="24"/>
              </w:rPr>
              <w:t>Питерка.</w:t>
            </w:r>
          </w:p>
        </w:tc>
        <w:tc>
          <w:tcPr>
            <w:tcW w:w="448" w:type="pct"/>
            <w:tcBorders>
              <w:top w:val="single" w:sz="4" w:space="0" w:color="auto"/>
              <w:left w:val="single" w:sz="4" w:space="0" w:color="auto"/>
              <w:bottom w:val="single" w:sz="4" w:space="0" w:color="auto"/>
              <w:right w:val="single" w:sz="4" w:space="0" w:color="auto"/>
            </w:tcBorders>
          </w:tcPr>
          <w:p w:rsidR="00F767B2" w:rsidRPr="00432982" w:rsidRDefault="00F767B2" w:rsidP="005601A7">
            <w:pPr>
              <w:pStyle w:val="af2"/>
              <w:jc w:val="center"/>
              <w:rPr>
                <w:rFonts w:ascii="Times New Roman" w:hAnsi="Times New Roman" w:cs="Calibri"/>
              </w:rPr>
            </w:pPr>
          </w:p>
        </w:tc>
        <w:tc>
          <w:tcPr>
            <w:tcW w:w="312"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pStyle w:val="af2"/>
              <w:jc w:val="center"/>
              <w:rPr>
                <w:rFonts w:ascii="Times New Roman" w:hAnsi="Times New Roman" w:cs="Times New Roman"/>
              </w:rPr>
            </w:pPr>
          </w:p>
        </w:tc>
        <w:tc>
          <w:tcPr>
            <w:tcW w:w="312"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pStyle w:val="af2"/>
              <w:jc w:val="center"/>
              <w:rPr>
                <w:rFonts w:ascii="Times New Roman" w:hAnsi="Times New Roman" w:cs="Times New Roman"/>
              </w:rPr>
            </w:pPr>
          </w:p>
        </w:tc>
        <w:tc>
          <w:tcPr>
            <w:tcW w:w="312"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pStyle w:val="af2"/>
              <w:jc w:val="center"/>
              <w:rPr>
                <w:rFonts w:ascii="Times New Roman" w:hAnsi="Times New Roman" w:cs="Times New Roman"/>
              </w:rPr>
            </w:pPr>
          </w:p>
        </w:tc>
        <w:tc>
          <w:tcPr>
            <w:tcW w:w="312"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pStyle w:val="af2"/>
              <w:jc w:val="center"/>
              <w:rPr>
                <w:rFonts w:ascii="Times New Roman" w:hAnsi="Times New Roman" w:cs="Times New Roman"/>
              </w:rPr>
            </w:pPr>
          </w:p>
        </w:tc>
        <w:tc>
          <w:tcPr>
            <w:tcW w:w="312"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pStyle w:val="af2"/>
              <w:jc w:val="center"/>
              <w:rPr>
                <w:rFonts w:ascii="Times New Roman" w:hAnsi="Times New Roman" w:cs="Times New Roman"/>
              </w:rPr>
            </w:pPr>
          </w:p>
        </w:tc>
        <w:tc>
          <w:tcPr>
            <w:tcW w:w="312"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spacing w:after="0" w:line="240" w:lineRule="auto"/>
              <w:jc w:val="center"/>
              <w:rPr>
                <w:rFonts w:ascii="Times New Roman" w:hAnsi="Times New Roman"/>
                <w:sz w:val="24"/>
                <w:szCs w:val="24"/>
              </w:rPr>
            </w:pPr>
          </w:p>
        </w:tc>
        <w:tc>
          <w:tcPr>
            <w:tcW w:w="315" w:type="pct"/>
            <w:tcBorders>
              <w:top w:val="single" w:sz="4" w:space="0" w:color="auto"/>
              <w:left w:val="single" w:sz="4" w:space="0" w:color="auto"/>
              <w:bottom w:val="single" w:sz="4" w:space="0" w:color="auto"/>
              <w:right w:val="single" w:sz="4" w:space="0" w:color="auto"/>
            </w:tcBorders>
          </w:tcPr>
          <w:p w:rsidR="00F767B2" w:rsidRPr="00DD27CB" w:rsidRDefault="00432982" w:rsidP="005601A7">
            <w:pPr>
              <w:spacing w:after="0" w:line="240" w:lineRule="auto"/>
              <w:jc w:val="center"/>
              <w:rPr>
                <w:rFonts w:ascii="Times New Roman" w:hAnsi="Times New Roman"/>
                <w:sz w:val="24"/>
                <w:szCs w:val="24"/>
              </w:rPr>
            </w:pPr>
            <w:r>
              <w:rPr>
                <w:rFonts w:ascii="Times New Roman" w:hAnsi="Times New Roman"/>
                <w:sz w:val="24"/>
                <w:szCs w:val="24"/>
              </w:rPr>
              <w:t>4</w:t>
            </w:r>
          </w:p>
        </w:tc>
        <w:tc>
          <w:tcPr>
            <w:tcW w:w="312"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spacing w:after="0" w:line="240" w:lineRule="auto"/>
              <w:jc w:val="center"/>
              <w:rPr>
                <w:rFonts w:ascii="Times New Roman" w:hAnsi="Times New Roman"/>
                <w:sz w:val="24"/>
                <w:szCs w:val="24"/>
              </w:rPr>
            </w:pPr>
          </w:p>
        </w:tc>
        <w:tc>
          <w:tcPr>
            <w:tcW w:w="312"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spacing w:after="0" w:line="240" w:lineRule="auto"/>
              <w:jc w:val="center"/>
              <w:rPr>
                <w:rFonts w:ascii="Times New Roman" w:hAnsi="Times New Roman"/>
                <w:sz w:val="24"/>
                <w:szCs w:val="24"/>
              </w:rPr>
            </w:pPr>
          </w:p>
        </w:tc>
        <w:tc>
          <w:tcPr>
            <w:tcW w:w="332"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spacing w:after="0" w:line="240" w:lineRule="auto"/>
              <w:jc w:val="center"/>
              <w:rPr>
                <w:rFonts w:ascii="Times New Roman" w:hAnsi="Times New Roman"/>
                <w:sz w:val="24"/>
                <w:szCs w:val="24"/>
              </w:rPr>
            </w:pPr>
          </w:p>
        </w:tc>
      </w:tr>
      <w:tr w:rsidR="00FD1300" w:rsidRPr="00DD27CB" w:rsidTr="001A54D5">
        <w:trPr>
          <w:trHeight w:val="407"/>
        </w:trPr>
        <w:tc>
          <w:tcPr>
            <w:tcW w:w="228" w:type="pct"/>
            <w:tcBorders>
              <w:top w:val="single" w:sz="4" w:space="0" w:color="auto"/>
              <w:bottom w:val="single" w:sz="4" w:space="0" w:color="auto"/>
              <w:right w:val="single" w:sz="4" w:space="0" w:color="auto"/>
            </w:tcBorders>
          </w:tcPr>
          <w:p w:rsidR="00F767B2" w:rsidRPr="00DD27CB" w:rsidRDefault="00F767B2" w:rsidP="005601A7">
            <w:pPr>
              <w:pStyle w:val="af2"/>
              <w:jc w:val="center"/>
              <w:rPr>
                <w:rFonts w:ascii="Times New Roman" w:hAnsi="Times New Roman" w:cs="Times New Roman"/>
              </w:rPr>
            </w:pPr>
            <w:r w:rsidRPr="00DD27CB">
              <w:rPr>
                <w:rFonts w:ascii="Times New Roman" w:hAnsi="Times New Roman" w:cs="Times New Roman"/>
              </w:rPr>
              <w:t>2.6</w:t>
            </w:r>
          </w:p>
        </w:tc>
        <w:tc>
          <w:tcPr>
            <w:tcW w:w="1177" w:type="pct"/>
            <w:tcBorders>
              <w:top w:val="single" w:sz="4" w:space="0" w:color="auto"/>
              <w:left w:val="single" w:sz="4" w:space="0" w:color="auto"/>
              <w:bottom w:val="single" w:sz="4" w:space="0" w:color="auto"/>
              <w:right w:val="single" w:sz="4" w:space="0" w:color="auto"/>
            </w:tcBorders>
          </w:tcPr>
          <w:p w:rsidR="00F767B2" w:rsidRDefault="00A1339E" w:rsidP="005601A7">
            <w:pPr>
              <w:spacing w:after="0" w:line="240" w:lineRule="auto"/>
              <w:rPr>
                <w:rFonts w:ascii="Times New Roman" w:hAnsi="Times New Roman"/>
                <w:sz w:val="24"/>
                <w:szCs w:val="24"/>
              </w:rPr>
            </w:pPr>
            <w:r>
              <w:rPr>
                <w:rFonts w:ascii="Times New Roman" w:hAnsi="Times New Roman"/>
                <w:sz w:val="24"/>
                <w:szCs w:val="24"/>
              </w:rPr>
              <w:t xml:space="preserve">- </w:t>
            </w:r>
            <w:r w:rsidR="00EF3CE4" w:rsidRPr="00EF3CE4">
              <w:rPr>
                <w:rFonts w:ascii="Times New Roman" w:hAnsi="Times New Roman"/>
                <w:sz w:val="24"/>
                <w:szCs w:val="24"/>
              </w:rPr>
              <w:t>Обустройство общественной территории перед зданием МУДО «Дет</w:t>
            </w:r>
            <w:r w:rsidR="001A54D5">
              <w:rPr>
                <w:rFonts w:ascii="Times New Roman" w:hAnsi="Times New Roman"/>
                <w:sz w:val="24"/>
                <w:szCs w:val="24"/>
              </w:rPr>
              <w:t>ско-юношеская Спортивная школа»</w:t>
            </w:r>
            <w:r w:rsidR="00EF3CE4" w:rsidRPr="00EF3CE4">
              <w:rPr>
                <w:rFonts w:ascii="Times New Roman" w:hAnsi="Times New Roman"/>
                <w:sz w:val="24"/>
                <w:szCs w:val="24"/>
              </w:rPr>
              <w:t xml:space="preserve"> с.</w:t>
            </w:r>
            <w:r w:rsidR="001A54D5">
              <w:rPr>
                <w:rFonts w:ascii="Times New Roman" w:hAnsi="Times New Roman"/>
                <w:sz w:val="24"/>
                <w:szCs w:val="24"/>
              </w:rPr>
              <w:t xml:space="preserve"> </w:t>
            </w:r>
            <w:r w:rsidR="00EF3CE4" w:rsidRPr="00EF3CE4">
              <w:rPr>
                <w:rFonts w:ascii="Times New Roman" w:hAnsi="Times New Roman"/>
                <w:sz w:val="24"/>
                <w:szCs w:val="24"/>
              </w:rPr>
              <w:t>Питерка</w:t>
            </w:r>
          </w:p>
          <w:p w:rsidR="00A1339E" w:rsidRPr="00EF3CE4" w:rsidRDefault="00A1339E" w:rsidP="00A1339E">
            <w:pPr>
              <w:spacing w:after="0" w:line="240" w:lineRule="auto"/>
              <w:rPr>
                <w:rFonts w:ascii="Times New Roman" w:hAnsi="Times New Roman"/>
                <w:sz w:val="24"/>
                <w:szCs w:val="24"/>
              </w:rPr>
            </w:pPr>
            <w:r>
              <w:rPr>
                <w:rFonts w:ascii="Times New Roman" w:hAnsi="Times New Roman"/>
                <w:sz w:val="24"/>
                <w:szCs w:val="24"/>
              </w:rPr>
              <w:t xml:space="preserve">- </w:t>
            </w:r>
            <w:r w:rsidRPr="00EF3CE4">
              <w:rPr>
                <w:rFonts w:ascii="Times New Roman" w:hAnsi="Times New Roman"/>
                <w:sz w:val="24"/>
                <w:szCs w:val="24"/>
              </w:rPr>
              <w:t xml:space="preserve">Обустройство общественной территории </w:t>
            </w:r>
            <w:r>
              <w:rPr>
                <w:rFonts w:ascii="Times New Roman" w:hAnsi="Times New Roman"/>
                <w:sz w:val="24"/>
                <w:szCs w:val="24"/>
              </w:rPr>
              <w:t xml:space="preserve">по ул. Советская от пер. Московский до пер. им. Кирова в </w:t>
            </w:r>
            <w:r w:rsidRPr="00EF3CE4">
              <w:rPr>
                <w:rFonts w:ascii="Times New Roman" w:hAnsi="Times New Roman"/>
                <w:sz w:val="24"/>
                <w:szCs w:val="24"/>
              </w:rPr>
              <w:t>с.</w:t>
            </w:r>
            <w:r>
              <w:rPr>
                <w:rFonts w:ascii="Times New Roman" w:hAnsi="Times New Roman"/>
                <w:sz w:val="24"/>
                <w:szCs w:val="24"/>
              </w:rPr>
              <w:t xml:space="preserve"> </w:t>
            </w:r>
            <w:r w:rsidRPr="00EF3CE4">
              <w:rPr>
                <w:rFonts w:ascii="Times New Roman" w:hAnsi="Times New Roman"/>
                <w:sz w:val="24"/>
                <w:szCs w:val="24"/>
              </w:rPr>
              <w:t>Питерка</w:t>
            </w:r>
          </w:p>
        </w:tc>
        <w:tc>
          <w:tcPr>
            <w:tcW w:w="448"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pStyle w:val="af2"/>
              <w:jc w:val="center"/>
              <w:rPr>
                <w:rFonts w:ascii="Times New Roman" w:hAnsi="Times New Roman" w:cs="Times New Roman"/>
              </w:rPr>
            </w:pPr>
          </w:p>
        </w:tc>
        <w:tc>
          <w:tcPr>
            <w:tcW w:w="312"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pStyle w:val="af2"/>
              <w:jc w:val="center"/>
              <w:rPr>
                <w:rFonts w:ascii="Times New Roman" w:hAnsi="Times New Roman" w:cs="Times New Roman"/>
              </w:rPr>
            </w:pPr>
          </w:p>
        </w:tc>
        <w:tc>
          <w:tcPr>
            <w:tcW w:w="312"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pStyle w:val="af2"/>
              <w:jc w:val="center"/>
              <w:rPr>
                <w:rFonts w:ascii="Times New Roman" w:hAnsi="Times New Roman" w:cs="Times New Roman"/>
              </w:rPr>
            </w:pPr>
          </w:p>
        </w:tc>
        <w:tc>
          <w:tcPr>
            <w:tcW w:w="312"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pStyle w:val="af2"/>
              <w:jc w:val="center"/>
              <w:rPr>
                <w:rFonts w:ascii="Times New Roman" w:hAnsi="Times New Roman" w:cs="Times New Roman"/>
              </w:rPr>
            </w:pPr>
          </w:p>
        </w:tc>
        <w:tc>
          <w:tcPr>
            <w:tcW w:w="312"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pStyle w:val="af2"/>
              <w:jc w:val="center"/>
              <w:rPr>
                <w:rFonts w:ascii="Times New Roman" w:hAnsi="Times New Roman" w:cs="Times New Roman"/>
              </w:rPr>
            </w:pPr>
          </w:p>
        </w:tc>
        <w:tc>
          <w:tcPr>
            <w:tcW w:w="312"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pStyle w:val="af2"/>
              <w:jc w:val="center"/>
              <w:rPr>
                <w:rFonts w:ascii="Times New Roman" w:hAnsi="Times New Roman" w:cs="Times New Roman"/>
              </w:rPr>
            </w:pPr>
          </w:p>
        </w:tc>
        <w:tc>
          <w:tcPr>
            <w:tcW w:w="312"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spacing w:after="0" w:line="240" w:lineRule="auto"/>
              <w:jc w:val="center"/>
              <w:rPr>
                <w:rFonts w:ascii="Times New Roman" w:hAnsi="Times New Roman"/>
                <w:sz w:val="24"/>
                <w:szCs w:val="24"/>
              </w:rPr>
            </w:pPr>
          </w:p>
        </w:tc>
        <w:tc>
          <w:tcPr>
            <w:tcW w:w="315"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spacing w:after="0" w:line="240" w:lineRule="auto"/>
              <w:jc w:val="center"/>
              <w:rPr>
                <w:rFonts w:ascii="Times New Roman" w:hAnsi="Times New Roman"/>
                <w:sz w:val="24"/>
                <w:szCs w:val="24"/>
              </w:rPr>
            </w:pPr>
          </w:p>
        </w:tc>
        <w:tc>
          <w:tcPr>
            <w:tcW w:w="312" w:type="pct"/>
            <w:tcBorders>
              <w:top w:val="single" w:sz="4" w:space="0" w:color="auto"/>
              <w:left w:val="single" w:sz="4" w:space="0" w:color="auto"/>
              <w:bottom w:val="single" w:sz="4" w:space="0" w:color="auto"/>
              <w:right w:val="single" w:sz="4" w:space="0" w:color="auto"/>
            </w:tcBorders>
          </w:tcPr>
          <w:p w:rsidR="00F767B2" w:rsidRPr="00DD27CB" w:rsidRDefault="00C04A92" w:rsidP="005601A7">
            <w:pPr>
              <w:spacing w:after="0" w:line="240" w:lineRule="auto"/>
              <w:jc w:val="center"/>
              <w:rPr>
                <w:rFonts w:ascii="Times New Roman" w:hAnsi="Times New Roman"/>
                <w:sz w:val="24"/>
                <w:szCs w:val="24"/>
              </w:rPr>
            </w:pPr>
            <w:r>
              <w:rPr>
                <w:rFonts w:ascii="Times New Roman" w:hAnsi="Times New Roman"/>
                <w:sz w:val="24"/>
                <w:szCs w:val="24"/>
              </w:rPr>
              <w:t>2</w:t>
            </w:r>
          </w:p>
        </w:tc>
        <w:tc>
          <w:tcPr>
            <w:tcW w:w="312"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spacing w:after="0" w:line="240" w:lineRule="auto"/>
              <w:jc w:val="center"/>
              <w:rPr>
                <w:rFonts w:ascii="Times New Roman" w:hAnsi="Times New Roman"/>
                <w:sz w:val="24"/>
                <w:szCs w:val="24"/>
              </w:rPr>
            </w:pPr>
          </w:p>
        </w:tc>
        <w:tc>
          <w:tcPr>
            <w:tcW w:w="332"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spacing w:after="0" w:line="240" w:lineRule="auto"/>
              <w:jc w:val="center"/>
              <w:rPr>
                <w:rFonts w:ascii="Times New Roman" w:hAnsi="Times New Roman"/>
                <w:sz w:val="24"/>
                <w:szCs w:val="24"/>
              </w:rPr>
            </w:pPr>
          </w:p>
        </w:tc>
      </w:tr>
      <w:tr w:rsidR="00FD1300" w:rsidRPr="00DD27CB" w:rsidTr="001A54D5">
        <w:trPr>
          <w:trHeight w:val="407"/>
        </w:trPr>
        <w:tc>
          <w:tcPr>
            <w:tcW w:w="228" w:type="pct"/>
            <w:tcBorders>
              <w:top w:val="single" w:sz="4" w:space="0" w:color="auto"/>
              <w:bottom w:val="single" w:sz="4" w:space="0" w:color="auto"/>
              <w:right w:val="single" w:sz="4" w:space="0" w:color="auto"/>
            </w:tcBorders>
          </w:tcPr>
          <w:p w:rsidR="00F767B2" w:rsidRPr="00DD27CB" w:rsidRDefault="00F767B2" w:rsidP="005601A7">
            <w:pPr>
              <w:pStyle w:val="af2"/>
              <w:jc w:val="center"/>
              <w:rPr>
                <w:rFonts w:ascii="Times New Roman" w:hAnsi="Times New Roman" w:cs="Times New Roman"/>
              </w:rPr>
            </w:pPr>
            <w:r>
              <w:rPr>
                <w:rFonts w:ascii="Times New Roman" w:hAnsi="Times New Roman" w:cs="Times New Roman"/>
              </w:rPr>
              <w:t>2.7</w:t>
            </w:r>
          </w:p>
        </w:tc>
        <w:tc>
          <w:tcPr>
            <w:tcW w:w="1177" w:type="pct"/>
            <w:tcBorders>
              <w:top w:val="single" w:sz="4" w:space="0" w:color="auto"/>
              <w:left w:val="single" w:sz="4" w:space="0" w:color="auto"/>
              <w:bottom w:val="single" w:sz="4" w:space="0" w:color="auto"/>
              <w:right w:val="single" w:sz="4" w:space="0" w:color="auto"/>
            </w:tcBorders>
          </w:tcPr>
          <w:p w:rsidR="00F767B2" w:rsidRPr="00EF3CE4" w:rsidRDefault="00EF3CE4" w:rsidP="005601A7">
            <w:pPr>
              <w:spacing w:after="0" w:line="240" w:lineRule="auto"/>
              <w:rPr>
                <w:rFonts w:ascii="Times New Roman" w:hAnsi="Times New Roman"/>
                <w:sz w:val="24"/>
                <w:szCs w:val="24"/>
              </w:rPr>
            </w:pPr>
            <w:r w:rsidRPr="00EF3CE4">
              <w:rPr>
                <w:rFonts w:ascii="Times New Roman" w:hAnsi="Times New Roman"/>
                <w:sz w:val="24"/>
                <w:szCs w:val="24"/>
              </w:rPr>
              <w:t>Обустройство общественной территории перед зданием филиала «сельский Дом культуры с.</w:t>
            </w:r>
            <w:r w:rsidR="001A54D5">
              <w:rPr>
                <w:rFonts w:ascii="Times New Roman" w:hAnsi="Times New Roman"/>
                <w:sz w:val="24"/>
                <w:szCs w:val="24"/>
              </w:rPr>
              <w:t xml:space="preserve"> </w:t>
            </w:r>
            <w:r w:rsidRPr="00EF3CE4">
              <w:rPr>
                <w:rFonts w:ascii="Times New Roman" w:hAnsi="Times New Roman"/>
                <w:sz w:val="24"/>
                <w:szCs w:val="24"/>
              </w:rPr>
              <w:t>Агафоновка»</w:t>
            </w:r>
          </w:p>
        </w:tc>
        <w:tc>
          <w:tcPr>
            <w:tcW w:w="448"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pStyle w:val="af2"/>
              <w:jc w:val="center"/>
              <w:rPr>
                <w:rFonts w:ascii="Times New Roman" w:hAnsi="Times New Roman" w:cs="Times New Roman"/>
              </w:rPr>
            </w:pPr>
          </w:p>
        </w:tc>
        <w:tc>
          <w:tcPr>
            <w:tcW w:w="312"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pStyle w:val="af2"/>
              <w:jc w:val="center"/>
              <w:rPr>
                <w:rFonts w:ascii="Times New Roman" w:hAnsi="Times New Roman" w:cs="Times New Roman"/>
              </w:rPr>
            </w:pPr>
          </w:p>
        </w:tc>
        <w:tc>
          <w:tcPr>
            <w:tcW w:w="312"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pStyle w:val="af2"/>
              <w:jc w:val="center"/>
              <w:rPr>
                <w:rFonts w:ascii="Times New Roman" w:hAnsi="Times New Roman" w:cs="Times New Roman"/>
              </w:rPr>
            </w:pPr>
          </w:p>
        </w:tc>
        <w:tc>
          <w:tcPr>
            <w:tcW w:w="312"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pStyle w:val="af2"/>
              <w:jc w:val="center"/>
              <w:rPr>
                <w:rFonts w:ascii="Times New Roman" w:hAnsi="Times New Roman" w:cs="Times New Roman"/>
              </w:rPr>
            </w:pPr>
          </w:p>
        </w:tc>
        <w:tc>
          <w:tcPr>
            <w:tcW w:w="312"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pStyle w:val="af2"/>
              <w:jc w:val="center"/>
              <w:rPr>
                <w:rFonts w:ascii="Times New Roman" w:hAnsi="Times New Roman" w:cs="Times New Roman"/>
              </w:rPr>
            </w:pPr>
          </w:p>
        </w:tc>
        <w:tc>
          <w:tcPr>
            <w:tcW w:w="312"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pStyle w:val="af2"/>
              <w:jc w:val="center"/>
              <w:rPr>
                <w:rFonts w:ascii="Times New Roman" w:hAnsi="Times New Roman" w:cs="Times New Roman"/>
              </w:rPr>
            </w:pPr>
          </w:p>
        </w:tc>
        <w:tc>
          <w:tcPr>
            <w:tcW w:w="312"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spacing w:after="0" w:line="240" w:lineRule="auto"/>
              <w:jc w:val="center"/>
              <w:rPr>
                <w:rFonts w:ascii="Times New Roman" w:hAnsi="Times New Roman"/>
                <w:sz w:val="24"/>
                <w:szCs w:val="24"/>
              </w:rPr>
            </w:pPr>
          </w:p>
        </w:tc>
        <w:tc>
          <w:tcPr>
            <w:tcW w:w="315"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spacing w:after="0" w:line="240" w:lineRule="auto"/>
              <w:jc w:val="center"/>
              <w:rPr>
                <w:rFonts w:ascii="Times New Roman" w:hAnsi="Times New Roman"/>
                <w:sz w:val="24"/>
                <w:szCs w:val="24"/>
              </w:rPr>
            </w:pPr>
          </w:p>
        </w:tc>
        <w:tc>
          <w:tcPr>
            <w:tcW w:w="312"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spacing w:after="0" w:line="240" w:lineRule="auto"/>
              <w:jc w:val="center"/>
              <w:rPr>
                <w:rFonts w:ascii="Times New Roman" w:hAnsi="Times New Roman"/>
                <w:sz w:val="24"/>
                <w:szCs w:val="24"/>
              </w:rPr>
            </w:pPr>
          </w:p>
        </w:tc>
        <w:tc>
          <w:tcPr>
            <w:tcW w:w="312" w:type="pct"/>
            <w:tcBorders>
              <w:top w:val="single" w:sz="4" w:space="0" w:color="auto"/>
              <w:left w:val="single" w:sz="4" w:space="0" w:color="auto"/>
              <w:bottom w:val="single" w:sz="4" w:space="0" w:color="auto"/>
              <w:right w:val="single" w:sz="4" w:space="0" w:color="auto"/>
            </w:tcBorders>
          </w:tcPr>
          <w:p w:rsidR="00F767B2" w:rsidRPr="00DD27CB" w:rsidRDefault="00F767B2" w:rsidP="005601A7">
            <w:pPr>
              <w:spacing w:after="0" w:line="240" w:lineRule="auto"/>
              <w:jc w:val="center"/>
              <w:rPr>
                <w:rFonts w:ascii="Times New Roman" w:hAnsi="Times New Roman"/>
                <w:sz w:val="24"/>
                <w:szCs w:val="24"/>
              </w:rPr>
            </w:pPr>
            <w:r>
              <w:rPr>
                <w:rFonts w:ascii="Times New Roman" w:hAnsi="Times New Roman"/>
                <w:sz w:val="24"/>
                <w:szCs w:val="24"/>
              </w:rPr>
              <w:t>1</w:t>
            </w:r>
          </w:p>
        </w:tc>
        <w:tc>
          <w:tcPr>
            <w:tcW w:w="332" w:type="pct"/>
            <w:tcBorders>
              <w:top w:val="single" w:sz="4" w:space="0" w:color="auto"/>
              <w:left w:val="single" w:sz="4" w:space="0" w:color="auto"/>
              <w:bottom w:val="single" w:sz="4" w:space="0" w:color="auto"/>
              <w:right w:val="single" w:sz="4" w:space="0" w:color="auto"/>
            </w:tcBorders>
          </w:tcPr>
          <w:p w:rsidR="00F767B2" w:rsidRDefault="00F767B2" w:rsidP="005601A7">
            <w:pPr>
              <w:spacing w:after="0" w:line="240" w:lineRule="auto"/>
              <w:jc w:val="center"/>
              <w:rPr>
                <w:rFonts w:ascii="Times New Roman" w:hAnsi="Times New Roman"/>
                <w:sz w:val="24"/>
                <w:szCs w:val="24"/>
              </w:rPr>
            </w:pPr>
          </w:p>
        </w:tc>
      </w:tr>
      <w:tr w:rsidR="00FD1300" w:rsidRPr="00DD27CB" w:rsidTr="001A54D5">
        <w:trPr>
          <w:trHeight w:val="407"/>
        </w:trPr>
        <w:tc>
          <w:tcPr>
            <w:tcW w:w="228" w:type="pct"/>
            <w:tcBorders>
              <w:top w:val="single" w:sz="4" w:space="0" w:color="auto"/>
              <w:bottom w:val="single" w:sz="4" w:space="0" w:color="auto"/>
              <w:right w:val="single" w:sz="4" w:space="0" w:color="auto"/>
            </w:tcBorders>
          </w:tcPr>
          <w:p w:rsidR="00EF3CE4" w:rsidRPr="00EF3CE4" w:rsidRDefault="00EF3CE4" w:rsidP="00EF3CE4">
            <w:pPr>
              <w:pStyle w:val="af2"/>
              <w:jc w:val="center"/>
              <w:rPr>
                <w:rFonts w:ascii="Times New Roman" w:hAnsi="Times New Roman" w:cs="Times New Roman"/>
              </w:rPr>
            </w:pPr>
            <w:r>
              <w:rPr>
                <w:rFonts w:ascii="Times New Roman" w:hAnsi="Times New Roman" w:cs="Times New Roman"/>
              </w:rPr>
              <w:t>2.8</w:t>
            </w:r>
          </w:p>
        </w:tc>
        <w:tc>
          <w:tcPr>
            <w:tcW w:w="1177" w:type="pct"/>
            <w:tcBorders>
              <w:top w:val="single" w:sz="4" w:space="0" w:color="auto"/>
              <w:left w:val="single" w:sz="4" w:space="0" w:color="auto"/>
              <w:bottom w:val="single" w:sz="4" w:space="0" w:color="auto"/>
              <w:right w:val="single" w:sz="4" w:space="0" w:color="auto"/>
            </w:tcBorders>
          </w:tcPr>
          <w:p w:rsidR="003A7AF8" w:rsidRPr="00A527A4" w:rsidRDefault="00A527A4" w:rsidP="005601A7">
            <w:pPr>
              <w:spacing w:after="0" w:line="240" w:lineRule="auto"/>
              <w:rPr>
                <w:rFonts w:ascii="Times New Roman" w:hAnsi="Times New Roman"/>
                <w:sz w:val="24"/>
                <w:szCs w:val="24"/>
              </w:rPr>
            </w:pPr>
            <w:r w:rsidRPr="00A527A4">
              <w:rPr>
                <w:rFonts w:ascii="Times New Roman" w:hAnsi="Times New Roman"/>
                <w:sz w:val="24"/>
                <w:szCs w:val="24"/>
              </w:rPr>
              <w:t>Обустройство зоны отдыха в «Парке Победы» с.</w:t>
            </w:r>
            <w:r w:rsidR="001A54D5">
              <w:rPr>
                <w:rFonts w:ascii="Times New Roman" w:hAnsi="Times New Roman"/>
                <w:sz w:val="24"/>
                <w:szCs w:val="24"/>
              </w:rPr>
              <w:t xml:space="preserve"> </w:t>
            </w:r>
            <w:r w:rsidRPr="00A527A4">
              <w:rPr>
                <w:rFonts w:ascii="Times New Roman" w:hAnsi="Times New Roman"/>
                <w:sz w:val="24"/>
                <w:szCs w:val="24"/>
              </w:rPr>
              <w:t>Питерка (третий этап)</w:t>
            </w:r>
          </w:p>
        </w:tc>
        <w:tc>
          <w:tcPr>
            <w:tcW w:w="448" w:type="pct"/>
            <w:tcBorders>
              <w:top w:val="single" w:sz="4" w:space="0" w:color="auto"/>
              <w:left w:val="single" w:sz="4" w:space="0" w:color="auto"/>
              <w:bottom w:val="single" w:sz="4" w:space="0" w:color="auto"/>
              <w:right w:val="single" w:sz="4" w:space="0" w:color="auto"/>
            </w:tcBorders>
          </w:tcPr>
          <w:p w:rsidR="003A7AF8" w:rsidRPr="00DD27CB" w:rsidRDefault="003A7AF8" w:rsidP="005601A7">
            <w:pPr>
              <w:pStyle w:val="af2"/>
              <w:jc w:val="center"/>
              <w:rPr>
                <w:rFonts w:ascii="Times New Roman" w:hAnsi="Times New Roman" w:cs="Times New Roman"/>
              </w:rPr>
            </w:pPr>
          </w:p>
        </w:tc>
        <w:tc>
          <w:tcPr>
            <w:tcW w:w="312" w:type="pct"/>
            <w:tcBorders>
              <w:top w:val="single" w:sz="4" w:space="0" w:color="auto"/>
              <w:left w:val="single" w:sz="4" w:space="0" w:color="auto"/>
              <w:bottom w:val="single" w:sz="4" w:space="0" w:color="auto"/>
              <w:right w:val="single" w:sz="4" w:space="0" w:color="auto"/>
            </w:tcBorders>
          </w:tcPr>
          <w:p w:rsidR="003A7AF8" w:rsidRPr="00DD27CB" w:rsidRDefault="003A7AF8" w:rsidP="005601A7">
            <w:pPr>
              <w:pStyle w:val="af2"/>
              <w:jc w:val="center"/>
              <w:rPr>
                <w:rFonts w:ascii="Times New Roman" w:hAnsi="Times New Roman" w:cs="Times New Roman"/>
              </w:rPr>
            </w:pPr>
          </w:p>
        </w:tc>
        <w:tc>
          <w:tcPr>
            <w:tcW w:w="312" w:type="pct"/>
            <w:tcBorders>
              <w:top w:val="single" w:sz="4" w:space="0" w:color="auto"/>
              <w:left w:val="single" w:sz="4" w:space="0" w:color="auto"/>
              <w:bottom w:val="single" w:sz="4" w:space="0" w:color="auto"/>
              <w:right w:val="single" w:sz="4" w:space="0" w:color="auto"/>
            </w:tcBorders>
          </w:tcPr>
          <w:p w:rsidR="003A7AF8" w:rsidRPr="00DD27CB" w:rsidRDefault="003A7AF8" w:rsidP="005601A7">
            <w:pPr>
              <w:pStyle w:val="af2"/>
              <w:jc w:val="center"/>
              <w:rPr>
                <w:rFonts w:ascii="Times New Roman" w:hAnsi="Times New Roman" w:cs="Times New Roman"/>
              </w:rPr>
            </w:pPr>
          </w:p>
        </w:tc>
        <w:tc>
          <w:tcPr>
            <w:tcW w:w="312" w:type="pct"/>
            <w:tcBorders>
              <w:top w:val="single" w:sz="4" w:space="0" w:color="auto"/>
              <w:left w:val="single" w:sz="4" w:space="0" w:color="auto"/>
              <w:bottom w:val="single" w:sz="4" w:space="0" w:color="auto"/>
              <w:right w:val="single" w:sz="4" w:space="0" w:color="auto"/>
            </w:tcBorders>
          </w:tcPr>
          <w:p w:rsidR="003A7AF8" w:rsidRPr="00DD27CB" w:rsidRDefault="003A7AF8" w:rsidP="005601A7">
            <w:pPr>
              <w:pStyle w:val="af2"/>
              <w:jc w:val="center"/>
              <w:rPr>
                <w:rFonts w:ascii="Times New Roman" w:hAnsi="Times New Roman" w:cs="Times New Roman"/>
              </w:rPr>
            </w:pPr>
          </w:p>
        </w:tc>
        <w:tc>
          <w:tcPr>
            <w:tcW w:w="312" w:type="pct"/>
            <w:tcBorders>
              <w:top w:val="single" w:sz="4" w:space="0" w:color="auto"/>
              <w:left w:val="single" w:sz="4" w:space="0" w:color="auto"/>
              <w:bottom w:val="single" w:sz="4" w:space="0" w:color="auto"/>
              <w:right w:val="single" w:sz="4" w:space="0" w:color="auto"/>
            </w:tcBorders>
          </w:tcPr>
          <w:p w:rsidR="003A7AF8" w:rsidRPr="00DD27CB" w:rsidRDefault="003A7AF8" w:rsidP="005601A7">
            <w:pPr>
              <w:pStyle w:val="af2"/>
              <w:jc w:val="center"/>
              <w:rPr>
                <w:rFonts w:ascii="Times New Roman" w:hAnsi="Times New Roman" w:cs="Times New Roman"/>
              </w:rPr>
            </w:pPr>
          </w:p>
        </w:tc>
        <w:tc>
          <w:tcPr>
            <w:tcW w:w="312" w:type="pct"/>
            <w:tcBorders>
              <w:top w:val="single" w:sz="4" w:space="0" w:color="auto"/>
              <w:left w:val="single" w:sz="4" w:space="0" w:color="auto"/>
              <w:bottom w:val="single" w:sz="4" w:space="0" w:color="auto"/>
              <w:right w:val="single" w:sz="4" w:space="0" w:color="auto"/>
            </w:tcBorders>
          </w:tcPr>
          <w:p w:rsidR="003A7AF8" w:rsidRPr="00DD27CB" w:rsidRDefault="003A7AF8" w:rsidP="005601A7">
            <w:pPr>
              <w:pStyle w:val="af2"/>
              <w:jc w:val="center"/>
              <w:rPr>
                <w:rFonts w:ascii="Times New Roman" w:hAnsi="Times New Roman" w:cs="Times New Roman"/>
              </w:rPr>
            </w:pPr>
          </w:p>
        </w:tc>
        <w:tc>
          <w:tcPr>
            <w:tcW w:w="312" w:type="pct"/>
            <w:tcBorders>
              <w:top w:val="single" w:sz="4" w:space="0" w:color="auto"/>
              <w:left w:val="single" w:sz="4" w:space="0" w:color="auto"/>
              <w:bottom w:val="single" w:sz="4" w:space="0" w:color="auto"/>
              <w:right w:val="single" w:sz="4" w:space="0" w:color="auto"/>
            </w:tcBorders>
          </w:tcPr>
          <w:p w:rsidR="003A7AF8" w:rsidRPr="00DD27CB" w:rsidRDefault="003A7AF8" w:rsidP="005601A7">
            <w:pPr>
              <w:spacing w:after="0" w:line="240" w:lineRule="auto"/>
              <w:jc w:val="center"/>
              <w:rPr>
                <w:rFonts w:ascii="Times New Roman" w:hAnsi="Times New Roman"/>
                <w:sz w:val="24"/>
                <w:szCs w:val="24"/>
              </w:rPr>
            </w:pPr>
          </w:p>
        </w:tc>
        <w:tc>
          <w:tcPr>
            <w:tcW w:w="315" w:type="pct"/>
            <w:tcBorders>
              <w:top w:val="single" w:sz="4" w:space="0" w:color="auto"/>
              <w:left w:val="single" w:sz="4" w:space="0" w:color="auto"/>
              <w:bottom w:val="single" w:sz="4" w:space="0" w:color="auto"/>
              <w:right w:val="single" w:sz="4" w:space="0" w:color="auto"/>
            </w:tcBorders>
          </w:tcPr>
          <w:p w:rsidR="003A7AF8" w:rsidRPr="00DD27CB" w:rsidRDefault="003A7AF8" w:rsidP="005601A7">
            <w:pPr>
              <w:spacing w:after="0" w:line="240" w:lineRule="auto"/>
              <w:jc w:val="center"/>
              <w:rPr>
                <w:rFonts w:ascii="Times New Roman" w:hAnsi="Times New Roman"/>
                <w:sz w:val="24"/>
                <w:szCs w:val="24"/>
              </w:rPr>
            </w:pPr>
          </w:p>
        </w:tc>
        <w:tc>
          <w:tcPr>
            <w:tcW w:w="312" w:type="pct"/>
            <w:tcBorders>
              <w:top w:val="single" w:sz="4" w:space="0" w:color="auto"/>
              <w:left w:val="single" w:sz="4" w:space="0" w:color="auto"/>
              <w:bottom w:val="single" w:sz="4" w:space="0" w:color="auto"/>
              <w:right w:val="single" w:sz="4" w:space="0" w:color="auto"/>
            </w:tcBorders>
          </w:tcPr>
          <w:p w:rsidR="003A7AF8" w:rsidRPr="00DD27CB" w:rsidRDefault="003A7AF8" w:rsidP="005601A7">
            <w:pPr>
              <w:spacing w:after="0" w:line="240" w:lineRule="auto"/>
              <w:jc w:val="center"/>
              <w:rPr>
                <w:rFonts w:ascii="Times New Roman" w:hAnsi="Times New Roman"/>
                <w:sz w:val="24"/>
                <w:szCs w:val="24"/>
              </w:rPr>
            </w:pPr>
          </w:p>
        </w:tc>
        <w:tc>
          <w:tcPr>
            <w:tcW w:w="312" w:type="pct"/>
            <w:tcBorders>
              <w:top w:val="single" w:sz="4" w:space="0" w:color="auto"/>
              <w:left w:val="single" w:sz="4" w:space="0" w:color="auto"/>
              <w:bottom w:val="single" w:sz="4" w:space="0" w:color="auto"/>
              <w:right w:val="single" w:sz="4" w:space="0" w:color="auto"/>
            </w:tcBorders>
          </w:tcPr>
          <w:p w:rsidR="003A7AF8" w:rsidRDefault="003A7AF8" w:rsidP="005601A7">
            <w:pPr>
              <w:spacing w:after="0" w:line="240" w:lineRule="auto"/>
              <w:jc w:val="center"/>
              <w:rPr>
                <w:rFonts w:ascii="Times New Roman" w:hAnsi="Times New Roman"/>
                <w:sz w:val="24"/>
                <w:szCs w:val="24"/>
              </w:rPr>
            </w:pPr>
          </w:p>
        </w:tc>
        <w:tc>
          <w:tcPr>
            <w:tcW w:w="332" w:type="pct"/>
            <w:tcBorders>
              <w:top w:val="single" w:sz="4" w:space="0" w:color="auto"/>
              <w:left w:val="single" w:sz="4" w:space="0" w:color="auto"/>
              <w:bottom w:val="single" w:sz="4" w:space="0" w:color="auto"/>
              <w:right w:val="single" w:sz="4" w:space="0" w:color="auto"/>
            </w:tcBorders>
          </w:tcPr>
          <w:p w:rsidR="003A7AF8" w:rsidRDefault="00EF3CE4" w:rsidP="005601A7">
            <w:pPr>
              <w:spacing w:after="0" w:line="240" w:lineRule="auto"/>
              <w:jc w:val="center"/>
              <w:rPr>
                <w:rFonts w:ascii="Times New Roman" w:hAnsi="Times New Roman"/>
                <w:sz w:val="24"/>
                <w:szCs w:val="24"/>
              </w:rPr>
            </w:pPr>
            <w:r>
              <w:rPr>
                <w:rFonts w:ascii="Times New Roman" w:hAnsi="Times New Roman"/>
                <w:sz w:val="24"/>
                <w:szCs w:val="24"/>
              </w:rPr>
              <w:t>1</w:t>
            </w:r>
          </w:p>
        </w:tc>
      </w:tr>
    </w:tbl>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1"/>
        <w:gridCol w:w="9408"/>
      </w:tblGrid>
      <w:tr w:rsidR="00DD27CB" w:rsidTr="00DD27CB">
        <w:tc>
          <w:tcPr>
            <w:tcW w:w="6151" w:type="dxa"/>
          </w:tcPr>
          <w:p w:rsidR="00DD27CB" w:rsidRDefault="00DD27CB" w:rsidP="00DD27CB">
            <w:pPr>
              <w:spacing w:after="0" w:line="240" w:lineRule="auto"/>
              <w:jc w:val="both"/>
              <w:rPr>
                <w:rFonts w:ascii="Times New Roman" w:hAnsi="Times New Roman"/>
                <w:sz w:val="28"/>
                <w:szCs w:val="28"/>
              </w:rPr>
            </w:pPr>
          </w:p>
          <w:p w:rsidR="00DD27CB" w:rsidRDefault="00DD27CB" w:rsidP="00DD27CB">
            <w:pPr>
              <w:spacing w:after="0" w:line="240" w:lineRule="auto"/>
              <w:jc w:val="both"/>
              <w:rPr>
                <w:rFonts w:ascii="Times New Roman" w:hAnsi="Times New Roman"/>
                <w:sz w:val="28"/>
                <w:szCs w:val="28"/>
              </w:rPr>
            </w:pPr>
          </w:p>
          <w:p w:rsidR="00DD27CB" w:rsidRDefault="00DD27CB" w:rsidP="00DD27CB">
            <w:pPr>
              <w:spacing w:after="0" w:line="240" w:lineRule="auto"/>
              <w:jc w:val="both"/>
              <w:rPr>
                <w:rFonts w:ascii="Times New Roman" w:hAnsi="Times New Roman"/>
                <w:sz w:val="28"/>
                <w:szCs w:val="28"/>
              </w:rPr>
            </w:pPr>
          </w:p>
        </w:tc>
        <w:tc>
          <w:tcPr>
            <w:tcW w:w="9408" w:type="dxa"/>
          </w:tcPr>
          <w:p w:rsidR="00DD27CB" w:rsidRDefault="00DD27CB" w:rsidP="001A54D5">
            <w:pPr>
              <w:spacing w:after="0" w:line="240" w:lineRule="auto"/>
              <w:rPr>
                <w:rFonts w:ascii="Times New Roman" w:hAnsi="Times New Roman"/>
                <w:sz w:val="28"/>
                <w:szCs w:val="28"/>
              </w:rPr>
            </w:pPr>
          </w:p>
        </w:tc>
      </w:tr>
    </w:tbl>
    <w:p w:rsidR="001A54D5" w:rsidRDefault="001A54D5" w:rsidP="001A54D5">
      <w:pPr>
        <w:spacing w:after="0" w:line="240" w:lineRule="auto"/>
        <w:rPr>
          <w:rFonts w:ascii="Times New Roman" w:hAnsi="Times New Roman"/>
          <w:sz w:val="28"/>
          <w:szCs w:val="28"/>
        </w:rPr>
      </w:pPr>
      <w:r>
        <w:rPr>
          <w:rFonts w:ascii="Times New Roman" w:hAnsi="Times New Roman"/>
          <w:sz w:val="28"/>
          <w:szCs w:val="28"/>
        </w:rPr>
        <w:t>ВЕРНО: руководитель аппарата администрации</w:t>
      </w:r>
    </w:p>
    <w:p w:rsidR="00DD27CB" w:rsidRDefault="001A54D5" w:rsidP="001A54D5">
      <w:pPr>
        <w:spacing w:after="0" w:line="240" w:lineRule="auto"/>
        <w:rPr>
          <w:rFonts w:ascii="Times New Roman" w:hAnsi="Times New Roman"/>
          <w:sz w:val="28"/>
          <w:szCs w:val="28"/>
        </w:rPr>
      </w:pPr>
      <w:r>
        <w:rPr>
          <w:rFonts w:ascii="Times New Roman" w:hAnsi="Times New Roman"/>
          <w:sz w:val="28"/>
          <w:szCs w:val="28"/>
        </w:rPr>
        <w:t>муниципального района                                                                                                                                                            А.А. Строганов</w:t>
      </w:r>
    </w:p>
    <w:p w:rsidR="00DD27CB" w:rsidRDefault="00DD27CB" w:rsidP="001A54D5">
      <w:pPr>
        <w:spacing w:after="0" w:line="240" w:lineRule="auto"/>
        <w:jc w:val="both"/>
        <w:rPr>
          <w:rFonts w:ascii="Times New Roman" w:hAnsi="Times New Roman"/>
          <w:sz w:val="28"/>
          <w:szCs w:val="28"/>
        </w:rPr>
      </w:pPr>
    </w:p>
    <w:p w:rsidR="005601A7" w:rsidRDefault="005601A7">
      <w:pPr>
        <w:spacing w:after="0" w:line="240" w:lineRule="auto"/>
        <w:rPr>
          <w:rFonts w:ascii="Times New Roman" w:hAnsi="Times New Roman"/>
          <w:sz w:val="28"/>
          <w:szCs w:val="28"/>
        </w:rPr>
      </w:pPr>
      <w:r>
        <w:rPr>
          <w:rFonts w:ascii="Times New Roman" w:hAnsi="Times New Roman"/>
          <w:sz w:val="28"/>
          <w:szCs w:val="28"/>
        </w:rPr>
        <w:br w:type="page"/>
      </w:r>
    </w:p>
    <w:p w:rsidR="00DD27CB" w:rsidRPr="00EC6BBC" w:rsidRDefault="00DD27CB" w:rsidP="00DD27CB">
      <w:pPr>
        <w:spacing w:after="0" w:line="240" w:lineRule="auto"/>
        <w:ind w:left="10065"/>
        <w:jc w:val="both"/>
        <w:rPr>
          <w:rFonts w:ascii="Times New Roman" w:hAnsi="Times New Roman"/>
          <w:sz w:val="28"/>
          <w:szCs w:val="28"/>
        </w:rPr>
      </w:pPr>
      <w:r w:rsidRPr="00EC6BBC">
        <w:rPr>
          <w:rFonts w:ascii="Times New Roman" w:hAnsi="Times New Roman"/>
          <w:sz w:val="28"/>
          <w:szCs w:val="28"/>
        </w:rPr>
        <w:lastRenderedPageBreak/>
        <w:t>Приложение №2 к муниципальной программе «Формиро</w:t>
      </w:r>
      <w:r w:rsidR="008F1A30">
        <w:rPr>
          <w:rFonts w:ascii="Times New Roman" w:hAnsi="Times New Roman"/>
          <w:sz w:val="28"/>
          <w:szCs w:val="28"/>
        </w:rPr>
        <w:t>вание комфортной среды</w:t>
      </w:r>
      <w:r w:rsidRPr="00EC6BBC">
        <w:rPr>
          <w:rFonts w:ascii="Times New Roman" w:hAnsi="Times New Roman"/>
          <w:sz w:val="28"/>
          <w:szCs w:val="28"/>
        </w:rPr>
        <w:t xml:space="preserve"> Питерского муниципального образования Питерского муниципального района </w:t>
      </w:r>
      <w:r w:rsidR="0012056D">
        <w:rPr>
          <w:rFonts w:ascii="Times New Roman" w:hAnsi="Times New Roman"/>
          <w:sz w:val="28"/>
          <w:szCs w:val="28"/>
        </w:rPr>
        <w:t>Саратовской области на 2018-202</w:t>
      </w:r>
      <w:r w:rsidR="008F1A30">
        <w:rPr>
          <w:rFonts w:ascii="Times New Roman" w:hAnsi="Times New Roman"/>
          <w:sz w:val="28"/>
          <w:szCs w:val="28"/>
        </w:rPr>
        <w:t>7</w:t>
      </w:r>
      <w:r>
        <w:rPr>
          <w:rFonts w:ascii="Times New Roman" w:hAnsi="Times New Roman"/>
          <w:sz w:val="28"/>
          <w:szCs w:val="28"/>
        </w:rPr>
        <w:t xml:space="preserve"> годы»</w:t>
      </w:r>
    </w:p>
    <w:p w:rsidR="00DD27CB" w:rsidRPr="003B5E4E" w:rsidRDefault="00DD27CB" w:rsidP="00DD27CB">
      <w:pPr>
        <w:spacing w:after="0" w:line="240" w:lineRule="auto"/>
        <w:jc w:val="center"/>
        <w:rPr>
          <w:rFonts w:ascii="Times New Roman" w:hAnsi="Times New Roman"/>
          <w:sz w:val="28"/>
          <w:szCs w:val="28"/>
        </w:rPr>
      </w:pPr>
      <w:r w:rsidRPr="003B5E4E">
        <w:rPr>
          <w:rFonts w:ascii="Times New Roman" w:hAnsi="Times New Roman"/>
          <w:bCs/>
          <w:sz w:val="28"/>
          <w:szCs w:val="28"/>
        </w:rPr>
        <w:t>ПЕРЕЧЕНЬ</w:t>
      </w:r>
    </w:p>
    <w:p w:rsidR="00DD27CB" w:rsidRPr="00EC6BBC" w:rsidRDefault="00DD27CB" w:rsidP="00DD27CB">
      <w:pPr>
        <w:widowControl w:val="0"/>
        <w:autoSpaceDE w:val="0"/>
        <w:autoSpaceDN w:val="0"/>
        <w:spacing w:after="0" w:line="240" w:lineRule="auto"/>
        <w:jc w:val="center"/>
        <w:rPr>
          <w:rFonts w:ascii="Times New Roman" w:hAnsi="Times New Roman"/>
          <w:sz w:val="28"/>
          <w:szCs w:val="28"/>
        </w:rPr>
      </w:pPr>
      <w:r w:rsidRPr="00EC6BBC">
        <w:rPr>
          <w:rFonts w:ascii="Times New Roman" w:hAnsi="Times New Roman"/>
          <w:bCs/>
          <w:sz w:val="28"/>
          <w:szCs w:val="28"/>
        </w:rPr>
        <w:t>ведомственных целевых программ и основных мероприятий</w:t>
      </w:r>
      <w:r>
        <w:rPr>
          <w:rFonts w:ascii="Times New Roman" w:hAnsi="Times New Roman"/>
          <w:bCs/>
          <w:sz w:val="28"/>
          <w:szCs w:val="28"/>
        </w:rPr>
        <w:t xml:space="preserve"> муниципальной программы</w:t>
      </w:r>
    </w:p>
    <w:p w:rsidR="00DD27CB" w:rsidRPr="00EC6BBC" w:rsidRDefault="00DD27CB" w:rsidP="00DD27CB">
      <w:pPr>
        <w:pStyle w:val="af3"/>
        <w:jc w:val="center"/>
        <w:rPr>
          <w:rFonts w:ascii="Times New Roman" w:hAnsi="Times New Roman" w:cs="Times New Roman"/>
          <w:bCs/>
          <w:sz w:val="28"/>
          <w:szCs w:val="28"/>
          <w:u w:val="single"/>
        </w:rPr>
      </w:pPr>
      <w:r w:rsidRPr="00EC6BBC">
        <w:rPr>
          <w:rFonts w:ascii="Times New Roman" w:hAnsi="Times New Roman"/>
          <w:sz w:val="28"/>
          <w:szCs w:val="28"/>
        </w:rPr>
        <w:t>«Формиро</w:t>
      </w:r>
      <w:r w:rsidR="008F1A30">
        <w:rPr>
          <w:rFonts w:ascii="Times New Roman" w:hAnsi="Times New Roman"/>
          <w:sz w:val="28"/>
          <w:szCs w:val="28"/>
        </w:rPr>
        <w:t xml:space="preserve">вание комфортной среды </w:t>
      </w:r>
      <w:r w:rsidRPr="00EC6BBC">
        <w:rPr>
          <w:rFonts w:ascii="Times New Roman" w:hAnsi="Times New Roman"/>
          <w:sz w:val="28"/>
          <w:szCs w:val="28"/>
        </w:rPr>
        <w:t xml:space="preserve">Питерского муниципального образования Питерского муниципального района </w:t>
      </w:r>
      <w:r w:rsidR="008F1A30">
        <w:rPr>
          <w:rFonts w:ascii="Times New Roman" w:hAnsi="Times New Roman"/>
          <w:sz w:val="28"/>
          <w:szCs w:val="28"/>
        </w:rPr>
        <w:t>Саратовской области на 2018-2027</w:t>
      </w:r>
      <w:r w:rsidRPr="00EC6BBC">
        <w:rPr>
          <w:rFonts w:ascii="Times New Roman" w:hAnsi="Times New Roman"/>
          <w:sz w:val="28"/>
          <w:szCs w:val="28"/>
        </w:rPr>
        <w:t xml:space="preserve"> годы</w:t>
      </w:r>
      <w:r w:rsidRPr="007253F7">
        <w:rPr>
          <w:rFonts w:ascii="Times New Roman" w:hAnsi="Times New Roman" w:cs="Times New Roman"/>
          <w:bCs/>
          <w:sz w:val="28"/>
          <w:szCs w:val="28"/>
        </w:rPr>
        <w:t>»</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11"/>
        <w:gridCol w:w="2521"/>
        <w:gridCol w:w="2076"/>
        <w:gridCol w:w="1512"/>
        <w:gridCol w:w="1516"/>
        <w:gridCol w:w="2634"/>
        <w:gridCol w:w="2778"/>
        <w:gridCol w:w="2046"/>
      </w:tblGrid>
      <w:tr w:rsidR="00DD27CB" w:rsidRPr="00E54A07" w:rsidTr="001A54D5">
        <w:tc>
          <w:tcPr>
            <w:tcW w:w="204" w:type="pct"/>
            <w:vMerge w:val="restart"/>
            <w:tcBorders>
              <w:top w:val="single" w:sz="4" w:space="0" w:color="auto"/>
              <w:bottom w:val="nil"/>
              <w:right w:val="single" w:sz="4" w:space="0" w:color="auto"/>
            </w:tcBorders>
          </w:tcPr>
          <w:p w:rsidR="00DD27CB" w:rsidRPr="007253F7" w:rsidRDefault="00DD27CB" w:rsidP="005601A7">
            <w:pPr>
              <w:pStyle w:val="af2"/>
              <w:jc w:val="center"/>
              <w:rPr>
                <w:rFonts w:ascii="Times New Roman" w:hAnsi="Times New Roman" w:cs="Times New Roman"/>
                <w:sz w:val="26"/>
                <w:szCs w:val="26"/>
              </w:rPr>
            </w:pPr>
            <w:r w:rsidRPr="007253F7">
              <w:rPr>
                <w:rFonts w:ascii="Times New Roman" w:hAnsi="Times New Roman" w:cs="Times New Roman"/>
                <w:sz w:val="26"/>
                <w:szCs w:val="26"/>
              </w:rPr>
              <w:t>№</w:t>
            </w:r>
          </w:p>
          <w:p w:rsidR="00DD27CB" w:rsidRPr="007253F7" w:rsidRDefault="00DD27CB" w:rsidP="005601A7">
            <w:pPr>
              <w:pStyle w:val="af2"/>
              <w:jc w:val="center"/>
              <w:rPr>
                <w:rFonts w:ascii="Times New Roman" w:hAnsi="Times New Roman" w:cs="Times New Roman"/>
                <w:sz w:val="26"/>
                <w:szCs w:val="26"/>
              </w:rPr>
            </w:pPr>
            <w:r w:rsidRPr="007253F7">
              <w:rPr>
                <w:rFonts w:ascii="Times New Roman" w:hAnsi="Times New Roman" w:cs="Times New Roman"/>
                <w:sz w:val="26"/>
                <w:szCs w:val="26"/>
              </w:rPr>
              <w:t>п/п</w:t>
            </w:r>
          </w:p>
        </w:tc>
        <w:tc>
          <w:tcPr>
            <w:tcW w:w="812" w:type="pct"/>
            <w:vMerge w:val="restart"/>
            <w:tcBorders>
              <w:top w:val="single" w:sz="4" w:space="0" w:color="auto"/>
              <w:left w:val="single" w:sz="4" w:space="0" w:color="auto"/>
              <w:bottom w:val="nil"/>
              <w:right w:val="single" w:sz="4" w:space="0" w:color="auto"/>
            </w:tcBorders>
          </w:tcPr>
          <w:p w:rsidR="00DD27CB" w:rsidRPr="007253F7" w:rsidRDefault="00DD27CB" w:rsidP="005601A7">
            <w:pPr>
              <w:pStyle w:val="af2"/>
              <w:jc w:val="center"/>
              <w:rPr>
                <w:rFonts w:ascii="Times New Roman" w:hAnsi="Times New Roman" w:cs="Times New Roman"/>
                <w:sz w:val="26"/>
                <w:szCs w:val="26"/>
              </w:rPr>
            </w:pPr>
            <w:r w:rsidRPr="007253F7">
              <w:rPr>
                <w:rFonts w:ascii="Times New Roman" w:hAnsi="Times New Roman" w:cs="Times New Roman"/>
                <w:sz w:val="26"/>
                <w:szCs w:val="26"/>
              </w:rPr>
              <w:t>Номер и наименование основного мероприятия, наименование ведомственной целевой программы</w:t>
            </w:r>
          </w:p>
        </w:tc>
        <w:tc>
          <w:tcPr>
            <w:tcW w:w="670" w:type="pct"/>
            <w:vMerge w:val="restart"/>
            <w:tcBorders>
              <w:top w:val="single" w:sz="4" w:space="0" w:color="auto"/>
              <w:left w:val="single" w:sz="4" w:space="0" w:color="auto"/>
              <w:bottom w:val="nil"/>
              <w:right w:val="single" w:sz="4" w:space="0" w:color="auto"/>
            </w:tcBorders>
          </w:tcPr>
          <w:p w:rsidR="00DD27CB" w:rsidRPr="007253F7" w:rsidRDefault="00DD27CB" w:rsidP="005601A7">
            <w:pPr>
              <w:pStyle w:val="af2"/>
              <w:jc w:val="center"/>
              <w:rPr>
                <w:rFonts w:ascii="Times New Roman" w:hAnsi="Times New Roman" w:cs="Times New Roman"/>
                <w:sz w:val="26"/>
                <w:szCs w:val="26"/>
              </w:rPr>
            </w:pPr>
            <w:r w:rsidRPr="007253F7">
              <w:rPr>
                <w:rFonts w:ascii="Times New Roman" w:hAnsi="Times New Roman" w:cs="Times New Roman"/>
                <w:sz w:val="26"/>
                <w:szCs w:val="26"/>
              </w:rPr>
              <w:t>Ответственный исполнитель, соисполнитель, участник муниципальной программы (соисполнитель подпрограммы)</w:t>
            </w:r>
          </w:p>
        </w:tc>
        <w:tc>
          <w:tcPr>
            <w:tcW w:w="983" w:type="pct"/>
            <w:gridSpan w:val="2"/>
            <w:tcBorders>
              <w:top w:val="single" w:sz="4" w:space="0" w:color="auto"/>
              <w:left w:val="single" w:sz="4" w:space="0" w:color="auto"/>
              <w:bottom w:val="single" w:sz="4" w:space="0" w:color="auto"/>
              <w:right w:val="single" w:sz="4" w:space="0" w:color="auto"/>
            </w:tcBorders>
          </w:tcPr>
          <w:p w:rsidR="00DD27CB" w:rsidRPr="007253F7" w:rsidRDefault="00DD27CB" w:rsidP="005601A7">
            <w:pPr>
              <w:pStyle w:val="af2"/>
              <w:jc w:val="center"/>
              <w:rPr>
                <w:rFonts w:ascii="Times New Roman" w:hAnsi="Times New Roman" w:cs="Times New Roman"/>
                <w:sz w:val="26"/>
                <w:szCs w:val="26"/>
              </w:rPr>
            </w:pPr>
            <w:r w:rsidRPr="007253F7">
              <w:rPr>
                <w:rFonts w:ascii="Times New Roman" w:hAnsi="Times New Roman" w:cs="Times New Roman"/>
                <w:sz w:val="26"/>
                <w:szCs w:val="26"/>
              </w:rPr>
              <w:t>Срок</w:t>
            </w:r>
          </w:p>
        </w:tc>
        <w:tc>
          <w:tcPr>
            <w:tcW w:w="848" w:type="pct"/>
            <w:vMerge w:val="restart"/>
            <w:tcBorders>
              <w:top w:val="single" w:sz="4" w:space="0" w:color="auto"/>
              <w:left w:val="single" w:sz="4" w:space="0" w:color="auto"/>
              <w:bottom w:val="nil"/>
              <w:right w:val="single" w:sz="4" w:space="0" w:color="auto"/>
            </w:tcBorders>
          </w:tcPr>
          <w:p w:rsidR="00DD27CB" w:rsidRPr="007253F7" w:rsidRDefault="00DD27CB" w:rsidP="005601A7">
            <w:pPr>
              <w:pStyle w:val="af2"/>
              <w:jc w:val="center"/>
              <w:rPr>
                <w:rFonts w:ascii="Times New Roman" w:hAnsi="Times New Roman" w:cs="Times New Roman"/>
                <w:sz w:val="26"/>
                <w:szCs w:val="26"/>
              </w:rPr>
            </w:pPr>
            <w:r w:rsidRPr="007253F7">
              <w:rPr>
                <w:rFonts w:ascii="Times New Roman" w:hAnsi="Times New Roman" w:cs="Times New Roman"/>
                <w:sz w:val="26"/>
                <w:szCs w:val="26"/>
              </w:rPr>
              <w:t>Ожидаемый непосредственный результат, показатель (краткое описание)</w:t>
            </w:r>
          </w:p>
        </w:tc>
        <w:tc>
          <w:tcPr>
            <w:tcW w:w="893" w:type="pct"/>
            <w:vMerge w:val="restart"/>
            <w:tcBorders>
              <w:top w:val="single" w:sz="4" w:space="0" w:color="auto"/>
              <w:left w:val="single" w:sz="4" w:space="0" w:color="auto"/>
              <w:bottom w:val="nil"/>
              <w:right w:val="single" w:sz="4" w:space="0" w:color="auto"/>
            </w:tcBorders>
          </w:tcPr>
          <w:p w:rsidR="00DD27CB" w:rsidRPr="007253F7" w:rsidRDefault="00DD27CB" w:rsidP="005601A7">
            <w:pPr>
              <w:pStyle w:val="af2"/>
              <w:jc w:val="center"/>
              <w:rPr>
                <w:rFonts w:ascii="Times New Roman" w:hAnsi="Times New Roman" w:cs="Times New Roman"/>
                <w:sz w:val="26"/>
                <w:szCs w:val="26"/>
              </w:rPr>
            </w:pPr>
            <w:r w:rsidRPr="007253F7">
              <w:rPr>
                <w:rFonts w:ascii="Times New Roman" w:hAnsi="Times New Roman" w:cs="Times New Roman"/>
                <w:sz w:val="26"/>
                <w:szCs w:val="26"/>
              </w:rPr>
              <w:t>Последствия не реализации ведомственной целевой программы и основного мероприятия</w:t>
            </w:r>
          </w:p>
        </w:tc>
        <w:tc>
          <w:tcPr>
            <w:tcW w:w="589" w:type="pct"/>
            <w:tcBorders>
              <w:top w:val="single" w:sz="4" w:space="0" w:color="auto"/>
              <w:left w:val="single" w:sz="4" w:space="0" w:color="auto"/>
              <w:bottom w:val="nil"/>
              <w:right w:val="single" w:sz="4" w:space="0" w:color="auto"/>
            </w:tcBorders>
          </w:tcPr>
          <w:p w:rsidR="00DD27CB" w:rsidRPr="007253F7" w:rsidRDefault="00DD27CB" w:rsidP="005601A7">
            <w:pPr>
              <w:pStyle w:val="af2"/>
              <w:jc w:val="center"/>
              <w:rPr>
                <w:rFonts w:ascii="Times New Roman" w:hAnsi="Times New Roman" w:cs="Times New Roman"/>
                <w:sz w:val="26"/>
                <w:szCs w:val="26"/>
              </w:rPr>
            </w:pPr>
          </w:p>
        </w:tc>
      </w:tr>
      <w:tr w:rsidR="00DD27CB" w:rsidRPr="00E54A07" w:rsidTr="001A54D5">
        <w:trPr>
          <w:trHeight w:val="1915"/>
        </w:trPr>
        <w:tc>
          <w:tcPr>
            <w:tcW w:w="204" w:type="pct"/>
            <w:vMerge/>
            <w:tcBorders>
              <w:top w:val="nil"/>
              <w:bottom w:val="single" w:sz="4" w:space="0" w:color="auto"/>
              <w:right w:val="single" w:sz="4" w:space="0" w:color="auto"/>
            </w:tcBorders>
          </w:tcPr>
          <w:p w:rsidR="00DD27CB" w:rsidRPr="007253F7" w:rsidRDefault="00DD27CB" w:rsidP="005601A7">
            <w:pPr>
              <w:pStyle w:val="af2"/>
              <w:jc w:val="center"/>
              <w:rPr>
                <w:rFonts w:ascii="Times New Roman" w:hAnsi="Times New Roman" w:cs="Times New Roman"/>
                <w:sz w:val="26"/>
                <w:szCs w:val="26"/>
              </w:rPr>
            </w:pPr>
          </w:p>
        </w:tc>
        <w:tc>
          <w:tcPr>
            <w:tcW w:w="812" w:type="pct"/>
            <w:vMerge/>
            <w:tcBorders>
              <w:top w:val="nil"/>
              <w:left w:val="single" w:sz="4" w:space="0" w:color="auto"/>
              <w:bottom w:val="single" w:sz="4" w:space="0" w:color="auto"/>
              <w:right w:val="single" w:sz="4" w:space="0" w:color="auto"/>
            </w:tcBorders>
          </w:tcPr>
          <w:p w:rsidR="00DD27CB" w:rsidRPr="007253F7" w:rsidRDefault="00DD27CB" w:rsidP="005601A7">
            <w:pPr>
              <w:pStyle w:val="af2"/>
              <w:jc w:val="center"/>
              <w:rPr>
                <w:rFonts w:ascii="Times New Roman" w:hAnsi="Times New Roman" w:cs="Times New Roman"/>
                <w:sz w:val="26"/>
                <w:szCs w:val="26"/>
              </w:rPr>
            </w:pPr>
          </w:p>
        </w:tc>
        <w:tc>
          <w:tcPr>
            <w:tcW w:w="670" w:type="pct"/>
            <w:vMerge/>
            <w:tcBorders>
              <w:top w:val="nil"/>
              <w:left w:val="single" w:sz="4" w:space="0" w:color="auto"/>
              <w:bottom w:val="single" w:sz="4" w:space="0" w:color="auto"/>
              <w:right w:val="single" w:sz="4" w:space="0" w:color="auto"/>
            </w:tcBorders>
          </w:tcPr>
          <w:p w:rsidR="00DD27CB" w:rsidRPr="007253F7" w:rsidRDefault="00DD27CB" w:rsidP="005601A7">
            <w:pPr>
              <w:pStyle w:val="af2"/>
              <w:jc w:val="center"/>
              <w:rPr>
                <w:rFonts w:ascii="Times New Roman" w:hAnsi="Times New Roman" w:cs="Times New Roman"/>
                <w:sz w:val="26"/>
                <w:szCs w:val="26"/>
              </w:rPr>
            </w:pPr>
          </w:p>
        </w:tc>
        <w:tc>
          <w:tcPr>
            <w:tcW w:w="491" w:type="pct"/>
            <w:tcBorders>
              <w:top w:val="single" w:sz="4" w:space="0" w:color="auto"/>
              <w:left w:val="single" w:sz="4" w:space="0" w:color="auto"/>
              <w:bottom w:val="single" w:sz="4" w:space="0" w:color="auto"/>
              <w:right w:val="single" w:sz="4" w:space="0" w:color="auto"/>
            </w:tcBorders>
          </w:tcPr>
          <w:p w:rsidR="00DD27CB" w:rsidRPr="007253F7" w:rsidRDefault="00DD27CB" w:rsidP="005601A7">
            <w:pPr>
              <w:pStyle w:val="af2"/>
              <w:ind w:left="3"/>
              <w:jc w:val="center"/>
              <w:rPr>
                <w:rFonts w:ascii="Times New Roman" w:hAnsi="Times New Roman" w:cs="Times New Roman"/>
                <w:spacing w:val="-6"/>
                <w:sz w:val="26"/>
                <w:szCs w:val="26"/>
              </w:rPr>
            </w:pPr>
            <w:r w:rsidRPr="007253F7">
              <w:rPr>
                <w:rFonts w:ascii="Times New Roman" w:hAnsi="Times New Roman" w:cs="Times New Roman"/>
                <w:spacing w:val="-6"/>
                <w:sz w:val="26"/>
                <w:szCs w:val="26"/>
              </w:rPr>
              <w:t>Начала реализации</w:t>
            </w:r>
          </w:p>
        </w:tc>
        <w:tc>
          <w:tcPr>
            <w:tcW w:w="491" w:type="pct"/>
            <w:tcBorders>
              <w:top w:val="single" w:sz="4" w:space="0" w:color="auto"/>
              <w:left w:val="single" w:sz="4" w:space="0" w:color="auto"/>
              <w:bottom w:val="single" w:sz="4" w:space="0" w:color="auto"/>
              <w:right w:val="single" w:sz="4" w:space="0" w:color="auto"/>
            </w:tcBorders>
          </w:tcPr>
          <w:p w:rsidR="00DD27CB" w:rsidRPr="007253F7" w:rsidRDefault="00DD27CB" w:rsidP="005601A7">
            <w:pPr>
              <w:pStyle w:val="af2"/>
              <w:jc w:val="center"/>
              <w:rPr>
                <w:rFonts w:ascii="Times New Roman" w:hAnsi="Times New Roman" w:cs="Times New Roman"/>
                <w:sz w:val="26"/>
                <w:szCs w:val="26"/>
              </w:rPr>
            </w:pPr>
            <w:r w:rsidRPr="007253F7">
              <w:rPr>
                <w:rFonts w:ascii="Times New Roman" w:hAnsi="Times New Roman" w:cs="Times New Roman"/>
                <w:sz w:val="26"/>
                <w:szCs w:val="26"/>
              </w:rPr>
              <w:t>Окончания реализации</w:t>
            </w:r>
          </w:p>
        </w:tc>
        <w:tc>
          <w:tcPr>
            <w:tcW w:w="848" w:type="pct"/>
            <w:vMerge/>
            <w:tcBorders>
              <w:top w:val="nil"/>
              <w:left w:val="single" w:sz="4" w:space="0" w:color="auto"/>
              <w:bottom w:val="single" w:sz="4" w:space="0" w:color="auto"/>
              <w:right w:val="single" w:sz="4" w:space="0" w:color="auto"/>
            </w:tcBorders>
          </w:tcPr>
          <w:p w:rsidR="00DD27CB" w:rsidRPr="007253F7" w:rsidRDefault="00DD27CB" w:rsidP="005601A7">
            <w:pPr>
              <w:pStyle w:val="af2"/>
              <w:jc w:val="center"/>
              <w:rPr>
                <w:rFonts w:ascii="Times New Roman" w:hAnsi="Times New Roman" w:cs="Times New Roman"/>
                <w:sz w:val="26"/>
                <w:szCs w:val="26"/>
              </w:rPr>
            </w:pPr>
          </w:p>
        </w:tc>
        <w:tc>
          <w:tcPr>
            <w:tcW w:w="893" w:type="pct"/>
            <w:vMerge/>
            <w:tcBorders>
              <w:top w:val="nil"/>
              <w:left w:val="single" w:sz="4" w:space="0" w:color="auto"/>
              <w:bottom w:val="single" w:sz="4" w:space="0" w:color="auto"/>
              <w:right w:val="single" w:sz="4" w:space="0" w:color="auto"/>
            </w:tcBorders>
          </w:tcPr>
          <w:p w:rsidR="00DD27CB" w:rsidRPr="007253F7" w:rsidRDefault="00DD27CB" w:rsidP="005601A7">
            <w:pPr>
              <w:pStyle w:val="af2"/>
              <w:jc w:val="center"/>
              <w:rPr>
                <w:rFonts w:ascii="Times New Roman" w:hAnsi="Times New Roman" w:cs="Times New Roman"/>
                <w:sz w:val="26"/>
                <w:szCs w:val="26"/>
              </w:rPr>
            </w:pPr>
          </w:p>
        </w:tc>
        <w:tc>
          <w:tcPr>
            <w:tcW w:w="589" w:type="pct"/>
            <w:tcBorders>
              <w:top w:val="nil"/>
              <w:left w:val="single" w:sz="4" w:space="0" w:color="auto"/>
              <w:bottom w:val="single" w:sz="4" w:space="0" w:color="auto"/>
              <w:right w:val="single" w:sz="4" w:space="0" w:color="auto"/>
            </w:tcBorders>
          </w:tcPr>
          <w:p w:rsidR="00DD27CB" w:rsidRPr="007253F7" w:rsidRDefault="00DD27CB" w:rsidP="005601A7">
            <w:pPr>
              <w:pStyle w:val="af2"/>
              <w:jc w:val="center"/>
              <w:rPr>
                <w:rFonts w:ascii="Times New Roman" w:hAnsi="Times New Roman" w:cs="Times New Roman"/>
                <w:sz w:val="26"/>
                <w:szCs w:val="26"/>
              </w:rPr>
            </w:pPr>
            <w:r w:rsidRPr="007253F7">
              <w:rPr>
                <w:rFonts w:ascii="Times New Roman" w:hAnsi="Times New Roman" w:cs="Times New Roman"/>
                <w:sz w:val="26"/>
                <w:szCs w:val="26"/>
              </w:rPr>
              <w:t>Связь с показателями муниципальной программы (подпрограммы)</w:t>
            </w:r>
          </w:p>
        </w:tc>
      </w:tr>
      <w:tr w:rsidR="00DD27CB" w:rsidRPr="00E54A07" w:rsidTr="001A54D5">
        <w:trPr>
          <w:trHeight w:val="58"/>
        </w:trPr>
        <w:tc>
          <w:tcPr>
            <w:tcW w:w="4411" w:type="pct"/>
            <w:gridSpan w:val="7"/>
            <w:tcBorders>
              <w:top w:val="single" w:sz="4" w:space="0" w:color="auto"/>
              <w:bottom w:val="single" w:sz="4" w:space="0" w:color="auto"/>
              <w:right w:val="single" w:sz="4" w:space="0" w:color="auto"/>
            </w:tcBorders>
          </w:tcPr>
          <w:p w:rsidR="00DD27CB" w:rsidRPr="003B5E4E" w:rsidRDefault="00DD27CB" w:rsidP="005601A7">
            <w:pPr>
              <w:widowControl w:val="0"/>
              <w:autoSpaceDE w:val="0"/>
              <w:autoSpaceDN w:val="0"/>
              <w:spacing w:after="0" w:line="240" w:lineRule="auto"/>
              <w:jc w:val="center"/>
              <w:rPr>
                <w:rFonts w:ascii="Times New Roman" w:hAnsi="Times New Roman"/>
                <w:bCs/>
                <w:sz w:val="26"/>
                <w:szCs w:val="26"/>
              </w:rPr>
            </w:pPr>
            <w:r w:rsidRPr="003B5E4E">
              <w:rPr>
                <w:rFonts w:ascii="Times New Roman" w:hAnsi="Times New Roman"/>
                <w:bCs/>
                <w:sz w:val="26"/>
                <w:szCs w:val="26"/>
              </w:rPr>
              <w:t>Программа «</w:t>
            </w:r>
            <w:r w:rsidRPr="003B5E4E">
              <w:rPr>
                <w:rFonts w:ascii="Times New Roman" w:hAnsi="Times New Roman"/>
                <w:sz w:val="26"/>
                <w:szCs w:val="26"/>
              </w:rPr>
              <w:t xml:space="preserve">Формирование комфортной среды </w:t>
            </w:r>
            <w:proofErr w:type="spellStart"/>
            <w:r w:rsidRPr="003B5E4E">
              <w:rPr>
                <w:rFonts w:ascii="Times New Roman" w:hAnsi="Times New Roman"/>
                <w:sz w:val="26"/>
                <w:szCs w:val="26"/>
              </w:rPr>
              <w:t>с.Питерка</w:t>
            </w:r>
            <w:proofErr w:type="spellEnd"/>
            <w:r w:rsidRPr="003B5E4E">
              <w:rPr>
                <w:rFonts w:ascii="Times New Roman" w:hAnsi="Times New Roman"/>
                <w:sz w:val="26"/>
                <w:szCs w:val="26"/>
              </w:rPr>
              <w:t xml:space="preserve"> Питерского муниципального образования Питерского муниципального района </w:t>
            </w:r>
            <w:r>
              <w:rPr>
                <w:rFonts w:ascii="Times New Roman" w:hAnsi="Times New Roman"/>
                <w:sz w:val="26"/>
                <w:szCs w:val="26"/>
              </w:rPr>
              <w:t>Саратовской области на 2018-2025</w:t>
            </w:r>
            <w:r w:rsidRPr="003B5E4E">
              <w:rPr>
                <w:rFonts w:ascii="Times New Roman" w:hAnsi="Times New Roman"/>
                <w:sz w:val="26"/>
                <w:szCs w:val="26"/>
              </w:rPr>
              <w:t xml:space="preserve"> годы»</w:t>
            </w:r>
          </w:p>
        </w:tc>
        <w:tc>
          <w:tcPr>
            <w:tcW w:w="589" w:type="pct"/>
            <w:tcBorders>
              <w:top w:val="single" w:sz="4" w:space="0" w:color="auto"/>
              <w:bottom w:val="single" w:sz="4" w:space="0" w:color="auto"/>
              <w:right w:val="single" w:sz="4" w:space="0" w:color="auto"/>
            </w:tcBorders>
          </w:tcPr>
          <w:p w:rsidR="00DD27CB" w:rsidRPr="007253F7" w:rsidRDefault="00DD27CB" w:rsidP="005601A7">
            <w:pPr>
              <w:pStyle w:val="af2"/>
              <w:jc w:val="center"/>
              <w:rPr>
                <w:rFonts w:ascii="Times New Roman" w:hAnsi="Times New Roman" w:cs="Times New Roman"/>
                <w:b/>
                <w:sz w:val="26"/>
                <w:szCs w:val="26"/>
              </w:rPr>
            </w:pPr>
          </w:p>
        </w:tc>
      </w:tr>
      <w:tr w:rsidR="00DD27CB" w:rsidRPr="00047896" w:rsidTr="001A54D5">
        <w:trPr>
          <w:trHeight w:val="2712"/>
        </w:trPr>
        <w:tc>
          <w:tcPr>
            <w:tcW w:w="204" w:type="pct"/>
            <w:tcBorders>
              <w:top w:val="single" w:sz="4" w:space="0" w:color="auto"/>
              <w:bottom w:val="single" w:sz="4" w:space="0" w:color="auto"/>
              <w:right w:val="single" w:sz="4" w:space="0" w:color="auto"/>
            </w:tcBorders>
          </w:tcPr>
          <w:p w:rsidR="00DD27CB" w:rsidRPr="007253F7" w:rsidRDefault="00DD27CB" w:rsidP="005601A7">
            <w:pPr>
              <w:pStyle w:val="af2"/>
              <w:jc w:val="center"/>
              <w:rPr>
                <w:rFonts w:ascii="Times New Roman" w:hAnsi="Times New Roman" w:cs="Times New Roman"/>
                <w:iCs/>
                <w:color w:val="000000"/>
                <w:sz w:val="26"/>
                <w:szCs w:val="26"/>
              </w:rPr>
            </w:pPr>
            <w:r w:rsidRPr="007253F7">
              <w:rPr>
                <w:rFonts w:ascii="Times New Roman" w:hAnsi="Times New Roman" w:cs="Times New Roman"/>
                <w:iCs/>
                <w:color w:val="000000"/>
                <w:sz w:val="26"/>
                <w:szCs w:val="26"/>
              </w:rPr>
              <w:t>1</w:t>
            </w:r>
          </w:p>
        </w:tc>
        <w:tc>
          <w:tcPr>
            <w:tcW w:w="812" w:type="pct"/>
            <w:tcBorders>
              <w:top w:val="single" w:sz="4" w:space="0" w:color="auto"/>
              <w:left w:val="single" w:sz="4" w:space="0" w:color="auto"/>
              <w:bottom w:val="single" w:sz="4" w:space="0" w:color="auto"/>
              <w:right w:val="single" w:sz="4" w:space="0" w:color="auto"/>
            </w:tcBorders>
          </w:tcPr>
          <w:p w:rsidR="00DD27CB" w:rsidRPr="007253F7" w:rsidRDefault="00DD27CB" w:rsidP="005601A7">
            <w:pPr>
              <w:pStyle w:val="af2"/>
              <w:jc w:val="center"/>
              <w:rPr>
                <w:rFonts w:ascii="Times New Roman" w:hAnsi="Times New Roman" w:cs="Times New Roman"/>
                <w:iCs/>
                <w:color w:val="000000"/>
                <w:sz w:val="26"/>
                <w:szCs w:val="26"/>
              </w:rPr>
            </w:pPr>
            <w:r w:rsidRPr="007253F7">
              <w:rPr>
                <w:rFonts w:ascii="Times New Roman" w:hAnsi="Times New Roman" w:cs="Times New Roman"/>
                <w:iCs/>
                <w:color w:val="000000"/>
                <w:sz w:val="26"/>
                <w:szCs w:val="26"/>
              </w:rPr>
              <w:t>Основное мероприятие 1.1 «Приоритетный проект «Формирование комфортной среды»</w:t>
            </w:r>
          </w:p>
        </w:tc>
        <w:tc>
          <w:tcPr>
            <w:tcW w:w="670" w:type="pct"/>
            <w:tcBorders>
              <w:top w:val="single" w:sz="4" w:space="0" w:color="auto"/>
              <w:left w:val="single" w:sz="4" w:space="0" w:color="auto"/>
              <w:bottom w:val="single" w:sz="4" w:space="0" w:color="auto"/>
              <w:right w:val="single" w:sz="4" w:space="0" w:color="auto"/>
            </w:tcBorders>
          </w:tcPr>
          <w:p w:rsidR="00DD27CB" w:rsidRPr="007253F7" w:rsidRDefault="00DD27CB" w:rsidP="005601A7">
            <w:pPr>
              <w:pStyle w:val="af2"/>
              <w:jc w:val="center"/>
              <w:rPr>
                <w:rFonts w:ascii="Times New Roman" w:hAnsi="Times New Roman" w:cs="Times New Roman"/>
                <w:iCs/>
                <w:color w:val="000000"/>
                <w:sz w:val="26"/>
                <w:szCs w:val="26"/>
              </w:rPr>
            </w:pPr>
            <w:r w:rsidRPr="007253F7">
              <w:rPr>
                <w:rFonts w:ascii="Times New Roman" w:hAnsi="Times New Roman" w:cs="Times New Roman"/>
                <w:iCs/>
                <w:color w:val="000000"/>
                <w:sz w:val="26"/>
                <w:szCs w:val="26"/>
              </w:rPr>
              <w:t>Администрация Питерского муниципального района Саратовской области</w:t>
            </w:r>
          </w:p>
        </w:tc>
        <w:tc>
          <w:tcPr>
            <w:tcW w:w="491" w:type="pct"/>
            <w:tcBorders>
              <w:top w:val="single" w:sz="4" w:space="0" w:color="auto"/>
              <w:left w:val="single" w:sz="4" w:space="0" w:color="auto"/>
              <w:bottom w:val="single" w:sz="4" w:space="0" w:color="auto"/>
              <w:right w:val="single" w:sz="4" w:space="0" w:color="auto"/>
            </w:tcBorders>
          </w:tcPr>
          <w:p w:rsidR="00DD27CB" w:rsidRPr="007253F7" w:rsidRDefault="00DD27CB" w:rsidP="005601A7">
            <w:pPr>
              <w:pStyle w:val="af2"/>
              <w:jc w:val="center"/>
              <w:rPr>
                <w:rFonts w:ascii="Times New Roman" w:hAnsi="Times New Roman" w:cs="Times New Roman"/>
                <w:iCs/>
                <w:color w:val="000000"/>
                <w:sz w:val="26"/>
                <w:szCs w:val="26"/>
              </w:rPr>
            </w:pPr>
            <w:r w:rsidRPr="007253F7">
              <w:rPr>
                <w:rFonts w:ascii="Times New Roman" w:hAnsi="Times New Roman" w:cs="Times New Roman"/>
                <w:iCs/>
                <w:color w:val="000000"/>
                <w:sz w:val="26"/>
                <w:szCs w:val="26"/>
              </w:rPr>
              <w:t>201</w:t>
            </w:r>
            <w:r>
              <w:rPr>
                <w:rFonts w:ascii="Times New Roman" w:hAnsi="Times New Roman" w:cs="Times New Roman"/>
                <w:iCs/>
                <w:color w:val="000000"/>
                <w:sz w:val="26"/>
                <w:szCs w:val="26"/>
              </w:rPr>
              <w:t>8</w:t>
            </w:r>
            <w:r w:rsidRPr="007253F7">
              <w:rPr>
                <w:rFonts w:ascii="Times New Roman" w:hAnsi="Times New Roman" w:cs="Times New Roman"/>
                <w:iCs/>
                <w:color w:val="000000"/>
                <w:sz w:val="26"/>
                <w:szCs w:val="26"/>
              </w:rPr>
              <w:t>г.</w:t>
            </w:r>
          </w:p>
        </w:tc>
        <w:tc>
          <w:tcPr>
            <w:tcW w:w="491" w:type="pct"/>
            <w:tcBorders>
              <w:top w:val="single" w:sz="4" w:space="0" w:color="auto"/>
              <w:left w:val="single" w:sz="4" w:space="0" w:color="auto"/>
              <w:bottom w:val="single" w:sz="4" w:space="0" w:color="auto"/>
              <w:right w:val="single" w:sz="4" w:space="0" w:color="auto"/>
            </w:tcBorders>
          </w:tcPr>
          <w:p w:rsidR="00DD27CB" w:rsidRPr="007253F7" w:rsidRDefault="008F1A30" w:rsidP="005601A7">
            <w:pPr>
              <w:pStyle w:val="af2"/>
              <w:jc w:val="center"/>
              <w:rPr>
                <w:rFonts w:ascii="Times New Roman" w:hAnsi="Times New Roman" w:cs="Times New Roman"/>
                <w:iCs/>
                <w:color w:val="000000"/>
                <w:sz w:val="26"/>
                <w:szCs w:val="26"/>
              </w:rPr>
            </w:pPr>
            <w:r>
              <w:rPr>
                <w:rFonts w:ascii="Times New Roman" w:hAnsi="Times New Roman" w:cs="Times New Roman"/>
                <w:iCs/>
                <w:color w:val="000000"/>
                <w:sz w:val="26"/>
                <w:szCs w:val="26"/>
              </w:rPr>
              <w:t>2027</w:t>
            </w:r>
            <w:r w:rsidR="00DD27CB" w:rsidRPr="007253F7">
              <w:rPr>
                <w:rFonts w:ascii="Times New Roman" w:hAnsi="Times New Roman" w:cs="Times New Roman"/>
                <w:iCs/>
                <w:color w:val="000000"/>
                <w:sz w:val="26"/>
                <w:szCs w:val="26"/>
              </w:rPr>
              <w:t>г.</w:t>
            </w:r>
          </w:p>
        </w:tc>
        <w:tc>
          <w:tcPr>
            <w:tcW w:w="848" w:type="pct"/>
            <w:tcBorders>
              <w:top w:val="single" w:sz="4" w:space="0" w:color="auto"/>
              <w:left w:val="single" w:sz="4" w:space="0" w:color="auto"/>
              <w:bottom w:val="single" w:sz="4" w:space="0" w:color="auto"/>
              <w:right w:val="single" w:sz="4" w:space="0" w:color="auto"/>
            </w:tcBorders>
          </w:tcPr>
          <w:p w:rsidR="005601A7" w:rsidRDefault="00DD27CB" w:rsidP="005601A7">
            <w:pPr>
              <w:spacing w:after="0"/>
              <w:jc w:val="center"/>
              <w:rPr>
                <w:rFonts w:ascii="Times New Roman" w:hAnsi="Times New Roman"/>
                <w:iCs/>
                <w:color w:val="000000"/>
                <w:sz w:val="26"/>
                <w:szCs w:val="26"/>
              </w:rPr>
            </w:pPr>
            <w:r>
              <w:rPr>
                <w:rFonts w:ascii="Times New Roman" w:hAnsi="Times New Roman"/>
                <w:iCs/>
                <w:color w:val="000000"/>
                <w:sz w:val="26"/>
                <w:szCs w:val="26"/>
              </w:rPr>
              <w:t>- увеличение благоустроенных придомовых территорий МКД 1 ед.</w:t>
            </w:r>
          </w:p>
          <w:p w:rsidR="00DD27CB" w:rsidRPr="007253F7" w:rsidRDefault="00DD27CB" w:rsidP="00C04A92">
            <w:pPr>
              <w:spacing w:after="0"/>
              <w:jc w:val="center"/>
              <w:rPr>
                <w:rFonts w:ascii="Times New Roman" w:hAnsi="Times New Roman"/>
                <w:iCs/>
                <w:color w:val="000000"/>
                <w:sz w:val="26"/>
                <w:szCs w:val="26"/>
              </w:rPr>
            </w:pPr>
            <w:r w:rsidRPr="007253F7">
              <w:rPr>
                <w:rFonts w:ascii="Times New Roman" w:hAnsi="Times New Roman"/>
                <w:iCs/>
                <w:color w:val="000000"/>
                <w:sz w:val="26"/>
                <w:szCs w:val="26"/>
              </w:rPr>
              <w:t>-обустройство мест массового отдыха</w:t>
            </w:r>
            <w:r>
              <w:rPr>
                <w:rFonts w:ascii="Times New Roman" w:hAnsi="Times New Roman"/>
                <w:iCs/>
                <w:color w:val="000000"/>
                <w:sz w:val="26"/>
                <w:szCs w:val="26"/>
              </w:rPr>
              <w:t>-</w:t>
            </w:r>
            <w:r w:rsidR="0044475D">
              <w:rPr>
                <w:rFonts w:ascii="Times New Roman" w:hAnsi="Times New Roman"/>
                <w:iCs/>
                <w:color w:val="000000"/>
                <w:sz w:val="26"/>
                <w:szCs w:val="26"/>
              </w:rPr>
              <w:br/>
            </w:r>
            <w:r w:rsidR="00432982">
              <w:rPr>
                <w:rFonts w:ascii="Times New Roman" w:hAnsi="Times New Roman"/>
                <w:iCs/>
                <w:color w:val="000000"/>
                <w:sz w:val="26"/>
                <w:szCs w:val="26"/>
              </w:rPr>
              <w:t>1</w:t>
            </w:r>
            <w:r w:rsidR="00C04A92">
              <w:rPr>
                <w:rFonts w:ascii="Times New Roman" w:hAnsi="Times New Roman"/>
                <w:iCs/>
                <w:color w:val="000000"/>
                <w:sz w:val="26"/>
                <w:szCs w:val="26"/>
              </w:rPr>
              <w:t>4</w:t>
            </w:r>
            <w:r>
              <w:rPr>
                <w:rFonts w:ascii="Times New Roman" w:hAnsi="Times New Roman"/>
                <w:iCs/>
                <w:color w:val="000000"/>
                <w:sz w:val="26"/>
                <w:szCs w:val="26"/>
              </w:rPr>
              <w:t xml:space="preserve"> мест</w:t>
            </w:r>
          </w:p>
        </w:tc>
        <w:tc>
          <w:tcPr>
            <w:tcW w:w="893" w:type="pct"/>
            <w:tcBorders>
              <w:top w:val="single" w:sz="4" w:space="0" w:color="auto"/>
              <w:left w:val="single" w:sz="4" w:space="0" w:color="auto"/>
              <w:bottom w:val="single" w:sz="4" w:space="0" w:color="auto"/>
              <w:right w:val="single" w:sz="4" w:space="0" w:color="auto"/>
            </w:tcBorders>
          </w:tcPr>
          <w:p w:rsidR="00DD27CB" w:rsidRPr="007253F7" w:rsidRDefault="00DD27CB" w:rsidP="005601A7">
            <w:pPr>
              <w:pStyle w:val="af2"/>
              <w:jc w:val="center"/>
              <w:rPr>
                <w:rFonts w:ascii="Times New Roman" w:hAnsi="Times New Roman" w:cs="Times New Roman"/>
                <w:iCs/>
                <w:color w:val="000000"/>
                <w:sz w:val="26"/>
                <w:szCs w:val="26"/>
              </w:rPr>
            </w:pPr>
            <w:r w:rsidRPr="007253F7">
              <w:rPr>
                <w:rFonts w:ascii="Times New Roman" w:hAnsi="Times New Roman" w:cs="Times New Roman"/>
                <w:iCs/>
                <w:color w:val="000000"/>
                <w:sz w:val="26"/>
                <w:szCs w:val="26"/>
              </w:rPr>
              <w:t>Отсутствие мотив</w:t>
            </w:r>
            <w:r>
              <w:rPr>
                <w:rFonts w:ascii="Times New Roman" w:hAnsi="Times New Roman" w:cs="Times New Roman"/>
                <w:iCs/>
                <w:color w:val="000000"/>
                <w:sz w:val="26"/>
                <w:szCs w:val="26"/>
              </w:rPr>
              <w:t xml:space="preserve">ации </w:t>
            </w:r>
            <w:r>
              <w:rPr>
                <w:rFonts w:ascii="Times New Roman" w:hAnsi="Times New Roman" w:cs="Times New Roman"/>
                <w:iCs/>
                <w:color w:val="000000"/>
                <w:sz w:val="26"/>
                <w:szCs w:val="26"/>
              </w:rPr>
              <w:br/>
              <w:t>для благоустройства дворов</w:t>
            </w:r>
            <w:r w:rsidRPr="007253F7">
              <w:rPr>
                <w:rFonts w:ascii="Times New Roman" w:hAnsi="Times New Roman" w:cs="Times New Roman"/>
                <w:iCs/>
                <w:color w:val="000000"/>
                <w:sz w:val="26"/>
                <w:szCs w:val="26"/>
              </w:rPr>
              <w:t xml:space="preserve">ых территорий, повышение </w:t>
            </w:r>
            <w:r>
              <w:rPr>
                <w:rFonts w:ascii="Times New Roman" w:hAnsi="Times New Roman" w:cs="Times New Roman"/>
                <w:iCs/>
                <w:color w:val="000000"/>
                <w:sz w:val="26"/>
                <w:szCs w:val="26"/>
              </w:rPr>
              <w:t>уровня не благоустроенных дворов</w:t>
            </w:r>
            <w:r w:rsidRPr="007253F7">
              <w:rPr>
                <w:rFonts w:ascii="Times New Roman" w:hAnsi="Times New Roman" w:cs="Times New Roman"/>
                <w:iCs/>
                <w:color w:val="000000"/>
                <w:sz w:val="26"/>
                <w:szCs w:val="26"/>
              </w:rPr>
              <w:t>ых территорий</w:t>
            </w:r>
          </w:p>
        </w:tc>
        <w:tc>
          <w:tcPr>
            <w:tcW w:w="589" w:type="pct"/>
            <w:tcBorders>
              <w:top w:val="single" w:sz="4" w:space="0" w:color="auto"/>
              <w:left w:val="single" w:sz="4" w:space="0" w:color="auto"/>
              <w:bottom w:val="single" w:sz="4" w:space="0" w:color="auto"/>
              <w:right w:val="single" w:sz="4" w:space="0" w:color="auto"/>
            </w:tcBorders>
          </w:tcPr>
          <w:p w:rsidR="00DD27CB" w:rsidRPr="007253F7" w:rsidRDefault="00DD27CB" w:rsidP="005601A7">
            <w:pPr>
              <w:pStyle w:val="af2"/>
              <w:jc w:val="center"/>
              <w:rPr>
                <w:rFonts w:ascii="Times New Roman" w:hAnsi="Times New Roman" w:cs="Times New Roman"/>
                <w:iCs/>
                <w:color w:val="000000"/>
                <w:sz w:val="26"/>
                <w:szCs w:val="26"/>
              </w:rPr>
            </w:pPr>
            <w:r w:rsidRPr="007253F7">
              <w:rPr>
                <w:rFonts w:ascii="Times New Roman" w:hAnsi="Times New Roman" w:cs="Times New Roman"/>
                <w:iCs/>
                <w:color w:val="000000"/>
                <w:sz w:val="26"/>
                <w:szCs w:val="26"/>
              </w:rPr>
              <w:t>Показ</w:t>
            </w:r>
            <w:r>
              <w:rPr>
                <w:rFonts w:ascii="Times New Roman" w:hAnsi="Times New Roman" w:cs="Times New Roman"/>
                <w:iCs/>
                <w:color w:val="000000"/>
                <w:sz w:val="26"/>
                <w:szCs w:val="26"/>
              </w:rPr>
              <w:t>атель 1,</w:t>
            </w:r>
            <w:r w:rsidRPr="007253F7">
              <w:rPr>
                <w:rFonts w:ascii="Times New Roman" w:hAnsi="Times New Roman" w:cs="Times New Roman"/>
                <w:iCs/>
                <w:color w:val="000000"/>
                <w:sz w:val="26"/>
                <w:szCs w:val="26"/>
              </w:rPr>
              <w:t>2</w:t>
            </w:r>
          </w:p>
        </w:tc>
      </w:tr>
    </w:tbl>
    <w:tbl>
      <w:tblPr>
        <w:tblStyle w:val="a5"/>
        <w:tblW w:w="159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9639"/>
      </w:tblGrid>
      <w:tr w:rsidR="00DD27CB" w:rsidTr="00DD27CB">
        <w:tc>
          <w:tcPr>
            <w:tcW w:w="6345" w:type="dxa"/>
          </w:tcPr>
          <w:p w:rsidR="00DD27CB" w:rsidRDefault="00DD27CB" w:rsidP="00DD27CB">
            <w:pPr>
              <w:spacing w:after="0" w:line="240" w:lineRule="auto"/>
              <w:jc w:val="both"/>
              <w:rPr>
                <w:rFonts w:ascii="Times New Roman" w:hAnsi="Times New Roman"/>
                <w:sz w:val="28"/>
                <w:szCs w:val="28"/>
              </w:rPr>
            </w:pPr>
          </w:p>
        </w:tc>
        <w:tc>
          <w:tcPr>
            <w:tcW w:w="9639" w:type="dxa"/>
          </w:tcPr>
          <w:p w:rsidR="00DD27CB" w:rsidRDefault="00DD27CB" w:rsidP="00DD27CB">
            <w:pPr>
              <w:spacing w:after="0" w:line="240" w:lineRule="auto"/>
              <w:jc w:val="right"/>
              <w:rPr>
                <w:rFonts w:ascii="Times New Roman" w:hAnsi="Times New Roman"/>
                <w:sz w:val="28"/>
                <w:szCs w:val="28"/>
              </w:rPr>
            </w:pPr>
          </w:p>
        </w:tc>
      </w:tr>
    </w:tbl>
    <w:p w:rsidR="001A54D5" w:rsidRDefault="001A54D5" w:rsidP="001A54D5">
      <w:pPr>
        <w:spacing w:after="0" w:line="240" w:lineRule="auto"/>
        <w:rPr>
          <w:rFonts w:ascii="Times New Roman" w:hAnsi="Times New Roman"/>
          <w:sz w:val="28"/>
          <w:szCs w:val="28"/>
        </w:rPr>
      </w:pPr>
    </w:p>
    <w:p w:rsidR="001A54D5" w:rsidRDefault="001A54D5" w:rsidP="001A54D5">
      <w:pPr>
        <w:spacing w:after="0" w:line="240" w:lineRule="auto"/>
        <w:rPr>
          <w:rFonts w:ascii="Times New Roman" w:hAnsi="Times New Roman"/>
          <w:sz w:val="28"/>
          <w:szCs w:val="28"/>
        </w:rPr>
      </w:pPr>
      <w:r>
        <w:rPr>
          <w:rFonts w:ascii="Times New Roman" w:hAnsi="Times New Roman"/>
          <w:sz w:val="28"/>
          <w:szCs w:val="28"/>
        </w:rPr>
        <w:t>ВЕРНО: руководитель аппарата администрации</w:t>
      </w:r>
    </w:p>
    <w:p w:rsidR="001A54D5" w:rsidRDefault="001A54D5" w:rsidP="001A54D5">
      <w:pPr>
        <w:spacing w:after="0" w:line="240" w:lineRule="auto"/>
        <w:rPr>
          <w:rFonts w:ascii="Times New Roman" w:hAnsi="Times New Roman"/>
          <w:sz w:val="28"/>
          <w:szCs w:val="28"/>
        </w:rPr>
      </w:pPr>
      <w:r>
        <w:rPr>
          <w:rFonts w:ascii="Times New Roman" w:hAnsi="Times New Roman"/>
          <w:sz w:val="28"/>
          <w:szCs w:val="28"/>
        </w:rPr>
        <w:t>муниципального района                                                                                                                                                            А.А. Строганов</w:t>
      </w:r>
    </w:p>
    <w:p w:rsidR="00DD27CB" w:rsidRPr="00CC3B38" w:rsidRDefault="00DD27CB" w:rsidP="00DD27CB">
      <w:pPr>
        <w:spacing w:after="0" w:line="240" w:lineRule="auto"/>
        <w:ind w:left="9923"/>
        <w:jc w:val="both"/>
        <w:rPr>
          <w:rStyle w:val="af4"/>
          <w:b w:val="0"/>
          <w:bCs/>
          <w:sz w:val="28"/>
          <w:szCs w:val="28"/>
        </w:rPr>
      </w:pPr>
      <w:r>
        <w:rPr>
          <w:rFonts w:ascii="Times New Roman" w:hAnsi="Times New Roman"/>
          <w:sz w:val="28"/>
          <w:szCs w:val="28"/>
        </w:rPr>
        <w:lastRenderedPageBreak/>
        <w:t>П</w:t>
      </w:r>
      <w:r w:rsidRPr="00CC3B38">
        <w:rPr>
          <w:rFonts w:ascii="Times New Roman" w:hAnsi="Times New Roman"/>
          <w:sz w:val="28"/>
          <w:szCs w:val="28"/>
        </w:rPr>
        <w:t xml:space="preserve">риложение №3 к муниципальной программе </w:t>
      </w:r>
      <w:r w:rsidRPr="00CC3B38">
        <w:rPr>
          <w:rFonts w:ascii="Times New Roman" w:hAnsi="Times New Roman"/>
          <w:bCs/>
          <w:sz w:val="28"/>
          <w:szCs w:val="28"/>
        </w:rPr>
        <w:t>«</w:t>
      </w:r>
      <w:r w:rsidRPr="00CC3B38">
        <w:rPr>
          <w:rFonts w:ascii="Times New Roman" w:hAnsi="Times New Roman"/>
          <w:sz w:val="28"/>
          <w:szCs w:val="28"/>
        </w:rPr>
        <w:t>«Формиро</w:t>
      </w:r>
      <w:r w:rsidR="008F1A30">
        <w:rPr>
          <w:rFonts w:ascii="Times New Roman" w:hAnsi="Times New Roman"/>
          <w:sz w:val="28"/>
          <w:szCs w:val="28"/>
        </w:rPr>
        <w:t xml:space="preserve">вание комфортной среды </w:t>
      </w:r>
      <w:r w:rsidRPr="00CC3B38">
        <w:rPr>
          <w:rFonts w:ascii="Times New Roman" w:hAnsi="Times New Roman"/>
          <w:sz w:val="28"/>
          <w:szCs w:val="28"/>
        </w:rPr>
        <w:t xml:space="preserve">Питерского муниципального образования Питерского муниципального района </w:t>
      </w:r>
      <w:r w:rsidR="008F1A30">
        <w:rPr>
          <w:rFonts w:ascii="Times New Roman" w:hAnsi="Times New Roman"/>
          <w:sz w:val="28"/>
          <w:szCs w:val="28"/>
        </w:rPr>
        <w:t>Саратовской области на 2018-2027</w:t>
      </w:r>
      <w:r w:rsidRPr="00CC3B38">
        <w:rPr>
          <w:rFonts w:ascii="Times New Roman" w:hAnsi="Times New Roman"/>
          <w:sz w:val="28"/>
          <w:szCs w:val="28"/>
        </w:rPr>
        <w:t xml:space="preserve"> годы»</w:t>
      </w:r>
    </w:p>
    <w:p w:rsidR="00DD27CB" w:rsidRPr="00E54A07" w:rsidRDefault="00DD27CB" w:rsidP="00DD27CB">
      <w:pPr>
        <w:pStyle w:val="af3"/>
        <w:jc w:val="center"/>
        <w:rPr>
          <w:rStyle w:val="af4"/>
        </w:rPr>
      </w:pPr>
    </w:p>
    <w:p w:rsidR="00DD27CB" w:rsidRPr="003B5E4E" w:rsidRDefault="00DD27CB" w:rsidP="00DD27CB">
      <w:pPr>
        <w:pStyle w:val="af3"/>
        <w:jc w:val="center"/>
        <w:rPr>
          <w:rFonts w:ascii="Times New Roman" w:hAnsi="Times New Roman" w:cs="Times New Roman"/>
          <w:b/>
          <w:sz w:val="28"/>
          <w:szCs w:val="28"/>
        </w:rPr>
      </w:pPr>
      <w:r w:rsidRPr="003B5E4E">
        <w:rPr>
          <w:rStyle w:val="af4"/>
          <w:rFonts w:ascii="Times New Roman" w:hAnsi="Times New Roman" w:cs="Times New Roman"/>
          <w:sz w:val="28"/>
          <w:szCs w:val="28"/>
        </w:rPr>
        <w:t>СВЕДЕНИЯ</w:t>
      </w:r>
    </w:p>
    <w:p w:rsidR="00DD27CB" w:rsidRPr="003B5E4E" w:rsidRDefault="00DD27CB" w:rsidP="00DD27CB">
      <w:pPr>
        <w:pStyle w:val="af3"/>
        <w:jc w:val="center"/>
        <w:rPr>
          <w:rFonts w:ascii="Times New Roman" w:hAnsi="Times New Roman" w:cs="Times New Roman"/>
          <w:b/>
          <w:sz w:val="28"/>
          <w:szCs w:val="28"/>
        </w:rPr>
      </w:pPr>
      <w:r w:rsidRPr="003B5E4E">
        <w:rPr>
          <w:rStyle w:val="af4"/>
          <w:rFonts w:ascii="Times New Roman" w:hAnsi="Times New Roman" w:cs="Times New Roman"/>
          <w:sz w:val="28"/>
          <w:szCs w:val="28"/>
        </w:rPr>
        <w:t>об объемах и источниках финансового обеспечения муниципальной программы</w:t>
      </w:r>
    </w:p>
    <w:p w:rsidR="00DD27CB" w:rsidRPr="003B5E4E" w:rsidRDefault="00DD27CB" w:rsidP="00DD27CB">
      <w:pPr>
        <w:pStyle w:val="af3"/>
        <w:jc w:val="center"/>
        <w:rPr>
          <w:rStyle w:val="af4"/>
          <w:rFonts w:ascii="Times New Roman" w:hAnsi="Times New Roman" w:cs="Times New Roman"/>
          <w:b w:val="0"/>
          <w:bCs/>
          <w:sz w:val="28"/>
          <w:szCs w:val="28"/>
        </w:rPr>
      </w:pPr>
      <w:r w:rsidRPr="003B5E4E">
        <w:rPr>
          <w:rFonts w:ascii="Times New Roman" w:hAnsi="Times New Roman" w:cs="Times New Roman"/>
          <w:sz w:val="28"/>
          <w:szCs w:val="28"/>
        </w:rPr>
        <w:t>«Формиро</w:t>
      </w:r>
      <w:r w:rsidR="008F1A30">
        <w:rPr>
          <w:rFonts w:ascii="Times New Roman" w:hAnsi="Times New Roman" w:cs="Times New Roman"/>
          <w:sz w:val="28"/>
          <w:szCs w:val="28"/>
        </w:rPr>
        <w:t>вание комфортной среды</w:t>
      </w:r>
      <w:r w:rsidRPr="003B5E4E">
        <w:rPr>
          <w:rFonts w:ascii="Times New Roman" w:hAnsi="Times New Roman" w:cs="Times New Roman"/>
          <w:sz w:val="28"/>
          <w:szCs w:val="28"/>
        </w:rPr>
        <w:t xml:space="preserve"> Питерского муниципального образования Питерского муниципального района </w:t>
      </w:r>
      <w:r w:rsidR="008F1A30">
        <w:rPr>
          <w:rFonts w:ascii="Times New Roman" w:hAnsi="Times New Roman" w:cs="Times New Roman"/>
          <w:sz w:val="28"/>
          <w:szCs w:val="28"/>
        </w:rPr>
        <w:t>Саратовской области на 2018-2027</w:t>
      </w:r>
      <w:r w:rsidRPr="003B5E4E">
        <w:rPr>
          <w:rFonts w:ascii="Times New Roman" w:hAnsi="Times New Roman" w:cs="Times New Roman"/>
          <w:sz w:val="28"/>
          <w:szCs w:val="28"/>
        </w:rPr>
        <w:t xml:space="preserve"> годы»</w:t>
      </w:r>
    </w:p>
    <w:p w:rsidR="00DD27CB" w:rsidRPr="00CC3B38" w:rsidRDefault="00DD27CB" w:rsidP="00DD27CB">
      <w:pPr>
        <w:spacing w:after="0" w:line="240" w:lineRule="auto"/>
        <w:jc w:val="right"/>
        <w:rPr>
          <w:rFonts w:ascii="Times New Roman" w:hAnsi="Times New Roman"/>
          <w:sz w:val="28"/>
          <w:szCs w:val="28"/>
        </w:rPr>
      </w:pPr>
      <w:r w:rsidRPr="00CC3B38">
        <w:rPr>
          <w:rFonts w:ascii="Times New Roman" w:hAnsi="Times New Roman"/>
          <w:sz w:val="28"/>
          <w:szCs w:val="28"/>
        </w:rPr>
        <w:t xml:space="preserve"> (</w:t>
      </w:r>
      <w:proofErr w:type="spellStart"/>
      <w:r w:rsidRPr="00CC3B38">
        <w:rPr>
          <w:rFonts w:ascii="Times New Roman" w:hAnsi="Times New Roman"/>
          <w:sz w:val="28"/>
          <w:szCs w:val="28"/>
        </w:rPr>
        <w:t>тыс.рублей</w:t>
      </w:r>
      <w:proofErr w:type="spellEnd"/>
      <w:r w:rsidRPr="00CC3B38">
        <w:rPr>
          <w:rFonts w:ascii="Times New Roman" w:hAnsi="Times New Roman"/>
          <w:sz w:val="28"/>
          <w:szCs w:val="28"/>
        </w:rPr>
        <w:t>)</w:t>
      </w:r>
    </w:p>
    <w:tbl>
      <w:tblPr>
        <w:tblW w:w="15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9"/>
        <w:gridCol w:w="1923"/>
        <w:gridCol w:w="1581"/>
        <w:gridCol w:w="1240"/>
        <w:gridCol w:w="735"/>
        <w:gridCol w:w="1020"/>
        <w:gridCol w:w="1134"/>
        <w:gridCol w:w="1134"/>
        <w:gridCol w:w="992"/>
        <w:gridCol w:w="992"/>
        <w:gridCol w:w="851"/>
        <w:gridCol w:w="708"/>
        <w:gridCol w:w="851"/>
        <w:gridCol w:w="751"/>
      </w:tblGrid>
      <w:tr w:rsidR="004A2642" w:rsidRPr="0081514D" w:rsidTr="0032178B">
        <w:trPr>
          <w:trHeight w:val="393"/>
          <w:jc w:val="center"/>
        </w:trPr>
        <w:tc>
          <w:tcPr>
            <w:tcW w:w="1939" w:type="dxa"/>
            <w:vMerge w:val="restart"/>
            <w:shd w:val="clear" w:color="auto" w:fill="auto"/>
            <w:hideMark/>
          </w:tcPr>
          <w:p w:rsidR="004A2642" w:rsidRPr="0081514D" w:rsidRDefault="004A2642" w:rsidP="0081514D">
            <w:pPr>
              <w:pStyle w:val="af2"/>
              <w:jc w:val="center"/>
              <w:rPr>
                <w:rFonts w:ascii="Times New Roman" w:hAnsi="Times New Roman" w:cs="Times New Roman"/>
              </w:rPr>
            </w:pPr>
            <w:r w:rsidRPr="0081514D">
              <w:rPr>
                <w:rFonts w:ascii="Times New Roman" w:hAnsi="Times New Roman" w:cs="Times New Roman"/>
              </w:rPr>
              <w:t>Наименование муниципальной программы, подпрограммы, ведомственной целевой программы, основного мероприятия</w:t>
            </w:r>
          </w:p>
        </w:tc>
        <w:tc>
          <w:tcPr>
            <w:tcW w:w="1923" w:type="dxa"/>
            <w:vMerge w:val="restart"/>
            <w:shd w:val="clear" w:color="auto" w:fill="auto"/>
            <w:vAlign w:val="center"/>
            <w:hideMark/>
          </w:tcPr>
          <w:p w:rsidR="004A2642" w:rsidRPr="0081514D" w:rsidRDefault="004A2642" w:rsidP="0081514D">
            <w:pPr>
              <w:spacing w:after="0" w:line="240" w:lineRule="auto"/>
              <w:jc w:val="center"/>
              <w:rPr>
                <w:rFonts w:ascii="Times New Roman" w:hAnsi="Times New Roman"/>
                <w:color w:val="000000"/>
                <w:sz w:val="24"/>
                <w:szCs w:val="24"/>
              </w:rPr>
            </w:pPr>
            <w:r w:rsidRPr="0081514D">
              <w:rPr>
                <w:rFonts w:ascii="Times New Roman" w:hAnsi="Times New Roman"/>
                <w:sz w:val="24"/>
                <w:szCs w:val="24"/>
              </w:rPr>
              <w:t>Ответственный исполнитель, соисполнитель, участник муниципальной программы (соисполнитель подпрограммы), плательщик (далее исполнитель)</w:t>
            </w:r>
          </w:p>
        </w:tc>
        <w:tc>
          <w:tcPr>
            <w:tcW w:w="1581" w:type="dxa"/>
            <w:vMerge w:val="restart"/>
            <w:shd w:val="clear" w:color="auto" w:fill="auto"/>
            <w:hideMark/>
          </w:tcPr>
          <w:p w:rsidR="004A2642" w:rsidRPr="0081514D" w:rsidRDefault="004A2642" w:rsidP="0081514D">
            <w:pPr>
              <w:spacing w:after="0" w:line="240" w:lineRule="auto"/>
              <w:jc w:val="center"/>
              <w:rPr>
                <w:rFonts w:ascii="Times New Roman" w:hAnsi="Times New Roman"/>
                <w:sz w:val="24"/>
                <w:szCs w:val="24"/>
              </w:rPr>
            </w:pPr>
            <w:r w:rsidRPr="0081514D">
              <w:rPr>
                <w:rFonts w:ascii="Times New Roman" w:hAnsi="Times New Roman"/>
                <w:sz w:val="24"/>
                <w:szCs w:val="24"/>
              </w:rPr>
              <w:t>Источники финансового обеспечения</w:t>
            </w:r>
          </w:p>
        </w:tc>
        <w:tc>
          <w:tcPr>
            <w:tcW w:w="1240" w:type="dxa"/>
            <w:vMerge w:val="restart"/>
            <w:shd w:val="clear" w:color="auto" w:fill="auto"/>
            <w:hideMark/>
          </w:tcPr>
          <w:p w:rsidR="004A2642" w:rsidRPr="0081514D" w:rsidRDefault="004A2642" w:rsidP="0081514D">
            <w:pPr>
              <w:spacing w:after="0" w:line="240" w:lineRule="auto"/>
              <w:jc w:val="center"/>
              <w:rPr>
                <w:rFonts w:ascii="Times New Roman" w:hAnsi="Times New Roman"/>
                <w:sz w:val="24"/>
                <w:szCs w:val="24"/>
              </w:rPr>
            </w:pPr>
            <w:r w:rsidRPr="0081514D">
              <w:rPr>
                <w:rFonts w:ascii="Times New Roman" w:hAnsi="Times New Roman"/>
                <w:sz w:val="24"/>
                <w:szCs w:val="24"/>
              </w:rPr>
              <w:t>Объемы финансового обеспечения (всего)</w:t>
            </w:r>
          </w:p>
        </w:tc>
        <w:tc>
          <w:tcPr>
            <w:tcW w:w="9168" w:type="dxa"/>
            <w:gridSpan w:val="10"/>
            <w:shd w:val="clear" w:color="auto" w:fill="auto"/>
            <w:vAlign w:val="center"/>
            <w:hideMark/>
          </w:tcPr>
          <w:p w:rsidR="004A2642" w:rsidRPr="0081514D" w:rsidRDefault="004A2642" w:rsidP="0081514D">
            <w:pPr>
              <w:pStyle w:val="a6"/>
              <w:jc w:val="center"/>
              <w:rPr>
                <w:rFonts w:ascii="Times New Roman" w:hAnsi="Times New Roman" w:cs="Times New Roman"/>
                <w:sz w:val="24"/>
                <w:szCs w:val="24"/>
              </w:rPr>
            </w:pPr>
            <w:r w:rsidRPr="0081514D">
              <w:rPr>
                <w:rFonts w:ascii="Times New Roman" w:hAnsi="Times New Roman" w:cs="Times New Roman"/>
                <w:sz w:val="24"/>
                <w:szCs w:val="24"/>
              </w:rPr>
              <w:t>в том числе по годам реализации</w:t>
            </w:r>
          </w:p>
        </w:tc>
      </w:tr>
      <w:tr w:rsidR="00BE4DEB" w:rsidRPr="0081514D" w:rsidTr="00BE4DEB">
        <w:trPr>
          <w:trHeight w:val="2052"/>
          <w:jc w:val="center"/>
        </w:trPr>
        <w:tc>
          <w:tcPr>
            <w:tcW w:w="1939" w:type="dxa"/>
            <w:vMerge/>
            <w:vAlign w:val="center"/>
            <w:hideMark/>
          </w:tcPr>
          <w:p w:rsidR="00BE4DEB" w:rsidRPr="0081514D" w:rsidRDefault="00BE4DEB" w:rsidP="0081514D">
            <w:pPr>
              <w:spacing w:after="0" w:line="240" w:lineRule="auto"/>
              <w:rPr>
                <w:rFonts w:ascii="Times New Roman" w:hAnsi="Times New Roman"/>
                <w:color w:val="000000"/>
                <w:sz w:val="24"/>
                <w:szCs w:val="24"/>
              </w:rPr>
            </w:pPr>
          </w:p>
        </w:tc>
        <w:tc>
          <w:tcPr>
            <w:tcW w:w="1923" w:type="dxa"/>
            <w:vMerge/>
            <w:vAlign w:val="center"/>
            <w:hideMark/>
          </w:tcPr>
          <w:p w:rsidR="00BE4DEB" w:rsidRPr="0081514D" w:rsidRDefault="00BE4DEB" w:rsidP="0081514D">
            <w:pPr>
              <w:spacing w:after="0" w:line="240" w:lineRule="auto"/>
              <w:rPr>
                <w:rFonts w:ascii="Times New Roman" w:hAnsi="Times New Roman"/>
                <w:color w:val="000000"/>
                <w:sz w:val="24"/>
                <w:szCs w:val="24"/>
              </w:rPr>
            </w:pPr>
          </w:p>
        </w:tc>
        <w:tc>
          <w:tcPr>
            <w:tcW w:w="1581" w:type="dxa"/>
            <w:vMerge/>
            <w:vAlign w:val="center"/>
            <w:hideMark/>
          </w:tcPr>
          <w:p w:rsidR="00BE4DEB" w:rsidRPr="0081514D" w:rsidRDefault="00BE4DEB" w:rsidP="0081514D">
            <w:pPr>
              <w:spacing w:after="0" w:line="240" w:lineRule="auto"/>
              <w:rPr>
                <w:rFonts w:ascii="Times New Roman" w:hAnsi="Times New Roman"/>
                <w:sz w:val="24"/>
                <w:szCs w:val="24"/>
              </w:rPr>
            </w:pPr>
          </w:p>
        </w:tc>
        <w:tc>
          <w:tcPr>
            <w:tcW w:w="1240" w:type="dxa"/>
            <w:vMerge/>
            <w:vAlign w:val="center"/>
            <w:hideMark/>
          </w:tcPr>
          <w:p w:rsidR="00BE4DEB" w:rsidRPr="0081514D" w:rsidRDefault="00BE4DEB" w:rsidP="0081514D">
            <w:pPr>
              <w:spacing w:after="0" w:line="240" w:lineRule="auto"/>
              <w:rPr>
                <w:rFonts w:ascii="Times New Roman" w:hAnsi="Times New Roman"/>
                <w:sz w:val="24"/>
                <w:szCs w:val="24"/>
              </w:rPr>
            </w:pPr>
          </w:p>
        </w:tc>
        <w:tc>
          <w:tcPr>
            <w:tcW w:w="735" w:type="dxa"/>
            <w:shd w:val="clear" w:color="auto" w:fill="auto"/>
            <w:hideMark/>
          </w:tcPr>
          <w:p w:rsidR="00BE4DEB" w:rsidRPr="0081514D" w:rsidRDefault="00BE4DE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2018 год</w:t>
            </w:r>
          </w:p>
        </w:tc>
        <w:tc>
          <w:tcPr>
            <w:tcW w:w="1020" w:type="dxa"/>
          </w:tcPr>
          <w:p w:rsidR="00BE4DEB" w:rsidRPr="0081514D" w:rsidRDefault="00BE4DE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2019 год</w:t>
            </w:r>
          </w:p>
        </w:tc>
        <w:tc>
          <w:tcPr>
            <w:tcW w:w="1134" w:type="dxa"/>
          </w:tcPr>
          <w:p w:rsidR="00BE4DEB" w:rsidRPr="0081514D" w:rsidRDefault="00BE4DE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2020 год</w:t>
            </w:r>
          </w:p>
        </w:tc>
        <w:tc>
          <w:tcPr>
            <w:tcW w:w="1134" w:type="dxa"/>
          </w:tcPr>
          <w:p w:rsidR="00BE4DEB" w:rsidRPr="0081514D" w:rsidRDefault="00BE4DE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2021 год</w:t>
            </w:r>
          </w:p>
        </w:tc>
        <w:tc>
          <w:tcPr>
            <w:tcW w:w="992" w:type="dxa"/>
          </w:tcPr>
          <w:p w:rsidR="00BE4DEB" w:rsidRPr="0081514D" w:rsidRDefault="00BE4DE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2022 год</w:t>
            </w:r>
          </w:p>
        </w:tc>
        <w:tc>
          <w:tcPr>
            <w:tcW w:w="992" w:type="dxa"/>
          </w:tcPr>
          <w:p w:rsidR="00BE4DEB" w:rsidRPr="0081514D" w:rsidRDefault="00BE4DE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2023 год</w:t>
            </w:r>
          </w:p>
        </w:tc>
        <w:tc>
          <w:tcPr>
            <w:tcW w:w="851" w:type="dxa"/>
          </w:tcPr>
          <w:p w:rsidR="00BE4DEB" w:rsidRPr="0081514D" w:rsidRDefault="00BE4DE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2024 год</w:t>
            </w:r>
          </w:p>
        </w:tc>
        <w:tc>
          <w:tcPr>
            <w:tcW w:w="708" w:type="dxa"/>
          </w:tcPr>
          <w:p w:rsidR="00BE4DEB" w:rsidRPr="0081514D" w:rsidRDefault="00BE4DE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2025 год</w:t>
            </w:r>
          </w:p>
        </w:tc>
        <w:tc>
          <w:tcPr>
            <w:tcW w:w="851" w:type="dxa"/>
          </w:tcPr>
          <w:p w:rsidR="00BE4DEB" w:rsidRPr="0081514D" w:rsidRDefault="00BE4DEB" w:rsidP="0081514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2026 год</w:t>
            </w:r>
          </w:p>
        </w:tc>
        <w:tc>
          <w:tcPr>
            <w:tcW w:w="751" w:type="dxa"/>
          </w:tcPr>
          <w:p w:rsidR="00BE4DEB" w:rsidRPr="0081514D" w:rsidRDefault="00BE4DEB" w:rsidP="0081514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2027 год</w:t>
            </w:r>
          </w:p>
        </w:tc>
      </w:tr>
      <w:tr w:rsidR="00BE4DEB" w:rsidRPr="0081514D" w:rsidTr="00BE4DEB">
        <w:trPr>
          <w:trHeight w:val="418"/>
          <w:jc w:val="center"/>
        </w:trPr>
        <w:tc>
          <w:tcPr>
            <w:tcW w:w="1939" w:type="dxa"/>
            <w:vMerge w:val="restart"/>
            <w:shd w:val="clear" w:color="auto" w:fill="auto"/>
            <w:vAlign w:val="center"/>
            <w:hideMark/>
          </w:tcPr>
          <w:p w:rsidR="00BE4DEB" w:rsidRPr="0081514D" w:rsidRDefault="00BE4DEB" w:rsidP="0081514D">
            <w:pPr>
              <w:spacing w:after="0" w:line="240" w:lineRule="auto"/>
              <w:rPr>
                <w:rFonts w:ascii="Times New Roman" w:hAnsi="Times New Roman"/>
                <w:color w:val="000000"/>
                <w:sz w:val="24"/>
                <w:szCs w:val="24"/>
              </w:rPr>
            </w:pPr>
            <w:r w:rsidRPr="0081514D">
              <w:rPr>
                <w:rFonts w:ascii="Times New Roman" w:hAnsi="Times New Roman"/>
                <w:color w:val="000000"/>
                <w:sz w:val="24"/>
                <w:szCs w:val="24"/>
              </w:rPr>
              <w:t xml:space="preserve"> Муниципальная программа «</w:t>
            </w:r>
            <w:r w:rsidRPr="0081514D">
              <w:rPr>
                <w:rFonts w:ascii="Times New Roman" w:hAnsi="Times New Roman"/>
                <w:sz w:val="24"/>
                <w:szCs w:val="24"/>
              </w:rPr>
              <w:t xml:space="preserve">Формирование комфортной среды </w:t>
            </w:r>
            <w:proofErr w:type="spellStart"/>
            <w:r w:rsidRPr="0081514D">
              <w:rPr>
                <w:rFonts w:ascii="Times New Roman" w:hAnsi="Times New Roman"/>
                <w:sz w:val="24"/>
                <w:szCs w:val="24"/>
              </w:rPr>
              <w:t>с.Питерка</w:t>
            </w:r>
            <w:proofErr w:type="spellEnd"/>
            <w:r w:rsidRPr="0081514D">
              <w:rPr>
                <w:rFonts w:ascii="Times New Roman" w:hAnsi="Times New Roman"/>
                <w:sz w:val="24"/>
                <w:szCs w:val="24"/>
              </w:rPr>
              <w:t xml:space="preserve"> Питерского муниципального образования Питерского муниципального района </w:t>
            </w:r>
            <w:r>
              <w:rPr>
                <w:rFonts w:ascii="Times New Roman" w:hAnsi="Times New Roman"/>
                <w:sz w:val="24"/>
                <w:szCs w:val="24"/>
              </w:rPr>
              <w:t xml:space="preserve">Саратовской </w:t>
            </w:r>
            <w:r>
              <w:rPr>
                <w:rFonts w:ascii="Times New Roman" w:hAnsi="Times New Roman"/>
                <w:sz w:val="24"/>
                <w:szCs w:val="24"/>
              </w:rPr>
              <w:lastRenderedPageBreak/>
              <w:t>области на 2018-2026</w:t>
            </w:r>
            <w:r w:rsidRPr="0081514D">
              <w:rPr>
                <w:rFonts w:ascii="Times New Roman" w:hAnsi="Times New Roman"/>
                <w:sz w:val="24"/>
                <w:szCs w:val="24"/>
              </w:rPr>
              <w:t xml:space="preserve"> годы»</w:t>
            </w:r>
          </w:p>
        </w:tc>
        <w:tc>
          <w:tcPr>
            <w:tcW w:w="1923" w:type="dxa"/>
            <w:vMerge w:val="restart"/>
            <w:shd w:val="clear" w:color="auto" w:fill="auto"/>
            <w:vAlign w:val="center"/>
            <w:hideMark/>
          </w:tcPr>
          <w:p w:rsidR="00BE4DEB" w:rsidRPr="0081514D" w:rsidRDefault="00BE4DEB" w:rsidP="0081514D">
            <w:pPr>
              <w:spacing w:after="0" w:line="240" w:lineRule="auto"/>
              <w:rPr>
                <w:rFonts w:ascii="Times New Roman" w:hAnsi="Times New Roman"/>
                <w:iCs/>
                <w:color w:val="000000"/>
                <w:sz w:val="24"/>
                <w:szCs w:val="24"/>
              </w:rPr>
            </w:pPr>
            <w:r w:rsidRPr="0081514D">
              <w:rPr>
                <w:rFonts w:ascii="Times New Roman" w:hAnsi="Times New Roman"/>
                <w:iCs/>
                <w:color w:val="000000"/>
                <w:sz w:val="24"/>
                <w:szCs w:val="24"/>
              </w:rPr>
              <w:lastRenderedPageBreak/>
              <w:t xml:space="preserve">Администрация Питерского муниципального района </w:t>
            </w:r>
          </w:p>
        </w:tc>
        <w:tc>
          <w:tcPr>
            <w:tcW w:w="1581" w:type="dxa"/>
            <w:shd w:val="clear" w:color="auto" w:fill="auto"/>
            <w:vAlign w:val="center"/>
            <w:hideMark/>
          </w:tcPr>
          <w:p w:rsidR="00BE4DEB" w:rsidRPr="0081514D" w:rsidRDefault="00BE4DEB" w:rsidP="0081514D">
            <w:pPr>
              <w:spacing w:after="0" w:line="240" w:lineRule="auto"/>
              <w:jc w:val="center"/>
              <w:rPr>
                <w:rFonts w:ascii="Times New Roman" w:hAnsi="Times New Roman"/>
                <w:sz w:val="24"/>
                <w:szCs w:val="24"/>
              </w:rPr>
            </w:pPr>
            <w:r w:rsidRPr="0081514D">
              <w:rPr>
                <w:rFonts w:ascii="Times New Roman" w:hAnsi="Times New Roman"/>
                <w:sz w:val="24"/>
                <w:szCs w:val="24"/>
              </w:rPr>
              <w:t>всего</w:t>
            </w:r>
          </w:p>
        </w:tc>
        <w:tc>
          <w:tcPr>
            <w:tcW w:w="1240" w:type="dxa"/>
            <w:shd w:val="clear" w:color="auto" w:fill="auto"/>
            <w:vAlign w:val="center"/>
          </w:tcPr>
          <w:p w:rsidR="00BE4DEB" w:rsidRPr="0081514D" w:rsidRDefault="005E12A8" w:rsidP="0081514D">
            <w:pPr>
              <w:spacing w:after="0" w:line="240" w:lineRule="auto"/>
              <w:jc w:val="center"/>
              <w:rPr>
                <w:rFonts w:ascii="Times New Roman" w:hAnsi="Times New Roman"/>
                <w:sz w:val="24"/>
                <w:szCs w:val="24"/>
              </w:rPr>
            </w:pPr>
            <w:r>
              <w:rPr>
                <w:rFonts w:ascii="Times New Roman" w:hAnsi="Times New Roman"/>
                <w:sz w:val="24"/>
                <w:szCs w:val="24"/>
              </w:rPr>
              <w:t>41719,1133</w:t>
            </w:r>
          </w:p>
        </w:tc>
        <w:tc>
          <w:tcPr>
            <w:tcW w:w="735" w:type="dxa"/>
            <w:shd w:val="clear" w:color="auto" w:fill="auto"/>
            <w:vAlign w:val="center"/>
          </w:tcPr>
          <w:p w:rsidR="00BE4DEB" w:rsidRPr="0081514D" w:rsidRDefault="00BE4DE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0,0</w:t>
            </w:r>
          </w:p>
        </w:tc>
        <w:tc>
          <w:tcPr>
            <w:tcW w:w="1020" w:type="dxa"/>
            <w:vAlign w:val="center"/>
          </w:tcPr>
          <w:p w:rsidR="00BE4DEB" w:rsidRPr="0081514D" w:rsidRDefault="00BE4DE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1342,1873</w:t>
            </w:r>
          </w:p>
        </w:tc>
        <w:tc>
          <w:tcPr>
            <w:tcW w:w="1134" w:type="dxa"/>
            <w:vAlign w:val="center"/>
          </w:tcPr>
          <w:p w:rsidR="00BE4DEB" w:rsidRPr="0081514D" w:rsidRDefault="00BE4DE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1473,64</w:t>
            </w:r>
          </w:p>
        </w:tc>
        <w:tc>
          <w:tcPr>
            <w:tcW w:w="1134" w:type="dxa"/>
            <w:vAlign w:val="center"/>
          </w:tcPr>
          <w:p w:rsidR="00BE4DEB" w:rsidRPr="0081514D" w:rsidRDefault="00BE4DE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903,286</w:t>
            </w:r>
          </w:p>
        </w:tc>
        <w:tc>
          <w:tcPr>
            <w:tcW w:w="992" w:type="dxa"/>
            <w:vAlign w:val="center"/>
          </w:tcPr>
          <w:p w:rsidR="00BE4DEB" w:rsidRPr="0081514D" w:rsidRDefault="00BE4DE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11000,0</w:t>
            </w:r>
          </w:p>
        </w:tc>
        <w:tc>
          <w:tcPr>
            <w:tcW w:w="992" w:type="dxa"/>
            <w:vAlign w:val="center"/>
          </w:tcPr>
          <w:p w:rsidR="00BE4DEB" w:rsidRPr="0081514D" w:rsidRDefault="00BE4DE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10 000,0</w:t>
            </w:r>
          </w:p>
        </w:tc>
        <w:tc>
          <w:tcPr>
            <w:tcW w:w="851" w:type="dxa"/>
            <w:vAlign w:val="center"/>
          </w:tcPr>
          <w:p w:rsidR="00BE4DEB" w:rsidRPr="0081514D" w:rsidRDefault="00BE4DEB" w:rsidP="0081514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8500</w:t>
            </w:r>
            <w:r w:rsidRPr="0081514D">
              <w:rPr>
                <w:rFonts w:ascii="Times New Roman" w:hAnsi="Times New Roman"/>
                <w:color w:val="000000"/>
                <w:sz w:val="24"/>
                <w:szCs w:val="24"/>
              </w:rPr>
              <w:t>,0</w:t>
            </w:r>
          </w:p>
        </w:tc>
        <w:tc>
          <w:tcPr>
            <w:tcW w:w="708" w:type="dxa"/>
            <w:vAlign w:val="center"/>
          </w:tcPr>
          <w:p w:rsidR="00BE4DEB" w:rsidRPr="0081514D" w:rsidRDefault="005E12A8" w:rsidP="0081514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8500,0</w:t>
            </w:r>
          </w:p>
        </w:tc>
        <w:tc>
          <w:tcPr>
            <w:tcW w:w="851" w:type="dxa"/>
          </w:tcPr>
          <w:p w:rsidR="00BE4DEB" w:rsidRDefault="00BE4DEB" w:rsidP="0081514D">
            <w:pPr>
              <w:spacing w:after="0" w:line="240" w:lineRule="auto"/>
              <w:jc w:val="center"/>
              <w:rPr>
                <w:rFonts w:ascii="Times New Roman" w:hAnsi="Times New Roman"/>
                <w:color w:val="000000"/>
                <w:sz w:val="24"/>
                <w:szCs w:val="24"/>
              </w:rPr>
            </w:pPr>
          </w:p>
          <w:p w:rsidR="00BE4DEB" w:rsidRPr="0081514D" w:rsidRDefault="00BE4DEB" w:rsidP="0081514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751" w:type="dxa"/>
          </w:tcPr>
          <w:p w:rsidR="00BE4DEB" w:rsidRDefault="00BE4DEB" w:rsidP="0081514D">
            <w:pPr>
              <w:spacing w:after="0" w:line="240" w:lineRule="auto"/>
              <w:jc w:val="center"/>
              <w:rPr>
                <w:rFonts w:ascii="Times New Roman" w:hAnsi="Times New Roman"/>
                <w:color w:val="000000"/>
                <w:sz w:val="24"/>
                <w:szCs w:val="24"/>
              </w:rPr>
            </w:pPr>
          </w:p>
          <w:p w:rsidR="00BE4DEB" w:rsidRPr="0081514D" w:rsidRDefault="00BE4DEB" w:rsidP="0081514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BE4DEB" w:rsidRPr="0081514D" w:rsidTr="00BE4DEB">
        <w:trPr>
          <w:trHeight w:val="129"/>
          <w:jc w:val="center"/>
        </w:trPr>
        <w:tc>
          <w:tcPr>
            <w:tcW w:w="1939" w:type="dxa"/>
            <w:vMerge/>
            <w:shd w:val="clear" w:color="auto" w:fill="auto"/>
            <w:vAlign w:val="center"/>
          </w:tcPr>
          <w:p w:rsidR="00BE4DEB" w:rsidRPr="0081514D" w:rsidRDefault="00BE4DEB" w:rsidP="0081514D">
            <w:pPr>
              <w:spacing w:after="0" w:line="240" w:lineRule="auto"/>
              <w:rPr>
                <w:rFonts w:ascii="Times New Roman" w:hAnsi="Times New Roman"/>
                <w:color w:val="000000"/>
                <w:sz w:val="24"/>
                <w:szCs w:val="24"/>
              </w:rPr>
            </w:pPr>
          </w:p>
        </w:tc>
        <w:tc>
          <w:tcPr>
            <w:tcW w:w="1923" w:type="dxa"/>
            <w:vMerge/>
            <w:shd w:val="clear" w:color="auto" w:fill="auto"/>
            <w:vAlign w:val="center"/>
          </w:tcPr>
          <w:p w:rsidR="00BE4DEB" w:rsidRPr="0081514D" w:rsidRDefault="00BE4DEB" w:rsidP="0081514D">
            <w:pPr>
              <w:spacing w:after="0" w:line="240" w:lineRule="auto"/>
              <w:rPr>
                <w:rFonts w:ascii="Times New Roman" w:hAnsi="Times New Roman"/>
                <w:iCs/>
                <w:color w:val="000000"/>
                <w:sz w:val="24"/>
                <w:szCs w:val="24"/>
              </w:rPr>
            </w:pPr>
          </w:p>
        </w:tc>
        <w:tc>
          <w:tcPr>
            <w:tcW w:w="1581" w:type="dxa"/>
            <w:shd w:val="clear" w:color="auto" w:fill="auto"/>
            <w:vAlign w:val="center"/>
          </w:tcPr>
          <w:p w:rsidR="00BE4DEB" w:rsidRPr="0081514D" w:rsidRDefault="00BE4DEB" w:rsidP="0081514D">
            <w:pPr>
              <w:spacing w:after="0" w:line="240" w:lineRule="auto"/>
              <w:jc w:val="center"/>
              <w:rPr>
                <w:rFonts w:ascii="Times New Roman" w:hAnsi="Times New Roman"/>
                <w:sz w:val="24"/>
                <w:szCs w:val="24"/>
              </w:rPr>
            </w:pPr>
            <w:r w:rsidRPr="0081514D">
              <w:rPr>
                <w:rFonts w:ascii="Times New Roman" w:hAnsi="Times New Roman"/>
                <w:sz w:val="24"/>
                <w:szCs w:val="24"/>
              </w:rPr>
              <w:t>федеральный бюджет (</w:t>
            </w:r>
            <w:proofErr w:type="spellStart"/>
            <w:r w:rsidRPr="0081514D">
              <w:rPr>
                <w:rFonts w:ascii="Times New Roman" w:hAnsi="Times New Roman"/>
                <w:sz w:val="24"/>
                <w:szCs w:val="24"/>
              </w:rPr>
              <w:t>прогнозно</w:t>
            </w:r>
            <w:proofErr w:type="spellEnd"/>
            <w:r w:rsidRPr="0081514D">
              <w:rPr>
                <w:rFonts w:ascii="Times New Roman" w:hAnsi="Times New Roman"/>
                <w:sz w:val="24"/>
                <w:szCs w:val="24"/>
              </w:rPr>
              <w:t>)</w:t>
            </w:r>
          </w:p>
        </w:tc>
        <w:tc>
          <w:tcPr>
            <w:tcW w:w="1240" w:type="dxa"/>
            <w:shd w:val="clear" w:color="auto" w:fill="auto"/>
            <w:vAlign w:val="center"/>
          </w:tcPr>
          <w:p w:rsidR="00BE4DEB" w:rsidRPr="0081514D" w:rsidRDefault="005E12A8" w:rsidP="0081514D">
            <w:pPr>
              <w:spacing w:after="0" w:line="240" w:lineRule="auto"/>
              <w:jc w:val="center"/>
              <w:rPr>
                <w:rFonts w:ascii="Times New Roman" w:hAnsi="Times New Roman"/>
                <w:sz w:val="24"/>
                <w:szCs w:val="24"/>
              </w:rPr>
            </w:pPr>
            <w:r>
              <w:rPr>
                <w:rFonts w:ascii="Times New Roman" w:hAnsi="Times New Roman"/>
                <w:sz w:val="24"/>
                <w:szCs w:val="24"/>
              </w:rPr>
              <w:t>40765,11073</w:t>
            </w:r>
          </w:p>
        </w:tc>
        <w:tc>
          <w:tcPr>
            <w:tcW w:w="735" w:type="dxa"/>
            <w:shd w:val="clear" w:color="auto" w:fill="auto"/>
            <w:vAlign w:val="center"/>
          </w:tcPr>
          <w:p w:rsidR="00BE4DEB" w:rsidRPr="0081514D" w:rsidRDefault="00BE4DE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0,0</w:t>
            </w:r>
          </w:p>
        </w:tc>
        <w:tc>
          <w:tcPr>
            <w:tcW w:w="1020" w:type="dxa"/>
            <w:vAlign w:val="center"/>
          </w:tcPr>
          <w:p w:rsidR="00BE4DEB" w:rsidRPr="0081514D" w:rsidRDefault="00BE4DE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1302,19012</w:t>
            </w:r>
          </w:p>
        </w:tc>
        <w:tc>
          <w:tcPr>
            <w:tcW w:w="1134" w:type="dxa"/>
            <w:vAlign w:val="center"/>
          </w:tcPr>
          <w:p w:rsidR="00BE4DEB" w:rsidRPr="0081514D" w:rsidRDefault="00BE4DE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1444,1672</w:t>
            </w:r>
          </w:p>
        </w:tc>
        <w:tc>
          <w:tcPr>
            <w:tcW w:w="1134" w:type="dxa"/>
            <w:vAlign w:val="center"/>
          </w:tcPr>
          <w:p w:rsidR="00BE4DEB" w:rsidRPr="0081514D" w:rsidRDefault="00BE4DE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838,75341</w:t>
            </w:r>
          </w:p>
        </w:tc>
        <w:tc>
          <w:tcPr>
            <w:tcW w:w="992" w:type="dxa"/>
            <w:vAlign w:val="center"/>
          </w:tcPr>
          <w:p w:rsidR="00BE4DEB" w:rsidRPr="0081514D" w:rsidRDefault="00BE4DE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10780,0</w:t>
            </w:r>
          </w:p>
        </w:tc>
        <w:tc>
          <w:tcPr>
            <w:tcW w:w="992" w:type="dxa"/>
            <w:vAlign w:val="center"/>
          </w:tcPr>
          <w:p w:rsidR="00BE4DEB" w:rsidRPr="0081514D" w:rsidRDefault="00BE4DE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9800,0</w:t>
            </w:r>
          </w:p>
        </w:tc>
        <w:tc>
          <w:tcPr>
            <w:tcW w:w="851" w:type="dxa"/>
            <w:vAlign w:val="center"/>
          </w:tcPr>
          <w:p w:rsidR="00BE4DEB" w:rsidRPr="0081514D" w:rsidRDefault="00BE4DEB" w:rsidP="0081514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8300</w:t>
            </w:r>
            <w:r w:rsidRPr="0081514D">
              <w:rPr>
                <w:rFonts w:ascii="Times New Roman" w:hAnsi="Times New Roman"/>
                <w:color w:val="000000"/>
                <w:sz w:val="24"/>
                <w:szCs w:val="24"/>
              </w:rPr>
              <w:t>,0</w:t>
            </w:r>
          </w:p>
        </w:tc>
        <w:tc>
          <w:tcPr>
            <w:tcW w:w="708" w:type="dxa"/>
            <w:vAlign w:val="center"/>
          </w:tcPr>
          <w:p w:rsidR="00BE4DEB" w:rsidRPr="0081514D" w:rsidRDefault="005E12A8" w:rsidP="0081514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8300,0</w:t>
            </w:r>
          </w:p>
        </w:tc>
        <w:tc>
          <w:tcPr>
            <w:tcW w:w="851" w:type="dxa"/>
          </w:tcPr>
          <w:p w:rsidR="00BE4DEB" w:rsidRDefault="00BE4DEB" w:rsidP="0081514D">
            <w:pPr>
              <w:spacing w:after="0" w:line="240" w:lineRule="auto"/>
              <w:jc w:val="center"/>
              <w:rPr>
                <w:rFonts w:ascii="Times New Roman" w:hAnsi="Times New Roman"/>
                <w:color w:val="000000"/>
                <w:sz w:val="24"/>
                <w:szCs w:val="24"/>
              </w:rPr>
            </w:pPr>
          </w:p>
          <w:p w:rsidR="00BE4DEB" w:rsidRPr="0081514D" w:rsidRDefault="00BE4DEB" w:rsidP="0081514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751" w:type="dxa"/>
          </w:tcPr>
          <w:p w:rsidR="00BE4DEB" w:rsidRDefault="00BE4DEB" w:rsidP="0081514D">
            <w:pPr>
              <w:spacing w:after="0" w:line="240" w:lineRule="auto"/>
              <w:jc w:val="center"/>
              <w:rPr>
                <w:rFonts w:ascii="Times New Roman" w:hAnsi="Times New Roman"/>
                <w:color w:val="000000"/>
                <w:sz w:val="24"/>
                <w:szCs w:val="24"/>
              </w:rPr>
            </w:pPr>
          </w:p>
          <w:p w:rsidR="00BE4DEB" w:rsidRPr="0081514D" w:rsidRDefault="00BE4DEB" w:rsidP="0081514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BE4DEB" w:rsidRPr="0081514D" w:rsidTr="00BE4DEB">
        <w:trPr>
          <w:trHeight w:val="958"/>
          <w:jc w:val="center"/>
        </w:trPr>
        <w:tc>
          <w:tcPr>
            <w:tcW w:w="1939" w:type="dxa"/>
            <w:vMerge/>
            <w:shd w:val="clear" w:color="auto" w:fill="auto"/>
            <w:vAlign w:val="center"/>
          </w:tcPr>
          <w:p w:rsidR="00BE4DEB" w:rsidRPr="0081514D" w:rsidRDefault="00BE4DEB" w:rsidP="0081514D">
            <w:pPr>
              <w:spacing w:after="0" w:line="240" w:lineRule="auto"/>
              <w:rPr>
                <w:rFonts w:ascii="Times New Roman" w:hAnsi="Times New Roman"/>
                <w:i/>
                <w:iCs/>
                <w:color w:val="000000"/>
                <w:sz w:val="24"/>
                <w:szCs w:val="24"/>
              </w:rPr>
            </w:pPr>
          </w:p>
        </w:tc>
        <w:tc>
          <w:tcPr>
            <w:tcW w:w="1923" w:type="dxa"/>
            <w:vMerge/>
            <w:shd w:val="clear" w:color="auto" w:fill="auto"/>
            <w:vAlign w:val="center"/>
          </w:tcPr>
          <w:p w:rsidR="00BE4DEB" w:rsidRPr="0081514D" w:rsidRDefault="00BE4DEB" w:rsidP="0081514D">
            <w:pPr>
              <w:spacing w:after="0" w:line="240" w:lineRule="auto"/>
              <w:rPr>
                <w:rFonts w:ascii="Times New Roman" w:hAnsi="Times New Roman"/>
                <w:i/>
                <w:iCs/>
                <w:color w:val="000000"/>
                <w:sz w:val="24"/>
                <w:szCs w:val="24"/>
              </w:rPr>
            </w:pPr>
          </w:p>
        </w:tc>
        <w:tc>
          <w:tcPr>
            <w:tcW w:w="1581" w:type="dxa"/>
            <w:shd w:val="clear" w:color="auto" w:fill="auto"/>
            <w:vAlign w:val="center"/>
          </w:tcPr>
          <w:p w:rsidR="00BE4DEB" w:rsidRPr="0081514D" w:rsidRDefault="00BE4DEB" w:rsidP="0081514D">
            <w:pPr>
              <w:spacing w:after="0" w:line="240" w:lineRule="auto"/>
              <w:jc w:val="center"/>
              <w:rPr>
                <w:rFonts w:ascii="Times New Roman" w:hAnsi="Times New Roman"/>
                <w:sz w:val="24"/>
                <w:szCs w:val="24"/>
              </w:rPr>
            </w:pPr>
            <w:r w:rsidRPr="0081514D">
              <w:rPr>
                <w:rFonts w:ascii="Times New Roman" w:hAnsi="Times New Roman"/>
                <w:sz w:val="24"/>
                <w:szCs w:val="24"/>
              </w:rPr>
              <w:t>областной бюджет (</w:t>
            </w:r>
            <w:proofErr w:type="spellStart"/>
            <w:r w:rsidRPr="0081514D">
              <w:rPr>
                <w:rFonts w:ascii="Times New Roman" w:hAnsi="Times New Roman"/>
                <w:sz w:val="24"/>
                <w:szCs w:val="24"/>
              </w:rPr>
              <w:t>прогнозно</w:t>
            </w:r>
            <w:proofErr w:type="spellEnd"/>
            <w:r w:rsidRPr="0081514D">
              <w:rPr>
                <w:rFonts w:ascii="Times New Roman" w:hAnsi="Times New Roman"/>
                <w:sz w:val="24"/>
                <w:szCs w:val="24"/>
              </w:rPr>
              <w:t>)</w:t>
            </w:r>
          </w:p>
        </w:tc>
        <w:tc>
          <w:tcPr>
            <w:tcW w:w="1240" w:type="dxa"/>
            <w:shd w:val="clear" w:color="auto" w:fill="auto"/>
            <w:vAlign w:val="center"/>
          </w:tcPr>
          <w:p w:rsidR="00BE4DEB" w:rsidRPr="0081514D" w:rsidRDefault="0098797B" w:rsidP="0081514D">
            <w:pPr>
              <w:spacing w:after="0" w:line="240" w:lineRule="auto"/>
              <w:jc w:val="center"/>
              <w:rPr>
                <w:rFonts w:ascii="Times New Roman" w:hAnsi="Times New Roman"/>
                <w:sz w:val="24"/>
                <w:szCs w:val="24"/>
              </w:rPr>
            </w:pPr>
            <w:r>
              <w:rPr>
                <w:rFonts w:ascii="Times New Roman" w:hAnsi="Times New Roman"/>
                <w:sz w:val="24"/>
                <w:szCs w:val="24"/>
              </w:rPr>
              <w:t>833,16553</w:t>
            </w:r>
          </w:p>
        </w:tc>
        <w:tc>
          <w:tcPr>
            <w:tcW w:w="735" w:type="dxa"/>
            <w:shd w:val="clear" w:color="auto" w:fill="auto"/>
            <w:vAlign w:val="center"/>
          </w:tcPr>
          <w:p w:rsidR="00BE4DEB" w:rsidRPr="0081514D" w:rsidRDefault="00BE4DE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0,0</w:t>
            </w:r>
          </w:p>
        </w:tc>
        <w:tc>
          <w:tcPr>
            <w:tcW w:w="1020" w:type="dxa"/>
            <w:vAlign w:val="center"/>
          </w:tcPr>
          <w:p w:rsidR="00BE4DEB" w:rsidRPr="0081514D" w:rsidRDefault="00BE4DE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26,57531</w:t>
            </w:r>
          </w:p>
        </w:tc>
        <w:tc>
          <w:tcPr>
            <w:tcW w:w="1134" w:type="dxa"/>
            <w:vAlign w:val="center"/>
          </w:tcPr>
          <w:p w:rsidR="00BE4DEB" w:rsidRPr="0081514D" w:rsidRDefault="00BE4DE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29,4728</w:t>
            </w:r>
          </w:p>
        </w:tc>
        <w:tc>
          <w:tcPr>
            <w:tcW w:w="1134" w:type="dxa"/>
            <w:vAlign w:val="center"/>
          </w:tcPr>
          <w:p w:rsidR="00BE4DEB" w:rsidRPr="0081514D" w:rsidRDefault="00BE4DE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17,11742</w:t>
            </w:r>
          </w:p>
        </w:tc>
        <w:tc>
          <w:tcPr>
            <w:tcW w:w="992" w:type="dxa"/>
            <w:vAlign w:val="center"/>
          </w:tcPr>
          <w:p w:rsidR="00BE4DEB" w:rsidRPr="0081514D" w:rsidRDefault="00BE4DE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220,0</w:t>
            </w:r>
          </w:p>
        </w:tc>
        <w:tc>
          <w:tcPr>
            <w:tcW w:w="992" w:type="dxa"/>
            <w:vAlign w:val="center"/>
          </w:tcPr>
          <w:p w:rsidR="00BE4DEB" w:rsidRPr="0081514D" w:rsidRDefault="00BE4DE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200,0</w:t>
            </w:r>
          </w:p>
        </w:tc>
        <w:tc>
          <w:tcPr>
            <w:tcW w:w="851" w:type="dxa"/>
            <w:vAlign w:val="center"/>
          </w:tcPr>
          <w:p w:rsidR="00BE4DEB" w:rsidRPr="0081514D" w:rsidRDefault="00BE4DEB" w:rsidP="0081514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170</w:t>
            </w:r>
            <w:r w:rsidRPr="0081514D">
              <w:rPr>
                <w:rFonts w:ascii="Times New Roman" w:hAnsi="Times New Roman"/>
                <w:color w:val="000000"/>
                <w:sz w:val="24"/>
                <w:szCs w:val="24"/>
              </w:rPr>
              <w:t>,0</w:t>
            </w:r>
          </w:p>
        </w:tc>
        <w:tc>
          <w:tcPr>
            <w:tcW w:w="708" w:type="dxa"/>
            <w:vAlign w:val="center"/>
          </w:tcPr>
          <w:p w:rsidR="00BE4DEB" w:rsidRPr="0081514D" w:rsidRDefault="005E12A8" w:rsidP="0081514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170,0</w:t>
            </w:r>
          </w:p>
        </w:tc>
        <w:tc>
          <w:tcPr>
            <w:tcW w:w="851" w:type="dxa"/>
          </w:tcPr>
          <w:p w:rsidR="00BE4DEB" w:rsidRDefault="00BE4DEB" w:rsidP="0081514D">
            <w:pPr>
              <w:spacing w:after="0" w:line="240" w:lineRule="auto"/>
              <w:jc w:val="center"/>
              <w:rPr>
                <w:rFonts w:ascii="Times New Roman" w:hAnsi="Times New Roman"/>
                <w:color w:val="000000"/>
                <w:sz w:val="24"/>
                <w:szCs w:val="24"/>
              </w:rPr>
            </w:pPr>
          </w:p>
          <w:p w:rsidR="00BE4DEB" w:rsidRPr="0081514D" w:rsidRDefault="00BE4DEB" w:rsidP="00BE4DE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751" w:type="dxa"/>
          </w:tcPr>
          <w:p w:rsidR="00BE4DEB" w:rsidRDefault="00BE4DEB" w:rsidP="0081514D">
            <w:pPr>
              <w:spacing w:after="0" w:line="240" w:lineRule="auto"/>
              <w:jc w:val="center"/>
              <w:rPr>
                <w:rFonts w:ascii="Times New Roman" w:hAnsi="Times New Roman"/>
                <w:color w:val="000000"/>
                <w:sz w:val="24"/>
                <w:szCs w:val="24"/>
              </w:rPr>
            </w:pPr>
          </w:p>
          <w:p w:rsidR="00BE4DEB" w:rsidRDefault="00BE4DEB" w:rsidP="0081514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p w:rsidR="00BE4DEB" w:rsidRPr="0081514D" w:rsidRDefault="00BE4DEB" w:rsidP="0081514D">
            <w:pPr>
              <w:jc w:val="center"/>
              <w:rPr>
                <w:rFonts w:ascii="Times New Roman" w:hAnsi="Times New Roman"/>
                <w:color w:val="000000"/>
                <w:sz w:val="24"/>
                <w:szCs w:val="24"/>
              </w:rPr>
            </w:pPr>
          </w:p>
        </w:tc>
      </w:tr>
      <w:tr w:rsidR="00BE4DEB" w:rsidRPr="0081514D" w:rsidTr="00BE4DEB">
        <w:trPr>
          <w:trHeight w:val="850"/>
          <w:jc w:val="center"/>
        </w:trPr>
        <w:tc>
          <w:tcPr>
            <w:tcW w:w="1939" w:type="dxa"/>
            <w:vMerge/>
            <w:shd w:val="clear" w:color="auto" w:fill="auto"/>
            <w:vAlign w:val="center"/>
          </w:tcPr>
          <w:p w:rsidR="00BE4DEB" w:rsidRPr="0081514D" w:rsidRDefault="00BE4DEB" w:rsidP="0081514D">
            <w:pPr>
              <w:spacing w:after="0" w:line="240" w:lineRule="auto"/>
              <w:rPr>
                <w:rFonts w:ascii="Times New Roman" w:hAnsi="Times New Roman"/>
                <w:i/>
                <w:iCs/>
                <w:color w:val="000000"/>
                <w:sz w:val="24"/>
                <w:szCs w:val="24"/>
              </w:rPr>
            </w:pPr>
          </w:p>
        </w:tc>
        <w:tc>
          <w:tcPr>
            <w:tcW w:w="1923" w:type="dxa"/>
            <w:vMerge/>
            <w:shd w:val="clear" w:color="auto" w:fill="auto"/>
            <w:vAlign w:val="center"/>
          </w:tcPr>
          <w:p w:rsidR="00BE4DEB" w:rsidRPr="0081514D" w:rsidRDefault="00BE4DEB" w:rsidP="0081514D">
            <w:pPr>
              <w:spacing w:after="0" w:line="240" w:lineRule="auto"/>
              <w:rPr>
                <w:rFonts w:ascii="Times New Roman" w:hAnsi="Times New Roman"/>
                <w:i/>
                <w:iCs/>
                <w:color w:val="000000"/>
                <w:sz w:val="24"/>
                <w:szCs w:val="24"/>
              </w:rPr>
            </w:pPr>
          </w:p>
        </w:tc>
        <w:tc>
          <w:tcPr>
            <w:tcW w:w="1581" w:type="dxa"/>
            <w:shd w:val="clear" w:color="auto" w:fill="auto"/>
            <w:vAlign w:val="center"/>
          </w:tcPr>
          <w:p w:rsidR="00BE4DEB" w:rsidRPr="0081514D" w:rsidRDefault="00BE4DEB" w:rsidP="0081514D">
            <w:pPr>
              <w:spacing w:after="0" w:line="240" w:lineRule="auto"/>
              <w:jc w:val="center"/>
              <w:rPr>
                <w:rFonts w:ascii="Times New Roman" w:hAnsi="Times New Roman"/>
                <w:sz w:val="24"/>
                <w:szCs w:val="24"/>
              </w:rPr>
            </w:pPr>
            <w:r w:rsidRPr="0081514D">
              <w:rPr>
                <w:rFonts w:ascii="Times New Roman" w:hAnsi="Times New Roman"/>
                <w:sz w:val="24"/>
                <w:szCs w:val="24"/>
              </w:rPr>
              <w:t>местный бюджет (</w:t>
            </w:r>
            <w:proofErr w:type="spellStart"/>
            <w:r w:rsidRPr="0081514D">
              <w:rPr>
                <w:rFonts w:ascii="Times New Roman" w:hAnsi="Times New Roman"/>
                <w:sz w:val="24"/>
                <w:szCs w:val="24"/>
              </w:rPr>
              <w:t>прогнозно</w:t>
            </w:r>
            <w:proofErr w:type="spellEnd"/>
            <w:r w:rsidRPr="0081514D">
              <w:rPr>
                <w:rFonts w:ascii="Times New Roman" w:hAnsi="Times New Roman"/>
                <w:sz w:val="24"/>
                <w:szCs w:val="24"/>
              </w:rPr>
              <w:t>)</w:t>
            </w:r>
          </w:p>
        </w:tc>
        <w:tc>
          <w:tcPr>
            <w:tcW w:w="1240" w:type="dxa"/>
            <w:shd w:val="clear" w:color="auto" w:fill="auto"/>
            <w:vAlign w:val="center"/>
          </w:tcPr>
          <w:p w:rsidR="00BE4DEB" w:rsidRPr="0081514D" w:rsidRDefault="00BE4DEB" w:rsidP="0081514D">
            <w:pPr>
              <w:spacing w:after="0" w:line="240" w:lineRule="auto"/>
              <w:jc w:val="center"/>
              <w:rPr>
                <w:rFonts w:ascii="Times New Roman" w:hAnsi="Times New Roman"/>
                <w:sz w:val="24"/>
                <w:szCs w:val="24"/>
              </w:rPr>
            </w:pPr>
            <w:r w:rsidRPr="0081514D">
              <w:rPr>
                <w:rFonts w:ascii="Times New Roman" w:hAnsi="Times New Roman"/>
                <w:sz w:val="24"/>
                <w:szCs w:val="24"/>
              </w:rPr>
              <w:t>60,83704</w:t>
            </w:r>
          </w:p>
        </w:tc>
        <w:tc>
          <w:tcPr>
            <w:tcW w:w="735" w:type="dxa"/>
            <w:shd w:val="clear" w:color="auto" w:fill="auto"/>
            <w:vAlign w:val="center"/>
          </w:tcPr>
          <w:p w:rsidR="00BE4DEB" w:rsidRPr="0081514D" w:rsidRDefault="00BE4DE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0,0</w:t>
            </w:r>
          </w:p>
        </w:tc>
        <w:tc>
          <w:tcPr>
            <w:tcW w:w="1020" w:type="dxa"/>
            <w:vAlign w:val="center"/>
          </w:tcPr>
          <w:p w:rsidR="00BE4DEB" w:rsidRPr="0081514D" w:rsidRDefault="00BE4DE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13,42187</w:t>
            </w:r>
          </w:p>
        </w:tc>
        <w:tc>
          <w:tcPr>
            <w:tcW w:w="1134" w:type="dxa"/>
            <w:vAlign w:val="center"/>
          </w:tcPr>
          <w:p w:rsidR="00BE4DEB" w:rsidRPr="0081514D" w:rsidRDefault="00BE4DE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0,0</w:t>
            </w:r>
          </w:p>
        </w:tc>
        <w:tc>
          <w:tcPr>
            <w:tcW w:w="1134" w:type="dxa"/>
            <w:vAlign w:val="center"/>
          </w:tcPr>
          <w:p w:rsidR="00BE4DEB" w:rsidRPr="0081514D" w:rsidRDefault="00BE4DE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47,41517</w:t>
            </w:r>
          </w:p>
        </w:tc>
        <w:tc>
          <w:tcPr>
            <w:tcW w:w="992" w:type="dxa"/>
            <w:vAlign w:val="center"/>
          </w:tcPr>
          <w:p w:rsidR="00BE4DEB" w:rsidRPr="0081514D" w:rsidRDefault="00BE4DE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0,0</w:t>
            </w:r>
          </w:p>
        </w:tc>
        <w:tc>
          <w:tcPr>
            <w:tcW w:w="992" w:type="dxa"/>
            <w:vAlign w:val="center"/>
          </w:tcPr>
          <w:p w:rsidR="00BE4DEB" w:rsidRPr="0081514D" w:rsidRDefault="00BE4DE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0,0</w:t>
            </w:r>
          </w:p>
        </w:tc>
        <w:tc>
          <w:tcPr>
            <w:tcW w:w="851" w:type="dxa"/>
            <w:vAlign w:val="center"/>
          </w:tcPr>
          <w:p w:rsidR="00BE4DEB" w:rsidRPr="0081514D" w:rsidRDefault="00BE4DE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0,0</w:t>
            </w:r>
          </w:p>
        </w:tc>
        <w:tc>
          <w:tcPr>
            <w:tcW w:w="708" w:type="dxa"/>
            <w:vAlign w:val="center"/>
          </w:tcPr>
          <w:p w:rsidR="00BE4DEB" w:rsidRPr="0081514D" w:rsidRDefault="00BE4DE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0,0</w:t>
            </w:r>
          </w:p>
        </w:tc>
        <w:tc>
          <w:tcPr>
            <w:tcW w:w="851" w:type="dxa"/>
          </w:tcPr>
          <w:p w:rsidR="00BE4DEB" w:rsidRDefault="00BE4DEB" w:rsidP="0081514D">
            <w:pPr>
              <w:spacing w:after="0" w:line="240" w:lineRule="auto"/>
              <w:jc w:val="center"/>
              <w:rPr>
                <w:rFonts w:ascii="Times New Roman" w:hAnsi="Times New Roman"/>
                <w:color w:val="000000"/>
                <w:sz w:val="24"/>
                <w:szCs w:val="24"/>
              </w:rPr>
            </w:pPr>
          </w:p>
          <w:p w:rsidR="00BE4DEB" w:rsidRPr="0081514D" w:rsidRDefault="00BE4DEB" w:rsidP="0081514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751" w:type="dxa"/>
          </w:tcPr>
          <w:p w:rsidR="00BE4DEB" w:rsidRDefault="00BE4DEB" w:rsidP="0081514D">
            <w:pPr>
              <w:spacing w:after="0" w:line="240" w:lineRule="auto"/>
              <w:jc w:val="center"/>
              <w:rPr>
                <w:rFonts w:ascii="Times New Roman" w:hAnsi="Times New Roman"/>
                <w:color w:val="000000"/>
                <w:sz w:val="24"/>
                <w:szCs w:val="24"/>
              </w:rPr>
            </w:pPr>
          </w:p>
          <w:p w:rsidR="00BE4DEB" w:rsidRPr="0081514D" w:rsidRDefault="00BE4DEB" w:rsidP="0081514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BE4DEB" w:rsidRPr="0081514D" w:rsidTr="00BE4DEB">
        <w:trPr>
          <w:trHeight w:val="840"/>
          <w:jc w:val="center"/>
        </w:trPr>
        <w:tc>
          <w:tcPr>
            <w:tcW w:w="1939" w:type="dxa"/>
            <w:vMerge/>
            <w:shd w:val="clear" w:color="auto" w:fill="auto"/>
            <w:vAlign w:val="center"/>
          </w:tcPr>
          <w:p w:rsidR="00BE4DEB" w:rsidRPr="0081514D" w:rsidRDefault="00BE4DEB" w:rsidP="0081514D">
            <w:pPr>
              <w:spacing w:after="0" w:line="240" w:lineRule="auto"/>
              <w:rPr>
                <w:rFonts w:ascii="Times New Roman" w:hAnsi="Times New Roman"/>
                <w:i/>
                <w:iCs/>
                <w:color w:val="000000"/>
                <w:sz w:val="24"/>
                <w:szCs w:val="24"/>
                <w:highlight w:val="yellow"/>
              </w:rPr>
            </w:pPr>
          </w:p>
        </w:tc>
        <w:tc>
          <w:tcPr>
            <w:tcW w:w="1923" w:type="dxa"/>
            <w:vMerge/>
            <w:shd w:val="clear" w:color="auto" w:fill="auto"/>
            <w:vAlign w:val="center"/>
          </w:tcPr>
          <w:p w:rsidR="00BE4DEB" w:rsidRPr="0081514D" w:rsidRDefault="00BE4DEB" w:rsidP="0081514D">
            <w:pPr>
              <w:spacing w:after="0" w:line="240" w:lineRule="auto"/>
              <w:rPr>
                <w:rFonts w:ascii="Times New Roman" w:hAnsi="Times New Roman"/>
                <w:i/>
                <w:iCs/>
                <w:color w:val="000000"/>
                <w:sz w:val="24"/>
                <w:szCs w:val="24"/>
                <w:highlight w:val="yellow"/>
              </w:rPr>
            </w:pPr>
          </w:p>
        </w:tc>
        <w:tc>
          <w:tcPr>
            <w:tcW w:w="1581" w:type="dxa"/>
            <w:shd w:val="clear" w:color="auto" w:fill="auto"/>
            <w:vAlign w:val="center"/>
          </w:tcPr>
          <w:p w:rsidR="00BE4DEB" w:rsidRPr="0081514D" w:rsidRDefault="00D029E0" w:rsidP="0081514D">
            <w:pPr>
              <w:spacing w:after="0" w:line="240" w:lineRule="auto"/>
              <w:jc w:val="center"/>
              <w:rPr>
                <w:rFonts w:ascii="Times New Roman" w:hAnsi="Times New Roman"/>
                <w:sz w:val="24"/>
                <w:szCs w:val="24"/>
              </w:rPr>
            </w:pPr>
            <w:proofErr w:type="spellStart"/>
            <w:proofErr w:type="gramStart"/>
            <w:r w:rsidRPr="0081514D">
              <w:rPr>
                <w:rFonts w:ascii="Times New Roman" w:hAnsi="Times New Roman"/>
                <w:sz w:val="24"/>
                <w:szCs w:val="24"/>
              </w:rPr>
              <w:t>В</w:t>
            </w:r>
            <w:r w:rsidR="00BE4DEB" w:rsidRPr="0081514D">
              <w:rPr>
                <w:rFonts w:ascii="Times New Roman" w:hAnsi="Times New Roman"/>
                <w:sz w:val="24"/>
                <w:szCs w:val="24"/>
              </w:rPr>
              <w:t>небюджет</w:t>
            </w:r>
            <w:r>
              <w:rPr>
                <w:rFonts w:ascii="Times New Roman" w:hAnsi="Times New Roman"/>
                <w:sz w:val="24"/>
                <w:szCs w:val="24"/>
              </w:rPr>
              <w:t>-</w:t>
            </w:r>
            <w:r w:rsidR="00BE4DEB" w:rsidRPr="0081514D">
              <w:rPr>
                <w:rFonts w:ascii="Times New Roman" w:hAnsi="Times New Roman"/>
                <w:sz w:val="24"/>
                <w:szCs w:val="24"/>
              </w:rPr>
              <w:t>ные</w:t>
            </w:r>
            <w:proofErr w:type="spellEnd"/>
            <w:proofErr w:type="gramEnd"/>
            <w:r w:rsidR="00BE4DEB" w:rsidRPr="0081514D">
              <w:rPr>
                <w:rFonts w:ascii="Times New Roman" w:hAnsi="Times New Roman"/>
                <w:sz w:val="24"/>
                <w:szCs w:val="24"/>
              </w:rPr>
              <w:t xml:space="preserve"> источники (</w:t>
            </w:r>
            <w:proofErr w:type="spellStart"/>
            <w:r w:rsidR="00BE4DEB" w:rsidRPr="0081514D">
              <w:rPr>
                <w:rFonts w:ascii="Times New Roman" w:hAnsi="Times New Roman"/>
                <w:sz w:val="24"/>
                <w:szCs w:val="24"/>
              </w:rPr>
              <w:t>прогнозно</w:t>
            </w:r>
            <w:proofErr w:type="spellEnd"/>
            <w:r w:rsidR="00BE4DEB" w:rsidRPr="0081514D">
              <w:rPr>
                <w:rFonts w:ascii="Times New Roman" w:hAnsi="Times New Roman"/>
                <w:sz w:val="24"/>
                <w:szCs w:val="24"/>
              </w:rPr>
              <w:t>)</w:t>
            </w:r>
          </w:p>
        </w:tc>
        <w:tc>
          <w:tcPr>
            <w:tcW w:w="1240" w:type="dxa"/>
            <w:shd w:val="clear" w:color="auto" w:fill="auto"/>
            <w:vAlign w:val="center"/>
          </w:tcPr>
          <w:p w:rsidR="00BE4DEB" w:rsidRPr="0081514D" w:rsidRDefault="00BE4DEB" w:rsidP="00BE4DEB">
            <w:pPr>
              <w:spacing w:after="0" w:line="240" w:lineRule="auto"/>
              <w:jc w:val="both"/>
              <w:rPr>
                <w:rFonts w:ascii="Times New Roman" w:hAnsi="Times New Roman"/>
                <w:sz w:val="24"/>
                <w:szCs w:val="24"/>
              </w:rPr>
            </w:pPr>
            <w:r w:rsidRPr="0081514D">
              <w:rPr>
                <w:rFonts w:ascii="Times New Roman" w:hAnsi="Times New Roman"/>
                <w:sz w:val="24"/>
                <w:szCs w:val="24"/>
              </w:rPr>
              <w:t>0,0</w:t>
            </w:r>
          </w:p>
        </w:tc>
        <w:tc>
          <w:tcPr>
            <w:tcW w:w="735" w:type="dxa"/>
            <w:shd w:val="clear" w:color="auto" w:fill="auto"/>
            <w:vAlign w:val="center"/>
          </w:tcPr>
          <w:p w:rsidR="00BE4DEB" w:rsidRPr="0081514D" w:rsidRDefault="00BE4DEB" w:rsidP="00BE4DEB">
            <w:pPr>
              <w:spacing w:after="0" w:line="240" w:lineRule="auto"/>
              <w:jc w:val="center"/>
              <w:rPr>
                <w:rFonts w:ascii="Times New Roman" w:hAnsi="Times New Roman"/>
                <w:sz w:val="24"/>
                <w:szCs w:val="24"/>
              </w:rPr>
            </w:pPr>
            <w:r w:rsidRPr="0081514D">
              <w:rPr>
                <w:rFonts w:ascii="Times New Roman" w:hAnsi="Times New Roman"/>
                <w:sz w:val="24"/>
                <w:szCs w:val="24"/>
              </w:rPr>
              <w:t>0,0</w:t>
            </w:r>
          </w:p>
        </w:tc>
        <w:tc>
          <w:tcPr>
            <w:tcW w:w="1020" w:type="dxa"/>
            <w:vAlign w:val="center"/>
          </w:tcPr>
          <w:p w:rsidR="00BE4DEB" w:rsidRPr="0081514D" w:rsidRDefault="00BE4DEB" w:rsidP="00BE4DEB">
            <w:pPr>
              <w:spacing w:after="0" w:line="240" w:lineRule="auto"/>
              <w:jc w:val="both"/>
              <w:rPr>
                <w:rFonts w:ascii="Times New Roman" w:hAnsi="Times New Roman"/>
                <w:sz w:val="24"/>
                <w:szCs w:val="24"/>
              </w:rPr>
            </w:pPr>
            <w:r w:rsidRPr="0081514D">
              <w:rPr>
                <w:rFonts w:ascii="Times New Roman" w:hAnsi="Times New Roman"/>
                <w:color w:val="000000"/>
                <w:sz w:val="24"/>
                <w:szCs w:val="24"/>
              </w:rPr>
              <w:t>0,0</w:t>
            </w:r>
          </w:p>
        </w:tc>
        <w:tc>
          <w:tcPr>
            <w:tcW w:w="1134" w:type="dxa"/>
            <w:vAlign w:val="center"/>
          </w:tcPr>
          <w:p w:rsidR="00BE4DEB" w:rsidRPr="0081514D" w:rsidRDefault="00BE4DEB" w:rsidP="00BE4DEB">
            <w:pPr>
              <w:spacing w:after="0" w:line="240" w:lineRule="auto"/>
              <w:jc w:val="both"/>
              <w:rPr>
                <w:rFonts w:ascii="Times New Roman" w:hAnsi="Times New Roman"/>
                <w:sz w:val="24"/>
                <w:szCs w:val="24"/>
              </w:rPr>
            </w:pPr>
            <w:r w:rsidRPr="0081514D">
              <w:rPr>
                <w:rFonts w:ascii="Times New Roman" w:hAnsi="Times New Roman"/>
                <w:color w:val="000000"/>
                <w:sz w:val="24"/>
                <w:szCs w:val="24"/>
              </w:rPr>
              <w:t>0,0</w:t>
            </w:r>
          </w:p>
        </w:tc>
        <w:tc>
          <w:tcPr>
            <w:tcW w:w="1134" w:type="dxa"/>
            <w:vAlign w:val="center"/>
          </w:tcPr>
          <w:p w:rsidR="00BE4DEB" w:rsidRPr="0081514D" w:rsidRDefault="00BE4DEB" w:rsidP="00BE4DEB">
            <w:pPr>
              <w:spacing w:after="0" w:line="240" w:lineRule="auto"/>
              <w:jc w:val="both"/>
              <w:rPr>
                <w:rFonts w:ascii="Times New Roman" w:hAnsi="Times New Roman"/>
                <w:sz w:val="24"/>
                <w:szCs w:val="24"/>
              </w:rPr>
            </w:pPr>
            <w:r w:rsidRPr="0081514D">
              <w:rPr>
                <w:rFonts w:ascii="Times New Roman" w:hAnsi="Times New Roman"/>
                <w:color w:val="000000"/>
                <w:sz w:val="24"/>
                <w:szCs w:val="24"/>
              </w:rPr>
              <w:t>0,0</w:t>
            </w:r>
          </w:p>
        </w:tc>
        <w:tc>
          <w:tcPr>
            <w:tcW w:w="992" w:type="dxa"/>
            <w:vAlign w:val="center"/>
          </w:tcPr>
          <w:p w:rsidR="00BE4DEB" w:rsidRPr="0081514D" w:rsidRDefault="00BE4DEB" w:rsidP="00BE4DEB">
            <w:pPr>
              <w:spacing w:after="0" w:line="240" w:lineRule="auto"/>
              <w:jc w:val="both"/>
              <w:rPr>
                <w:rFonts w:ascii="Times New Roman" w:hAnsi="Times New Roman"/>
                <w:color w:val="000000"/>
                <w:sz w:val="24"/>
                <w:szCs w:val="24"/>
              </w:rPr>
            </w:pPr>
            <w:r w:rsidRPr="0081514D">
              <w:rPr>
                <w:rFonts w:ascii="Times New Roman" w:hAnsi="Times New Roman"/>
                <w:color w:val="000000"/>
                <w:sz w:val="24"/>
                <w:szCs w:val="24"/>
              </w:rPr>
              <w:t>0,0</w:t>
            </w:r>
          </w:p>
        </w:tc>
        <w:tc>
          <w:tcPr>
            <w:tcW w:w="992" w:type="dxa"/>
            <w:vAlign w:val="center"/>
          </w:tcPr>
          <w:p w:rsidR="00BE4DEB" w:rsidRPr="0081514D" w:rsidRDefault="00BE4DEB" w:rsidP="00BE4DEB">
            <w:pPr>
              <w:spacing w:after="0" w:line="240" w:lineRule="auto"/>
              <w:jc w:val="both"/>
              <w:rPr>
                <w:rFonts w:ascii="Times New Roman" w:hAnsi="Times New Roman"/>
                <w:color w:val="000000"/>
                <w:sz w:val="24"/>
                <w:szCs w:val="24"/>
              </w:rPr>
            </w:pPr>
            <w:r w:rsidRPr="0081514D">
              <w:rPr>
                <w:rFonts w:ascii="Times New Roman" w:hAnsi="Times New Roman"/>
                <w:color w:val="000000"/>
                <w:sz w:val="24"/>
                <w:szCs w:val="24"/>
              </w:rPr>
              <w:t>0,0</w:t>
            </w:r>
          </w:p>
        </w:tc>
        <w:tc>
          <w:tcPr>
            <w:tcW w:w="851" w:type="dxa"/>
            <w:vAlign w:val="center"/>
          </w:tcPr>
          <w:p w:rsidR="00BE4DEB" w:rsidRPr="0081514D" w:rsidRDefault="00BE4DEB" w:rsidP="00BE4DEB">
            <w:pPr>
              <w:spacing w:after="0" w:line="240" w:lineRule="auto"/>
              <w:jc w:val="both"/>
              <w:rPr>
                <w:rFonts w:ascii="Times New Roman" w:hAnsi="Times New Roman"/>
                <w:color w:val="000000"/>
                <w:sz w:val="24"/>
                <w:szCs w:val="24"/>
              </w:rPr>
            </w:pPr>
            <w:r w:rsidRPr="0081514D">
              <w:rPr>
                <w:rFonts w:ascii="Times New Roman" w:hAnsi="Times New Roman"/>
                <w:color w:val="000000"/>
                <w:sz w:val="24"/>
                <w:szCs w:val="24"/>
              </w:rPr>
              <w:t>0,0</w:t>
            </w:r>
          </w:p>
        </w:tc>
        <w:tc>
          <w:tcPr>
            <w:tcW w:w="708" w:type="dxa"/>
            <w:vAlign w:val="center"/>
          </w:tcPr>
          <w:p w:rsidR="00BE4DEB" w:rsidRPr="00BE4DEB" w:rsidRDefault="00BE4DEB" w:rsidP="00BE4DEB">
            <w:pPr>
              <w:spacing w:after="0" w:line="240" w:lineRule="auto"/>
              <w:jc w:val="center"/>
              <w:rPr>
                <w:rFonts w:ascii="Times New Roman" w:hAnsi="Times New Roman"/>
                <w:sz w:val="24"/>
                <w:szCs w:val="24"/>
              </w:rPr>
            </w:pPr>
            <w:r w:rsidRPr="00BE4DEB">
              <w:rPr>
                <w:rFonts w:ascii="Times New Roman" w:hAnsi="Times New Roman"/>
                <w:sz w:val="24"/>
                <w:szCs w:val="24"/>
              </w:rPr>
              <w:t>0,0</w:t>
            </w:r>
          </w:p>
        </w:tc>
        <w:tc>
          <w:tcPr>
            <w:tcW w:w="851" w:type="dxa"/>
          </w:tcPr>
          <w:p w:rsidR="00BE4DEB" w:rsidRPr="00BE4DEB" w:rsidRDefault="00BE4DEB" w:rsidP="00BE4DEB">
            <w:pPr>
              <w:spacing w:after="0" w:line="240" w:lineRule="auto"/>
              <w:jc w:val="center"/>
              <w:rPr>
                <w:rFonts w:ascii="Times New Roman" w:hAnsi="Times New Roman"/>
                <w:sz w:val="24"/>
                <w:szCs w:val="24"/>
              </w:rPr>
            </w:pPr>
          </w:p>
          <w:p w:rsidR="00BE4DEB" w:rsidRPr="00BE4DEB" w:rsidRDefault="00BE4DEB" w:rsidP="00BE4DEB">
            <w:pPr>
              <w:spacing w:after="0" w:line="240" w:lineRule="auto"/>
              <w:jc w:val="center"/>
              <w:rPr>
                <w:rFonts w:ascii="Times New Roman" w:hAnsi="Times New Roman"/>
                <w:sz w:val="24"/>
                <w:szCs w:val="24"/>
              </w:rPr>
            </w:pPr>
            <w:r w:rsidRPr="00BE4DEB">
              <w:rPr>
                <w:rFonts w:ascii="Times New Roman" w:hAnsi="Times New Roman"/>
                <w:sz w:val="24"/>
                <w:szCs w:val="24"/>
              </w:rPr>
              <w:t>0,0</w:t>
            </w:r>
          </w:p>
        </w:tc>
        <w:tc>
          <w:tcPr>
            <w:tcW w:w="751" w:type="dxa"/>
          </w:tcPr>
          <w:p w:rsidR="00BE4DEB" w:rsidRPr="00BE4DEB" w:rsidRDefault="00BE4DEB" w:rsidP="00BE4DEB">
            <w:pPr>
              <w:spacing w:after="0" w:line="240" w:lineRule="auto"/>
              <w:jc w:val="center"/>
              <w:rPr>
                <w:rFonts w:ascii="Times New Roman" w:hAnsi="Times New Roman"/>
                <w:sz w:val="24"/>
                <w:szCs w:val="24"/>
              </w:rPr>
            </w:pPr>
          </w:p>
          <w:p w:rsidR="00BE4DEB" w:rsidRPr="00BE4DEB" w:rsidRDefault="00BE4DEB" w:rsidP="00BE4DEB">
            <w:pPr>
              <w:jc w:val="center"/>
              <w:rPr>
                <w:rFonts w:ascii="Times New Roman" w:hAnsi="Times New Roman"/>
                <w:sz w:val="24"/>
                <w:szCs w:val="24"/>
              </w:rPr>
            </w:pPr>
            <w:r w:rsidRPr="00BE4DEB">
              <w:rPr>
                <w:rFonts w:ascii="Times New Roman" w:hAnsi="Times New Roman"/>
                <w:sz w:val="24"/>
                <w:szCs w:val="24"/>
              </w:rPr>
              <w:t>0,0</w:t>
            </w:r>
          </w:p>
        </w:tc>
      </w:tr>
      <w:tr w:rsidR="00BE4DEB" w:rsidRPr="0081514D" w:rsidTr="00BE4DEB">
        <w:trPr>
          <w:trHeight w:val="420"/>
          <w:jc w:val="center"/>
        </w:trPr>
        <w:tc>
          <w:tcPr>
            <w:tcW w:w="1939" w:type="dxa"/>
            <w:vMerge w:val="restart"/>
            <w:shd w:val="clear" w:color="auto" w:fill="auto"/>
          </w:tcPr>
          <w:p w:rsidR="00BE4DEB" w:rsidRPr="0081514D" w:rsidRDefault="00BE4DEB" w:rsidP="0081514D">
            <w:pPr>
              <w:spacing w:after="0" w:line="240" w:lineRule="auto"/>
              <w:rPr>
                <w:rFonts w:ascii="Times New Roman" w:hAnsi="Times New Roman"/>
                <w:iCs/>
                <w:color w:val="000000"/>
                <w:sz w:val="24"/>
                <w:szCs w:val="24"/>
              </w:rPr>
            </w:pPr>
            <w:r w:rsidRPr="0081514D">
              <w:rPr>
                <w:rFonts w:ascii="Times New Roman" w:hAnsi="Times New Roman"/>
                <w:iCs/>
                <w:color w:val="000000"/>
                <w:sz w:val="24"/>
                <w:szCs w:val="24"/>
              </w:rPr>
              <w:lastRenderedPageBreak/>
              <w:t xml:space="preserve">Основное мероприятие 1.1 </w:t>
            </w:r>
            <w:r w:rsidRPr="0081514D">
              <w:rPr>
                <w:rFonts w:ascii="Times New Roman" w:hAnsi="Times New Roman"/>
                <w:sz w:val="24"/>
                <w:szCs w:val="24"/>
              </w:rPr>
              <w:t>«</w:t>
            </w:r>
            <w:r w:rsidRPr="0081514D">
              <w:rPr>
                <w:rFonts w:ascii="Times New Roman" w:hAnsi="Times New Roman"/>
                <w:iCs/>
                <w:color w:val="000000"/>
                <w:sz w:val="24"/>
                <w:szCs w:val="24"/>
              </w:rPr>
              <w:t>Приоритетный проект «Формирование комфортной среды»</w:t>
            </w:r>
          </w:p>
        </w:tc>
        <w:tc>
          <w:tcPr>
            <w:tcW w:w="1923" w:type="dxa"/>
            <w:vMerge w:val="restart"/>
            <w:shd w:val="clear" w:color="auto" w:fill="auto"/>
          </w:tcPr>
          <w:p w:rsidR="00BE4DEB" w:rsidRPr="0081514D" w:rsidRDefault="00BE4DEB" w:rsidP="0081514D">
            <w:pPr>
              <w:spacing w:after="0" w:line="240" w:lineRule="auto"/>
              <w:rPr>
                <w:rFonts w:ascii="Times New Roman" w:hAnsi="Times New Roman"/>
                <w:iCs/>
                <w:color w:val="000000"/>
                <w:sz w:val="24"/>
                <w:szCs w:val="24"/>
              </w:rPr>
            </w:pPr>
            <w:r w:rsidRPr="0081514D">
              <w:rPr>
                <w:rFonts w:ascii="Times New Roman" w:hAnsi="Times New Roman"/>
                <w:iCs/>
                <w:color w:val="000000"/>
                <w:sz w:val="24"/>
                <w:szCs w:val="24"/>
              </w:rPr>
              <w:t>по всем исполнителям администрация Питерского муниципального района</w:t>
            </w:r>
          </w:p>
        </w:tc>
        <w:tc>
          <w:tcPr>
            <w:tcW w:w="1581" w:type="dxa"/>
            <w:shd w:val="clear" w:color="auto" w:fill="auto"/>
            <w:vAlign w:val="center"/>
          </w:tcPr>
          <w:p w:rsidR="00BE4DEB" w:rsidRPr="0081514D" w:rsidRDefault="00BE4DEB" w:rsidP="0081514D">
            <w:pPr>
              <w:spacing w:after="0" w:line="240" w:lineRule="auto"/>
              <w:jc w:val="center"/>
              <w:rPr>
                <w:rFonts w:ascii="Times New Roman" w:hAnsi="Times New Roman"/>
                <w:sz w:val="24"/>
                <w:szCs w:val="24"/>
              </w:rPr>
            </w:pPr>
            <w:r w:rsidRPr="0081514D">
              <w:rPr>
                <w:rFonts w:ascii="Times New Roman" w:hAnsi="Times New Roman"/>
                <w:sz w:val="24"/>
                <w:szCs w:val="24"/>
              </w:rPr>
              <w:t>всего</w:t>
            </w:r>
          </w:p>
        </w:tc>
        <w:tc>
          <w:tcPr>
            <w:tcW w:w="1240" w:type="dxa"/>
            <w:shd w:val="clear" w:color="auto" w:fill="auto"/>
            <w:vAlign w:val="center"/>
          </w:tcPr>
          <w:p w:rsidR="00BE4DEB" w:rsidRPr="0081514D" w:rsidRDefault="0098797B" w:rsidP="0081514D">
            <w:pPr>
              <w:spacing w:after="0" w:line="240" w:lineRule="auto"/>
              <w:jc w:val="center"/>
              <w:rPr>
                <w:rFonts w:ascii="Times New Roman" w:hAnsi="Times New Roman"/>
                <w:sz w:val="24"/>
                <w:szCs w:val="24"/>
              </w:rPr>
            </w:pPr>
            <w:r>
              <w:rPr>
                <w:rFonts w:ascii="Times New Roman" w:hAnsi="Times New Roman"/>
                <w:sz w:val="24"/>
                <w:szCs w:val="24"/>
              </w:rPr>
              <w:t>41719,1133</w:t>
            </w:r>
          </w:p>
        </w:tc>
        <w:tc>
          <w:tcPr>
            <w:tcW w:w="735" w:type="dxa"/>
            <w:shd w:val="clear" w:color="auto" w:fill="auto"/>
            <w:vAlign w:val="center"/>
          </w:tcPr>
          <w:p w:rsidR="00BE4DEB" w:rsidRPr="0081514D" w:rsidRDefault="00BE4DE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0,0</w:t>
            </w:r>
          </w:p>
        </w:tc>
        <w:tc>
          <w:tcPr>
            <w:tcW w:w="1020" w:type="dxa"/>
            <w:vAlign w:val="center"/>
          </w:tcPr>
          <w:p w:rsidR="00BE4DEB" w:rsidRPr="0081514D" w:rsidRDefault="00BE4DE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1342,1873</w:t>
            </w:r>
          </w:p>
        </w:tc>
        <w:tc>
          <w:tcPr>
            <w:tcW w:w="1134" w:type="dxa"/>
            <w:vAlign w:val="center"/>
          </w:tcPr>
          <w:p w:rsidR="00BE4DEB" w:rsidRPr="0081514D" w:rsidRDefault="00BE4DE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1473,64</w:t>
            </w:r>
          </w:p>
        </w:tc>
        <w:tc>
          <w:tcPr>
            <w:tcW w:w="1134" w:type="dxa"/>
            <w:vAlign w:val="center"/>
          </w:tcPr>
          <w:p w:rsidR="00BE4DEB" w:rsidRPr="0081514D" w:rsidRDefault="00BE4DE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903,286</w:t>
            </w:r>
          </w:p>
        </w:tc>
        <w:tc>
          <w:tcPr>
            <w:tcW w:w="992" w:type="dxa"/>
            <w:vAlign w:val="center"/>
          </w:tcPr>
          <w:p w:rsidR="00BE4DEB" w:rsidRPr="0081514D" w:rsidRDefault="00BE4DE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11000,0</w:t>
            </w:r>
          </w:p>
        </w:tc>
        <w:tc>
          <w:tcPr>
            <w:tcW w:w="992" w:type="dxa"/>
            <w:vAlign w:val="center"/>
          </w:tcPr>
          <w:p w:rsidR="00BE4DEB" w:rsidRPr="0081514D" w:rsidRDefault="00BE4DE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10 000,0</w:t>
            </w:r>
          </w:p>
        </w:tc>
        <w:tc>
          <w:tcPr>
            <w:tcW w:w="851" w:type="dxa"/>
            <w:vAlign w:val="center"/>
          </w:tcPr>
          <w:p w:rsidR="00BE4DEB" w:rsidRPr="0081514D" w:rsidRDefault="00BE4DEB" w:rsidP="0081514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8500</w:t>
            </w:r>
            <w:r w:rsidRPr="0081514D">
              <w:rPr>
                <w:rFonts w:ascii="Times New Roman" w:hAnsi="Times New Roman"/>
                <w:color w:val="000000"/>
                <w:sz w:val="24"/>
                <w:szCs w:val="24"/>
              </w:rPr>
              <w:t>,0</w:t>
            </w:r>
          </w:p>
        </w:tc>
        <w:tc>
          <w:tcPr>
            <w:tcW w:w="708" w:type="dxa"/>
            <w:vAlign w:val="center"/>
          </w:tcPr>
          <w:p w:rsidR="00BE4DEB" w:rsidRPr="0081514D" w:rsidRDefault="00BE4DE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0,0</w:t>
            </w:r>
          </w:p>
        </w:tc>
        <w:tc>
          <w:tcPr>
            <w:tcW w:w="851" w:type="dxa"/>
          </w:tcPr>
          <w:p w:rsidR="00BE4DEB" w:rsidRDefault="00BE4DEB" w:rsidP="0081514D">
            <w:pPr>
              <w:spacing w:after="0" w:line="240" w:lineRule="auto"/>
              <w:jc w:val="center"/>
              <w:rPr>
                <w:rFonts w:ascii="Times New Roman" w:hAnsi="Times New Roman"/>
                <w:color w:val="000000"/>
                <w:sz w:val="24"/>
                <w:szCs w:val="24"/>
              </w:rPr>
            </w:pPr>
          </w:p>
          <w:p w:rsidR="00BE4DEB" w:rsidRPr="0081514D" w:rsidRDefault="00BE4DEB" w:rsidP="00BE4DE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751" w:type="dxa"/>
          </w:tcPr>
          <w:p w:rsidR="00BE4DEB" w:rsidRDefault="00BE4DEB" w:rsidP="0081514D">
            <w:pPr>
              <w:spacing w:after="0" w:line="240" w:lineRule="auto"/>
              <w:jc w:val="center"/>
              <w:rPr>
                <w:rFonts w:ascii="Times New Roman" w:hAnsi="Times New Roman"/>
                <w:color w:val="000000"/>
                <w:sz w:val="24"/>
                <w:szCs w:val="24"/>
              </w:rPr>
            </w:pPr>
          </w:p>
          <w:p w:rsidR="00BE4DEB" w:rsidRPr="0081514D" w:rsidRDefault="00BE4DEB" w:rsidP="0081514D">
            <w:pPr>
              <w:jc w:val="center"/>
              <w:rPr>
                <w:rFonts w:ascii="Times New Roman" w:hAnsi="Times New Roman"/>
                <w:color w:val="000000"/>
                <w:sz w:val="24"/>
                <w:szCs w:val="24"/>
              </w:rPr>
            </w:pPr>
            <w:r>
              <w:rPr>
                <w:rFonts w:ascii="Times New Roman" w:hAnsi="Times New Roman"/>
                <w:color w:val="000000"/>
                <w:sz w:val="24"/>
                <w:szCs w:val="24"/>
              </w:rPr>
              <w:t>0,0</w:t>
            </w:r>
          </w:p>
        </w:tc>
      </w:tr>
      <w:tr w:rsidR="00BE4DEB" w:rsidRPr="0081514D" w:rsidTr="00BE4DEB">
        <w:trPr>
          <w:trHeight w:val="420"/>
          <w:jc w:val="center"/>
        </w:trPr>
        <w:tc>
          <w:tcPr>
            <w:tcW w:w="1939" w:type="dxa"/>
            <w:vMerge/>
            <w:shd w:val="clear" w:color="auto" w:fill="auto"/>
            <w:vAlign w:val="center"/>
          </w:tcPr>
          <w:p w:rsidR="00BE4DEB" w:rsidRPr="0081514D" w:rsidRDefault="00BE4DEB" w:rsidP="0081514D">
            <w:pPr>
              <w:spacing w:after="0" w:line="240" w:lineRule="auto"/>
              <w:rPr>
                <w:rFonts w:ascii="Times New Roman" w:hAnsi="Times New Roman"/>
                <w:i/>
                <w:iCs/>
                <w:color w:val="000000"/>
                <w:sz w:val="24"/>
                <w:szCs w:val="24"/>
                <w:highlight w:val="yellow"/>
              </w:rPr>
            </w:pPr>
          </w:p>
        </w:tc>
        <w:tc>
          <w:tcPr>
            <w:tcW w:w="1923" w:type="dxa"/>
            <w:vMerge/>
            <w:shd w:val="clear" w:color="auto" w:fill="auto"/>
            <w:vAlign w:val="center"/>
          </w:tcPr>
          <w:p w:rsidR="00BE4DEB" w:rsidRPr="0081514D" w:rsidRDefault="00BE4DEB" w:rsidP="0081514D">
            <w:pPr>
              <w:spacing w:after="0" w:line="240" w:lineRule="auto"/>
              <w:rPr>
                <w:rFonts w:ascii="Times New Roman" w:hAnsi="Times New Roman"/>
                <w:i/>
                <w:iCs/>
                <w:color w:val="000000"/>
                <w:sz w:val="24"/>
                <w:szCs w:val="24"/>
                <w:highlight w:val="yellow"/>
              </w:rPr>
            </w:pPr>
          </w:p>
        </w:tc>
        <w:tc>
          <w:tcPr>
            <w:tcW w:w="1581" w:type="dxa"/>
            <w:shd w:val="clear" w:color="auto" w:fill="auto"/>
            <w:vAlign w:val="center"/>
          </w:tcPr>
          <w:p w:rsidR="00BE4DEB" w:rsidRPr="0081514D" w:rsidRDefault="00BE4DEB" w:rsidP="0081514D">
            <w:pPr>
              <w:spacing w:after="0" w:line="240" w:lineRule="auto"/>
              <w:jc w:val="center"/>
              <w:rPr>
                <w:rFonts w:ascii="Times New Roman" w:hAnsi="Times New Roman"/>
                <w:sz w:val="24"/>
                <w:szCs w:val="24"/>
              </w:rPr>
            </w:pPr>
            <w:r w:rsidRPr="0081514D">
              <w:rPr>
                <w:rFonts w:ascii="Times New Roman" w:hAnsi="Times New Roman"/>
                <w:sz w:val="24"/>
                <w:szCs w:val="24"/>
              </w:rPr>
              <w:t>федеральный бюджет (</w:t>
            </w:r>
            <w:proofErr w:type="spellStart"/>
            <w:r w:rsidRPr="0081514D">
              <w:rPr>
                <w:rFonts w:ascii="Times New Roman" w:hAnsi="Times New Roman"/>
                <w:sz w:val="24"/>
                <w:szCs w:val="24"/>
              </w:rPr>
              <w:t>прогнозно</w:t>
            </w:r>
            <w:proofErr w:type="spellEnd"/>
            <w:r w:rsidRPr="0081514D">
              <w:rPr>
                <w:rFonts w:ascii="Times New Roman" w:hAnsi="Times New Roman"/>
                <w:sz w:val="24"/>
                <w:szCs w:val="24"/>
              </w:rPr>
              <w:t>)</w:t>
            </w:r>
          </w:p>
        </w:tc>
        <w:tc>
          <w:tcPr>
            <w:tcW w:w="1240" w:type="dxa"/>
            <w:shd w:val="clear" w:color="auto" w:fill="auto"/>
            <w:vAlign w:val="center"/>
          </w:tcPr>
          <w:p w:rsidR="00BE4DEB" w:rsidRPr="0081514D" w:rsidRDefault="0098797B" w:rsidP="0081514D">
            <w:pPr>
              <w:spacing w:after="0" w:line="240" w:lineRule="auto"/>
              <w:jc w:val="center"/>
              <w:rPr>
                <w:rFonts w:ascii="Times New Roman" w:hAnsi="Times New Roman"/>
                <w:sz w:val="24"/>
                <w:szCs w:val="24"/>
              </w:rPr>
            </w:pPr>
            <w:r>
              <w:rPr>
                <w:rFonts w:ascii="Times New Roman" w:hAnsi="Times New Roman"/>
                <w:sz w:val="24"/>
                <w:szCs w:val="24"/>
              </w:rPr>
              <w:t>40765,11073</w:t>
            </w:r>
          </w:p>
        </w:tc>
        <w:tc>
          <w:tcPr>
            <w:tcW w:w="735" w:type="dxa"/>
            <w:shd w:val="clear" w:color="auto" w:fill="auto"/>
            <w:vAlign w:val="center"/>
          </w:tcPr>
          <w:p w:rsidR="00BE4DEB" w:rsidRPr="0081514D" w:rsidRDefault="00BE4DE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0,0</w:t>
            </w:r>
          </w:p>
        </w:tc>
        <w:tc>
          <w:tcPr>
            <w:tcW w:w="1020" w:type="dxa"/>
            <w:vAlign w:val="center"/>
          </w:tcPr>
          <w:p w:rsidR="00BE4DEB" w:rsidRPr="0081514D" w:rsidRDefault="00BE4DE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1302,19012</w:t>
            </w:r>
          </w:p>
        </w:tc>
        <w:tc>
          <w:tcPr>
            <w:tcW w:w="1134" w:type="dxa"/>
            <w:vAlign w:val="center"/>
          </w:tcPr>
          <w:p w:rsidR="00BE4DEB" w:rsidRPr="0081514D" w:rsidRDefault="00BE4DE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1444,1672</w:t>
            </w:r>
          </w:p>
        </w:tc>
        <w:tc>
          <w:tcPr>
            <w:tcW w:w="1134" w:type="dxa"/>
            <w:vAlign w:val="center"/>
          </w:tcPr>
          <w:p w:rsidR="00BE4DEB" w:rsidRPr="0081514D" w:rsidRDefault="00BE4DE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838,75341</w:t>
            </w:r>
          </w:p>
        </w:tc>
        <w:tc>
          <w:tcPr>
            <w:tcW w:w="992" w:type="dxa"/>
            <w:vAlign w:val="center"/>
          </w:tcPr>
          <w:p w:rsidR="00BE4DEB" w:rsidRPr="0081514D" w:rsidRDefault="00BE4DE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10780,0</w:t>
            </w:r>
          </w:p>
        </w:tc>
        <w:tc>
          <w:tcPr>
            <w:tcW w:w="992" w:type="dxa"/>
            <w:vAlign w:val="center"/>
          </w:tcPr>
          <w:p w:rsidR="00BE4DEB" w:rsidRPr="0081514D" w:rsidRDefault="00BE4DE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9800,0</w:t>
            </w:r>
          </w:p>
        </w:tc>
        <w:tc>
          <w:tcPr>
            <w:tcW w:w="851" w:type="dxa"/>
            <w:vAlign w:val="center"/>
          </w:tcPr>
          <w:p w:rsidR="00BE4DEB" w:rsidRPr="0081514D" w:rsidRDefault="00BE4DEB" w:rsidP="0081514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8300</w:t>
            </w:r>
            <w:r w:rsidRPr="0081514D">
              <w:rPr>
                <w:rFonts w:ascii="Times New Roman" w:hAnsi="Times New Roman"/>
                <w:color w:val="000000"/>
                <w:sz w:val="24"/>
                <w:szCs w:val="24"/>
              </w:rPr>
              <w:t>,0</w:t>
            </w:r>
          </w:p>
        </w:tc>
        <w:tc>
          <w:tcPr>
            <w:tcW w:w="708" w:type="dxa"/>
            <w:vAlign w:val="center"/>
          </w:tcPr>
          <w:p w:rsidR="00BE4DEB" w:rsidRPr="0081514D" w:rsidRDefault="00BE4DE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0,0</w:t>
            </w:r>
          </w:p>
        </w:tc>
        <w:tc>
          <w:tcPr>
            <w:tcW w:w="851" w:type="dxa"/>
          </w:tcPr>
          <w:p w:rsidR="00BE4DEB" w:rsidRDefault="00BE4DEB" w:rsidP="0081514D">
            <w:pPr>
              <w:spacing w:after="0" w:line="240" w:lineRule="auto"/>
              <w:jc w:val="center"/>
              <w:rPr>
                <w:rFonts w:ascii="Times New Roman" w:hAnsi="Times New Roman"/>
                <w:color w:val="000000"/>
                <w:sz w:val="24"/>
                <w:szCs w:val="24"/>
              </w:rPr>
            </w:pPr>
          </w:p>
          <w:p w:rsidR="00BE4DEB" w:rsidRPr="0081514D" w:rsidRDefault="00BE4DEB" w:rsidP="00BE4DE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751" w:type="dxa"/>
          </w:tcPr>
          <w:p w:rsidR="00BE4DEB" w:rsidRDefault="00BE4DEB" w:rsidP="0081514D">
            <w:pPr>
              <w:spacing w:after="0" w:line="240" w:lineRule="auto"/>
              <w:jc w:val="center"/>
              <w:rPr>
                <w:rFonts w:ascii="Times New Roman" w:hAnsi="Times New Roman"/>
                <w:color w:val="000000"/>
                <w:sz w:val="24"/>
                <w:szCs w:val="24"/>
              </w:rPr>
            </w:pPr>
          </w:p>
          <w:p w:rsidR="00BE4DEB" w:rsidRPr="0081514D" w:rsidRDefault="00BE4DEB" w:rsidP="0081514D">
            <w:pPr>
              <w:jc w:val="center"/>
              <w:rPr>
                <w:rFonts w:ascii="Times New Roman" w:hAnsi="Times New Roman"/>
                <w:color w:val="000000"/>
                <w:sz w:val="24"/>
                <w:szCs w:val="24"/>
              </w:rPr>
            </w:pPr>
            <w:r>
              <w:rPr>
                <w:rFonts w:ascii="Times New Roman" w:hAnsi="Times New Roman"/>
                <w:color w:val="000000"/>
                <w:sz w:val="24"/>
                <w:szCs w:val="24"/>
              </w:rPr>
              <w:t>0,0</w:t>
            </w:r>
          </w:p>
        </w:tc>
      </w:tr>
      <w:tr w:rsidR="00BE4DEB" w:rsidRPr="0081514D" w:rsidTr="00BE4DEB">
        <w:trPr>
          <w:trHeight w:val="850"/>
          <w:jc w:val="center"/>
        </w:trPr>
        <w:tc>
          <w:tcPr>
            <w:tcW w:w="1939" w:type="dxa"/>
            <w:vMerge/>
            <w:shd w:val="clear" w:color="auto" w:fill="auto"/>
            <w:vAlign w:val="center"/>
          </w:tcPr>
          <w:p w:rsidR="00BE4DEB" w:rsidRPr="0081514D" w:rsidRDefault="00BE4DEB" w:rsidP="0081514D">
            <w:pPr>
              <w:spacing w:after="0" w:line="240" w:lineRule="auto"/>
              <w:rPr>
                <w:rFonts w:ascii="Times New Roman" w:hAnsi="Times New Roman"/>
                <w:i/>
                <w:iCs/>
                <w:color w:val="000000"/>
                <w:sz w:val="24"/>
                <w:szCs w:val="24"/>
                <w:highlight w:val="yellow"/>
              </w:rPr>
            </w:pPr>
          </w:p>
        </w:tc>
        <w:tc>
          <w:tcPr>
            <w:tcW w:w="1923" w:type="dxa"/>
            <w:vMerge/>
            <w:shd w:val="clear" w:color="auto" w:fill="auto"/>
            <w:vAlign w:val="center"/>
          </w:tcPr>
          <w:p w:rsidR="00BE4DEB" w:rsidRPr="0081514D" w:rsidRDefault="00BE4DEB" w:rsidP="0081514D">
            <w:pPr>
              <w:spacing w:after="0" w:line="240" w:lineRule="auto"/>
              <w:rPr>
                <w:rFonts w:ascii="Times New Roman" w:hAnsi="Times New Roman"/>
                <w:i/>
                <w:iCs/>
                <w:color w:val="000000"/>
                <w:sz w:val="24"/>
                <w:szCs w:val="24"/>
                <w:highlight w:val="yellow"/>
              </w:rPr>
            </w:pPr>
          </w:p>
        </w:tc>
        <w:tc>
          <w:tcPr>
            <w:tcW w:w="1581" w:type="dxa"/>
            <w:shd w:val="clear" w:color="auto" w:fill="auto"/>
            <w:vAlign w:val="center"/>
          </w:tcPr>
          <w:p w:rsidR="00BE4DEB" w:rsidRPr="0081514D" w:rsidRDefault="00BE4DEB" w:rsidP="0081514D">
            <w:pPr>
              <w:spacing w:after="0" w:line="240" w:lineRule="auto"/>
              <w:jc w:val="center"/>
              <w:rPr>
                <w:rFonts w:ascii="Times New Roman" w:hAnsi="Times New Roman"/>
                <w:sz w:val="24"/>
                <w:szCs w:val="24"/>
              </w:rPr>
            </w:pPr>
            <w:r w:rsidRPr="0081514D">
              <w:rPr>
                <w:rFonts w:ascii="Times New Roman" w:hAnsi="Times New Roman"/>
                <w:sz w:val="24"/>
                <w:szCs w:val="24"/>
              </w:rPr>
              <w:t>областной бюджет (</w:t>
            </w:r>
            <w:proofErr w:type="spellStart"/>
            <w:r w:rsidRPr="0081514D">
              <w:rPr>
                <w:rFonts w:ascii="Times New Roman" w:hAnsi="Times New Roman"/>
                <w:sz w:val="24"/>
                <w:szCs w:val="24"/>
              </w:rPr>
              <w:t>прогнозно</w:t>
            </w:r>
            <w:proofErr w:type="spellEnd"/>
            <w:r w:rsidRPr="0081514D">
              <w:rPr>
                <w:rFonts w:ascii="Times New Roman" w:hAnsi="Times New Roman"/>
                <w:sz w:val="24"/>
                <w:szCs w:val="24"/>
              </w:rPr>
              <w:t>)</w:t>
            </w:r>
          </w:p>
        </w:tc>
        <w:tc>
          <w:tcPr>
            <w:tcW w:w="1240" w:type="dxa"/>
            <w:shd w:val="clear" w:color="auto" w:fill="auto"/>
            <w:vAlign w:val="center"/>
          </w:tcPr>
          <w:p w:rsidR="00BE4DEB" w:rsidRPr="0081514D" w:rsidRDefault="0098797B" w:rsidP="0081514D">
            <w:pPr>
              <w:spacing w:after="0" w:line="240" w:lineRule="auto"/>
              <w:jc w:val="center"/>
              <w:rPr>
                <w:rFonts w:ascii="Times New Roman" w:hAnsi="Times New Roman"/>
                <w:sz w:val="24"/>
                <w:szCs w:val="24"/>
              </w:rPr>
            </w:pPr>
            <w:r>
              <w:rPr>
                <w:rFonts w:ascii="Times New Roman" w:hAnsi="Times New Roman"/>
                <w:sz w:val="24"/>
                <w:szCs w:val="24"/>
              </w:rPr>
              <w:t>833,16553</w:t>
            </w:r>
          </w:p>
        </w:tc>
        <w:tc>
          <w:tcPr>
            <w:tcW w:w="735" w:type="dxa"/>
            <w:shd w:val="clear" w:color="auto" w:fill="auto"/>
            <w:vAlign w:val="center"/>
          </w:tcPr>
          <w:p w:rsidR="00BE4DEB" w:rsidRPr="0081514D" w:rsidRDefault="00BE4DE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0,0</w:t>
            </w:r>
          </w:p>
        </w:tc>
        <w:tc>
          <w:tcPr>
            <w:tcW w:w="1020" w:type="dxa"/>
            <w:vAlign w:val="center"/>
          </w:tcPr>
          <w:p w:rsidR="00BE4DEB" w:rsidRPr="0081514D" w:rsidRDefault="00BE4DE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26,57531</w:t>
            </w:r>
          </w:p>
        </w:tc>
        <w:tc>
          <w:tcPr>
            <w:tcW w:w="1134" w:type="dxa"/>
            <w:vAlign w:val="center"/>
          </w:tcPr>
          <w:p w:rsidR="00BE4DEB" w:rsidRPr="0081514D" w:rsidRDefault="00BE4DE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29,4728</w:t>
            </w:r>
          </w:p>
        </w:tc>
        <w:tc>
          <w:tcPr>
            <w:tcW w:w="1134" w:type="dxa"/>
            <w:vAlign w:val="center"/>
          </w:tcPr>
          <w:p w:rsidR="00BE4DEB" w:rsidRPr="0081514D" w:rsidRDefault="00BE4DE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17,11742</w:t>
            </w:r>
          </w:p>
        </w:tc>
        <w:tc>
          <w:tcPr>
            <w:tcW w:w="992" w:type="dxa"/>
            <w:vAlign w:val="center"/>
          </w:tcPr>
          <w:p w:rsidR="00BE4DEB" w:rsidRPr="0081514D" w:rsidRDefault="00BE4DE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220,0</w:t>
            </w:r>
          </w:p>
        </w:tc>
        <w:tc>
          <w:tcPr>
            <w:tcW w:w="992" w:type="dxa"/>
            <w:vAlign w:val="center"/>
          </w:tcPr>
          <w:p w:rsidR="00BE4DEB" w:rsidRPr="0081514D" w:rsidRDefault="00BE4DE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200,0</w:t>
            </w:r>
          </w:p>
        </w:tc>
        <w:tc>
          <w:tcPr>
            <w:tcW w:w="851" w:type="dxa"/>
            <w:vAlign w:val="center"/>
          </w:tcPr>
          <w:p w:rsidR="00BE4DEB" w:rsidRPr="0081514D" w:rsidRDefault="00BE4DEB" w:rsidP="0081514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170</w:t>
            </w:r>
            <w:r w:rsidRPr="0081514D">
              <w:rPr>
                <w:rFonts w:ascii="Times New Roman" w:hAnsi="Times New Roman"/>
                <w:color w:val="000000"/>
                <w:sz w:val="24"/>
                <w:szCs w:val="24"/>
              </w:rPr>
              <w:t>,0</w:t>
            </w:r>
          </w:p>
        </w:tc>
        <w:tc>
          <w:tcPr>
            <w:tcW w:w="708" w:type="dxa"/>
            <w:vAlign w:val="center"/>
          </w:tcPr>
          <w:p w:rsidR="00BE4DEB" w:rsidRPr="0081514D" w:rsidRDefault="00BE4DE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0,0</w:t>
            </w:r>
          </w:p>
        </w:tc>
        <w:tc>
          <w:tcPr>
            <w:tcW w:w="851" w:type="dxa"/>
          </w:tcPr>
          <w:p w:rsidR="00BE4DEB" w:rsidRDefault="00BE4DEB" w:rsidP="0081514D">
            <w:pPr>
              <w:spacing w:after="0" w:line="240" w:lineRule="auto"/>
              <w:jc w:val="center"/>
              <w:rPr>
                <w:rFonts w:ascii="Times New Roman" w:hAnsi="Times New Roman"/>
                <w:color w:val="000000"/>
                <w:sz w:val="24"/>
                <w:szCs w:val="24"/>
              </w:rPr>
            </w:pPr>
          </w:p>
          <w:p w:rsidR="00BE4DEB" w:rsidRPr="0081514D" w:rsidRDefault="00BE4DEB" w:rsidP="00BE4DE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751" w:type="dxa"/>
          </w:tcPr>
          <w:p w:rsidR="00BE4DEB" w:rsidRDefault="00BE4DEB" w:rsidP="0081514D">
            <w:pPr>
              <w:spacing w:after="0" w:line="240" w:lineRule="auto"/>
              <w:jc w:val="center"/>
              <w:rPr>
                <w:rFonts w:ascii="Times New Roman" w:hAnsi="Times New Roman"/>
                <w:color w:val="000000"/>
                <w:sz w:val="24"/>
                <w:szCs w:val="24"/>
              </w:rPr>
            </w:pPr>
          </w:p>
          <w:p w:rsidR="00BE4DEB" w:rsidRPr="0081514D" w:rsidRDefault="00BE4DEB" w:rsidP="0081514D">
            <w:pPr>
              <w:jc w:val="center"/>
              <w:rPr>
                <w:rFonts w:ascii="Times New Roman" w:hAnsi="Times New Roman"/>
                <w:color w:val="000000"/>
                <w:sz w:val="24"/>
                <w:szCs w:val="24"/>
              </w:rPr>
            </w:pPr>
            <w:r>
              <w:rPr>
                <w:rFonts w:ascii="Times New Roman" w:hAnsi="Times New Roman"/>
                <w:color w:val="000000"/>
                <w:sz w:val="24"/>
                <w:szCs w:val="24"/>
              </w:rPr>
              <w:t>0,0</w:t>
            </w:r>
          </w:p>
        </w:tc>
      </w:tr>
      <w:tr w:rsidR="00BE4DEB" w:rsidRPr="0081514D" w:rsidTr="00BE4DEB">
        <w:trPr>
          <w:trHeight w:val="1053"/>
          <w:jc w:val="center"/>
        </w:trPr>
        <w:tc>
          <w:tcPr>
            <w:tcW w:w="1939" w:type="dxa"/>
            <w:vMerge/>
            <w:shd w:val="clear" w:color="auto" w:fill="auto"/>
            <w:vAlign w:val="center"/>
          </w:tcPr>
          <w:p w:rsidR="00BE4DEB" w:rsidRPr="0081514D" w:rsidRDefault="00BE4DEB" w:rsidP="0081514D">
            <w:pPr>
              <w:spacing w:after="0" w:line="240" w:lineRule="auto"/>
              <w:rPr>
                <w:rFonts w:ascii="Times New Roman" w:hAnsi="Times New Roman"/>
                <w:i/>
                <w:iCs/>
                <w:color w:val="000000"/>
                <w:sz w:val="24"/>
                <w:szCs w:val="24"/>
                <w:highlight w:val="yellow"/>
              </w:rPr>
            </w:pPr>
          </w:p>
        </w:tc>
        <w:tc>
          <w:tcPr>
            <w:tcW w:w="1923" w:type="dxa"/>
            <w:vMerge/>
            <w:shd w:val="clear" w:color="auto" w:fill="auto"/>
            <w:vAlign w:val="center"/>
          </w:tcPr>
          <w:p w:rsidR="00BE4DEB" w:rsidRPr="0081514D" w:rsidRDefault="00BE4DEB" w:rsidP="0081514D">
            <w:pPr>
              <w:spacing w:after="0" w:line="240" w:lineRule="auto"/>
              <w:rPr>
                <w:rFonts w:ascii="Times New Roman" w:hAnsi="Times New Roman"/>
                <w:i/>
                <w:iCs/>
                <w:color w:val="000000"/>
                <w:sz w:val="24"/>
                <w:szCs w:val="24"/>
                <w:highlight w:val="yellow"/>
              </w:rPr>
            </w:pPr>
          </w:p>
        </w:tc>
        <w:tc>
          <w:tcPr>
            <w:tcW w:w="1581" w:type="dxa"/>
            <w:shd w:val="clear" w:color="auto" w:fill="auto"/>
            <w:vAlign w:val="center"/>
          </w:tcPr>
          <w:p w:rsidR="00BE4DEB" w:rsidRPr="0081514D" w:rsidRDefault="00BE4DEB" w:rsidP="0081514D">
            <w:pPr>
              <w:spacing w:after="0" w:line="240" w:lineRule="auto"/>
              <w:jc w:val="center"/>
              <w:rPr>
                <w:rFonts w:ascii="Times New Roman" w:hAnsi="Times New Roman"/>
                <w:sz w:val="24"/>
                <w:szCs w:val="24"/>
              </w:rPr>
            </w:pPr>
            <w:r w:rsidRPr="0081514D">
              <w:rPr>
                <w:rFonts w:ascii="Times New Roman" w:hAnsi="Times New Roman"/>
                <w:sz w:val="24"/>
                <w:szCs w:val="24"/>
              </w:rPr>
              <w:t>местный бюджет</w:t>
            </w:r>
          </w:p>
          <w:p w:rsidR="00BE4DEB" w:rsidRPr="0081514D" w:rsidRDefault="00BE4DEB" w:rsidP="0081514D">
            <w:pPr>
              <w:spacing w:after="0" w:line="240" w:lineRule="auto"/>
              <w:jc w:val="center"/>
              <w:rPr>
                <w:rFonts w:ascii="Times New Roman" w:hAnsi="Times New Roman"/>
                <w:sz w:val="24"/>
                <w:szCs w:val="24"/>
              </w:rPr>
            </w:pPr>
            <w:r w:rsidRPr="0081514D">
              <w:rPr>
                <w:rFonts w:ascii="Times New Roman" w:hAnsi="Times New Roman"/>
                <w:sz w:val="24"/>
                <w:szCs w:val="24"/>
              </w:rPr>
              <w:t>(</w:t>
            </w:r>
            <w:proofErr w:type="spellStart"/>
            <w:r w:rsidRPr="0081514D">
              <w:rPr>
                <w:rFonts w:ascii="Times New Roman" w:hAnsi="Times New Roman"/>
                <w:sz w:val="24"/>
                <w:szCs w:val="24"/>
              </w:rPr>
              <w:t>прогнозно</w:t>
            </w:r>
            <w:proofErr w:type="spellEnd"/>
            <w:r w:rsidRPr="0081514D">
              <w:rPr>
                <w:rFonts w:ascii="Times New Roman" w:hAnsi="Times New Roman"/>
                <w:sz w:val="24"/>
                <w:szCs w:val="24"/>
              </w:rPr>
              <w:t>)</w:t>
            </w:r>
          </w:p>
        </w:tc>
        <w:tc>
          <w:tcPr>
            <w:tcW w:w="1240" w:type="dxa"/>
            <w:shd w:val="clear" w:color="auto" w:fill="auto"/>
            <w:vAlign w:val="center"/>
          </w:tcPr>
          <w:p w:rsidR="00BE4DEB" w:rsidRPr="0081514D" w:rsidRDefault="00BE4DEB" w:rsidP="0081514D">
            <w:pPr>
              <w:spacing w:after="0" w:line="240" w:lineRule="auto"/>
              <w:jc w:val="center"/>
              <w:rPr>
                <w:rFonts w:ascii="Times New Roman" w:hAnsi="Times New Roman"/>
                <w:sz w:val="24"/>
                <w:szCs w:val="24"/>
              </w:rPr>
            </w:pPr>
            <w:r w:rsidRPr="0081514D">
              <w:rPr>
                <w:rFonts w:ascii="Times New Roman" w:hAnsi="Times New Roman"/>
                <w:sz w:val="24"/>
                <w:szCs w:val="24"/>
              </w:rPr>
              <w:t>60,83704</w:t>
            </w:r>
          </w:p>
        </w:tc>
        <w:tc>
          <w:tcPr>
            <w:tcW w:w="735" w:type="dxa"/>
            <w:shd w:val="clear" w:color="auto" w:fill="auto"/>
            <w:vAlign w:val="center"/>
          </w:tcPr>
          <w:p w:rsidR="00BE4DEB" w:rsidRPr="0081514D" w:rsidRDefault="00BE4DE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0,0</w:t>
            </w:r>
          </w:p>
        </w:tc>
        <w:tc>
          <w:tcPr>
            <w:tcW w:w="1020" w:type="dxa"/>
            <w:vAlign w:val="center"/>
          </w:tcPr>
          <w:p w:rsidR="00BE4DEB" w:rsidRPr="0081514D" w:rsidRDefault="00BE4DE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13,42187</w:t>
            </w:r>
          </w:p>
        </w:tc>
        <w:tc>
          <w:tcPr>
            <w:tcW w:w="1134" w:type="dxa"/>
            <w:vAlign w:val="center"/>
          </w:tcPr>
          <w:p w:rsidR="00BE4DEB" w:rsidRPr="0081514D" w:rsidRDefault="00BE4DE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0,0</w:t>
            </w:r>
          </w:p>
        </w:tc>
        <w:tc>
          <w:tcPr>
            <w:tcW w:w="1134" w:type="dxa"/>
            <w:vAlign w:val="center"/>
          </w:tcPr>
          <w:p w:rsidR="00BE4DEB" w:rsidRPr="0081514D" w:rsidRDefault="00BE4DE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47,41517</w:t>
            </w:r>
          </w:p>
        </w:tc>
        <w:tc>
          <w:tcPr>
            <w:tcW w:w="992" w:type="dxa"/>
            <w:vAlign w:val="center"/>
          </w:tcPr>
          <w:p w:rsidR="00BE4DEB" w:rsidRPr="0081514D" w:rsidRDefault="00BE4DE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0,0</w:t>
            </w:r>
          </w:p>
        </w:tc>
        <w:tc>
          <w:tcPr>
            <w:tcW w:w="992" w:type="dxa"/>
            <w:vAlign w:val="center"/>
          </w:tcPr>
          <w:p w:rsidR="00BE4DEB" w:rsidRPr="0081514D" w:rsidRDefault="00BE4DE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0,0</w:t>
            </w:r>
          </w:p>
        </w:tc>
        <w:tc>
          <w:tcPr>
            <w:tcW w:w="851" w:type="dxa"/>
            <w:vAlign w:val="center"/>
          </w:tcPr>
          <w:p w:rsidR="00BE4DEB" w:rsidRPr="0081514D" w:rsidRDefault="00BE4DE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0,0</w:t>
            </w:r>
          </w:p>
        </w:tc>
        <w:tc>
          <w:tcPr>
            <w:tcW w:w="708" w:type="dxa"/>
            <w:vAlign w:val="center"/>
          </w:tcPr>
          <w:p w:rsidR="00BE4DEB" w:rsidRPr="0081514D" w:rsidRDefault="00BE4DE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0,0</w:t>
            </w:r>
          </w:p>
        </w:tc>
        <w:tc>
          <w:tcPr>
            <w:tcW w:w="851" w:type="dxa"/>
          </w:tcPr>
          <w:p w:rsidR="00BE4DEB" w:rsidRDefault="00BE4DEB" w:rsidP="0081514D">
            <w:pPr>
              <w:spacing w:after="0" w:line="240" w:lineRule="auto"/>
              <w:jc w:val="center"/>
              <w:rPr>
                <w:rFonts w:ascii="Times New Roman" w:hAnsi="Times New Roman"/>
                <w:color w:val="000000"/>
                <w:sz w:val="24"/>
                <w:szCs w:val="24"/>
              </w:rPr>
            </w:pPr>
          </w:p>
          <w:p w:rsidR="00BE4DEB" w:rsidRPr="0081514D" w:rsidRDefault="00BE4DEB" w:rsidP="00BE4DE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751" w:type="dxa"/>
          </w:tcPr>
          <w:p w:rsidR="00BE4DEB" w:rsidRDefault="00BE4DEB" w:rsidP="0081514D">
            <w:pPr>
              <w:spacing w:after="0" w:line="240" w:lineRule="auto"/>
              <w:jc w:val="center"/>
              <w:rPr>
                <w:rFonts w:ascii="Times New Roman" w:hAnsi="Times New Roman"/>
                <w:color w:val="000000"/>
                <w:sz w:val="24"/>
                <w:szCs w:val="24"/>
              </w:rPr>
            </w:pPr>
          </w:p>
          <w:p w:rsidR="00BE4DEB" w:rsidRPr="0081514D" w:rsidRDefault="00BE4DEB" w:rsidP="0081514D">
            <w:pPr>
              <w:jc w:val="center"/>
              <w:rPr>
                <w:rFonts w:ascii="Times New Roman" w:hAnsi="Times New Roman"/>
                <w:color w:val="000000"/>
                <w:sz w:val="24"/>
                <w:szCs w:val="24"/>
              </w:rPr>
            </w:pPr>
            <w:r>
              <w:rPr>
                <w:rFonts w:ascii="Times New Roman" w:hAnsi="Times New Roman"/>
                <w:color w:val="000000"/>
                <w:sz w:val="24"/>
                <w:szCs w:val="24"/>
              </w:rPr>
              <w:t>0,0</w:t>
            </w:r>
          </w:p>
        </w:tc>
      </w:tr>
      <w:tr w:rsidR="00BE4DEB" w:rsidRPr="0081514D" w:rsidTr="00BE4DEB">
        <w:trPr>
          <w:trHeight w:val="1053"/>
          <w:jc w:val="center"/>
        </w:trPr>
        <w:tc>
          <w:tcPr>
            <w:tcW w:w="1939" w:type="dxa"/>
            <w:vMerge/>
            <w:shd w:val="clear" w:color="auto" w:fill="auto"/>
            <w:vAlign w:val="center"/>
          </w:tcPr>
          <w:p w:rsidR="00BE4DEB" w:rsidRPr="0081514D" w:rsidRDefault="00BE4DEB" w:rsidP="0081514D">
            <w:pPr>
              <w:spacing w:after="0" w:line="240" w:lineRule="auto"/>
              <w:rPr>
                <w:rFonts w:ascii="Times New Roman" w:hAnsi="Times New Roman"/>
                <w:i/>
                <w:iCs/>
                <w:color w:val="000000"/>
                <w:sz w:val="24"/>
                <w:szCs w:val="24"/>
                <w:highlight w:val="yellow"/>
              </w:rPr>
            </w:pPr>
          </w:p>
        </w:tc>
        <w:tc>
          <w:tcPr>
            <w:tcW w:w="1923" w:type="dxa"/>
            <w:vMerge/>
            <w:shd w:val="clear" w:color="auto" w:fill="auto"/>
            <w:vAlign w:val="center"/>
          </w:tcPr>
          <w:p w:rsidR="00BE4DEB" w:rsidRPr="0081514D" w:rsidRDefault="00BE4DEB" w:rsidP="0081514D">
            <w:pPr>
              <w:spacing w:after="0" w:line="240" w:lineRule="auto"/>
              <w:rPr>
                <w:rFonts w:ascii="Times New Roman" w:hAnsi="Times New Roman"/>
                <w:i/>
                <w:iCs/>
                <w:color w:val="000000"/>
                <w:sz w:val="24"/>
                <w:szCs w:val="24"/>
                <w:highlight w:val="yellow"/>
              </w:rPr>
            </w:pPr>
          </w:p>
        </w:tc>
        <w:tc>
          <w:tcPr>
            <w:tcW w:w="1581" w:type="dxa"/>
            <w:shd w:val="clear" w:color="auto" w:fill="auto"/>
            <w:vAlign w:val="center"/>
          </w:tcPr>
          <w:p w:rsidR="00BE4DEB" w:rsidRPr="0081514D" w:rsidRDefault="00BE4DEB" w:rsidP="0081514D">
            <w:pPr>
              <w:spacing w:after="0" w:line="240" w:lineRule="auto"/>
              <w:jc w:val="center"/>
              <w:rPr>
                <w:rFonts w:ascii="Times New Roman" w:hAnsi="Times New Roman"/>
                <w:sz w:val="24"/>
                <w:szCs w:val="24"/>
              </w:rPr>
            </w:pPr>
            <w:r w:rsidRPr="0081514D">
              <w:rPr>
                <w:rFonts w:ascii="Times New Roman" w:hAnsi="Times New Roman"/>
                <w:sz w:val="24"/>
                <w:szCs w:val="24"/>
              </w:rPr>
              <w:t>внебюджетные источники (</w:t>
            </w:r>
            <w:proofErr w:type="spellStart"/>
            <w:r w:rsidRPr="0081514D">
              <w:rPr>
                <w:rFonts w:ascii="Times New Roman" w:hAnsi="Times New Roman"/>
                <w:sz w:val="24"/>
                <w:szCs w:val="24"/>
              </w:rPr>
              <w:t>прогнозно</w:t>
            </w:r>
            <w:proofErr w:type="spellEnd"/>
            <w:r w:rsidRPr="0081514D">
              <w:rPr>
                <w:rFonts w:ascii="Times New Roman" w:hAnsi="Times New Roman"/>
                <w:sz w:val="24"/>
                <w:szCs w:val="24"/>
              </w:rPr>
              <w:t>)</w:t>
            </w:r>
          </w:p>
        </w:tc>
        <w:tc>
          <w:tcPr>
            <w:tcW w:w="1240" w:type="dxa"/>
            <w:shd w:val="clear" w:color="auto" w:fill="auto"/>
            <w:vAlign w:val="center"/>
          </w:tcPr>
          <w:p w:rsidR="00BE4DEB" w:rsidRPr="0081514D" w:rsidRDefault="00BE4DEB" w:rsidP="0081514D">
            <w:pPr>
              <w:spacing w:after="0" w:line="240" w:lineRule="auto"/>
              <w:jc w:val="center"/>
              <w:rPr>
                <w:rFonts w:ascii="Times New Roman" w:hAnsi="Times New Roman"/>
                <w:sz w:val="24"/>
                <w:szCs w:val="24"/>
              </w:rPr>
            </w:pPr>
            <w:r w:rsidRPr="0081514D">
              <w:rPr>
                <w:rFonts w:ascii="Times New Roman" w:hAnsi="Times New Roman"/>
                <w:sz w:val="24"/>
                <w:szCs w:val="24"/>
              </w:rPr>
              <w:t>0,0</w:t>
            </w:r>
          </w:p>
        </w:tc>
        <w:tc>
          <w:tcPr>
            <w:tcW w:w="735" w:type="dxa"/>
            <w:shd w:val="clear" w:color="auto" w:fill="auto"/>
            <w:vAlign w:val="center"/>
          </w:tcPr>
          <w:p w:rsidR="00BE4DEB" w:rsidRPr="0081514D" w:rsidRDefault="00BE4DEB" w:rsidP="0081514D">
            <w:pPr>
              <w:spacing w:after="0" w:line="240" w:lineRule="auto"/>
              <w:jc w:val="center"/>
              <w:rPr>
                <w:rFonts w:ascii="Times New Roman" w:hAnsi="Times New Roman"/>
                <w:sz w:val="24"/>
                <w:szCs w:val="24"/>
              </w:rPr>
            </w:pPr>
            <w:r w:rsidRPr="0081514D">
              <w:rPr>
                <w:rFonts w:ascii="Times New Roman" w:hAnsi="Times New Roman"/>
                <w:sz w:val="24"/>
                <w:szCs w:val="24"/>
              </w:rPr>
              <w:t>0,0</w:t>
            </w:r>
          </w:p>
        </w:tc>
        <w:tc>
          <w:tcPr>
            <w:tcW w:w="1020" w:type="dxa"/>
            <w:vAlign w:val="center"/>
          </w:tcPr>
          <w:p w:rsidR="00BE4DEB" w:rsidRPr="0081514D" w:rsidRDefault="00BE4DEB" w:rsidP="0081514D">
            <w:pPr>
              <w:spacing w:after="0" w:line="240" w:lineRule="auto"/>
              <w:jc w:val="center"/>
              <w:rPr>
                <w:rFonts w:ascii="Times New Roman" w:hAnsi="Times New Roman"/>
                <w:sz w:val="24"/>
                <w:szCs w:val="24"/>
              </w:rPr>
            </w:pPr>
            <w:r w:rsidRPr="0081514D">
              <w:rPr>
                <w:rFonts w:ascii="Times New Roman" w:hAnsi="Times New Roman"/>
                <w:color w:val="000000"/>
                <w:sz w:val="24"/>
                <w:szCs w:val="24"/>
              </w:rPr>
              <w:t>0,0</w:t>
            </w:r>
          </w:p>
        </w:tc>
        <w:tc>
          <w:tcPr>
            <w:tcW w:w="1134" w:type="dxa"/>
            <w:vAlign w:val="center"/>
          </w:tcPr>
          <w:p w:rsidR="00BE4DEB" w:rsidRPr="0081514D" w:rsidRDefault="00BE4DEB" w:rsidP="0081514D">
            <w:pPr>
              <w:spacing w:after="0" w:line="240" w:lineRule="auto"/>
              <w:jc w:val="center"/>
              <w:rPr>
                <w:rFonts w:ascii="Times New Roman" w:hAnsi="Times New Roman"/>
                <w:sz w:val="24"/>
                <w:szCs w:val="24"/>
              </w:rPr>
            </w:pPr>
            <w:r w:rsidRPr="0081514D">
              <w:rPr>
                <w:rFonts w:ascii="Times New Roman" w:hAnsi="Times New Roman"/>
                <w:color w:val="000000"/>
                <w:sz w:val="24"/>
                <w:szCs w:val="24"/>
              </w:rPr>
              <w:t>0,0</w:t>
            </w:r>
          </w:p>
        </w:tc>
        <w:tc>
          <w:tcPr>
            <w:tcW w:w="1134" w:type="dxa"/>
            <w:vAlign w:val="center"/>
          </w:tcPr>
          <w:p w:rsidR="00BE4DEB" w:rsidRPr="0081514D" w:rsidRDefault="00BE4DEB" w:rsidP="0081514D">
            <w:pPr>
              <w:spacing w:after="0" w:line="240" w:lineRule="auto"/>
              <w:jc w:val="center"/>
              <w:rPr>
                <w:rFonts w:ascii="Times New Roman" w:hAnsi="Times New Roman"/>
                <w:sz w:val="24"/>
                <w:szCs w:val="24"/>
              </w:rPr>
            </w:pPr>
            <w:r w:rsidRPr="0081514D">
              <w:rPr>
                <w:rFonts w:ascii="Times New Roman" w:hAnsi="Times New Roman"/>
                <w:color w:val="000000"/>
                <w:sz w:val="24"/>
                <w:szCs w:val="24"/>
              </w:rPr>
              <w:t>0,0</w:t>
            </w:r>
          </w:p>
        </w:tc>
        <w:tc>
          <w:tcPr>
            <w:tcW w:w="992" w:type="dxa"/>
            <w:vAlign w:val="center"/>
          </w:tcPr>
          <w:p w:rsidR="00BE4DEB" w:rsidRPr="0081514D" w:rsidRDefault="00BE4DE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0,0</w:t>
            </w:r>
          </w:p>
        </w:tc>
        <w:tc>
          <w:tcPr>
            <w:tcW w:w="992" w:type="dxa"/>
            <w:vAlign w:val="center"/>
          </w:tcPr>
          <w:p w:rsidR="00BE4DEB" w:rsidRPr="0081514D" w:rsidRDefault="00BE4DE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0,0</w:t>
            </w:r>
          </w:p>
        </w:tc>
        <w:tc>
          <w:tcPr>
            <w:tcW w:w="851" w:type="dxa"/>
            <w:vAlign w:val="center"/>
          </w:tcPr>
          <w:p w:rsidR="00BE4DEB" w:rsidRPr="0081514D" w:rsidRDefault="00BE4DE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0,0</w:t>
            </w:r>
          </w:p>
        </w:tc>
        <w:tc>
          <w:tcPr>
            <w:tcW w:w="708" w:type="dxa"/>
            <w:vAlign w:val="center"/>
          </w:tcPr>
          <w:p w:rsidR="00BE4DEB" w:rsidRPr="0081514D" w:rsidRDefault="00BE4DEB" w:rsidP="0081514D">
            <w:pPr>
              <w:spacing w:after="0" w:line="240" w:lineRule="auto"/>
              <w:jc w:val="center"/>
              <w:rPr>
                <w:rFonts w:ascii="Times New Roman" w:hAnsi="Times New Roman"/>
                <w:color w:val="000000"/>
                <w:sz w:val="24"/>
                <w:szCs w:val="24"/>
              </w:rPr>
            </w:pPr>
            <w:r w:rsidRPr="0081514D">
              <w:rPr>
                <w:rFonts w:ascii="Times New Roman" w:hAnsi="Times New Roman"/>
                <w:color w:val="000000"/>
                <w:sz w:val="24"/>
                <w:szCs w:val="24"/>
              </w:rPr>
              <w:t>0,0</w:t>
            </w:r>
          </w:p>
        </w:tc>
        <w:tc>
          <w:tcPr>
            <w:tcW w:w="851" w:type="dxa"/>
          </w:tcPr>
          <w:p w:rsidR="00BE4DEB" w:rsidRDefault="00BE4DEB" w:rsidP="0081514D">
            <w:pPr>
              <w:spacing w:after="0" w:line="240" w:lineRule="auto"/>
              <w:jc w:val="center"/>
              <w:rPr>
                <w:rFonts w:ascii="Times New Roman" w:hAnsi="Times New Roman"/>
                <w:color w:val="000000"/>
                <w:sz w:val="24"/>
                <w:szCs w:val="24"/>
              </w:rPr>
            </w:pPr>
          </w:p>
          <w:p w:rsidR="00BE4DEB" w:rsidRPr="0081514D" w:rsidRDefault="00BE4DEB" w:rsidP="00BE4DE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751" w:type="dxa"/>
          </w:tcPr>
          <w:p w:rsidR="00BE4DEB" w:rsidRDefault="00BE4DEB" w:rsidP="0081514D">
            <w:pPr>
              <w:spacing w:after="0" w:line="240" w:lineRule="auto"/>
              <w:jc w:val="center"/>
              <w:rPr>
                <w:rFonts w:ascii="Times New Roman" w:hAnsi="Times New Roman"/>
                <w:color w:val="000000"/>
                <w:sz w:val="24"/>
                <w:szCs w:val="24"/>
              </w:rPr>
            </w:pPr>
          </w:p>
          <w:p w:rsidR="00BE4DEB" w:rsidRPr="0081514D" w:rsidRDefault="00BE4DEB" w:rsidP="0081514D">
            <w:pPr>
              <w:jc w:val="center"/>
              <w:rPr>
                <w:rFonts w:ascii="Times New Roman" w:hAnsi="Times New Roman"/>
                <w:color w:val="000000"/>
                <w:sz w:val="24"/>
                <w:szCs w:val="24"/>
              </w:rPr>
            </w:pPr>
            <w:r>
              <w:rPr>
                <w:rFonts w:ascii="Times New Roman" w:hAnsi="Times New Roman"/>
                <w:color w:val="000000"/>
                <w:sz w:val="24"/>
                <w:szCs w:val="24"/>
              </w:rPr>
              <w:t>0,0</w:t>
            </w:r>
          </w:p>
        </w:tc>
      </w:tr>
    </w:tbl>
    <w:p w:rsidR="00DD27CB" w:rsidRPr="00E54A07" w:rsidRDefault="00DD27CB" w:rsidP="00DD27CB">
      <w:pPr>
        <w:spacing w:after="0" w:line="240" w:lineRule="auto"/>
        <w:rPr>
          <w:rFonts w:ascii="Times New Roman" w:hAnsi="Times New Roman"/>
        </w:rPr>
      </w:pPr>
    </w:p>
    <w:p w:rsidR="00DD27CB" w:rsidRPr="00E54A07" w:rsidRDefault="00DD27CB" w:rsidP="00DD27CB">
      <w:pPr>
        <w:spacing w:after="0" w:line="240" w:lineRule="auto"/>
        <w:rPr>
          <w:rFonts w:ascii="Times New Roman" w:hAnsi="Times New Roman"/>
        </w:rPr>
      </w:pPr>
    </w:p>
    <w:tbl>
      <w:tblPr>
        <w:tblStyle w:val="a5"/>
        <w:tblW w:w="159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9639"/>
      </w:tblGrid>
      <w:tr w:rsidR="00DD27CB" w:rsidTr="00DD27CB">
        <w:tc>
          <w:tcPr>
            <w:tcW w:w="6345" w:type="dxa"/>
          </w:tcPr>
          <w:p w:rsidR="00DD27CB" w:rsidRDefault="00DD27CB" w:rsidP="00DD27CB">
            <w:pPr>
              <w:spacing w:after="0" w:line="240" w:lineRule="auto"/>
              <w:jc w:val="both"/>
              <w:rPr>
                <w:rFonts w:ascii="Times New Roman" w:hAnsi="Times New Roman"/>
                <w:sz w:val="28"/>
                <w:szCs w:val="28"/>
              </w:rPr>
            </w:pPr>
            <w:r w:rsidRPr="00B255E7">
              <w:rPr>
                <w:rFonts w:ascii="Times New Roman" w:hAnsi="Times New Roman"/>
                <w:sz w:val="28"/>
                <w:szCs w:val="28"/>
              </w:rPr>
              <w:t xml:space="preserve">ВЕРНО: </w:t>
            </w:r>
            <w:r w:rsidR="00D029E0">
              <w:rPr>
                <w:rFonts w:ascii="Times New Roman" w:hAnsi="Times New Roman"/>
                <w:sz w:val="28"/>
              </w:rPr>
              <w:t>р</w:t>
            </w:r>
            <w:r>
              <w:rPr>
                <w:rFonts w:ascii="Times New Roman" w:hAnsi="Times New Roman"/>
                <w:sz w:val="28"/>
              </w:rPr>
              <w:t xml:space="preserve">уководитель аппарата </w:t>
            </w:r>
            <w:r w:rsidRPr="00CE7536">
              <w:rPr>
                <w:rFonts w:ascii="Times New Roman" w:hAnsi="Times New Roman"/>
                <w:sz w:val="28"/>
              </w:rPr>
              <w:t>администрации</w:t>
            </w:r>
            <w:r>
              <w:rPr>
                <w:rFonts w:ascii="Times New Roman" w:hAnsi="Times New Roman"/>
                <w:sz w:val="28"/>
              </w:rPr>
              <w:t xml:space="preserve"> </w:t>
            </w:r>
            <w:r w:rsidRPr="00CE7536">
              <w:rPr>
                <w:rFonts w:ascii="Times New Roman" w:hAnsi="Times New Roman"/>
                <w:sz w:val="28"/>
              </w:rPr>
              <w:t>муниципального района</w:t>
            </w:r>
          </w:p>
        </w:tc>
        <w:tc>
          <w:tcPr>
            <w:tcW w:w="9639" w:type="dxa"/>
          </w:tcPr>
          <w:p w:rsidR="00DD27CB" w:rsidRDefault="00DD27CB" w:rsidP="00DD27CB">
            <w:pPr>
              <w:spacing w:after="0" w:line="240" w:lineRule="auto"/>
              <w:jc w:val="right"/>
              <w:rPr>
                <w:rFonts w:ascii="Times New Roman" w:hAnsi="Times New Roman"/>
                <w:sz w:val="28"/>
                <w:szCs w:val="28"/>
              </w:rPr>
            </w:pPr>
          </w:p>
          <w:p w:rsidR="00DD27CB" w:rsidRDefault="00DD27CB" w:rsidP="00DD27CB">
            <w:pPr>
              <w:spacing w:after="0" w:line="240" w:lineRule="auto"/>
              <w:jc w:val="right"/>
              <w:rPr>
                <w:rFonts w:ascii="Times New Roman" w:hAnsi="Times New Roman"/>
                <w:sz w:val="28"/>
                <w:szCs w:val="28"/>
              </w:rPr>
            </w:pPr>
            <w:proofErr w:type="spellStart"/>
            <w:r>
              <w:rPr>
                <w:rFonts w:ascii="Times New Roman" w:hAnsi="Times New Roman"/>
                <w:sz w:val="28"/>
                <w:szCs w:val="28"/>
              </w:rPr>
              <w:t>А.А.Строганов</w:t>
            </w:r>
            <w:proofErr w:type="spellEnd"/>
          </w:p>
        </w:tc>
      </w:tr>
    </w:tbl>
    <w:p w:rsidR="00DD27CB" w:rsidRPr="00E54A07" w:rsidRDefault="00DD27CB" w:rsidP="00DD27CB">
      <w:pPr>
        <w:spacing w:after="0" w:line="240" w:lineRule="auto"/>
        <w:rPr>
          <w:rFonts w:ascii="Times New Roman" w:hAnsi="Times New Roman"/>
        </w:rPr>
        <w:sectPr w:rsidR="00DD27CB" w:rsidRPr="00E54A07" w:rsidSect="00DD27CB">
          <w:pgSz w:w="16838" w:h="11906" w:orient="landscape" w:code="9"/>
          <w:pgMar w:top="851" w:right="567" w:bottom="0" w:left="567" w:header="0" w:footer="340" w:gutter="0"/>
          <w:cols w:space="708"/>
          <w:docGrid w:linePitch="360"/>
        </w:sectPr>
      </w:pPr>
    </w:p>
    <w:p w:rsidR="00DD27CB" w:rsidRPr="00093852" w:rsidRDefault="00DD27CB" w:rsidP="00DD27CB">
      <w:pPr>
        <w:spacing w:after="0" w:line="240" w:lineRule="auto"/>
        <w:ind w:left="3969"/>
        <w:jc w:val="both"/>
        <w:rPr>
          <w:rFonts w:ascii="Times New Roman" w:hAnsi="Times New Roman"/>
          <w:color w:val="000000"/>
          <w:sz w:val="24"/>
          <w:szCs w:val="24"/>
        </w:rPr>
      </w:pPr>
      <w:r w:rsidRPr="00093852">
        <w:rPr>
          <w:rFonts w:ascii="Times New Roman" w:hAnsi="Times New Roman"/>
          <w:sz w:val="28"/>
          <w:szCs w:val="28"/>
        </w:rPr>
        <w:lastRenderedPageBreak/>
        <w:t xml:space="preserve">Приложение №4 к муниципальной программе </w:t>
      </w:r>
      <w:r w:rsidRPr="00093852">
        <w:rPr>
          <w:rFonts w:ascii="Times New Roman" w:hAnsi="Times New Roman"/>
          <w:color w:val="000000"/>
          <w:sz w:val="28"/>
          <w:szCs w:val="28"/>
        </w:rPr>
        <w:t>«</w:t>
      </w:r>
      <w:r w:rsidRPr="00093852">
        <w:rPr>
          <w:rFonts w:ascii="Times New Roman" w:hAnsi="Times New Roman"/>
          <w:sz w:val="28"/>
          <w:szCs w:val="28"/>
        </w:rPr>
        <w:t>Формиро</w:t>
      </w:r>
      <w:r w:rsidR="00010F49">
        <w:rPr>
          <w:rFonts w:ascii="Times New Roman" w:hAnsi="Times New Roman"/>
          <w:sz w:val="28"/>
          <w:szCs w:val="28"/>
        </w:rPr>
        <w:t xml:space="preserve">вание комфортной среды </w:t>
      </w:r>
      <w:r w:rsidRPr="00093852">
        <w:rPr>
          <w:rFonts w:ascii="Times New Roman" w:hAnsi="Times New Roman"/>
          <w:sz w:val="28"/>
          <w:szCs w:val="28"/>
        </w:rPr>
        <w:t>Питерского муниципального образования Питерского муниципального ра</w:t>
      </w:r>
      <w:r>
        <w:rPr>
          <w:rFonts w:ascii="Times New Roman" w:hAnsi="Times New Roman"/>
          <w:sz w:val="28"/>
          <w:szCs w:val="28"/>
        </w:rPr>
        <w:t>йона Саратовской обла</w:t>
      </w:r>
      <w:r w:rsidR="00010F49">
        <w:rPr>
          <w:rFonts w:ascii="Times New Roman" w:hAnsi="Times New Roman"/>
          <w:sz w:val="28"/>
          <w:szCs w:val="28"/>
        </w:rPr>
        <w:t>сти на 2018</w:t>
      </w:r>
      <w:r w:rsidR="00D029E0">
        <w:rPr>
          <w:rFonts w:ascii="Times New Roman" w:hAnsi="Times New Roman"/>
          <w:sz w:val="28"/>
          <w:szCs w:val="28"/>
        </w:rPr>
        <w:t xml:space="preserve"> </w:t>
      </w:r>
      <w:r w:rsidR="00010F49">
        <w:rPr>
          <w:rFonts w:ascii="Times New Roman" w:hAnsi="Times New Roman"/>
          <w:sz w:val="28"/>
          <w:szCs w:val="28"/>
        </w:rPr>
        <w:t>-</w:t>
      </w:r>
      <w:r w:rsidR="00D029E0">
        <w:rPr>
          <w:rFonts w:ascii="Times New Roman" w:hAnsi="Times New Roman"/>
          <w:sz w:val="28"/>
          <w:szCs w:val="28"/>
        </w:rPr>
        <w:br/>
      </w:r>
      <w:r w:rsidR="00010F49">
        <w:rPr>
          <w:rFonts w:ascii="Times New Roman" w:hAnsi="Times New Roman"/>
          <w:sz w:val="28"/>
          <w:szCs w:val="28"/>
        </w:rPr>
        <w:t>2027</w:t>
      </w:r>
      <w:r w:rsidRPr="00093852">
        <w:rPr>
          <w:rFonts w:ascii="Times New Roman" w:hAnsi="Times New Roman"/>
          <w:sz w:val="28"/>
          <w:szCs w:val="28"/>
        </w:rPr>
        <w:t xml:space="preserve"> годы»</w:t>
      </w:r>
    </w:p>
    <w:p w:rsidR="00DD27CB" w:rsidRPr="003B5E4E" w:rsidRDefault="00DD27CB" w:rsidP="00DD27CB">
      <w:pPr>
        <w:spacing w:after="0" w:line="240" w:lineRule="auto"/>
        <w:ind w:left="3828"/>
        <w:jc w:val="both"/>
        <w:rPr>
          <w:rFonts w:ascii="Times New Roman" w:hAnsi="Times New Roman"/>
          <w:sz w:val="28"/>
          <w:szCs w:val="24"/>
        </w:rPr>
      </w:pPr>
    </w:p>
    <w:p w:rsidR="00DD27CB" w:rsidRPr="003B5E4E" w:rsidRDefault="00DD27CB" w:rsidP="00DD27CB">
      <w:pPr>
        <w:spacing w:after="0" w:line="240" w:lineRule="auto"/>
        <w:jc w:val="center"/>
        <w:rPr>
          <w:rFonts w:ascii="Times New Roman" w:hAnsi="Times New Roman"/>
          <w:sz w:val="28"/>
          <w:szCs w:val="28"/>
        </w:rPr>
      </w:pPr>
      <w:r w:rsidRPr="003B5E4E">
        <w:rPr>
          <w:rFonts w:ascii="Times New Roman" w:hAnsi="Times New Roman"/>
          <w:sz w:val="28"/>
          <w:szCs w:val="28"/>
        </w:rPr>
        <w:t xml:space="preserve">ПОРЯДОК </w:t>
      </w:r>
    </w:p>
    <w:p w:rsidR="00DD27CB" w:rsidRPr="00093852" w:rsidRDefault="00DD27CB" w:rsidP="00DD27CB">
      <w:pPr>
        <w:spacing w:after="0" w:line="240" w:lineRule="auto"/>
        <w:jc w:val="center"/>
        <w:rPr>
          <w:rFonts w:ascii="Times New Roman" w:hAnsi="Times New Roman"/>
          <w:sz w:val="28"/>
          <w:szCs w:val="28"/>
        </w:rPr>
      </w:pPr>
      <w:r w:rsidRPr="00093852">
        <w:rPr>
          <w:rFonts w:ascii="Times New Roman" w:hAnsi="Times New Roman"/>
          <w:sz w:val="28"/>
          <w:szCs w:val="28"/>
        </w:rPr>
        <w:t>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и механизм контроля за их расходованием</w:t>
      </w:r>
    </w:p>
    <w:p w:rsidR="00DD27CB" w:rsidRPr="003B5E4E" w:rsidRDefault="00DD27CB" w:rsidP="00DD27CB">
      <w:pPr>
        <w:spacing w:after="0" w:line="240" w:lineRule="auto"/>
        <w:jc w:val="center"/>
        <w:rPr>
          <w:rFonts w:ascii="Times New Roman" w:hAnsi="Times New Roman"/>
          <w:sz w:val="28"/>
          <w:szCs w:val="28"/>
        </w:rPr>
      </w:pPr>
    </w:p>
    <w:p w:rsidR="00DD27CB" w:rsidRPr="00093852" w:rsidRDefault="00DD27CB" w:rsidP="00DD27CB">
      <w:pPr>
        <w:spacing w:after="0" w:line="240" w:lineRule="auto"/>
        <w:jc w:val="center"/>
        <w:rPr>
          <w:rFonts w:ascii="Times New Roman" w:hAnsi="Times New Roman"/>
          <w:sz w:val="28"/>
          <w:szCs w:val="28"/>
        </w:rPr>
      </w:pPr>
      <w:r w:rsidRPr="003B5E4E">
        <w:rPr>
          <w:rFonts w:ascii="Times New Roman" w:hAnsi="Times New Roman"/>
          <w:sz w:val="28"/>
          <w:szCs w:val="28"/>
        </w:rPr>
        <w:t>1. Общие положения</w:t>
      </w:r>
    </w:p>
    <w:p w:rsidR="00DD27CB" w:rsidRPr="00093852" w:rsidRDefault="00DD27CB" w:rsidP="00D029E0">
      <w:pPr>
        <w:spacing w:after="0" w:line="240" w:lineRule="auto"/>
        <w:ind w:firstLine="708"/>
        <w:jc w:val="both"/>
        <w:rPr>
          <w:rFonts w:ascii="Times New Roman" w:hAnsi="Times New Roman"/>
          <w:sz w:val="28"/>
          <w:szCs w:val="28"/>
        </w:rPr>
      </w:pPr>
      <w:r>
        <w:rPr>
          <w:rFonts w:ascii="Times New Roman" w:hAnsi="Times New Roman"/>
          <w:sz w:val="28"/>
          <w:szCs w:val="28"/>
        </w:rPr>
        <w:t xml:space="preserve">1.1. </w:t>
      </w:r>
      <w:r w:rsidRPr="00093852">
        <w:rPr>
          <w:rFonts w:ascii="Times New Roman" w:hAnsi="Times New Roman"/>
          <w:sz w:val="28"/>
          <w:szCs w:val="28"/>
        </w:rPr>
        <w:t>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и механизм контроля за их расходованием (далее - Порядок) разработан в целях реализации Постановления Правительства Российской Федерации от 10</w:t>
      </w:r>
      <w:r>
        <w:rPr>
          <w:rFonts w:ascii="Times New Roman" w:hAnsi="Times New Roman"/>
          <w:sz w:val="28"/>
          <w:szCs w:val="28"/>
        </w:rPr>
        <w:t xml:space="preserve"> февраль </w:t>
      </w:r>
      <w:r w:rsidRPr="00093852">
        <w:rPr>
          <w:rFonts w:ascii="Times New Roman" w:hAnsi="Times New Roman"/>
          <w:sz w:val="28"/>
          <w:szCs w:val="28"/>
        </w:rPr>
        <w:t>2017 года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комфортной среды», Постановления Правительства Саратовской области от 25</w:t>
      </w:r>
      <w:r w:rsidR="0081514D">
        <w:rPr>
          <w:rFonts w:ascii="Times New Roman" w:hAnsi="Times New Roman"/>
          <w:sz w:val="28"/>
          <w:szCs w:val="28"/>
        </w:rPr>
        <w:t xml:space="preserve"> декабря </w:t>
      </w:r>
      <w:r w:rsidRPr="00093852">
        <w:rPr>
          <w:rFonts w:ascii="Times New Roman" w:hAnsi="Times New Roman"/>
          <w:sz w:val="28"/>
          <w:szCs w:val="28"/>
        </w:rPr>
        <w:t xml:space="preserve">2019 года №920-П «О внесении изменений в Государственную программу Саратовской области «Обеспечение населения доступным жильем и развитие жилищно-коммунальной инфраструктуры» и устанавливает на территории </w:t>
      </w:r>
      <w:r w:rsidR="00432982">
        <w:rPr>
          <w:rFonts w:ascii="Times New Roman" w:hAnsi="Times New Roman"/>
          <w:sz w:val="28"/>
          <w:szCs w:val="28"/>
        </w:rPr>
        <w:t xml:space="preserve">Питерского </w:t>
      </w:r>
      <w:r w:rsidRPr="00093852">
        <w:rPr>
          <w:rFonts w:ascii="Times New Roman" w:hAnsi="Times New Roman"/>
          <w:sz w:val="28"/>
          <w:szCs w:val="28"/>
        </w:rPr>
        <w:t>муниц</w:t>
      </w:r>
      <w:r w:rsidR="00432982">
        <w:rPr>
          <w:rFonts w:ascii="Times New Roman" w:hAnsi="Times New Roman"/>
          <w:sz w:val="28"/>
          <w:szCs w:val="28"/>
        </w:rPr>
        <w:t xml:space="preserve">ипального образования </w:t>
      </w:r>
      <w:r w:rsidRPr="00093852">
        <w:rPr>
          <w:rFonts w:ascii="Times New Roman" w:hAnsi="Times New Roman"/>
          <w:sz w:val="28"/>
          <w:szCs w:val="28"/>
        </w:rPr>
        <w:t>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и механизм контроля за их расходованием, а также порядок финансового и (или) трудового участия граждан в выполнении указанных работ.</w:t>
      </w:r>
    </w:p>
    <w:p w:rsidR="00DD27CB" w:rsidRPr="00093852" w:rsidRDefault="00D029E0" w:rsidP="00D029E0">
      <w:pPr>
        <w:spacing w:after="0" w:line="240" w:lineRule="auto"/>
        <w:ind w:firstLine="708"/>
        <w:jc w:val="both"/>
        <w:rPr>
          <w:rFonts w:ascii="Times New Roman" w:hAnsi="Times New Roman"/>
          <w:sz w:val="28"/>
          <w:szCs w:val="28"/>
        </w:rPr>
      </w:pPr>
      <w:r>
        <w:rPr>
          <w:rFonts w:ascii="Times New Roman" w:hAnsi="Times New Roman"/>
          <w:sz w:val="28"/>
          <w:szCs w:val="28"/>
        </w:rPr>
        <w:t>1.2.</w:t>
      </w:r>
      <w:r>
        <w:rPr>
          <w:rFonts w:ascii="Times New Roman" w:hAnsi="Times New Roman"/>
          <w:sz w:val="28"/>
          <w:szCs w:val="28"/>
        </w:rPr>
        <w:tab/>
      </w:r>
      <w:r w:rsidR="00DD27CB" w:rsidRPr="00093852">
        <w:rPr>
          <w:rFonts w:ascii="Times New Roman" w:hAnsi="Times New Roman"/>
          <w:sz w:val="28"/>
          <w:szCs w:val="28"/>
        </w:rPr>
        <w:t xml:space="preserve">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w:t>
      </w:r>
    </w:p>
    <w:p w:rsidR="00DD27CB" w:rsidRPr="00093852" w:rsidRDefault="00DD27CB" w:rsidP="00D029E0">
      <w:pPr>
        <w:spacing w:after="0" w:line="240" w:lineRule="auto"/>
        <w:ind w:firstLine="708"/>
        <w:jc w:val="both"/>
        <w:rPr>
          <w:rFonts w:ascii="Times New Roman" w:hAnsi="Times New Roman"/>
          <w:sz w:val="28"/>
          <w:szCs w:val="28"/>
        </w:rPr>
      </w:pPr>
      <w:r w:rsidRPr="00093852">
        <w:rPr>
          <w:rFonts w:ascii="Times New Roman" w:hAnsi="Times New Roman"/>
          <w:sz w:val="28"/>
          <w:szCs w:val="28"/>
        </w:rPr>
        <w:t>1.3. Под формой трудового участия понимается неоплачиваемая трудовая деятельность заинтересованных лиц, имеющая социально полезную направленность, не требующая специальной квалификации</w:t>
      </w:r>
    </w:p>
    <w:p w:rsidR="00DD27CB" w:rsidRPr="00093852" w:rsidRDefault="00DD27CB" w:rsidP="00D029E0">
      <w:pPr>
        <w:spacing w:after="0" w:line="240" w:lineRule="auto"/>
        <w:ind w:firstLine="708"/>
        <w:jc w:val="both"/>
        <w:rPr>
          <w:rFonts w:ascii="Times New Roman" w:hAnsi="Times New Roman"/>
          <w:sz w:val="28"/>
          <w:szCs w:val="28"/>
        </w:rPr>
      </w:pPr>
      <w:r w:rsidRPr="00093852">
        <w:rPr>
          <w:rFonts w:ascii="Times New Roman" w:hAnsi="Times New Roman"/>
          <w:sz w:val="28"/>
          <w:szCs w:val="28"/>
        </w:rPr>
        <w:t>1.4. Под формой финансового участия понимается минимальная доля финансового участия заинтересованных лиц в выполнении дополнительного перечня работ по благоустройству дворовых территорий в размере, установленном органом местного самоуправления.</w:t>
      </w:r>
    </w:p>
    <w:p w:rsidR="00DD27CB" w:rsidRPr="00093852" w:rsidRDefault="00DD27CB" w:rsidP="00D029E0">
      <w:pPr>
        <w:spacing w:after="0" w:line="240" w:lineRule="auto"/>
        <w:ind w:firstLine="708"/>
        <w:jc w:val="both"/>
        <w:rPr>
          <w:rFonts w:ascii="Times New Roman" w:hAnsi="Times New Roman"/>
          <w:sz w:val="28"/>
          <w:szCs w:val="28"/>
        </w:rPr>
      </w:pPr>
      <w:r w:rsidRPr="00093852">
        <w:rPr>
          <w:rFonts w:ascii="Times New Roman" w:hAnsi="Times New Roman"/>
          <w:sz w:val="28"/>
          <w:szCs w:val="28"/>
        </w:rPr>
        <w:t xml:space="preserve">1.5. Уполномоченным органом по координации работы по трудовому и финансовому участию заинтересованных лиц, сбору и расходованию средств, </w:t>
      </w:r>
      <w:r w:rsidRPr="00093852">
        <w:rPr>
          <w:rFonts w:ascii="Times New Roman" w:hAnsi="Times New Roman"/>
          <w:sz w:val="28"/>
          <w:szCs w:val="28"/>
        </w:rPr>
        <w:lastRenderedPageBreak/>
        <w:t>является администрация Питерского муниципального района Саратовской области (далее – администрация).</w:t>
      </w:r>
    </w:p>
    <w:p w:rsidR="00DD27CB" w:rsidRPr="00093852" w:rsidRDefault="00DD27CB" w:rsidP="00DD27CB">
      <w:pPr>
        <w:spacing w:after="0" w:line="240" w:lineRule="auto"/>
        <w:ind w:firstLine="708"/>
        <w:jc w:val="both"/>
        <w:rPr>
          <w:rFonts w:ascii="Times New Roman" w:hAnsi="Times New Roman"/>
          <w:sz w:val="28"/>
          <w:szCs w:val="28"/>
        </w:rPr>
      </w:pPr>
    </w:p>
    <w:p w:rsidR="00DD27CB" w:rsidRPr="00093852" w:rsidRDefault="00DD27CB" w:rsidP="00DD27CB">
      <w:pPr>
        <w:autoSpaceDE w:val="0"/>
        <w:autoSpaceDN w:val="0"/>
        <w:adjustRightInd w:val="0"/>
        <w:spacing w:after="0" w:line="240" w:lineRule="auto"/>
        <w:jc w:val="center"/>
        <w:rPr>
          <w:rFonts w:ascii="Times New Roman" w:hAnsi="Times New Roman"/>
          <w:sz w:val="28"/>
          <w:szCs w:val="28"/>
        </w:rPr>
      </w:pPr>
      <w:r w:rsidRPr="003B5E4E">
        <w:rPr>
          <w:rFonts w:ascii="Times New Roman" w:hAnsi="Times New Roman"/>
          <w:sz w:val="28"/>
          <w:szCs w:val="28"/>
        </w:rPr>
        <w:t>2. Условия аккумулирования и расходования средств</w:t>
      </w:r>
    </w:p>
    <w:p w:rsidR="00DD27CB" w:rsidRPr="00093852" w:rsidRDefault="00DD27CB" w:rsidP="00D029E0">
      <w:pPr>
        <w:spacing w:after="0" w:line="240" w:lineRule="auto"/>
        <w:ind w:firstLine="708"/>
        <w:jc w:val="both"/>
        <w:rPr>
          <w:rFonts w:ascii="Times New Roman" w:hAnsi="Times New Roman"/>
          <w:sz w:val="28"/>
          <w:szCs w:val="28"/>
        </w:rPr>
      </w:pPr>
      <w:r w:rsidRPr="00093852">
        <w:rPr>
          <w:rFonts w:ascii="Times New Roman" w:hAnsi="Times New Roman"/>
          <w:sz w:val="28"/>
          <w:szCs w:val="28"/>
        </w:rPr>
        <w:t>2.1. Решение о финансовом участии заинтересованных лиц в реализации мероприятий по благоустройству дворовых территорий по дополнительному перечню работ по благоустройству дворовых территорий принимается на общем собрании собственников помещений многоквартирного дома, которое проводится в соответствии с требованиями статей 44 - 48 Жилищного кодекса Российской Федерации.</w:t>
      </w:r>
    </w:p>
    <w:p w:rsidR="00DD27CB" w:rsidRPr="00093852" w:rsidRDefault="00DD27CB" w:rsidP="00D029E0">
      <w:pPr>
        <w:spacing w:after="0" w:line="240" w:lineRule="auto"/>
        <w:ind w:firstLine="708"/>
        <w:jc w:val="both"/>
        <w:rPr>
          <w:rFonts w:ascii="Times New Roman" w:hAnsi="Times New Roman"/>
          <w:sz w:val="28"/>
          <w:szCs w:val="28"/>
        </w:rPr>
      </w:pPr>
      <w:r w:rsidRPr="00093852">
        <w:rPr>
          <w:rFonts w:ascii="Times New Roman" w:hAnsi="Times New Roman"/>
          <w:sz w:val="28"/>
          <w:szCs w:val="28"/>
        </w:rPr>
        <w:t>2.2. При выполнении работ по дополнительному перечню заинтересованные лица обеспечивают финансовое участие в размере не менее 50% от объема финансирования дополнительных видов работ по благоустройству.</w:t>
      </w:r>
    </w:p>
    <w:p w:rsidR="00DD27CB" w:rsidRPr="00093852" w:rsidRDefault="00DD27CB" w:rsidP="00D029E0">
      <w:pPr>
        <w:spacing w:after="0" w:line="240" w:lineRule="auto"/>
        <w:ind w:firstLine="708"/>
        <w:jc w:val="both"/>
        <w:rPr>
          <w:rFonts w:ascii="Times New Roman" w:hAnsi="Times New Roman"/>
          <w:sz w:val="28"/>
          <w:szCs w:val="28"/>
        </w:rPr>
      </w:pPr>
      <w:r w:rsidRPr="00093852">
        <w:rPr>
          <w:rFonts w:ascii="Times New Roman" w:hAnsi="Times New Roman"/>
          <w:sz w:val="28"/>
          <w:szCs w:val="28"/>
        </w:rPr>
        <w:t>2.3. Дополнительный перечень работ включает в себя: оборудование детских и (или) спортивных площадок, автомобильных парковок; озеленение территорий, иные виды работ.</w:t>
      </w:r>
    </w:p>
    <w:p w:rsidR="00DD27CB" w:rsidRPr="00093852" w:rsidRDefault="00DD27CB" w:rsidP="00D029E0">
      <w:pPr>
        <w:spacing w:after="0" w:line="240" w:lineRule="auto"/>
        <w:ind w:firstLine="708"/>
        <w:jc w:val="both"/>
        <w:rPr>
          <w:rFonts w:ascii="Times New Roman" w:hAnsi="Times New Roman"/>
          <w:sz w:val="28"/>
          <w:szCs w:val="28"/>
        </w:rPr>
      </w:pPr>
      <w:r>
        <w:rPr>
          <w:rFonts w:ascii="Times New Roman" w:hAnsi="Times New Roman"/>
          <w:sz w:val="28"/>
          <w:szCs w:val="28"/>
        </w:rPr>
        <w:t xml:space="preserve">2.4. </w:t>
      </w:r>
      <w:r w:rsidRPr="00093852">
        <w:rPr>
          <w:rFonts w:ascii="Times New Roman" w:hAnsi="Times New Roman"/>
          <w:sz w:val="28"/>
          <w:szCs w:val="28"/>
        </w:rPr>
        <w:t xml:space="preserve">Аккумулирование средств заинтересованных лиц, направляемых на выполнение дополнительного перечня  работ по благоустройству дворовых территорий, осуществляется на лицевом счете, предназначенном для отражения операций по администрированию поступлений доходов в бюджет, открытом органом Федерального казначейства финансовому управлению администрации Питерского муниципального района порядке, утверждённом приказом Казначейства России от 17.10.2016 года № 21н «О порядке открытия и ведения лицевых счетов территориальными органами Федерального казначейства». </w:t>
      </w:r>
    </w:p>
    <w:p w:rsidR="00DD27CB" w:rsidRPr="00093852" w:rsidRDefault="00DD27CB" w:rsidP="00D029E0">
      <w:pPr>
        <w:spacing w:after="0" w:line="240" w:lineRule="auto"/>
        <w:ind w:firstLine="708"/>
        <w:jc w:val="both"/>
        <w:rPr>
          <w:rFonts w:ascii="Times New Roman" w:hAnsi="Times New Roman"/>
          <w:color w:val="000000"/>
          <w:sz w:val="28"/>
          <w:szCs w:val="28"/>
        </w:rPr>
      </w:pPr>
      <w:r w:rsidRPr="00093852">
        <w:rPr>
          <w:rFonts w:ascii="Times New Roman" w:hAnsi="Times New Roman"/>
          <w:sz w:val="28"/>
          <w:szCs w:val="28"/>
        </w:rPr>
        <w:t xml:space="preserve">2.5. В целях </w:t>
      </w:r>
      <w:proofErr w:type="spellStart"/>
      <w:r w:rsidRPr="00093852">
        <w:rPr>
          <w:rFonts w:ascii="Times New Roman" w:hAnsi="Times New Roman"/>
          <w:sz w:val="28"/>
          <w:szCs w:val="28"/>
        </w:rPr>
        <w:t>софинансирования</w:t>
      </w:r>
      <w:proofErr w:type="spellEnd"/>
      <w:r w:rsidRPr="00093852">
        <w:rPr>
          <w:rFonts w:ascii="Times New Roman" w:hAnsi="Times New Roman"/>
          <w:sz w:val="28"/>
          <w:szCs w:val="28"/>
        </w:rPr>
        <w:t xml:space="preserve"> мероприятий по благоустройству дворовой территории для зачисления денежных средств заинтересованных лиц  администрация  заключает соглашения с заинтересованными лицами, принявшими решение о благоустройстве дворовых территорий, в котором определяется порядок, сумма и срок перечисления денежных средств, подлежащих перечислению заинтересованными лицами, порядок расходования и возврата указанных средств, права, обязанности и ответственность сторон соглашения, условия и порядок контроля заинтересованными лицами за операциями с указанными средствами. Сбор средств осуществляется после подтверждения участия МКД в реализации муниципальной программы</w:t>
      </w:r>
      <w:r w:rsidRPr="00093852">
        <w:rPr>
          <w:rFonts w:ascii="Times New Roman" w:hAnsi="Times New Roman"/>
          <w:color w:val="000000"/>
          <w:sz w:val="28"/>
          <w:szCs w:val="28"/>
        </w:rPr>
        <w:t xml:space="preserve"> «</w:t>
      </w:r>
      <w:r w:rsidRPr="00093852">
        <w:rPr>
          <w:rFonts w:ascii="Times New Roman" w:hAnsi="Times New Roman"/>
          <w:sz w:val="28"/>
          <w:szCs w:val="28"/>
        </w:rPr>
        <w:t>Формиро</w:t>
      </w:r>
      <w:r w:rsidR="00432982">
        <w:rPr>
          <w:rFonts w:ascii="Times New Roman" w:hAnsi="Times New Roman"/>
          <w:sz w:val="28"/>
          <w:szCs w:val="28"/>
        </w:rPr>
        <w:t>вание комфортной среды</w:t>
      </w:r>
      <w:r w:rsidRPr="00093852">
        <w:rPr>
          <w:rFonts w:ascii="Times New Roman" w:hAnsi="Times New Roman"/>
          <w:sz w:val="28"/>
          <w:szCs w:val="28"/>
        </w:rPr>
        <w:t xml:space="preserve"> Питерского муниципального образования Питерского муниципального района </w:t>
      </w:r>
      <w:r w:rsidR="00432982">
        <w:rPr>
          <w:rFonts w:ascii="Times New Roman" w:hAnsi="Times New Roman"/>
          <w:sz w:val="28"/>
          <w:szCs w:val="28"/>
        </w:rPr>
        <w:t>Саратовской области на 2018-2027</w:t>
      </w:r>
      <w:r w:rsidRPr="00093852">
        <w:rPr>
          <w:rFonts w:ascii="Times New Roman" w:hAnsi="Times New Roman"/>
          <w:sz w:val="28"/>
          <w:szCs w:val="28"/>
        </w:rPr>
        <w:t xml:space="preserve"> годы».</w:t>
      </w:r>
    </w:p>
    <w:p w:rsidR="00DD27CB" w:rsidRPr="00093852" w:rsidRDefault="00DD27CB" w:rsidP="00D029E0">
      <w:pPr>
        <w:spacing w:after="0" w:line="240" w:lineRule="auto"/>
        <w:ind w:firstLine="708"/>
        <w:jc w:val="both"/>
        <w:rPr>
          <w:rFonts w:ascii="Times New Roman" w:hAnsi="Times New Roman"/>
          <w:sz w:val="28"/>
          <w:szCs w:val="28"/>
        </w:rPr>
      </w:pPr>
      <w:r w:rsidRPr="00093852">
        <w:rPr>
          <w:rFonts w:ascii="Times New Roman" w:hAnsi="Times New Roman"/>
          <w:sz w:val="28"/>
          <w:szCs w:val="28"/>
        </w:rPr>
        <w:t>Объем денежных средств определяется сметным расчетом по благоустройству дворовой террито</w:t>
      </w:r>
      <w:r w:rsidR="00D029E0">
        <w:rPr>
          <w:rFonts w:ascii="Times New Roman" w:hAnsi="Times New Roman"/>
          <w:sz w:val="28"/>
          <w:szCs w:val="28"/>
        </w:rPr>
        <w:t xml:space="preserve">рии по дополнительному перечню. </w:t>
      </w:r>
      <w:r w:rsidRPr="00093852">
        <w:rPr>
          <w:rFonts w:ascii="Times New Roman" w:hAnsi="Times New Roman"/>
          <w:sz w:val="28"/>
          <w:szCs w:val="28"/>
        </w:rPr>
        <w:t xml:space="preserve">Ответственность за нарушение сроков перечисления </w:t>
      </w:r>
      <w:proofErr w:type="spellStart"/>
      <w:r w:rsidRPr="00093852">
        <w:rPr>
          <w:rFonts w:ascii="Times New Roman" w:hAnsi="Times New Roman"/>
          <w:sz w:val="28"/>
          <w:szCs w:val="28"/>
        </w:rPr>
        <w:t>софинансирования</w:t>
      </w:r>
      <w:proofErr w:type="spellEnd"/>
      <w:r w:rsidRPr="00093852">
        <w:rPr>
          <w:rFonts w:ascii="Times New Roman" w:hAnsi="Times New Roman"/>
          <w:sz w:val="28"/>
          <w:szCs w:val="28"/>
        </w:rPr>
        <w:t xml:space="preserve"> определяется в заключенном соглашении.</w:t>
      </w:r>
    </w:p>
    <w:p w:rsidR="00DD27CB" w:rsidRPr="00093852" w:rsidRDefault="00DD27CB" w:rsidP="00D029E0">
      <w:pPr>
        <w:spacing w:after="0" w:line="240" w:lineRule="auto"/>
        <w:ind w:firstLine="708"/>
        <w:jc w:val="both"/>
        <w:rPr>
          <w:rFonts w:ascii="Times New Roman" w:hAnsi="Times New Roman"/>
          <w:sz w:val="28"/>
          <w:szCs w:val="28"/>
        </w:rPr>
      </w:pPr>
      <w:r w:rsidRPr="00093852">
        <w:rPr>
          <w:rFonts w:ascii="Times New Roman" w:hAnsi="Times New Roman"/>
          <w:sz w:val="28"/>
          <w:szCs w:val="28"/>
        </w:rPr>
        <w:lastRenderedPageBreak/>
        <w:t>2.6. Администрация обеспечивает учет поступающих от управляющей организации денежных средств, в разрезе многоквартирных домов, дворовые территории которых подлежат благоустройству.</w:t>
      </w:r>
    </w:p>
    <w:p w:rsidR="00DD27CB" w:rsidRPr="001A0B65" w:rsidRDefault="00DD27CB" w:rsidP="00D029E0">
      <w:pPr>
        <w:spacing w:after="0" w:line="240" w:lineRule="auto"/>
        <w:ind w:firstLine="708"/>
        <w:jc w:val="both"/>
        <w:rPr>
          <w:rFonts w:ascii="Times New Roman" w:hAnsi="Times New Roman"/>
          <w:sz w:val="28"/>
          <w:szCs w:val="28"/>
        </w:rPr>
      </w:pPr>
      <w:r w:rsidRPr="00093852">
        <w:rPr>
          <w:rFonts w:ascii="Times New Roman" w:hAnsi="Times New Roman"/>
          <w:sz w:val="28"/>
          <w:szCs w:val="28"/>
        </w:rPr>
        <w:t xml:space="preserve">2.7. Администрация ежемесячно обеспечивает направление данных о поступивших от заинтересованных лиц денежных средствах в разрезе </w:t>
      </w:r>
      <w:r w:rsidRPr="001A0B65">
        <w:rPr>
          <w:rFonts w:ascii="Times New Roman" w:hAnsi="Times New Roman"/>
          <w:sz w:val="28"/>
          <w:szCs w:val="28"/>
        </w:rPr>
        <w:t>многоквартирных домов, дворовые территории которых подлежат благоустройству, на официальном сайте администрации Питерского муниципального района в сети Интернет.</w:t>
      </w:r>
    </w:p>
    <w:p w:rsidR="00DD27CB" w:rsidRPr="001A0B65" w:rsidRDefault="00DD27CB" w:rsidP="00D029E0">
      <w:pPr>
        <w:spacing w:after="0" w:line="240" w:lineRule="auto"/>
        <w:ind w:firstLine="708"/>
        <w:jc w:val="both"/>
        <w:rPr>
          <w:rFonts w:ascii="Times New Roman" w:hAnsi="Times New Roman"/>
          <w:sz w:val="28"/>
          <w:szCs w:val="28"/>
        </w:rPr>
      </w:pPr>
      <w:r w:rsidRPr="001A0B65">
        <w:rPr>
          <w:rFonts w:ascii="Times New Roman" w:hAnsi="Times New Roman"/>
          <w:sz w:val="28"/>
          <w:szCs w:val="28"/>
        </w:rPr>
        <w:t xml:space="preserve">2.8. После завершения сбора средств </w:t>
      </w:r>
      <w:proofErr w:type="spellStart"/>
      <w:r w:rsidRPr="001A0B65">
        <w:rPr>
          <w:rFonts w:ascii="Times New Roman" w:hAnsi="Times New Roman"/>
          <w:sz w:val="28"/>
          <w:szCs w:val="28"/>
        </w:rPr>
        <w:t>софинансирования</w:t>
      </w:r>
      <w:proofErr w:type="spellEnd"/>
      <w:r w:rsidRPr="001A0B65">
        <w:rPr>
          <w:rFonts w:ascii="Times New Roman" w:hAnsi="Times New Roman"/>
          <w:sz w:val="28"/>
          <w:szCs w:val="28"/>
        </w:rPr>
        <w:t xml:space="preserve"> заинтересованных лиц реализация мероприятий по благоустройству дворовых территорий МКД осуществляется путем проведения процедур, в порядке, установленном законодательством, регулирующим отношения в сфере закупок товаров, работ, услуг для обеспечения муниципальных нужд и (или) путем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соответствии с нормативно-правовыми актами администрации Питерского  муниципального района.</w:t>
      </w:r>
    </w:p>
    <w:p w:rsidR="00DD27CB" w:rsidRPr="001A0B65" w:rsidRDefault="00DD27CB" w:rsidP="00D029E0">
      <w:pPr>
        <w:spacing w:after="0" w:line="240" w:lineRule="auto"/>
        <w:ind w:firstLine="708"/>
        <w:jc w:val="both"/>
        <w:rPr>
          <w:rFonts w:ascii="Times New Roman" w:hAnsi="Times New Roman"/>
          <w:sz w:val="28"/>
          <w:szCs w:val="28"/>
        </w:rPr>
      </w:pPr>
      <w:r w:rsidRPr="001A0B65">
        <w:rPr>
          <w:rFonts w:ascii="Times New Roman" w:hAnsi="Times New Roman"/>
          <w:sz w:val="28"/>
          <w:szCs w:val="28"/>
        </w:rPr>
        <w:t>2.9. Расходы осуществляются на основании заключенных муниципальных контрактов, соглашений о предоставлении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по мере предоставления подтверждающих документов о выполнении работ и услуг.</w:t>
      </w:r>
    </w:p>
    <w:p w:rsidR="00DD27CB" w:rsidRPr="001A0B65" w:rsidRDefault="00DD27CB" w:rsidP="00D029E0">
      <w:pPr>
        <w:spacing w:after="0" w:line="240" w:lineRule="auto"/>
        <w:ind w:firstLine="708"/>
        <w:jc w:val="both"/>
        <w:rPr>
          <w:rFonts w:ascii="Times New Roman" w:hAnsi="Times New Roman"/>
          <w:sz w:val="28"/>
          <w:szCs w:val="28"/>
        </w:rPr>
      </w:pPr>
      <w:r w:rsidRPr="001A0B65">
        <w:rPr>
          <w:rFonts w:ascii="Times New Roman" w:hAnsi="Times New Roman"/>
          <w:sz w:val="28"/>
          <w:szCs w:val="28"/>
        </w:rPr>
        <w:t xml:space="preserve">2.10. Для организации механизма контроля вся информация о расходовании денежных средств, поступивших из областного бюджета Саратовской области и в порядке </w:t>
      </w:r>
      <w:proofErr w:type="spellStart"/>
      <w:r w:rsidRPr="001A0B65">
        <w:rPr>
          <w:rFonts w:ascii="Times New Roman" w:hAnsi="Times New Roman"/>
          <w:sz w:val="28"/>
          <w:szCs w:val="28"/>
        </w:rPr>
        <w:t>софинансирования</w:t>
      </w:r>
      <w:proofErr w:type="spellEnd"/>
      <w:r w:rsidRPr="001A0B65">
        <w:rPr>
          <w:rFonts w:ascii="Times New Roman" w:hAnsi="Times New Roman"/>
          <w:sz w:val="28"/>
          <w:szCs w:val="28"/>
        </w:rPr>
        <w:t xml:space="preserve"> заинтересованными лицами в разрезе многоквартирных домов, подлежит ежемесячно в срок не позднее 15 числа следующего за отчетным месяцем размещению на официальном сайте администрации Питерского муниципального района.</w:t>
      </w:r>
    </w:p>
    <w:p w:rsidR="00DD27CB" w:rsidRPr="001A0B65" w:rsidRDefault="00DD27CB" w:rsidP="00DD27CB">
      <w:pPr>
        <w:spacing w:after="0" w:line="240" w:lineRule="auto"/>
        <w:ind w:firstLine="851"/>
        <w:jc w:val="both"/>
        <w:rPr>
          <w:rFonts w:ascii="Times New Roman" w:hAnsi="Times New Roman"/>
          <w:sz w:val="28"/>
          <w:szCs w:val="28"/>
        </w:rPr>
      </w:pPr>
    </w:p>
    <w:p w:rsidR="00DD27CB" w:rsidRPr="001A0B65" w:rsidRDefault="00DD27CB" w:rsidP="00DD27CB">
      <w:pPr>
        <w:spacing w:after="0" w:line="240" w:lineRule="auto"/>
        <w:ind w:firstLine="851"/>
        <w:jc w:val="center"/>
        <w:rPr>
          <w:rFonts w:ascii="Times New Roman" w:hAnsi="Times New Roman"/>
          <w:sz w:val="28"/>
          <w:szCs w:val="28"/>
        </w:rPr>
      </w:pPr>
      <w:r w:rsidRPr="001A0B65">
        <w:rPr>
          <w:rFonts w:ascii="Times New Roman" w:hAnsi="Times New Roman"/>
          <w:sz w:val="28"/>
          <w:szCs w:val="28"/>
        </w:rPr>
        <w:t>3.Порядок трудового участия заинтересованных лиц</w:t>
      </w:r>
    </w:p>
    <w:p w:rsidR="00DD27CB" w:rsidRPr="001A0B65" w:rsidRDefault="00DD27CB" w:rsidP="00D029E0">
      <w:pPr>
        <w:pStyle w:val="af6"/>
        <w:shd w:val="clear" w:color="auto" w:fill="FFFFFF"/>
        <w:spacing w:before="0" w:beforeAutospacing="0" w:after="0" w:afterAutospacing="0"/>
        <w:ind w:firstLine="708"/>
        <w:jc w:val="both"/>
        <w:rPr>
          <w:rFonts w:eastAsia="Calibri"/>
          <w:color w:val="auto"/>
          <w:sz w:val="28"/>
          <w:szCs w:val="28"/>
          <w:lang w:eastAsia="en-US"/>
        </w:rPr>
      </w:pPr>
      <w:r w:rsidRPr="001A0B65">
        <w:rPr>
          <w:rFonts w:eastAsia="Calibri"/>
          <w:color w:val="auto"/>
          <w:sz w:val="28"/>
          <w:szCs w:val="28"/>
          <w:lang w:eastAsia="en-US"/>
        </w:rPr>
        <w:t>3.1. Организация трудового участия, в случае принятия соответствующего решения органом местного самоуправления,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Форма трудового участия определяется как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в том числе по</w:t>
      </w:r>
      <w:r>
        <w:rPr>
          <w:rFonts w:eastAsia="Calibri"/>
          <w:color w:val="auto"/>
          <w:sz w:val="28"/>
          <w:szCs w:val="28"/>
          <w:lang w:eastAsia="en-US"/>
        </w:rPr>
        <w:t>садка деревьев, охрана объекта),</w:t>
      </w:r>
      <w:r w:rsidRPr="001A0B65">
        <w:rPr>
          <w:rFonts w:eastAsia="Calibri"/>
          <w:color w:val="auto"/>
          <w:sz w:val="28"/>
          <w:szCs w:val="28"/>
          <w:lang w:eastAsia="en-US"/>
        </w:rPr>
        <w:t xml:space="preserve"> </w:t>
      </w:r>
      <w:r w:rsidRPr="001A0B65">
        <w:rPr>
          <w:rFonts w:eastAsia="Calibri"/>
          <w:color w:val="auto"/>
          <w:sz w:val="28"/>
          <w:szCs w:val="28"/>
          <w:lang w:eastAsia="en-US"/>
        </w:rPr>
        <w:lastRenderedPageBreak/>
        <w:t>предоставление строител</w:t>
      </w:r>
      <w:r>
        <w:rPr>
          <w:rFonts w:eastAsia="Calibri"/>
          <w:color w:val="auto"/>
          <w:sz w:val="28"/>
          <w:szCs w:val="28"/>
          <w:lang w:eastAsia="en-US"/>
        </w:rPr>
        <w:t>ьных материалов, техники и т.д.,</w:t>
      </w:r>
      <w:r w:rsidRPr="001A0B65">
        <w:rPr>
          <w:rFonts w:eastAsia="Calibri"/>
          <w:color w:val="auto"/>
          <w:sz w:val="28"/>
          <w:szCs w:val="28"/>
          <w:lang w:eastAsia="en-US"/>
        </w:rPr>
        <w:t xml:space="preserve"> обеспечение благоприятных условий для работы подрядной организации, выполняющей работы и для ее работников (горячий чай, печенье и т.д.).</w:t>
      </w:r>
    </w:p>
    <w:p w:rsidR="00DD27CB" w:rsidRPr="001A0B65" w:rsidRDefault="00DD27CB" w:rsidP="00DD27CB">
      <w:pPr>
        <w:spacing w:after="0" w:line="240" w:lineRule="auto"/>
        <w:ind w:firstLine="851"/>
        <w:jc w:val="both"/>
        <w:rPr>
          <w:rFonts w:ascii="Times New Roman" w:hAnsi="Times New Roman"/>
          <w:sz w:val="28"/>
          <w:szCs w:val="28"/>
        </w:rPr>
      </w:pPr>
    </w:p>
    <w:p w:rsidR="00DD27CB" w:rsidRPr="00093852" w:rsidRDefault="00DD27CB" w:rsidP="00DD27CB">
      <w:pPr>
        <w:spacing w:after="0" w:line="240" w:lineRule="auto"/>
        <w:ind w:firstLine="851"/>
        <w:jc w:val="center"/>
        <w:rPr>
          <w:rFonts w:ascii="Times New Roman" w:hAnsi="Times New Roman"/>
          <w:sz w:val="28"/>
          <w:szCs w:val="28"/>
        </w:rPr>
      </w:pPr>
      <w:r w:rsidRPr="001A0B65">
        <w:rPr>
          <w:rFonts w:ascii="Times New Roman" w:hAnsi="Times New Roman"/>
          <w:sz w:val="28"/>
          <w:szCs w:val="28"/>
        </w:rPr>
        <w:t>4. Контроль за соблюдением условий Порядка</w:t>
      </w:r>
    </w:p>
    <w:p w:rsidR="00DD27CB" w:rsidRPr="00093852" w:rsidRDefault="00DD27CB" w:rsidP="00D029E0">
      <w:pPr>
        <w:spacing w:after="0" w:line="240" w:lineRule="auto"/>
        <w:ind w:firstLine="708"/>
        <w:jc w:val="both"/>
        <w:rPr>
          <w:rFonts w:ascii="Times New Roman" w:hAnsi="Times New Roman"/>
          <w:sz w:val="28"/>
          <w:szCs w:val="28"/>
        </w:rPr>
      </w:pPr>
      <w:r w:rsidRPr="00093852">
        <w:rPr>
          <w:rFonts w:ascii="Times New Roman" w:hAnsi="Times New Roman"/>
          <w:sz w:val="28"/>
          <w:szCs w:val="28"/>
        </w:rPr>
        <w:t xml:space="preserve">4.1. Контроль за целевым расходованием аккумулированных денежных средств управляющих организаций осуществляется администрацией в соответствии с условиями расходования и требованиями бюджетного законодательства. </w:t>
      </w:r>
    </w:p>
    <w:p w:rsidR="00DD27CB" w:rsidRPr="00093852" w:rsidRDefault="00DD27CB" w:rsidP="00D029E0">
      <w:pPr>
        <w:spacing w:after="0" w:line="240" w:lineRule="auto"/>
        <w:ind w:firstLine="708"/>
        <w:jc w:val="both"/>
        <w:rPr>
          <w:rFonts w:ascii="Times New Roman" w:hAnsi="Times New Roman"/>
        </w:rPr>
      </w:pPr>
      <w:r w:rsidRPr="00093852">
        <w:rPr>
          <w:rFonts w:ascii="Times New Roman" w:hAnsi="Times New Roman"/>
          <w:sz w:val="28"/>
          <w:szCs w:val="28"/>
        </w:rPr>
        <w:t>4.2. Средства, полученные в виде экономии, направляются на финансирование дополнительных объемов работ по данному мероприятию по согласованию с собственниками МКД.</w:t>
      </w:r>
    </w:p>
    <w:p w:rsidR="00DD27CB" w:rsidRDefault="00DD27CB" w:rsidP="00DD27CB">
      <w:pPr>
        <w:spacing w:after="0" w:line="240" w:lineRule="auto"/>
        <w:jc w:val="both"/>
        <w:rPr>
          <w:rFonts w:ascii="Times New Roman" w:hAnsi="Times New Roman"/>
          <w:color w:val="FF0000"/>
          <w:sz w:val="28"/>
          <w:szCs w:val="28"/>
        </w:rPr>
      </w:pPr>
    </w:p>
    <w:p w:rsidR="00D029E0" w:rsidRDefault="00D029E0" w:rsidP="00DD27CB">
      <w:pPr>
        <w:spacing w:after="0" w:line="240" w:lineRule="auto"/>
        <w:jc w:val="both"/>
        <w:rPr>
          <w:rFonts w:ascii="Times New Roman" w:hAnsi="Times New Roman"/>
          <w:color w:val="FF0000"/>
          <w:sz w:val="28"/>
          <w:szCs w:val="28"/>
        </w:rPr>
      </w:pPr>
    </w:p>
    <w:p w:rsidR="00D029E0" w:rsidRDefault="00D029E0" w:rsidP="00D029E0">
      <w:pPr>
        <w:spacing w:after="0" w:line="240" w:lineRule="auto"/>
        <w:rPr>
          <w:rFonts w:ascii="Times New Roman" w:hAnsi="Times New Roman"/>
          <w:sz w:val="28"/>
          <w:szCs w:val="28"/>
        </w:rPr>
      </w:pPr>
      <w:r>
        <w:rPr>
          <w:rFonts w:ascii="Times New Roman" w:hAnsi="Times New Roman"/>
          <w:sz w:val="28"/>
          <w:szCs w:val="28"/>
        </w:rPr>
        <w:t>ВЕРНО: руководитель аппарата администрации</w:t>
      </w:r>
    </w:p>
    <w:p w:rsidR="00D029E0" w:rsidRDefault="00D029E0" w:rsidP="00D029E0">
      <w:pPr>
        <w:spacing w:after="0" w:line="240" w:lineRule="auto"/>
        <w:rPr>
          <w:rFonts w:ascii="Times New Roman" w:hAnsi="Times New Roman"/>
          <w:sz w:val="28"/>
          <w:szCs w:val="28"/>
        </w:rPr>
      </w:pPr>
      <w:r>
        <w:rPr>
          <w:rFonts w:ascii="Times New Roman" w:hAnsi="Times New Roman"/>
          <w:sz w:val="28"/>
          <w:szCs w:val="28"/>
        </w:rPr>
        <w:t>муниципального района                                                                 А.А. Строганов</w:t>
      </w:r>
    </w:p>
    <w:p w:rsidR="00DD27CB" w:rsidRDefault="00DD27CB" w:rsidP="00DD27CB">
      <w:pPr>
        <w:spacing w:after="0" w:line="240" w:lineRule="auto"/>
        <w:jc w:val="both"/>
        <w:rPr>
          <w:rFonts w:ascii="Times New Roman" w:hAnsi="Times New Roman"/>
          <w:color w:val="FF0000"/>
          <w:sz w:val="28"/>
          <w:szCs w:val="28"/>
        </w:rPr>
      </w:pPr>
    </w:p>
    <w:p w:rsidR="005601A7" w:rsidRDefault="005601A7">
      <w:pPr>
        <w:spacing w:after="0" w:line="240" w:lineRule="auto"/>
        <w:rPr>
          <w:rFonts w:ascii="Times New Roman" w:hAnsi="Times New Roman"/>
          <w:sz w:val="28"/>
          <w:szCs w:val="28"/>
        </w:rPr>
      </w:pPr>
      <w:r>
        <w:rPr>
          <w:rFonts w:ascii="Times New Roman" w:hAnsi="Times New Roman"/>
          <w:sz w:val="28"/>
          <w:szCs w:val="28"/>
        </w:rPr>
        <w:br w:type="page"/>
      </w:r>
    </w:p>
    <w:p w:rsidR="00DD27CB" w:rsidRDefault="00DD27CB" w:rsidP="00DD27CB">
      <w:pPr>
        <w:spacing w:after="0" w:line="240" w:lineRule="auto"/>
        <w:ind w:left="3969" w:hanging="5"/>
        <w:jc w:val="both"/>
        <w:rPr>
          <w:rStyle w:val="af4"/>
        </w:rPr>
      </w:pPr>
      <w:r w:rsidRPr="00093852">
        <w:rPr>
          <w:rFonts w:ascii="Times New Roman" w:hAnsi="Times New Roman"/>
          <w:sz w:val="28"/>
          <w:szCs w:val="28"/>
        </w:rPr>
        <w:lastRenderedPageBreak/>
        <w:t xml:space="preserve">Приложение №5 к муниципальной программе </w:t>
      </w:r>
      <w:r w:rsidRPr="00093852">
        <w:rPr>
          <w:rFonts w:ascii="Times New Roman" w:hAnsi="Times New Roman"/>
          <w:color w:val="000000"/>
          <w:sz w:val="28"/>
          <w:szCs w:val="28"/>
        </w:rPr>
        <w:t>«</w:t>
      </w:r>
      <w:r w:rsidRPr="00093852">
        <w:rPr>
          <w:rFonts w:ascii="Times New Roman" w:hAnsi="Times New Roman"/>
          <w:sz w:val="28"/>
          <w:szCs w:val="28"/>
        </w:rPr>
        <w:t>Формиро</w:t>
      </w:r>
      <w:r w:rsidR="00010F49">
        <w:rPr>
          <w:rFonts w:ascii="Times New Roman" w:hAnsi="Times New Roman"/>
          <w:sz w:val="28"/>
          <w:szCs w:val="28"/>
        </w:rPr>
        <w:t>вание комфортной среды</w:t>
      </w:r>
      <w:r>
        <w:rPr>
          <w:rFonts w:ascii="Times New Roman" w:hAnsi="Times New Roman"/>
          <w:sz w:val="28"/>
          <w:szCs w:val="28"/>
        </w:rPr>
        <w:t xml:space="preserve"> </w:t>
      </w:r>
      <w:r w:rsidRPr="00093852">
        <w:rPr>
          <w:rFonts w:ascii="Times New Roman" w:hAnsi="Times New Roman"/>
          <w:sz w:val="28"/>
          <w:szCs w:val="28"/>
        </w:rPr>
        <w:t xml:space="preserve">Питерского муниципального образования Питерского муниципального района Саратовской </w:t>
      </w:r>
      <w:r w:rsidR="00010F49">
        <w:rPr>
          <w:rFonts w:ascii="Times New Roman" w:hAnsi="Times New Roman"/>
          <w:sz w:val="28"/>
          <w:szCs w:val="28"/>
        </w:rPr>
        <w:t>области на 2018-2027</w:t>
      </w:r>
      <w:r w:rsidRPr="00093852">
        <w:rPr>
          <w:rFonts w:ascii="Times New Roman" w:hAnsi="Times New Roman"/>
          <w:sz w:val="28"/>
          <w:szCs w:val="28"/>
        </w:rPr>
        <w:t xml:space="preserve"> годы»</w:t>
      </w:r>
    </w:p>
    <w:p w:rsidR="00DD27CB" w:rsidRPr="00093852" w:rsidRDefault="00DD27CB" w:rsidP="00DD27CB">
      <w:pPr>
        <w:spacing w:after="0" w:line="240" w:lineRule="auto"/>
        <w:ind w:left="4253" w:hanging="5"/>
        <w:jc w:val="both"/>
        <w:rPr>
          <w:rFonts w:ascii="Times New Roman" w:hAnsi="Times New Roman"/>
          <w:color w:val="000000"/>
        </w:rPr>
      </w:pPr>
    </w:p>
    <w:p w:rsidR="00DD27CB" w:rsidRPr="00093852" w:rsidRDefault="00DD27CB" w:rsidP="00DD27CB">
      <w:pPr>
        <w:spacing w:after="0" w:line="240" w:lineRule="auto"/>
        <w:ind w:left="3828"/>
        <w:jc w:val="right"/>
        <w:rPr>
          <w:rFonts w:ascii="Times New Roman" w:hAnsi="Times New Roman"/>
        </w:rPr>
      </w:pPr>
    </w:p>
    <w:p w:rsidR="00DD27CB" w:rsidRPr="001A0B65" w:rsidRDefault="00DD27CB" w:rsidP="00DD27CB">
      <w:pPr>
        <w:spacing w:after="0" w:line="240" w:lineRule="auto"/>
        <w:jc w:val="center"/>
        <w:rPr>
          <w:rFonts w:ascii="Times New Roman" w:hAnsi="Times New Roman"/>
          <w:sz w:val="28"/>
          <w:szCs w:val="28"/>
        </w:rPr>
      </w:pPr>
      <w:r w:rsidRPr="001A0B65">
        <w:rPr>
          <w:rFonts w:ascii="Times New Roman" w:hAnsi="Times New Roman"/>
          <w:sz w:val="28"/>
          <w:szCs w:val="28"/>
        </w:rPr>
        <w:t xml:space="preserve">ПОРЯДОК </w:t>
      </w:r>
    </w:p>
    <w:p w:rsidR="00DD27CB" w:rsidRPr="00093852" w:rsidRDefault="00DD27CB" w:rsidP="00DD27CB">
      <w:pPr>
        <w:spacing w:after="0" w:line="240" w:lineRule="auto"/>
        <w:jc w:val="center"/>
        <w:rPr>
          <w:rFonts w:ascii="Times New Roman" w:hAnsi="Times New Roman"/>
          <w:sz w:val="28"/>
          <w:szCs w:val="28"/>
        </w:rPr>
      </w:pPr>
      <w:r w:rsidRPr="00093852">
        <w:rPr>
          <w:rFonts w:ascii="Times New Roman" w:hAnsi="Times New Roman"/>
          <w:sz w:val="28"/>
          <w:szCs w:val="28"/>
        </w:rPr>
        <w:t>разработки, обсуждения с заинтересованными лицами и утверждения дизайн-проекта бла</w:t>
      </w:r>
      <w:r>
        <w:rPr>
          <w:rFonts w:ascii="Times New Roman" w:hAnsi="Times New Roman"/>
          <w:sz w:val="28"/>
          <w:szCs w:val="28"/>
        </w:rPr>
        <w:t>гоустройства</w:t>
      </w:r>
      <w:r w:rsidRPr="00093852">
        <w:rPr>
          <w:rFonts w:ascii="Times New Roman" w:hAnsi="Times New Roman"/>
          <w:sz w:val="28"/>
          <w:szCs w:val="28"/>
        </w:rPr>
        <w:t xml:space="preserve"> дворовых территорий с.</w:t>
      </w:r>
      <w:r w:rsidR="00AF258F">
        <w:rPr>
          <w:rFonts w:ascii="Times New Roman" w:hAnsi="Times New Roman"/>
          <w:sz w:val="28"/>
          <w:szCs w:val="28"/>
        </w:rPr>
        <w:t xml:space="preserve"> </w:t>
      </w:r>
      <w:r w:rsidRPr="00093852">
        <w:rPr>
          <w:rFonts w:ascii="Times New Roman" w:hAnsi="Times New Roman"/>
          <w:sz w:val="28"/>
          <w:szCs w:val="28"/>
        </w:rPr>
        <w:t>Питерка Питерского муниципального образования</w:t>
      </w:r>
    </w:p>
    <w:p w:rsidR="00DD27CB" w:rsidRPr="00093852" w:rsidRDefault="00DD27CB" w:rsidP="00DD27CB">
      <w:pPr>
        <w:spacing w:after="0" w:line="240" w:lineRule="auto"/>
        <w:jc w:val="center"/>
        <w:rPr>
          <w:rFonts w:ascii="Times New Roman" w:hAnsi="Times New Roman"/>
          <w:sz w:val="28"/>
          <w:szCs w:val="28"/>
        </w:rPr>
      </w:pPr>
    </w:p>
    <w:p w:rsidR="00DD27CB" w:rsidRPr="001A0B65" w:rsidRDefault="00DD27CB" w:rsidP="00DD27CB">
      <w:pPr>
        <w:numPr>
          <w:ilvl w:val="0"/>
          <w:numId w:val="43"/>
        </w:numPr>
        <w:spacing w:after="0" w:line="240" w:lineRule="auto"/>
        <w:jc w:val="center"/>
        <w:rPr>
          <w:rFonts w:ascii="Times New Roman" w:hAnsi="Times New Roman"/>
          <w:sz w:val="28"/>
          <w:szCs w:val="28"/>
        </w:rPr>
      </w:pPr>
      <w:r w:rsidRPr="001A0B65">
        <w:rPr>
          <w:rFonts w:ascii="Times New Roman" w:hAnsi="Times New Roman"/>
          <w:sz w:val="28"/>
          <w:szCs w:val="28"/>
        </w:rPr>
        <w:t>Общие положения</w:t>
      </w:r>
    </w:p>
    <w:p w:rsidR="00DD27CB" w:rsidRPr="00093852" w:rsidRDefault="00DD27CB" w:rsidP="00AF258F">
      <w:pPr>
        <w:tabs>
          <w:tab w:val="left" w:pos="142"/>
        </w:tabs>
        <w:spacing w:after="0" w:line="240" w:lineRule="auto"/>
        <w:ind w:firstLine="709"/>
        <w:jc w:val="both"/>
        <w:rPr>
          <w:rFonts w:ascii="Times New Roman" w:hAnsi="Times New Roman"/>
          <w:sz w:val="28"/>
          <w:szCs w:val="28"/>
        </w:rPr>
      </w:pPr>
      <w:r w:rsidRPr="00093852">
        <w:rPr>
          <w:rFonts w:ascii="Times New Roman" w:hAnsi="Times New Roman"/>
          <w:sz w:val="28"/>
          <w:szCs w:val="28"/>
        </w:rPr>
        <w:t>1.1. Настоящий Порядок регламентирует процедуру разработки, обсуждения и согласования заинтересованными лицами дизайн-проекта благоустройства дворовой территории многоквартирного дома, располо</w:t>
      </w:r>
      <w:r w:rsidR="00650E4C">
        <w:rPr>
          <w:rFonts w:ascii="Times New Roman" w:hAnsi="Times New Roman"/>
          <w:sz w:val="28"/>
          <w:szCs w:val="28"/>
        </w:rPr>
        <w:t xml:space="preserve">женного на территории </w:t>
      </w:r>
      <w:r w:rsidRPr="00093852">
        <w:rPr>
          <w:rFonts w:ascii="Times New Roman" w:hAnsi="Times New Roman"/>
          <w:sz w:val="28"/>
          <w:szCs w:val="28"/>
        </w:rPr>
        <w:t xml:space="preserve">Питерского муниципального образования (далее – Порядок). </w:t>
      </w:r>
    </w:p>
    <w:p w:rsidR="00DD27CB" w:rsidRPr="00093852" w:rsidRDefault="00DD27CB" w:rsidP="00AF258F">
      <w:pPr>
        <w:tabs>
          <w:tab w:val="left" w:pos="142"/>
        </w:tabs>
        <w:spacing w:after="0" w:line="240" w:lineRule="auto"/>
        <w:ind w:firstLine="709"/>
        <w:jc w:val="both"/>
        <w:rPr>
          <w:rFonts w:ascii="Times New Roman" w:hAnsi="Times New Roman"/>
          <w:sz w:val="28"/>
          <w:szCs w:val="28"/>
        </w:rPr>
      </w:pPr>
      <w:r w:rsidRPr="00093852">
        <w:rPr>
          <w:rFonts w:ascii="Times New Roman" w:hAnsi="Times New Roman"/>
          <w:sz w:val="28"/>
          <w:szCs w:val="28"/>
        </w:rPr>
        <w:t xml:space="preserve">1.2. Под дизайн-проектом понимается графический и текстовый материал, включающий в себя графическое изображение дворовой территории, с планировочной схемой, описанием работ и мероприятий, предлагаемых к выполнению (далее – дизайн проект). Содержание дизайн-проекта зависит от вида и состава планируемых к благоустройству работ. </w:t>
      </w:r>
    </w:p>
    <w:p w:rsidR="00DD27CB" w:rsidRDefault="00DD27CB" w:rsidP="00AF258F">
      <w:pPr>
        <w:tabs>
          <w:tab w:val="left" w:pos="142"/>
        </w:tabs>
        <w:spacing w:after="0" w:line="240" w:lineRule="auto"/>
        <w:ind w:firstLine="709"/>
        <w:jc w:val="both"/>
        <w:rPr>
          <w:rFonts w:ascii="Times New Roman" w:hAnsi="Times New Roman"/>
          <w:sz w:val="28"/>
          <w:szCs w:val="28"/>
        </w:rPr>
      </w:pPr>
      <w:r w:rsidRPr="00093852">
        <w:rPr>
          <w:rFonts w:ascii="Times New Roman" w:hAnsi="Times New Roman"/>
          <w:sz w:val="28"/>
          <w:szCs w:val="28"/>
        </w:rPr>
        <w:t>1.3. К заинтересованным лицам относятся: собственники помещений в многоквартирных домах, собственники иных зданий и сооружений, расположенных в границах дворовой территории (далее – заинтересованные лица).</w:t>
      </w:r>
    </w:p>
    <w:p w:rsidR="00DD27CB" w:rsidRPr="00093852" w:rsidRDefault="00DD27CB" w:rsidP="00DD27CB">
      <w:pPr>
        <w:tabs>
          <w:tab w:val="left" w:pos="142"/>
        </w:tabs>
        <w:spacing w:after="0" w:line="240" w:lineRule="auto"/>
        <w:ind w:firstLine="851"/>
        <w:jc w:val="both"/>
        <w:rPr>
          <w:rFonts w:ascii="Times New Roman" w:hAnsi="Times New Roman"/>
          <w:sz w:val="28"/>
          <w:szCs w:val="28"/>
        </w:rPr>
      </w:pPr>
    </w:p>
    <w:p w:rsidR="00DD27CB" w:rsidRPr="00093852" w:rsidRDefault="00DD27CB" w:rsidP="00DD27CB">
      <w:pPr>
        <w:tabs>
          <w:tab w:val="left" w:pos="142"/>
        </w:tabs>
        <w:spacing w:after="0" w:line="240" w:lineRule="auto"/>
        <w:ind w:firstLine="851"/>
        <w:jc w:val="center"/>
        <w:rPr>
          <w:rFonts w:ascii="Times New Roman" w:hAnsi="Times New Roman"/>
          <w:sz w:val="28"/>
          <w:szCs w:val="28"/>
        </w:rPr>
      </w:pPr>
      <w:r w:rsidRPr="001A0B65">
        <w:rPr>
          <w:rFonts w:ascii="Times New Roman" w:hAnsi="Times New Roman"/>
          <w:sz w:val="28"/>
          <w:szCs w:val="28"/>
        </w:rPr>
        <w:t>2. Разработка дизайн-проектов</w:t>
      </w:r>
    </w:p>
    <w:p w:rsidR="00DD27CB" w:rsidRPr="00093852" w:rsidRDefault="00DD27CB" w:rsidP="00AF258F">
      <w:pPr>
        <w:tabs>
          <w:tab w:val="left" w:pos="142"/>
          <w:tab w:val="left" w:pos="709"/>
          <w:tab w:val="left" w:pos="1664"/>
        </w:tabs>
        <w:spacing w:after="0" w:line="240" w:lineRule="auto"/>
        <w:ind w:firstLine="709"/>
        <w:jc w:val="both"/>
        <w:rPr>
          <w:rFonts w:ascii="Times New Roman" w:hAnsi="Times New Roman"/>
          <w:sz w:val="28"/>
          <w:szCs w:val="28"/>
        </w:rPr>
      </w:pPr>
      <w:r w:rsidRPr="00093852">
        <w:rPr>
          <w:rFonts w:ascii="Times New Roman" w:hAnsi="Times New Roman"/>
          <w:sz w:val="28"/>
          <w:szCs w:val="28"/>
        </w:rPr>
        <w:t>2.1. Разработка дизайн-проекта в отношении дворовых территорий многоквартирных домов, расположенных на территор</w:t>
      </w:r>
      <w:r w:rsidR="00650E4C">
        <w:rPr>
          <w:rFonts w:ascii="Times New Roman" w:hAnsi="Times New Roman"/>
          <w:sz w:val="28"/>
          <w:szCs w:val="28"/>
        </w:rPr>
        <w:t>ии</w:t>
      </w:r>
      <w:r w:rsidRPr="00093852">
        <w:rPr>
          <w:rFonts w:ascii="Times New Roman" w:hAnsi="Times New Roman"/>
          <w:sz w:val="28"/>
          <w:szCs w:val="28"/>
        </w:rPr>
        <w:t xml:space="preserve"> Питерского муниципального образования, осуществляется в соответствии с требованиями Градостроительного кодекса Российской Федерации, а также действующими строительными, санитарными и </w:t>
      </w:r>
      <w:proofErr w:type="gramStart"/>
      <w:r w:rsidRPr="00093852">
        <w:rPr>
          <w:rFonts w:ascii="Times New Roman" w:hAnsi="Times New Roman"/>
          <w:sz w:val="28"/>
          <w:szCs w:val="28"/>
        </w:rPr>
        <w:t>иными нормами</w:t>
      </w:r>
      <w:proofErr w:type="gramEnd"/>
      <w:r w:rsidRPr="00093852">
        <w:rPr>
          <w:rFonts w:ascii="Times New Roman" w:hAnsi="Times New Roman"/>
          <w:sz w:val="28"/>
          <w:szCs w:val="28"/>
        </w:rPr>
        <w:t xml:space="preserve"> и правилами.</w:t>
      </w:r>
    </w:p>
    <w:p w:rsidR="00DD27CB" w:rsidRPr="00093852" w:rsidRDefault="00DD27CB" w:rsidP="00AF258F">
      <w:pPr>
        <w:tabs>
          <w:tab w:val="left" w:pos="142"/>
        </w:tabs>
        <w:spacing w:after="0" w:line="240" w:lineRule="auto"/>
        <w:ind w:firstLine="709"/>
        <w:jc w:val="both"/>
        <w:rPr>
          <w:rFonts w:ascii="Times New Roman" w:hAnsi="Times New Roman"/>
          <w:sz w:val="28"/>
          <w:szCs w:val="28"/>
        </w:rPr>
      </w:pPr>
      <w:r w:rsidRPr="00093852">
        <w:rPr>
          <w:rFonts w:ascii="Times New Roman" w:hAnsi="Times New Roman"/>
          <w:sz w:val="28"/>
          <w:szCs w:val="28"/>
        </w:rPr>
        <w:t>2.2. Разработка дизайн-проекта в отношении дворовых территорий многоквартирных домов, распол</w:t>
      </w:r>
      <w:r w:rsidR="00650E4C">
        <w:rPr>
          <w:rFonts w:ascii="Times New Roman" w:hAnsi="Times New Roman"/>
          <w:sz w:val="28"/>
          <w:szCs w:val="28"/>
        </w:rPr>
        <w:t>оженных на территории</w:t>
      </w:r>
      <w:r w:rsidRPr="00093852">
        <w:rPr>
          <w:rFonts w:ascii="Times New Roman" w:hAnsi="Times New Roman"/>
          <w:sz w:val="28"/>
          <w:szCs w:val="28"/>
        </w:rPr>
        <w:t xml:space="preserve"> Питерского муниципального образования осуществляется администрацией Питерского муниципального района в течение пяти дней со дня утверждения межведомственной комиссией протокола оценки заявок заинтересованных лиц на включение в адресный перечень дворовых территорий проекта программы (далее</w:t>
      </w:r>
      <w:r>
        <w:rPr>
          <w:rFonts w:ascii="Times New Roman" w:hAnsi="Times New Roman"/>
          <w:sz w:val="28"/>
          <w:szCs w:val="28"/>
        </w:rPr>
        <w:t>- разработчик дизайн-проекта).</w:t>
      </w:r>
    </w:p>
    <w:p w:rsidR="00DD27CB" w:rsidRPr="00093852" w:rsidRDefault="00DD27CB" w:rsidP="00AF258F">
      <w:pPr>
        <w:pStyle w:val="af6"/>
        <w:shd w:val="clear" w:color="auto" w:fill="FFFFFF"/>
        <w:tabs>
          <w:tab w:val="left" w:pos="142"/>
        </w:tabs>
        <w:spacing w:before="0" w:beforeAutospacing="0" w:after="0" w:afterAutospacing="0"/>
        <w:ind w:firstLine="709"/>
        <w:jc w:val="both"/>
        <w:rPr>
          <w:rFonts w:eastAsia="Calibri"/>
          <w:color w:val="auto"/>
          <w:sz w:val="28"/>
          <w:szCs w:val="28"/>
          <w:lang w:eastAsia="en-US"/>
        </w:rPr>
      </w:pPr>
      <w:r w:rsidRPr="00093852">
        <w:rPr>
          <w:rFonts w:eastAsia="Calibri"/>
          <w:color w:val="auto"/>
          <w:sz w:val="28"/>
          <w:szCs w:val="28"/>
          <w:lang w:eastAsia="en-US"/>
        </w:rPr>
        <w:t xml:space="preserve">2.3. Разработка дизайн-проекта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 </w:t>
      </w:r>
      <w:r w:rsidRPr="00093852">
        <w:rPr>
          <w:rFonts w:eastAsia="Calibri"/>
          <w:color w:val="auto"/>
          <w:sz w:val="28"/>
          <w:szCs w:val="28"/>
          <w:lang w:eastAsia="en-US"/>
        </w:rPr>
        <w:lastRenderedPageBreak/>
        <w:t>установленных органом государственной власти Саратовской области и утвержденных протоколом общего собрания собственников помещений в многоквартирном доме, в отношении которой разрабатывается дизайн-проект благоустройства.</w:t>
      </w:r>
    </w:p>
    <w:p w:rsidR="00DD27CB" w:rsidRPr="00093852" w:rsidRDefault="00DD27CB" w:rsidP="00DD27CB">
      <w:pPr>
        <w:tabs>
          <w:tab w:val="left" w:pos="709"/>
          <w:tab w:val="left" w:pos="1664"/>
        </w:tabs>
        <w:spacing w:after="0" w:line="240" w:lineRule="auto"/>
        <w:ind w:firstLine="851"/>
        <w:jc w:val="both"/>
        <w:rPr>
          <w:rFonts w:ascii="Times New Roman" w:hAnsi="Times New Roman"/>
          <w:sz w:val="28"/>
          <w:szCs w:val="28"/>
        </w:rPr>
      </w:pPr>
    </w:p>
    <w:p w:rsidR="00DD27CB" w:rsidRPr="001A0B65" w:rsidRDefault="00DD27CB" w:rsidP="00DD27CB">
      <w:pPr>
        <w:pStyle w:val="a6"/>
        <w:ind w:firstLine="851"/>
        <w:jc w:val="center"/>
        <w:rPr>
          <w:rFonts w:ascii="Times New Roman" w:hAnsi="Times New Roman" w:cs="Times New Roman"/>
          <w:sz w:val="28"/>
          <w:szCs w:val="28"/>
        </w:rPr>
      </w:pPr>
      <w:r w:rsidRPr="001A0B65">
        <w:rPr>
          <w:rFonts w:ascii="Times New Roman" w:hAnsi="Times New Roman" w:cs="Times New Roman"/>
          <w:sz w:val="28"/>
          <w:szCs w:val="28"/>
        </w:rPr>
        <w:t>3. Обсуждение, согласование и утверждение дизайн-проекта</w:t>
      </w:r>
    </w:p>
    <w:p w:rsidR="00DD27CB" w:rsidRPr="00093852" w:rsidRDefault="00DD27CB" w:rsidP="00AF258F">
      <w:pPr>
        <w:pStyle w:val="a6"/>
        <w:ind w:firstLine="708"/>
        <w:jc w:val="both"/>
        <w:rPr>
          <w:rFonts w:ascii="Times New Roman" w:hAnsi="Times New Roman" w:cs="Times New Roman"/>
          <w:sz w:val="28"/>
          <w:szCs w:val="28"/>
        </w:rPr>
      </w:pPr>
      <w:r w:rsidRPr="00093852">
        <w:rPr>
          <w:rFonts w:ascii="Times New Roman" w:hAnsi="Times New Roman" w:cs="Times New Roman"/>
          <w:sz w:val="28"/>
          <w:szCs w:val="28"/>
        </w:rPr>
        <w:t xml:space="preserve">3.1. В целях обсуждения, согласования и утверждения дизайн-проекта благоустройства дворовой территории многоквартирного дома, разработчик дизайн-проекта уведомляет уполномоченное лицо, которое вправе действовать в интересах всех собственников помещений в многоквартирном доме, придомовая территория которого включена в адресный перечень дворовых территорий проекта программы (далее – уполномоченное лицо), о готовности дизайн-проекта в течение 1 рабочего дня со дня изготовления дизайн-проекта. </w:t>
      </w:r>
    </w:p>
    <w:p w:rsidR="00DD27CB" w:rsidRPr="00093852" w:rsidRDefault="00DD27CB" w:rsidP="00AF258F">
      <w:pPr>
        <w:spacing w:after="0" w:line="240" w:lineRule="auto"/>
        <w:ind w:firstLine="708"/>
        <w:jc w:val="both"/>
        <w:rPr>
          <w:rFonts w:ascii="Times New Roman" w:hAnsi="Times New Roman"/>
          <w:sz w:val="28"/>
          <w:szCs w:val="28"/>
        </w:rPr>
      </w:pPr>
      <w:r w:rsidRPr="00093852">
        <w:rPr>
          <w:rFonts w:ascii="Times New Roman" w:hAnsi="Times New Roman"/>
          <w:sz w:val="28"/>
          <w:szCs w:val="28"/>
        </w:rPr>
        <w:t>3.2. Уполномоченное лицо обеспечивает обсуждение, согласование дизайн-проекта благоустройства дворовой территории многоквартирного дома, для дальнейшего его утверждения в срок, не превышающий 3 рабочих дней.</w:t>
      </w:r>
    </w:p>
    <w:p w:rsidR="00DD27CB" w:rsidRPr="00093852" w:rsidRDefault="00DD27CB" w:rsidP="00AF258F">
      <w:pPr>
        <w:spacing w:after="0" w:line="240" w:lineRule="auto"/>
        <w:ind w:firstLine="708"/>
        <w:jc w:val="both"/>
        <w:rPr>
          <w:rFonts w:ascii="Times New Roman" w:hAnsi="Times New Roman"/>
          <w:sz w:val="28"/>
          <w:szCs w:val="28"/>
        </w:rPr>
      </w:pPr>
      <w:r w:rsidRPr="00093852">
        <w:rPr>
          <w:rFonts w:ascii="Times New Roman" w:hAnsi="Times New Roman"/>
          <w:sz w:val="28"/>
          <w:szCs w:val="28"/>
        </w:rPr>
        <w:t>3.3. Утверждение дизайн-проекта благоустройства дворовой территории многоквартирного дома осуществляется протоколом общего собрания собственников помещений многоквартирных домов, собственников иных зданий и сооружений, расположенных в границах дворовой территории в течение двух рабочих дней со дня согласования дизайн-проекта дворовой территории многоквартирного дома уполномоченным лицом.</w:t>
      </w:r>
    </w:p>
    <w:p w:rsidR="00DD27CB" w:rsidRPr="00093852" w:rsidRDefault="00DD27CB" w:rsidP="00AF258F">
      <w:pPr>
        <w:spacing w:after="0" w:line="240" w:lineRule="auto"/>
        <w:ind w:firstLine="708"/>
        <w:jc w:val="both"/>
        <w:rPr>
          <w:rFonts w:ascii="Times New Roman" w:hAnsi="Times New Roman"/>
        </w:rPr>
      </w:pPr>
      <w:r w:rsidRPr="00093852">
        <w:rPr>
          <w:rFonts w:ascii="Times New Roman" w:hAnsi="Times New Roman"/>
          <w:sz w:val="28"/>
          <w:szCs w:val="28"/>
        </w:rPr>
        <w:t>3.4. Дизайн-проект на благоустройство дворовой территории многоквартирного дома утверждается в двух экземплярах, в том числе один экземпляр хранится у уполномоченного лица.</w:t>
      </w:r>
    </w:p>
    <w:p w:rsidR="00DD27CB" w:rsidRPr="00093852" w:rsidRDefault="00DD27CB" w:rsidP="00DD27CB">
      <w:pPr>
        <w:widowControl w:val="0"/>
        <w:autoSpaceDE w:val="0"/>
        <w:autoSpaceDN w:val="0"/>
        <w:adjustRightInd w:val="0"/>
        <w:spacing w:after="0" w:line="240" w:lineRule="auto"/>
        <w:ind w:firstLine="567"/>
        <w:jc w:val="both"/>
        <w:rPr>
          <w:rFonts w:ascii="Times New Roman" w:hAnsi="Times New Roman"/>
        </w:rPr>
      </w:pPr>
    </w:p>
    <w:p w:rsidR="00DD27CB" w:rsidRPr="00093852" w:rsidRDefault="00DD27CB" w:rsidP="00DD27CB">
      <w:pPr>
        <w:spacing w:after="0" w:line="240" w:lineRule="auto"/>
        <w:rPr>
          <w:rFonts w:ascii="Times New Roman" w:hAnsi="Times New Roman"/>
        </w:rPr>
      </w:pPr>
    </w:p>
    <w:p w:rsidR="00DD27CB" w:rsidRPr="00093852" w:rsidRDefault="00DD27CB" w:rsidP="00DD27CB">
      <w:pPr>
        <w:spacing w:after="0" w:line="240" w:lineRule="auto"/>
        <w:rPr>
          <w:rFonts w:ascii="Times New Roman" w:hAnsi="Times New Roman"/>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5"/>
        <w:gridCol w:w="3641"/>
      </w:tblGrid>
      <w:tr w:rsidR="00DD27CB" w:rsidTr="00DD27CB">
        <w:tc>
          <w:tcPr>
            <w:tcW w:w="6345" w:type="dxa"/>
          </w:tcPr>
          <w:p w:rsidR="00DD27CB" w:rsidRDefault="00DD27CB" w:rsidP="00DD27CB">
            <w:pPr>
              <w:spacing w:after="0" w:line="240" w:lineRule="auto"/>
              <w:jc w:val="both"/>
              <w:rPr>
                <w:rFonts w:ascii="Times New Roman" w:hAnsi="Times New Roman"/>
                <w:sz w:val="28"/>
                <w:szCs w:val="28"/>
              </w:rPr>
            </w:pPr>
            <w:r w:rsidRPr="00B255E7">
              <w:rPr>
                <w:rFonts w:ascii="Times New Roman" w:hAnsi="Times New Roman"/>
                <w:sz w:val="28"/>
                <w:szCs w:val="28"/>
              </w:rPr>
              <w:t xml:space="preserve">ВЕРНО: </w:t>
            </w:r>
            <w:r w:rsidR="00AF258F">
              <w:rPr>
                <w:rFonts w:ascii="Times New Roman" w:hAnsi="Times New Roman"/>
                <w:sz w:val="28"/>
              </w:rPr>
              <w:t>р</w:t>
            </w:r>
            <w:r>
              <w:rPr>
                <w:rFonts w:ascii="Times New Roman" w:hAnsi="Times New Roman"/>
                <w:sz w:val="28"/>
              </w:rPr>
              <w:t xml:space="preserve">уководитель аппарата </w:t>
            </w:r>
            <w:r w:rsidRPr="00CE7536">
              <w:rPr>
                <w:rFonts w:ascii="Times New Roman" w:hAnsi="Times New Roman"/>
                <w:sz w:val="28"/>
              </w:rPr>
              <w:t>администрации</w:t>
            </w:r>
            <w:r>
              <w:rPr>
                <w:rFonts w:ascii="Times New Roman" w:hAnsi="Times New Roman"/>
                <w:sz w:val="28"/>
              </w:rPr>
              <w:t xml:space="preserve"> </w:t>
            </w:r>
            <w:r w:rsidRPr="00CE7536">
              <w:rPr>
                <w:rFonts w:ascii="Times New Roman" w:hAnsi="Times New Roman"/>
                <w:sz w:val="28"/>
              </w:rPr>
              <w:t>муниципального района</w:t>
            </w:r>
          </w:p>
        </w:tc>
        <w:tc>
          <w:tcPr>
            <w:tcW w:w="3935" w:type="dxa"/>
          </w:tcPr>
          <w:p w:rsidR="00DD27CB" w:rsidRDefault="00DD27CB" w:rsidP="00DD27CB">
            <w:pPr>
              <w:spacing w:after="0" w:line="240" w:lineRule="auto"/>
              <w:jc w:val="right"/>
              <w:rPr>
                <w:rFonts w:ascii="Times New Roman" w:hAnsi="Times New Roman"/>
                <w:sz w:val="28"/>
                <w:szCs w:val="28"/>
              </w:rPr>
            </w:pPr>
          </w:p>
          <w:p w:rsidR="00DD27CB" w:rsidRDefault="00DD27CB" w:rsidP="00DD27CB">
            <w:pPr>
              <w:spacing w:after="0" w:line="240" w:lineRule="auto"/>
              <w:jc w:val="right"/>
              <w:rPr>
                <w:rFonts w:ascii="Times New Roman" w:hAnsi="Times New Roman"/>
                <w:sz w:val="28"/>
                <w:szCs w:val="28"/>
              </w:rPr>
            </w:pPr>
          </w:p>
          <w:p w:rsidR="00DD27CB" w:rsidRDefault="00DD27CB" w:rsidP="00DD27CB">
            <w:pPr>
              <w:spacing w:after="0" w:line="240" w:lineRule="auto"/>
              <w:jc w:val="right"/>
              <w:rPr>
                <w:rFonts w:ascii="Times New Roman" w:hAnsi="Times New Roman"/>
                <w:sz w:val="28"/>
                <w:szCs w:val="28"/>
              </w:rPr>
            </w:pPr>
            <w:proofErr w:type="spellStart"/>
            <w:r>
              <w:rPr>
                <w:rFonts w:ascii="Times New Roman" w:hAnsi="Times New Roman"/>
                <w:sz w:val="28"/>
                <w:szCs w:val="28"/>
              </w:rPr>
              <w:t>А.А.Строганов</w:t>
            </w:r>
            <w:proofErr w:type="spellEnd"/>
          </w:p>
        </w:tc>
      </w:tr>
    </w:tbl>
    <w:p w:rsidR="00DD27CB" w:rsidRPr="00093852" w:rsidRDefault="00DD27CB" w:rsidP="00DD27CB">
      <w:pPr>
        <w:spacing w:after="0" w:line="240" w:lineRule="auto"/>
        <w:rPr>
          <w:rFonts w:ascii="Times New Roman" w:hAnsi="Times New Roman"/>
        </w:rPr>
      </w:pPr>
    </w:p>
    <w:p w:rsidR="00DD27CB" w:rsidRPr="00093852" w:rsidRDefault="00DD27CB" w:rsidP="00DD27CB">
      <w:pPr>
        <w:spacing w:after="0" w:line="240" w:lineRule="auto"/>
        <w:rPr>
          <w:rFonts w:ascii="Times New Roman" w:hAnsi="Times New Roman"/>
        </w:rPr>
      </w:pPr>
    </w:p>
    <w:p w:rsidR="005601A7" w:rsidRDefault="005601A7">
      <w:pPr>
        <w:spacing w:after="0" w:line="240" w:lineRule="auto"/>
        <w:rPr>
          <w:rFonts w:ascii="Times New Roman" w:hAnsi="Times New Roman"/>
        </w:rPr>
      </w:pPr>
      <w:r>
        <w:rPr>
          <w:rFonts w:ascii="Times New Roman" w:hAnsi="Times New Roman"/>
        </w:rPr>
        <w:br w:type="page"/>
      </w:r>
    </w:p>
    <w:p w:rsidR="00DD27CB" w:rsidRPr="00093852" w:rsidRDefault="00DD27CB" w:rsidP="00DD27CB">
      <w:pPr>
        <w:spacing w:after="0" w:line="240" w:lineRule="auto"/>
        <w:ind w:left="3686"/>
        <w:jc w:val="both"/>
        <w:rPr>
          <w:rFonts w:ascii="Times New Roman" w:hAnsi="Times New Roman"/>
          <w:color w:val="000000"/>
        </w:rPr>
      </w:pPr>
      <w:r w:rsidRPr="00093852">
        <w:rPr>
          <w:rFonts w:ascii="Times New Roman" w:hAnsi="Times New Roman"/>
          <w:sz w:val="28"/>
          <w:szCs w:val="28"/>
        </w:rPr>
        <w:lastRenderedPageBreak/>
        <w:t>Приложение №6 к муниципальной программе</w:t>
      </w:r>
      <w:r w:rsidR="0081514D">
        <w:rPr>
          <w:rFonts w:ascii="Times New Roman" w:hAnsi="Times New Roman"/>
          <w:sz w:val="28"/>
          <w:szCs w:val="28"/>
        </w:rPr>
        <w:t xml:space="preserve"> </w:t>
      </w:r>
      <w:r w:rsidRPr="00093852">
        <w:rPr>
          <w:rFonts w:ascii="Times New Roman" w:hAnsi="Times New Roman"/>
          <w:sz w:val="28"/>
          <w:szCs w:val="28"/>
        </w:rPr>
        <w:t>«Формирование комф</w:t>
      </w:r>
      <w:r w:rsidR="00650E4C">
        <w:rPr>
          <w:rFonts w:ascii="Times New Roman" w:hAnsi="Times New Roman"/>
          <w:sz w:val="28"/>
          <w:szCs w:val="28"/>
        </w:rPr>
        <w:t>ортной среды</w:t>
      </w:r>
      <w:r>
        <w:rPr>
          <w:rFonts w:ascii="Times New Roman" w:hAnsi="Times New Roman"/>
          <w:sz w:val="28"/>
          <w:szCs w:val="28"/>
        </w:rPr>
        <w:t xml:space="preserve"> </w:t>
      </w:r>
      <w:r w:rsidRPr="00093852">
        <w:rPr>
          <w:rFonts w:ascii="Times New Roman" w:hAnsi="Times New Roman"/>
          <w:sz w:val="28"/>
          <w:szCs w:val="28"/>
        </w:rPr>
        <w:t>Питерского муниципального образования Питерского муниципального ра</w:t>
      </w:r>
      <w:r>
        <w:rPr>
          <w:rFonts w:ascii="Times New Roman" w:hAnsi="Times New Roman"/>
          <w:sz w:val="28"/>
          <w:szCs w:val="28"/>
        </w:rPr>
        <w:t xml:space="preserve">йона </w:t>
      </w:r>
      <w:r w:rsidR="0012056D">
        <w:rPr>
          <w:rFonts w:ascii="Times New Roman" w:hAnsi="Times New Roman"/>
          <w:sz w:val="28"/>
          <w:szCs w:val="28"/>
        </w:rPr>
        <w:t>Саратовской области на 2018-202</w:t>
      </w:r>
      <w:r w:rsidR="00650E4C">
        <w:rPr>
          <w:rFonts w:ascii="Times New Roman" w:hAnsi="Times New Roman"/>
          <w:sz w:val="28"/>
          <w:szCs w:val="28"/>
        </w:rPr>
        <w:t>7</w:t>
      </w:r>
      <w:r w:rsidRPr="00093852">
        <w:rPr>
          <w:rFonts w:ascii="Times New Roman" w:hAnsi="Times New Roman"/>
          <w:sz w:val="28"/>
          <w:szCs w:val="28"/>
        </w:rPr>
        <w:t xml:space="preserve"> годы»</w:t>
      </w:r>
    </w:p>
    <w:p w:rsidR="00DD27CB" w:rsidRPr="00093852" w:rsidRDefault="00DD27CB" w:rsidP="00DD27CB">
      <w:pPr>
        <w:spacing w:after="0" w:line="240" w:lineRule="auto"/>
        <w:jc w:val="both"/>
        <w:rPr>
          <w:rFonts w:ascii="Times New Roman" w:hAnsi="Times New Roman"/>
        </w:rPr>
      </w:pPr>
    </w:p>
    <w:p w:rsidR="00DD27CB" w:rsidRPr="001A0B65" w:rsidRDefault="00DD27CB" w:rsidP="00DD27CB">
      <w:pPr>
        <w:pStyle w:val="Normal1"/>
        <w:widowControl/>
        <w:spacing w:line="240" w:lineRule="auto"/>
        <w:jc w:val="center"/>
        <w:rPr>
          <w:sz w:val="28"/>
          <w:szCs w:val="28"/>
        </w:rPr>
      </w:pPr>
      <w:r w:rsidRPr="001A0B65">
        <w:rPr>
          <w:sz w:val="28"/>
          <w:szCs w:val="28"/>
        </w:rPr>
        <w:t xml:space="preserve">Нормативная стоимость </w:t>
      </w:r>
    </w:p>
    <w:p w:rsidR="00DD27CB" w:rsidRPr="001A0B65" w:rsidRDefault="00DD27CB" w:rsidP="00DD27CB">
      <w:pPr>
        <w:pStyle w:val="Normal1"/>
        <w:widowControl/>
        <w:spacing w:line="240" w:lineRule="auto"/>
        <w:jc w:val="center"/>
        <w:rPr>
          <w:sz w:val="28"/>
          <w:szCs w:val="28"/>
        </w:rPr>
      </w:pPr>
      <w:r w:rsidRPr="001A0B65">
        <w:rPr>
          <w:sz w:val="28"/>
          <w:szCs w:val="28"/>
        </w:rPr>
        <w:t xml:space="preserve">(единичные расценки) работ по благоустройству дворовых территорий многоквартирных домов, входящих в состав минимального </w:t>
      </w:r>
    </w:p>
    <w:p w:rsidR="00DD27CB" w:rsidRPr="001A0B65" w:rsidRDefault="00DD27CB" w:rsidP="00DD27CB">
      <w:pPr>
        <w:pStyle w:val="Normal1"/>
        <w:widowControl/>
        <w:spacing w:line="240" w:lineRule="auto"/>
        <w:jc w:val="center"/>
        <w:rPr>
          <w:sz w:val="28"/>
          <w:szCs w:val="28"/>
        </w:rPr>
      </w:pPr>
      <w:r w:rsidRPr="001A0B65">
        <w:rPr>
          <w:sz w:val="28"/>
          <w:szCs w:val="28"/>
        </w:rPr>
        <w:t>и дополнительного перечня таких работ</w:t>
      </w:r>
    </w:p>
    <w:p w:rsidR="00DD27CB" w:rsidRPr="0069579B" w:rsidRDefault="00DD27CB" w:rsidP="00DD27CB">
      <w:pPr>
        <w:pStyle w:val="Normal1"/>
        <w:widowControl/>
        <w:spacing w:line="240" w:lineRule="auto"/>
        <w:jc w:val="center"/>
        <w:rPr>
          <w:b/>
          <w:sz w:val="28"/>
          <w:szCs w:val="28"/>
        </w:rPr>
      </w:pPr>
    </w:p>
    <w:tbl>
      <w:tblPr>
        <w:tblW w:w="4887" w:type="pct"/>
        <w:tblInd w:w="108" w:type="dxa"/>
        <w:tblLayout w:type="fixed"/>
        <w:tblLook w:val="04A0" w:firstRow="1" w:lastRow="0" w:firstColumn="1" w:lastColumn="0" w:noHBand="0" w:noVBand="1"/>
      </w:tblPr>
      <w:tblGrid>
        <w:gridCol w:w="5945"/>
        <w:gridCol w:w="1595"/>
        <w:gridCol w:w="1595"/>
      </w:tblGrid>
      <w:tr w:rsidR="00DD27CB" w:rsidRPr="00093852" w:rsidTr="00AF258F">
        <w:trPr>
          <w:trHeight w:val="779"/>
        </w:trPr>
        <w:tc>
          <w:tcPr>
            <w:tcW w:w="3254" w:type="pct"/>
            <w:tcBorders>
              <w:top w:val="single" w:sz="4" w:space="0" w:color="auto"/>
              <w:left w:val="single" w:sz="4" w:space="0" w:color="auto"/>
              <w:bottom w:val="single" w:sz="4" w:space="0" w:color="auto"/>
              <w:right w:val="single" w:sz="4" w:space="0" w:color="auto"/>
            </w:tcBorders>
            <w:shd w:val="clear" w:color="auto" w:fill="auto"/>
          </w:tcPr>
          <w:p w:rsidR="00DD27CB" w:rsidRPr="00093852" w:rsidRDefault="00DD27CB" w:rsidP="00DD27CB">
            <w:pPr>
              <w:suppressAutoHyphens/>
              <w:spacing w:after="0" w:line="240" w:lineRule="auto"/>
              <w:jc w:val="center"/>
              <w:rPr>
                <w:rFonts w:ascii="Times New Roman" w:hAnsi="Times New Roman"/>
                <w:sz w:val="28"/>
                <w:szCs w:val="28"/>
              </w:rPr>
            </w:pPr>
            <w:r w:rsidRPr="00093852">
              <w:rPr>
                <w:rFonts w:ascii="Times New Roman" w:hAnsi="Times New Roman"/>
                <w:sz w:val="28"/>
                <w:szCs w:val="28"/>
              </w:rPr>
              <w:t>Наименование видов работ</w:t>
            </w:r>
          </w:p>
        </w:tc>
        <w:tc>
          <w:tcPr>
            <w:tcW w:w="873" w:type="pct"/>
            <w:tcBorders>
              <w:top w:val="single" w:sz="4" w:space="0" w:color="auto"/>
              <w:left w:val="nil"/>
              <w:bottom w:val="single" w:sz="4" w:space="0" w:color="auto"/>
              <w:right w:val="single" w:sz="4" w:space="0" w:color="auto"/>
            </w:tcBorders>
            <w:shd w:val="clear" w:color="auto" w:fill="auto"/>
          </w:tcPr>
          <w:p w:rsidR="00DD27CB" w:rsidRPr="00093852" w:rsidRDefault="00DD27CB" w:rsidP="00DD27CB">
            <w:pPr>
              <w:suppressAutoHyphens/>
              <w:spacing w:after="0" w:line="240" w:lineRule="auto"/>
              <w:jc w:val="center"/>
              <w:rPr>
                <w:rFonts w:ascii="Times New Roman" w:hAnsi="Times New Roman"/>
                <w:sz w:val="28"/>
                <w:szCs w:val="28"/>
              </w:rPr>
            </w:pPr>
            <w:r w:rsidRPr="00093852">
              <w:rPr>
                <w:rFonts w:ascii="Times New Roman" w:hAnsi="Times New Roman"/>
                <w:sz w:val="28"/>
                <w:szCs w:val="28"/>
              </w:rPr>
              <w:t>Единица измерения</w:t>
            </w:r>
          </w:p>
        </w:tc>
        <w:tc>
          <w:tcPr>
            <w:tcW w:w="873" w:type="pct"/>
            <w:tcBorders>
              <w:top w:val="single" w:sz="4" w:space="0" w:color="auto"/>
              <w:left w:val="nil"/>
              <w:bottom w:val="single" w:sz="4" w:space="0" w:color="auto"/>
              <w:right w:val="single" w:sz="4" w:space="0" w:color="auto"/>
            </w:tcBorders>
            <w:shd w:val="clear" w:color="auto" w:fill="auto"/>
          </w:tcPr>
          <w:p w:rsidR="00DD27CB" w:rsidRPr="00093852" w:rsidRDefault="00DD27CB" w:rsidP="00DD27CB">
            <w:pPr>
              <w:suppressAutoHyphens/>
              <w:spacing w:after="0" w:line="240" w:lineRule="auto"/>
              <w:jc w:val="center"/>
              <w:rPr>
                <w:rFonts w:ascii="Times New Roman" w:hAnsi="Times New Roman"/>
                <w:sz w:val="28"/>
                <w:szCs w:val="28"/>
              </w:rPr>
            </w:pPr>
            <w:r w:rsidRPr="00093852">
              <w:rPr>
                <w:rFonts w:ascii="Times New Roman" w:hAnsi="Times New Roman"/>
                <w:sz w:val="28"/>
                <w:szCs w:val="28"/>
              </w:rPr>
              <w:t>Единичная расценка, руб.</w:t>
            </w:r>
          </w:p>
        </w:tc>
      </w:tr>
      <w:tr w:rsidR="00DD27CB" w:rsidRPr="00093852" w:rsidTr="00AF258F">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DD27CB" w:rsidRPr="00093852" w:rsidRDefault="00DD27CB" w:rsidP="00DD27CB">
            <w:pPr>
              <w:suppressAutoHyphens/>
              <w:spacing w:after="0" w:line="240" w:lineRule="auto"/>
              <w:jc w:val="center"/>
              <w:rPr>
                <w:rFonts w:ascii="Times New Roman" w:hAnsi="Times New Roman"/>
                <w:sz w:val="28"/>
                <w:szCs w:val="28"/>
              </w:rPr>
            </w:pPr>
            <w:r w:rsidRPr="00093852">
              <w:rPr>
                <w:rFonts w:ascii="Times New Roman" w:hAnsi="Times New Roman"/>
                <w:sz w:val="28"/>
                <w:szCs w:val="28"/>
              </w:rPr>
              <w:t>1.Минимальный перечень работ</w:t>
            </w:r>
          </w:p>
        </w:tc>
      </w:tr>
      <w:tr w:rsidR="00DD27CB" w:rsidRPr="00093852" w:rsidTr="00AF258F">
        <w:tc>
          <w:tcPr>
            <w:tcW w:w="3254" w:type="pct"/>
            <w:tcBorders>
              <w:top w:val="nil"/>
              <w:left w:val="single" w:sz="4" w:space="0" w:color="auto"/>
              <w:bottom w:val="single" w:sz="4" w:space="0" w:color="auto"/>
              <w:right w:val="single" w:sz="4" w:space="0" w:color="auto"/>
            </w:tcBorders>
            <w:shd w:val="clear" w:color="auto" w:fill="auto"/>
          </w:tcPr>
          <w:p w:rsidR="00DD27CB" w:rsidRPr="00093852" w:rsidRDefault="00DD27CB" w:rsidP="005601A7">
            <w:pPr>
              <w:suppressAutoHyphens/>
              <w:spacing w:after="0" w:line="240" w:lineRule="auto"/>
              <w:jc w:val="both"/>
              <w:rPr>
                <w:rFonts w:ascii="Times New Roman" w:hAnsi="Times New Roman"/>
                <w:sz w:val="28"/>
                <w:szCs w:val="28"/>
              </w:rPr>
            </w:pPr>
            <w:r w:rsidRPr="00093852">
              <w:rPr>
                <w:rFonts w:ascii="Times New Roman" w:hAnsi="Times New Roman"/>
                <w:sz w:val="28"/>
                <w:szCs w:val="28"/>
              </w:rPr>
              <w:t>Ремонт дворовой территории с асфальтовым покрытием без установки бордюрных камней</w:t>
            </w:r>
          </w:p>
        </w:tc>
        <w:tc>
          <w:tcPr>
            <w:tcW w:w="873" w:type="pct"/>
            <w:tcBorders>
              <w:top w:val="nil"/>
              <w:left w:val="nil"/>
              <w:bottom w:val="single" w:sz="4" w:space="0" w:color="auto"/>
              <w:right w:val="single" w:sz="4" w:space="0" w:color="auto"/>
            </w:tcBorders>
            <w:shd w:val="clear" w:color="auto" w:fill="auto"/>
          </w:tcPr>
          <w:p w:rsidR="00DD27CB" w:rsidRPr="00093852" w:rsidRDefault="00DD27CB" w:rsidP="00DD27CB">
            <w:pPr>
              <w:suppressAutoHyphens/>
              <w:spacing w:after="0" w:line="240" w:lineRule="auto"/>
              <w:jc w:val="center"/>
              <w:rPr>
                <w:rFonts w:ascii="Times New Roman" w:hAnsi="Times New Roman"/>
                <w:sz w:val="28"/>
                <w:szCs w:val="28"/>
              </w:rPr>
            </w:pPr>
            <w:r w:rsidRPr="00093852">
              <w:rPr>
                <w:rFonts w:ascii="Times New Roman" w:hAnsi="Times New Roman"/>
                <w:sz w:val="28"/>
                <w:szCs w:val="28"/>
              </w:rPr>
              <w:t>1 кв. м</w:t>
            </w:r>
          </w:p>
        </w:tc>
        <w:tc>
          <w:tcPr>
            <w:tcW w:w="873" w:type="pct"/>
            <w:tcBorders>
              <w:top w:val="nil"/>
              <w:left w:val="nil"/>
              <w:bottom w:val="single" w:sz="4" w:space="0" w:color="auto"/>
              <w:right w:val="single" w:sz="4" w:space="0" w:color="auto"/>
            </w:tcBorders>
            <w:shd w:val="clear" w:color="auto" w:fill="auto"/>
            <w:noWrap/>
          </w:tcPr>
          <w:p w:rsidR="00DD27CB" w:rsidRPr="00093852" w:rsidRDefault="006B6B80" w:rsidP="006B6B80">
            <w:pPr>
              <w:suppressAutoHyphens/>
              <w:spacing w:after="0" w:line="240" w:lineRule="auto"/>
              <w:jc w:val="center"/>
              <w:rPr>
                <w:rFonts w:ascii="Times New Roman" w:hAnsi="Times New Roman"/>
                <w:sz w:val="28"/>
                <w:szCs w:val="28"/>
              </w:rPr>
            </w:pPr>
            <w:r>
              <w:rPr>
                <w:rFonts w:ascii="Times New Roman" w:hAnsi="Times New Roman"/>
                <w:sz w:val="28"/>
                <w:szCs w:val="28"/>
              </w:rPr>
              <w:t>до 5000,0</w:t>
            </w:r>
          </w:p>
        </w:tc>
      </w:tr>
      <w:tr w:rsidR="00DD27CB" w:rsidRPr="00093852" w:rsidTr="00AF258F">
        <w:tc>
          <w:tcPr>
            <w:tcW w:w="3254" w:type="pct"/>
            <w:tcBorders>
              <w:top w:val="nil"/>
              <w:left w:val="single" w:sz="4" w:space="0" w:color="auto"/>
              <w:bottom w:val="single" w:sz="4" w:space="0" w:color="auto"/>
              <w:right w:val="single" w:sz="4" w:space="0" w:color="auto"/>
            </w:tcBorders>
            <w:shd w:val="clear" w:color="auto" w:fill="auto"/>
          </w:tcPr>
          <w:p w:rsidR="00DD27CB" w:rsidRPr="00093852" w:rsidRDefault="00DD27CB" w:rsidP="00DD27CB">
            <w:pPr>
              <w:suppressAutoHyphens/>
              <w:spacing w:after="0" w:line="240" w:lineRule="auto"/>
              <w:jc w:val="both"/>
              <w:rPr>
                <w:rFonts w:ascii="Times New Roman" w:hAnsi="Times New Roman"/>
                <w:sz w:val="28"/>
                <w:szCs w:val="28"/>
              </w:rPr>
            </w:pPr>
            <w:r w:rsidRPr="00093852">
              <w:rPr>
                <w:rFonts w:ascii="Times New Roman" w:hAnsi="Times New Roman"/>
                <w:sz w:val="28"/>
                <w:szCs w:val="28"/>
              </w:rPr>
              <w:t>Установка бортового камня БР 100.30.15</w:t>
            </w:r>
          </w:p>
        </w:tc>
        <w:tc>
          <w:tcPr>
            <w:tcW w:w="873" w:type="pct"/>
            <w:tcBorders>
              <w:top w:val="nil"/>
              <w:left w:val="nil"/>
              <w:bottom w:val="single" w:sz="4" w:space="0" w:color="auto"/>
              <w:right w:val="single" w:sz="4" w:space="0" w:color="auto"/>
            </w:tcBorders>
            <w:shd w:val="clear" w:color="auto" w:fill="auto"/>
          </w:tcPr>
          <w:p w:rsidR="00DD27CB" w:rsidRPr="00093852" w:rsidRDefault="00DD27CB" w:rsidP="00DD27CB">
            <w:pPr>
              <w:suppressAutoHyphens/>
              <w:spacing w:after="0" w:line="240" w:lineRule="auto"/>
              <w:jc w:val="center"/>
              <w:rPr>
                <w:rFonts w:ascii="Times New Roman" w:hAnsi="Times New Roman"/>
                <w:sz w:val="28"/>
                <w:szCs w:val="28"/>
              </w:rPr>
            </w:pPr>
            <w:r w:rsidRPr="00093852">
              <w:rPr>
                <w:rFonts w:ascii="Times New Roman" w:hAnsi="Times New Roman"/>
                <w:sz w:val="28"/>
                <w:szCs w:val="28"/>
              </w:rPr>
              <w:t>1 п. м</w:t>
            </w:r>
          </w:p>
        </w:tc>
        <w:tc>
          <w:tcPr>
            <w:tcW w:w="873" w:type="pct"/>
            <w:tcBorders>
              <w:top w:val="nil"/>
              <w:left w:val="nil"/>
              <w:bottom w:val="single" w:sz="4" w:space="0" w:color="auto"/>
              <w:right w:val="single" w:sz="4" w:space="0" w:color="auto"/>
            </w:tcBorders>
            <w:shd w:val="clear" w:color="auto" w:fill="auto"/>
            <w:noWrap/>
          </w:tcPr>
          <w:p w:rsidR="00DD27CB" w:rsidRPr="00093852" w:rsidRDefault="006B6B80" w:rsidP="00DD27CB">
            <w:pPr>
              <w:suppressAutoHyphens/>
              <w:spacing w:after="0" w:line="240" w:lineRule="auto"/>
              <w:jc w:val="center"/>
              <w:rPr>
                <w:rFonts w:ascii="Times New Roman" w:hAnsi="Times New Roman"/>
                <w:sz w:val="28"/>
                <w:szCs w:val="28"/>
              </w:rPr>
            </w:pPr>
            <w:r>
              <w:rPr>
                <w:rFonts w:ascii="Times New Roman" w:hAnsi="Times New Roman"/>
                <w:sz w:val="28"/>
                <w:szCs w:val="28"/>
              </w:rPr>
              <w:t>до 1500,0</w:t>
            </w:r>
          </w:p>
        </w:tc>
      </w:tr>
      <w:tr w:rsidR="00DD27CB" w:rsidRPr="00093852" w:rsidTr="00AF258F">
        <w:tc>
          <w:tcPr>
            <w:tcW w:w="3254" w:type="pct"/>
            <w:tcBorders>
              <w:top w:val="nil"/>
              <w:left w:val="single" w:sz="4" w:space="0" w:color="auto"/>
              <w:bottom w:val="single" w:sz="4" w:space="0" w:color="auto"/>
              <w:right w:val="single" w:sz="4" w:space="0" w:color="auto"/>
            </w:tcBorders>
            <w:shd w:val="clear" w:color="auto" w:fill="auto"/>
          </w:tcPr>
          <w:p w:rsidR="00DD27CB" w:rsidRPr="00093852" w:rsidRDefault="00DD27CB" w:rsidP="00DD27CB">
            <w:pPr>
              <w:suppressAutoHyphens/>
              <w:spacing w:after="0" w:line="240" w:lineRule="auto"/>
              <w:jc w:val="both"/>
              <w:rPr>
                <w:rFonts w:ascii="Times New Roman" w:hAnsi="Times New Roman"/>
                <w:sz w:val="28"/>
                <w:szCs w:val="28"/>
              </w:rPr>
            </w:pPr>
            <w:r w:rsidRPr="00093852">
              <w:rPr>
                <w:rFonts w:ascii="Times New Roman" w:hAnsi="Times New Roman"/>
                <w:sz w:val="28"/>
                <w:szCs w:val="28"/>
              </w:rPr>
              <w:t>Установка бортового камня БР 100.20.8</w:t>
            </w:r>
          </w:p>
        </w:tc>
        <w:tc>
          <w:tcPr>
            <w:tcW w:w="873" w:type="pct"/>
            <w:tcBorders>
              <w:top w:val="nil"/>
              <w:left w:val="nil"/>
              <w:bottom w:val="single" w:sz="4" w:space="0" w:color="auto"/>
              <w:right w:val="single" w:sz="4" w:space="0" w:color="auto"/>
            </w:tcBorders>
            <w:shd w:val="clear" w:color="auto" w:fill="auto"/>
          </w:tcPr>
          <w:p w:rsidR="00DD27CB" w:rsidRPr="00093852" w:rsidRDefault="00DD27CB" w:rsidP="00DD27CB">
            <w:pPr>
              <w:suppressAutoHyphens/>
              <w:spacing w:after="0" w:line="240" w:lineRule="auto"/>
              <w:jc w:val="center"/>
              <w:rPr>
                <w:rFonts w:ascii="Times New Roman" w:hAnsi="Times New Roman"/>
                <w:sz w:val="28"/>
                <w:szCs w:val="28"/>
              </w:rPr>
            </w:pPr>
            <w:r w:rsidRPr="00093852">
              <w:rPr>
                <w:rFonts w:ascii="Times New Roman" w:hAnsi="Times New Roman"/>
                <w:sz w:val="28"/>
                <w:szCs w:val="28"/>
              </w:rPr>
              <w:t xml:space="preserve">1 </w:t>
            </w:r>
            <w:proofErr w:type="spellStart"/>
            <w:r w:rsidRPr="00093852">
              <w:rPr>
                <w:rFonts w:ascii="Times New Roman" w:hAnsi="Times New Roman"/>
                <w:sz w:val="28"/>
                <w:szCs w:val="28"/>
              </w:rPr>
              <w:t>п.м</w:t>
            </w:r>
            <w:proofErr w:type="spellEnd"/>
          </w:p>
        </w:tc>
        <w:tc>
          <w:tcPr>
            <w:tcW w:w="873" w:type="pct"/>
            <w:tcBorders>
              <w:top w:val="nil"/>
              <w:left w:val="nil"/>
              <w:bottom w:val="single" w:sz="4" w:space="0" w:color="auto"/>
              <w:right w:val="single" w:sz="4" w:space="0" w:color="auto"/>
            </w:tcBorders>
            <w:shd w:val="clear" w:color="auto" w:fill="auto"/>
            <w:noWrap/>
          </w:tcPr>
          <w:p w:rsidR="00DD27CB" w:rsidRPr="00093852" w:rsidRDefault="006B6B80" w:rsidP="006B6B80">
            <w:pPr>
              <w:suppressAutoHyphens/>
              <w:spacing w:after="0" w:line="240" w:lineRule="auto"/>
              <w:jc w:val="center"/>
              <w:rPr>
                <w:rFonts w:ascii="Times New Roman" w:hAnsi="Times New Roman"/>
                <w:sz w:val="28"/>
                <w:szCs w:val="28"/>
              </w:rPr>
            </w:pPr>
            <w:r>
              <w:rPr>
                <w:rFonts w:ascii="Times New Roman" w:hAnsi="Times New Roman"/>
                <w:sz w:val="28"/>
                <w:szCs w:val="28"/>
              </w:rPr>
              <w:t>до 1200,0</w:t>
            </w:r>
          </w:p>
        </w:tc>
      </w:tr>
      <w:tr w:rsidR="00DD27CB" w:rsidRPr="00093852" w:rsidTr="00AF258F">
        <w:tc>
          <w:tcPr>
            <w:tcW w:w="3254" w:type="pct"/>
            <w:tcBorders>
              <w:top w:val="nil"/>
              <w:left w:val="single" w:sz="4" w:space="0" w:color="auto"/>
              <w:bottom w:val="single" w:sz="4" w:space="0" w:color="auto"/>
              <w:right w:val="single" w:sz="4" w:space="0" w:color="auto"/>
            </w:tcBorders>
            <w:shd w:val="clear" w:color="auto" w:fill="auto"/>
          </w:tcPr>
          <w:p w:rsidR="00DD27CB" w:rsidRPr="00093852" w:rsidRDefault="00DD27CB" w:rsidP="00DD27CB">
            <w:pPr>
              <w:suppressAutoHyphens/>
              <w:spacing w:after="0" w:line="240" w:lineRule="auto"/>
              <w:jc w:val="both"/>
              <w:rPr>
                <w:rFonts w:ascii="Times New Roman" w:hAnsi="Times New Roman"/>
                <w:sz w:val="28"/>
                <w:szCs w:val="28"/>
              </w:rPr>
            </w:pPr>
            <w:r w:rsidRPr="00093852">
              <w:rPr>
                <w:rFonts w:ascii="Times New Roman" w:hAnsi="Times New Roman"/>
                <w:sz w:val="28"/>
                <w:szCs w:val="28"/>
              </w:rPr>
              <w:t>Установка скамьи со спинкой на бетонном основании (со стоимостью скамьи)</w:t>
            </w:r>
          </w:p>
        </w:tc>
        <w:tc>
          <w:tcPr>
            <w:tcW w:w="873" w:type="pct"/>
            <w:tcBorders>
              <w:top w:val="nil"/>
              <w:left w:val="nil"/>
              <w:bottom w:val="single" w:sz="4" w:space="0" w:color="auto"/>
              <w:right w:val="single" w:sz="4" w:space="0" w:color="auto"/>
            </w:tcBorders>
            <w:shd w:val="clear" w:color="auto" w:fill="auto"/>
          </w:tcPr>
          <w:p w:rsidR="00DD27CB" w:rsidRPr="00093852" w:rsidRDefault="00DD27CB" w:rsidP="00DD27CB">
            <w:pPr>
              <w:suppressAutoHyphens/>
              <w:spacing w:after="0" w:line="240" w:lineRule="auto"/>
              <w:jc w:val="center"/>
              <w:rPr>
                <w:rFonts w:ascii="Times New Roman" w:hAnsi="Times New Roman"/>
                <w:sz w:val="28"/>
                <w:szCs w:val="28"/>
              </w:rPr>
            </w:pPr>
            <w:r w:rsidRPr="00093852">
              <w:rPr>
                <w:rFonts w:ascii="Times New Roman" w:hAnsi="Times New Roman"/>
                <w:sz w:val="28"/>
                <w:szCs w:val="28"/>
              </w:rPr>
              <w:t>1 шт.</w:t>
            </w:r>
          </w:p>
        </w:tc>
        <w:tc>
          <w:tcPr>
            <w:tcW w:w="873" w:type="pct"/>
            <w:tcBorders>
              <w:top w:val="nil"/>
              <w:left w:val="nil"/>
              <w:bottom w:val="single" w:sz="4" w:space="0" w:color="auto"/>
              <w:right w:val="single" w:sz="4" w:space="0" w:color="auto"/>
            </w:tcBorders>
            <w:shd w:val="clear" w:color="auto" w:fill="auto"/>
          </w:tcPr>
          <w:p w:rsidR="00DD27CB" w:rsidRPr="00093852" w:rsidRDefault="006B6B80" w:rsidP="006B6B80">
            <w:pPr>
              <w:suppressAutoHyphens/>
              <w:spacing w:after="0" w:line="240" w:lineRule="auto"/>
              <w:jc w:val="center"/>
              <w:rPr>
                <w:rFonts w:ascii="Times New Roman" w:hAnsi="Times New Roman"/>
                <w:sz w:val="28"/>
                <w:szCs w:val="28"/>
              </w:rPr>
            </w:pPr>
            <w:r>
              <w:rPr>
                <w:rFonts w:ascii="Times New Roman" w:hAnsi="Times New Roman"/>
                <w:sz w:val="28"/>
                <w:szCs w:val="28"/>
              </w:rPr>
              <w:t>до 12000,0</w:t>
            </w:r>
          </w:p>
        </w:tc>
      </w:tr>
      <w:tr w:rsidR="00DD27CB" w:rsidRPr="00093852" w:rsidTr="00AF258F">
        <w:tc>
          <w:tcPr>
            <w:tcW w:w="3254" w:type="pct"/>
            <w:tcBorders>
              <w:top w:val="nil"/>
              <w:left w:val="single" w:sz="4" w:space="0" w:color="auto"/>
              <w:bottom w:val="single" w:sz="4" w:space="0" w:color="auto"/>
              <w:right w:val="single" w:sz="4" w:space="0" w:color="auto"/>
            </w:tcBorders>
            <w:shd w:val="clear" w:color="auto" w:fill="auto"/>
          </w:tcPr>
          <w:p w:rsidR="00DD27CB" w:rsidRPr="00093852" w:rsidRDefault="00DD27CB" w:rsidP="00DD27CB">
            <w:pPr>
              <w:suppressAutoHyphens/>
              <w:spacing w:after="0" w:line="240" w:lineRule="auto"/>
              <w:jc w:val="both"/>
              <w:rPr>
                <w:rFonts w:ascii="Times New Roman" w:hAnsi="Times New Roman"/>
                <w:sz w:val="28"/>
                <w:szCs w:val="28"/>
              </w:rPr>
            </w:pPr>
            <w:r w:rsidRPr="00093852">
              <w:rPr>
                <w:rFonts w:ascii="Times New Roman" w:hAnsi="Times New Roman"/>
                <w:sz w:val="28"/>
                <w:szCs w:val="28"/>
              </w:rPr>
              <w:t>Установка урны для мусора (со стоимостью урны)</w:t>
            </w:r>
          </w:p>
        </w:tc>
        <w:tc>
          <w:tcPr>
            <w:tcW w:w="873" w:type="pct"/>
            <w:tcBorders>
              <w:top w:val="nil"/>
              <w:left w:val="nil"/>
              <w:bottom w:val="single" w:sz="4" w:space="0" w:color="auto"/>
              <w:right w:val="single" w:sz="4" w:space="0" w:color="auto"/>
            </w:tcBorders>
            <w:shd w:val="clear" w:color="auto" w:fill="auto"/>
          </w:tcPr>
          <w:p w:rsidR="00DD27CB" w:rsidRPr="00093852" w:rsidRDefault="00DD27CB" w:rsidP="00DD27CB">
            <w:pPr>
              <w:suppressAutoHyphens/>
              <w:spacing w:after="0" w:line="240" w:lineRule="auto"/>
              <w:jc w:val="center"/>
              <w:rPr>
                <w:rFonts w:ascii="Times New Roman" w:hAnsi="Times New Roman"/>
                <w:sz w:val="28"/>
                <w:szCs w:val="28"/>
              </w:rPr>
            </w:pPr>
            <w:r w:rsidRPr="00093852">
              <w:rPr>
                <w:rFonts w:ascii="Times New Roman" w:hAnsi="Times New Roman"/>
                <w:sz w:val="28"/>
                <w:szCs w:val="28"/>
              </w:rPr>
              <w:t>1 шт.</w:t>
            </w:r>
          </w:p>
        </w:tc>
        <w:tc>
          <w:tcPr>
            <w:tcW w:w="873" w:type="pct"/>
            <w:tcBorders>
              <w:top w:val="nil"/>
              <w:left w:val="nil"/>
              <w:bottom w:val="single" w:sz="4" w:space="0" w:color="auto"/>
              <w:right w:val="single" w:sz="4" w:space="0" w:color="auto"/>
            </w:tcBorders>
            <w:shd w:val="clear" w:color="auto" w:fill="auto"/>
          </w:tcPr>
          <w:p w:rsidR="00DD27CB" w:rsidRPr="00093852" w:rsidRDefault="006B6B80" w:rsidP="00AF258F">
            <w:pPr>
              <w:suppressAutoHyphens/>
              <w:spacing w:after="0" w:line="240" w:lineRule="auto"/>
              <w:jc w:val="center"/>
              <w:rPr>
                <w:rFonts w:ascii="Times New Roman" w:hAnsi="Times New Roman"/>
                <w:sz w:val="28"/>
                <w:szCs w:val="28"/>
              </w:rPr>
            </w:pPr>
            <w:r>
              <w:rPr>
                <w:rFonts w:ascii="Times New Roman" w:hAnsi="Times New Roman"/>
                <w:sz w:val="28"/>
                <w:szCs w:val="28"/>
              </w:rPr>
              <w:t>до 6000</w:t>
            </w:r>
            <w:r w:rsidR="00DD27CB" w:rsidRPr="00093852">
              <w:rPr>
                <w:rFonts w:ascii="Times New Roman" w:hAnsi="Times New Roman"/>
                <w:sz w:val="28"/>
                <w:szCs w:val="28"/>
              </w:rPr>
              <w:t>,0</w:t>
            </w:r>
          </w:p>
        </w:tc>
      </w:tr>
      <w:tr w:rsidR="00DD27CB" w:rsidRPr="00093852" w:rsidTr="00AF258F">
        <w:tc>
          <w:tcPr>
            <w:tcW w:w="3254" w:type="pct"/>
            <w:tcBorders>
              <w:top w:val="nil"/>
              <w:left w:val="single" w:sz="4" w:space="0" w:color="auto"/>
              <w:bottom w:val="single" w:sz="4" w:space="0" w:color="auto"/>
              <w:right w:val="single" w:sz="4" w:space="0" w:color="auto"/>
            </w:tcBorders>
            <w:shd w:val="clear" w:color="auto" w:fill="auto"/>
          </w:tcPr>
          <w:p w:rsidR="00DD27CB" w:rsidRPr="00093852" w:rsidRDefault="00DD27CB" w:rsidP="00DD27CB">
            <w:pPr>
              <w:suppressAutoHyphens/>
              <w:spacing w:after="0" w:line="240" w:lineRule="auto"/>
              <w:jc w:val="both"/>
              <w:rPr>
                <w:rFonts w:ascii="Times New Roman" w:hAnsi="Times New Roman"/>
                <w:sz w:val="28"/>
                <w:szCs w:val="28"/>
              </w:rPr>
            </w:pPr>
            <w:r w:rsidRPr="00093852">
              <w:rPr>
                <w:rFonts w:ascii="Times New Roman" w:hAnsi="Times New Roman"/>
                <w:sz w:val="28"/>
                <w:szCs w:val="28"/>
              </w:rPr>
              <w:t>Ремонт колодца</w:t>
            </w:r>
            <w:r w:rsidR="005601A7">
              <w:rPr>
                <w:rFonts w:ascii="Times New Roman" w:hAnsi="Times New Roman"/>
                <w:sz w:val="28"/>
                <w:szCs w:val="28"/>
              </w:rPr>
              <w:t>,</w:t>
            </w:r>
            <w:r w:rsidRPr="00093852">
              <w:rPr>
                <w:rFonts w:ascii="Times New Roman" w:hAnsi="Times New Roman"/>
                <w:sz w:val="28"/>
                <w:szCs w:val="28"/>
              </w:rPr>
              <w:t xml:space="preserve"> с заменой люка</w:t>
            </w:r>
          </w:p>
        </w:tc>
        <w:tc>
          <w:tcPr>
            <w:tcW w:w="873" w:type="pct"/>
            <w:tcBorders>
              <w:top w:val="nil"/>
              <w:left w:val="nil"/>
              <w:bottom w:val="single" w:sz="4" w:space="0" w:color="auto"/>
              <w:right w:val="single" w:sz="4" w:space="0" w:color="auto"/>
            </w:tcBorders>
            <w:shd w:val="clear" w:color="auto" w:fill="auto"/>
          </w:tcPr>
          <w:p w:rsidR="00DD27CB" w:rsidRPr="00093852" w:rsidRDefault="00DD27CB" w:rsidP="00DD27CB">
            <w:pPr>
              <w:suppressAutoHyphens/>
              <w:spacing w:after="0" w:line="240" w:lineRule="auto"/>
              <w:jc w:val="center"/>
              <w:rPr>
                <w:rFonts w:ascii="Times New Roman" w:hAnsi="Times New Roman"/>
                <w:sz w:val="28"/>
                <w:szCs w:val="28"/>
              </w:rPr>
            </w:pPr>
            <w:r w:rsidRPr="00093852">
              <w:rPr>
                <w:rFonts w:ascii="Times New Roman" w:hAnsi="Times New Roman"/>
                <w:sz w:val="28"/>
                <w:szCs w:val="28"/>
              </w:rPr>
              <w:t xml:space="preserve">1 </w:t>
            </w:r>
            <w:proofErr w:type="spellStart"/>
            <w:r w:rsidRPr="00093852">
              <w:rPr>
                <w:rFonts w:ascii="Times New Roman" w:hAnsi="Times New Roman"/>
                <w:sz w:val="28"/>
                <w:szCs w:val="28"/>
              </w:rPr>
              <w:t>шт</w:t>
            </w:r>
            <w:proofErr w:type="spellEnd"/>
          </w:p>
        </w:tc>
        <w:tc>
          <w:tcPr>
            <w:tcW w:w="873" w:type="pct"/>
            <w:tcBorders>
              <w:top w:val="nil"/>
              <w:left w:val="nil"/>
              <w:bottom w:val="single" w:sz="4" w:space="0" w:color="auto"/>
              <w:right w:val="single" w:sz="4" w:space="0" w:color="auto"/>
            </w:tcBorders>
            <w:shd w:val="clear" w:color="auto" w:fill="auto"/>
          </w:tcPr>
          <w:p w:rsidR="00DD27CB" w:rsidRPr="00093852" w:rsidRDefault="006B6B80" w:rsidP="00DD27CB">
            <w:pPr>
              <w:suppressAutoHyphens/>
              <w:spacing w:after="0" w:line="240" w:lineRule="auto"/>
              <w:jc w:val="center"/>
              <w:rPr>
                <w:rFonts w:ascii="Times New Roman" w:hAnsi="Times New Roman"/>
                <w:sz w:val="28"/>
                <w:szCs w:val="28"/>
              </w:rPr>
            </w:pPr>
            <w:r>
              <w:rPr>
                <w:rFonts w:ascii="Times New Roman" w:hAnsi="Times New Roman"/>
                <w:sz w:val="28"/>
                <w:szCs w:val="28"/>
              </w:rPr>
              <w:t xml:space="preserve">до </w:t>
            </w:r>
            <w:r w:rsidR="00DD27CB" w:rsidRPr="00093852">
              <w:rPr>
                <w:rFonts w:ascii="Times New Roman" w:hAnsi="Times New Roman"/>
                <w:sz w:val="28"/>
                <w:szCs w:val="28"/>
              </w:rPr>
              <w:t>8189,77</w:t>
            </w:r>
          </w:p>
        </w:tc>
      </w:tr>
      <w:tr w:rsidR="00DD27CB" w:rsidRPr="00093852" w:rsidTr="00AF258F">
        <w:tc>
          <w:tcPr>
            <w:tcW w:w="3254" w:type="pct"/>
            <w:tcBorders>
              <w:top w:val="nil"/>
              <w:left w:val="single" w:sz="4" w:space="0" w:color="auto"/>
              <w:bottom w:val="single" w:sz="4" w:space="0" w:color="auto"/>
              <w:right w:val="single" w:sz="4" w:space="0" w:color="auto"/>
            </w:tcBorders>
            <w:shd w:val="clear" w:color="auto" w:fill="auto"/>
          </w:tcPr>
          <w:p w:rsidR="00DD27CB" w:rsidRPr="00093852" w:rsidRDefault="00DD27CB" w:rsidP="00DD27CB">
            <w:pPr>
              <w:suppressAutoHyphens/>
              <w:spacing w:after="0" w:line="240" w:lineRule="auto"/>
              <w:jc w:val="both"/>
              <w:rPr>
                <w:rFonts w:ascii="Times New Roman" w:hAnsi="Times New Roman"/>
                <w:sz w:val="28"/>
                <w:szCs w:val="28"/>
              </w:rPr>
            </w:pPr>
            <w:r w:rsidRPr="00093852">
              <w:rPr>
                <w:rFonts w:ascii="Times New Roman" w:hAnsi="Times New Roman"/>
                <w:sz w:val="28"/>
                <w:szCs w:val="28"/>
              </w:rPr>
              <w:t>Устройство выравнивающего слоя толщ. 4 см</w:t>
            </w:r>
          </w:p>
        </w:tc>
        <w:tc>
          <w:tcPr>
            <w:tcW w:w="873" w:type="pct"/>
            <w:tcBorders>
              <w:top w:val="nil"/>
              <w:left w:val="nil"/>
              <w:bottom w:val="single" w:sz="4" w:space="0" w:color="auto"/>
              <w:right w:val="single" w:sz="4" w:space="0" w:color="auto"/>
            </w:tcBorders>
            <w:shd w:val="clear" w:color="auto" w:fill="auto"/>
          </w:tcPr>
          <w:p w:rsidR="00DD27CB" w:rsidRPr="00093852" w:rsidRDefault="00DD27CB" w:rsidP="00DD27CB">
            <w:pPr>
              <w:suppressAutoHyphens/>
              <w:spacing w:after="0" w:line="240" w:lineRule="auto"/>
              <w:jc w:val="center"/>
              <w:rPr>
                <w:rFonts w:ascii="Times New Roman" w:hAnsi="Times New Roman"/>
                <w:sz w:val="28"/>
                <w:szCs w:val="28"/>
              </w:rPr>
            </w:pPr>
            <w:r w:rsidRPr="00093852">
              <w:rPr>
                <w:rFonts w:ascii="Times New Roman" w:hAnsi="Times New Roman"/>
                <w:sz w:val="28"/>
                <w:szCs w:val="28"/>
              </w:rPr>
              <w:t xml:space="preserve">1 </w:t>
            </w:r>
            <w:proofErr w:type="spellStart"/>
            <w:r w:rsidRPr="00093852">
              <w:rPr>
                <w:rFonts w:ascii="Times New Roman" w:hAnsi="Times New Roman"/>
                <w:sz w:val="28"/>
                <w:szCs w:val="28"/>
              </w:rPr>
              <w:t>м.кв</w:t>
            </w:r>
            <w:proofErr w:type="spellEnd"/>
            <w:r w:rsidRPr="00093852">
              <w:rPr>
                <w:rFonts w:ascii="Times New Roman" w:hAnsi="Times New Roman"/>
                <w:sz w:val="28"/>
                <w:szCs w:val="28"/>
              </w:rPr>
              <w:t>.</w:t>
            </w:r>
          </w:p>
        </w:tc>
        <w:tc>
          <w:tcPr>
            <w:tcW w:w="873" w:type="pct"/>
            <w:tcBorders>
              <w:top w:val="nil"/>
              <w:left w:val="nil"/>
              <w:bottom w:val="single" w:sz="4" w:space="0" w:color="auto"/>
              <w:right w:val="single" w:sz="4" w:space="0" w:color="auto"/>
            </w:tcBorders>
            <w:shd w:val="clear" w:color="auto" w:fill="auto"/>
          </w:tcPr>
          <w:p w:rsidR="00DD27CB" w:rsidRPr="00093852" w:rsidRDefault="006B6B80" w:rsidP="006B6B80">
            <w:pPr>
              <w:suppressAutoHyphens/>
              <w:spacing w:after="0" w:line="240" w:lineRule="auto"/>
              <w:jc w:val="center"/>
              <w:rPr>
                <w:rFonts w:ascii="Times New Roman" w:hAnsi="Times New Roman"/>
                <w:sz w:val="28"/>
                <w:szCs w:val="28"/>
              </w:rPr>
            </w:pPr>
            <w:r>
              <w:rPr>
                <w:rFonts w:ascii="Times New Roman" w:hAnsi="Times New Roman"/>
                <w:sz w:val="28"/>
                <w:szCs w:val="28"/>
              </w:rPr>
              <w:t>до 5000,0</w:t>
            </w:r>
          </w:p>
        </w:tc>
      </w:tr>
      <w:tr w:rsidR="00DD27CB" w:rsidRPr="00093852" w:rsidTr="00AF258F">
        <w:tc>
          <w:tcPr>
            <w:tcW w:w="5000" w:type="pct"/>
            <w:gridSpan w:val="3"/>
            <w:tcBorders>
              <w:top w:val="nil"/>
              <w:left w:val="single" w:sz="4" w:space="0" w:color="auto"/>
              <w:bottom w:val="single" w:sz="4" w:space="0" w:color="auto"/>
              <w:right w:val="single" w:sz="4" w:space="0" w:color="auto"/>
            </w:tcBorders>
            <w:shd w:val="clear" w:color="auto" w:fill="auto"/>
          </w:tcPr>
          <w:p w:rsidR="00DD27CB" w:rsidRPr="00093852" w:rsidRDefault="00DD27CB" w:rsidP="00DD27CB">
            <w:pPr>
              <w:suppressAutoHyphens/>
              <w:spacing w:after="0" w:line="240" w:lineRule="auto"/>
              <w:jc w:val="both"/>
              <w:rPr>
                <w:rFonts w:ascii="Times New Roman" w:hAnsi="Times New Roman"/>
                <w:sz w:val="28"/>
                <w:szCs w:val="28"/>
              </w:rPr>
            </w:pPr>
            <w:r w:rsidRPr="00093852">
              <w:rPr>
                <w:rFonts w:ascii="Times New Roman" w:hAnsi="Times New Roman"/>
                <w:sz w:val="28"/>
                <w:szCs w:val="28"/>
              </w:rPr>
              <w:t xml:space="preserve">2.Дополнительный перечень работ </w:t>
            </w:r>
          </w:p>
        </w:tc>
      </w:tr>
      <w:tr w:rsidR="00DD27CB" w:rsidRPr="00093852" w:rsidTr="00AF258F">
        <w:tc>
          <w:tcPr>
            <w:tcW w:w="3254" w:type="pct"/>
            <w:tcBorders>
              <w:top w:val="nil"/>
              <w:left w:val="single" w:sz="4" w:space="0" w:color="auto"/>
              <w:bottom w:val="single" w:sz="4" w:space="0" w:color="auto"/>
              <w:right w:val="single" w:sz="4" w:space="0" w:color="auto"/>
            </w:tcBorders>
            <w:shd w:val="clear" w:color="auto" w:fill="auto"/>
          </w:tcPr>
          <w:p w:rsidR="00DD27CB" w:rsidRPr="00093852" w:rsidRDefault="00620E16" w:rsidP="00DD27CB">
            <w:pPr>
              <w:suppressAutoHyphens/>
              <w:spacing w:after="0" w:line="240" w:lineRule="auto"/>
              <w:jc w:val="both"/>
              <w:rPr>
                <w:rFonts w:ascii="Times New Roman" w:hAnsi="Times New Roman"/>
                <w:sz w:val="28"/>
                <w:szCs w:val="28"/>
              </w:rPr>
            </w:pPr>
            <w:r>
              <w:rPr>
                <w:rFonts w:ascii="Times New Roman" w:hAnsi="Times New Roman"/>
                <w:sz w:val="28"/>
                <w:szCs w:val="28"/>
              </w:rPr>
              <w:t>Оборудование парковки для автомобилей (с покрытием из бетонной плитки с установкой бортовых камней)</w:t>
            </w:r>
          </w:p>
        </w:tc>
        <w:tc>
          <w:tcPr>
            <w:tcW w:w="873" w:type="pct"/>
            <w:tcBorders>
              <w:top w:val="nil"/>
              <w:left w:val="nil"/>
              <w:bottom w:val="single" w:sz="4" w:space="0" w:color="auto"/>
              <w:right w:val="single" w:sz="4" w:space="0" w:color="auto"/>
            </w:tcBorders>
            <w:shd w:val="clear" w:color="auto" w:fill="auto"/>
          </w:tcPr>
          <w:p w:rsidR="00DD27CB" w:rsidRPr="00093852" w:rsidRDefault="00DD27CB" w:rsidP="00DD27CB">
            <w:pPr>
              <w:suppressAutoHyphens/>
              <w:spacing w:after="0" w:line="240" w:lineRule="auto"/>
              <w:jc w:val="center"/>
              <w:rPr>
                <w:rFonts w:ascii="Times New Roman" w:hAnsi="Times New Roman"/>
                <w:sz w:val="28"/>
                <w:szCs w:val="28"/>
              </w:rPr>
            </w:pPr>
            <w:r w:rsidRPr="00093852">
              <w:rPr>
                <w:rFonts w:ascii="Times New Roman" w:hAnsi="Times New Roman"/>
                <w:sz w:val="28"/>
                <w:szCs w:val="28"/>
              </w:rPr>
              <w:t>1 кв. м</w:t>
            </w:r>
          </w:p>
        </w:tc>
        <w:tc>
          <w:tcPr>
            <w:tcW w:w="873" w:type="pct"/>
            <w:tcBorders>
              <w:top w:val="nil"/>
              <w:left w:val="nil"/>
              <w:bottom w:val="single" w:sz="4" w:space="0" w:color="auto"/>
              <w:right w:val="single" w:sz="4" w:space="0" w:color="auto"/>
            </w:tcBorders>
            <w:shd w:val="clear" w:color="auto" w:fill="auto"/>
          </w:tcPr>
          <w:p w:rsidR="00DD27CB" w:rsidRPr="00093852" w:rsidRDefault="00620E16" w:rsidP="00620E16">
            <w:pPr>
              <w:suppressAutoHyphens/>
              <w:spacing w:after="0" w:line="240" w:lineRule="auto"/>
              <w:jc w:val="center"/>
              <w:rPr>
                <w:rFonts w:ascii="Times New Roman" w:hAnsi="Times New Roman"/>
                <w:sz w:val="28"/>
                <w:szCs w:val="28"/>
              </w:rPr>
            </w:pPr>
            <w:r>
              <w:rPr>
                <w:rFonts w:ascii="Times New Roman" w:hAnsi="Times New Roman"/>
                <w:sz w:val="28"/>
                <w:szCs w:val="28"/>
              </w:rPr>
              <w:t>до 6000,0</w:t>
            </w:r>
          </w:p>
        </w:tc>
      </w:tr>
      <w:tr w:rsidR="00DD27CB" w:rsidRPr="00093852" w:rsidTr="00AF258F">
        <w:tc>
          <w:tcPr>
            <w:tcW w:w="3254" w:type="pct"/>
            <w:tcBorders>
              <w:top w:val="nil"/>
              <w:left w:val="single" w:sz="4" w:space="0" w:color="auto"/>
              <w:bottom w:val="single" w:sz="4" w:space="0" w:color="auto"/>
              <w:right w:val="single" w:sz="4" w:space="0" w:color="auto"/>
            </w:tcBorders>
            <w:shd w:val="clear" w:color="auto" w:fill="auto"/>
          </w:tcPr>
          <w:p w:rsidR="00DD27CB" w:rsidRPr="00093852" w:rsidRDefault="00620E16" w:rsidP="00DD27CB">
            <w:pPr>
              <w:suppressAutoHyphens/>
              <w:spacing w:after="0" w:line="240" w:lineRule="auto"/>
              <w:jc w:val="both"/>
              <w:rPr>
                <w:rFonts w:ascii="Times New Roman" w:hAnsi="Times New Roman"/>
                <w:sz w:val="28"/>
                <w:szCs w:val="28"/>
              </w:rPr>
            </w:pPr>
            <w:r>
              <w:rPr>
                <w:rFonts w:ascii="Times New Roman" w:hAnsi="Times New Roman"/>
                <w:sz w:val="28"/>
                <w:szCs w:val="28"/>
              </w:rPr>
              <w:t>Озеленение придомовой территории (посадка кустарников)</w:t>
            </w:r>
          </w:p>
        </w:tc>
        <w:tc>
          <w:tcPr>
            <w:tcW w:w="873" w:type="pct"/>
            <w:tcBorders>
              <w:top w:val="nil"/>
              <w:left w:val="nil"/>
              <w:bottom w:val="single" w:sz="4" w:space="0" w:color="auto"/>
              <w:right w:val="single" w:sz="4" w:space="0" w:color="auto"/>
            </w:tcBorders>
            <w:shd w:val="clear" w:color="auto" w:fill="auto"/>
          </w:tcPr>
          <w:p w:rsidR="00DD27CB" w:rsidRPr="00093852" w:rsidRDefault="00620E16" w:rsidP="00DD27CB">
            <w:pPr>
              <w:suppressAutoHyphens/>
              <w:spacing w:after="0" w:line="240" w:lineRule="auto"/>
              <w:jc w:val="center"/>
              <w:rPr>
                <w:rFonts w:ascii="Times New Roman" w:hAnsi="Times New Roman"/>
                <w:sz w:val="28"/>
                <w:szCs w:val="28"/>
              </w:rPr>
            </w:pPr>
            <w:r>
              <w:rPr>
                <w:rFonts w:ascii="Times New Roman" w:hAnsi="Times New Roman"/>
                <w:sz w:val="28"/>
                <w:szCs w:val="28"/>
              </w:rPr>
              <w:t>1 ед.</w:t>
            </w:r>
          </w:p>
        </w:tc>
        <w:tc>
          <w:tcPr>
            <w:tcW w:w="873" w:type="pct"/>
            <w:tcBorders>
              <w:top w:val="nil"/>
              <w:left w:val="nil"/>
              <w:bottom w:val="single" w:sz="4" w:space="0" w:color="auto"/>
              <w:right w:val="single" w:sz="4" w:space="0" w:color="auto"/>
            </w:tcBorders>
            <w:shd w:val="clear" w:color="auto" w:fill="auto"/>
          </w:tcPr>
          <w:p w:rsidR="00DD27CB" w:rsidRPr="00093852" w:rsidRDefault="00620E16" w:rsidP="00620E16">
            <w:pPr>
              <w:suppressAutoHyphens/>
              <w:spacing w:after="0" w:line="240" w:lineRule="auto"/>
              <w:jc w:val="center"/>
              <w:rPr>
                <w:rFonts w:ascii="Times New Roman" w:hAnsi="Times New Roman"/>
                <w:sz w:val="28"/>
                <w:szCs w:val="28"/>
              </w:rPr>
            </w:pPr>
            <w:r>
              <w:rPr>
                <w:rFonts w:ascii="Times New Roman" w:hAnsi="Times New Roman"/>
                <w:sz w:val="28"/>
                <w:szCs w:val="28"/>
              </w:rPr>
              <w:t>до 1000,0</w:t>
            </w:r>
          </w:p>
        </w:tc>
      </w:tr>
      <w:tr w:rsidR="00DD27CB" w:rsidRPr="00093852" w:rsidTr="00AF258F">
        <w:tc>
          <w:tcPr>
            <w:tcW w:w="3254" w:type="pct"/>
            <w:tcBorders>
              <w:top w:val="nil"/>
              <w:left w:val="single" w:sz="4" w:space="0" w:color="auto"/>
              <w:bottom w:val="single" w:sz="4" w:space="0" w:color="auto"/>
              <w:right w:val="single" w:sz="4" w:space="0" w:color="auto"/>
            </w:tcBorders>
            <w:shd w:val="clear" w:color="auto" w:fill="auto"/>
          </w:tcPr>
          <w:p w:rsidR="00DD27CB" w:rsidRPr="00093852" w:rsidRDefault="00DD27CB" w:rsidP="00DD27CB">
            <w:pPr>
              <w:suppressAutoHyphens/>
              <w:spacing w:after="0" w:line="240" w:lineRule="auto"/>
              <w:jc w:val="both"/>
              <w:rPr>
                <w:rFonts w:ascii="Times New Roman" w:hAnsi="Times New Roman"/>
                <w:sz w:val="28"/>
                <w:szCs w:val="28"/>
              </w:rPr>
            </w:pPr>
            <w:r w:rsidRPr="00093852">
              <w:rPr>
                <w:rFonts w:ascii="Times New Roman" w:hAnsi="Times New Roman"/>
                <w:sz w:val="28"/>
                <w:szCs w:val="28"/>
              </w:rPr>
              <w:t>Устройство детской площадки</w:t>
            </w:r>
          </w:p>
        </w:tc>
        <w:tc>
          <w:tcPr>
            <w:tcW w:w="873" w:type="pct"/>
            <w:tcBorders>
              <w:top w:val="nil"/>
              <w:left w:val="nil"/>
              <w:bottom w:val="single" w:sz="4" w:space="0" w:color="auto"/>
              <w:right w:val="single" w:sz="4" w:space="0" w:color="auto"/>
            </w:tcBorders>
            <w:shd w:val="clear" w:color="auto" w:fill="auto"/>
          </w:tcPr>
          <w:p w:rsidR="00DD27CB" w:rsidRPr="00093852" w:rsidRDefault="00DD27CB" w:rsidP="00DD27CB">
            <w:pPr>
              <w:suppressAutoHyphens/>
              <w:spacing w:after="0" w:line="240" w:lineRule="auto"/>
              <w:jc w:val="center"/>
              <w:rPr>
                <w:rFonts w:ascii="Times New Roman" w:hAnsi="Times New Roman"/>
                <w:sz w:val="28"/>
                <w:szCs w:val="28"/>
              </w:rPr>
            </w:pPr>
            <w:r w:rsidRPr="00093852">
              <w:rPr>
                <w:rFonts w:ascii="Times New Roman" w:hAnsi="Times New Roman"/>
                <w:sz w:val="28"/>
                <w:szCs w:val="28"/>
              </w:rPr>
              <w:t>1 шт.</w:t>
            </w:r>
          </w:p>
        </w:tc>
        <w:tc>
          <w:tcPr>
            <w:tcW w:w="873" w:type="pct"/>
            <w:tcBorders>
              <w:top w:val="nil"/>
              <w:left w:val="nil"/>
              <w:bottom w:val="single" w:sz="4" w:space="0" w:color="auto"/>
              <w:right w:val="single" w:sz="4" w:space="0" w:color="auto"/>
            </w:tcBorders>
            <w:shd w:val="clear" w:color="auto" w:fill="auto"/>
          </w:tcPr>
          <w:p w:rsidR="00DD27CB" w:rsidRPr="00093852" w:rsidRDefault="00620E16" w:rsidP="00620E16">
            <w:pPr>
              <w:suppressAutoHyphens/>
              <w:spacing w:after="0" w:line="240" w:lineRule="auto"/>
              <w:jc w:val="center"/>
              <w:rPr>
                <w:rFonts w:ascii="Times New Roman" w:hAnsi="Times New Roman"/>
                <w:sz w:val="28"/>
                <w:szCs w:val="28"/>
              </w:rPr>
            </w:pPr>
            <w:r>
              <w:rPr>
                <w:rFonts w:ascii="Times New Roman" w:hAnsi="Times New Roman"/>
                <w:sz w:val="28"/>
                <w:szCs w:val="28"/>
              </w:rPr>
              <w:t>до 150 000,0</w:t>
            </w:r>
          </w:p>
        </w:tc>
      </w:tr>
      <w:tr w:rsidR="00DD27CB" w:rsidRPr="00093852" w:rsidTr="00AF258F">
        <w:tc>
          <w:tcPr>
            <w:tcW w:w="3254" w:type="pct"/>
            <w:tcBorders>
              <w:top w:val="nil"/>
              <w:left w:val="single" w:sz="4" w:space="0" w:color="auto"/>
              <w:bottom w:val="single" w:sz="4" w:space="0" w:color="auto"/>
              <w:right w:val="single" w:sz="4" w:space="0" w:color="auto"/>
            </w:tcBorders>
            <w:shd w:val="clear" w:color="auto" w:fill="auto"/>
          </w:tcPr>
          <w:p w:rsidR="00DD27CB" w:rsidRPr="00093852" w:rsidRDefault="00DD27CB" w:rsidP="00DD27CB">
            <w:pPr>
              <w:suppressAutoHyphens/>
              <w:spacing w:after="0" w:line="240" w:lineRule="auto"/>
              <w:jc w:val="both"/>
              <w:rPr>
                <w:rFonts w:ascii="Times New Roman" w:hAnsi="Times New Roman"/>
                <w:sz w:val="28"/>
                <w:szCs w:val="28"/>
              </w:rPr>
            </w:pPr>
            <w:r w:rsidRPr="00093852">
              <w:rPr>
                <w:rFonts w:ascii="Times New Roman" w:hAnsi="Times New Roman"/>
                <w:sz w:val="28"/>
                <w:szCs w:val="28"/>
              </w:rPr>
              <w:t>Устройство спортивной площадки</w:t>
            </w:r>
          </w:p>
        </w:tc>
        <w:tc>
          <w:tcPr>
            <w:tcW w:w="873" w:type="pct"/>
            <w:tcBorders>
              <w:top w:val="nil"/>
              <w:left w:val="nil"/>
              <w:bottom w:val="single" w:sz="4" w:space="0" w:color="auto"/>
              <w:right w:val="single" w:sz="4" w:space="0" w:color="auto"/>
            </w:tcBorders>
            <w:shd w:val="clear" w:color="auto" w:fill="auto"/>
          </w:tcPr>
          <w:p w:rsidR="00DD27CB" w:rsidRPr="00093852" w:rsidRDefault="00DD27CB" w:rsidP="00DD27CB">
            <w:pPr>
              <w:suppressAutoHyphens/>
              <w:spacing w:after="0" w:line="240" w:lineRule="auto"/>
              <w:jc w:val="center"/>
              <w:rPr>
                <w:rFonts w:ascii="Times New Roman" w:hAnsi="Times New Roman"/>
                <w:sz w:val="28"/>
                <w:szCs w:val="28"/>
              </w:rPr>
            </w:pPr>
            <w:r w:rsidRPr="00093852">
              <w:rPr>
                <w:rFonts w:ascii="Times New Roman" w:hAnsi="Times New Roman"/>
                <w:sz w:val="28"/>
                <w:szCs w:val="28"/>
              </w:rPr>
              <w:t>1 шт.</w:t>
            </w:r>
          </w:p>
        </w:tc>
        <w:tc>
          <w:tcPr>
            <w:tcW w:w="873" w:type="pct"/>
            <w:tcBorders>
              <w:top w:val="nil"/>
              <w:left w:val="nil"/>
              <w:bottom w:val="single" w:sz="4" w:space="0" w:color="auto"/>
              <w:right w:val="single" w:sz="4" w:space="0" w:color="auto"/>
            </w:tcBorders>
            <w:shd w:val="clear" w:color="auto" w:fill="auto"/>
          </w:tcPr>
          <w:p w:rsidR="00DD27CB" w:rsidRPr="00093852" w:rsidRDefault="00620E16" w:rsidP="00620E16">
            <w:pPr>
              <w:suppressAutoHyphens/>
              <w:spacing w:after="0" w:line="240" w:lineRule="auto"/>
              <w:jc w:val="center"/>
              <w:rPr>
                <w:rFonts w:ascii="Times New Roman" w:hAnsi="Times New Roman"/>
                <w:sz w:val="28"/>
                <w:szCs w:val="28"/>
              </w:rPr>
            </w:pPr>
            <w:r>
              <w:rPr>
                <w:rFonts w:ascii="Times New Roman" w:hAnsi="Times New Roman"/>
                <w:sz w:val="28"/>
                <w:szCs w:val="28"/>
              </w:rPr>
              <w:t>до 150 000,0</w:t>
            </w:r>
          </w:p>
        </w:tc>
      </w:tr>
    </w:tbl>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5"/>
        <w:gridCol w:w="3641"/>
      </w:tblGrid>
      <w:tr w:rsidR="00DD27CB" w:rsidTr="00DD27CB">
        <w:tc>
          <w:tcPr>
            <w:tcW w:w="6151" w:type="dxa"/>
          </w:tcPr>
          <w:p w:rsidR="005601A7" w:rsidRDefault="005601A7" w:rsidP="00DD27CB">
            <w:pPr>
              <w:spacing w:after="0" w:line="240" w:lineRule="auto"/>
              <w:jc w:val="both"/>
              <w:rPr>
                <w:rFonts w:ascii="Times New Roman" w:hAnsi="Times New Roman"/>
                <w:sz w:val="28"/>
                <w:szCs w:val="28"/>
              </w:rPr>
            </w:pPr>
          </w:p>
          <w:p w:rsidR="00DD27CB" w:rsidRDefault="00DD27CB" w:rsidP="00DD27CB">
            <w:pPr>
              <w:spacing w:after="0" w:line="240" w:lineRule="auto"/>
              <w:jc w:val="both"/>
              <w:rPr>
                <w:rFonts w:ascii="Times New Roman" w:hAnsi="Times New Roman"/>
                <w:sz w:val="28"/>
                <w:szCs w:val="28"/>
              </w:rPr>
            </w:pPr>
            <w:r w:rsidRPr="00B255E7">
              <w:rPr>
                <w:rFonts w:ascii="Times New Roman" w:hAnsi="Times New Roman"/>
                <w:sz w:val="28"/>
                <w:szCs w:val="28"/>
              </w:rPr>
              <w:t xml:space="preserve">ВЕРНО: </w:t>
            </w:r>
            <w:r>
              <w:rPr>
                <w:rFonts w:ascii="Times New Roman" w:hAnsi="Times New Roman"/>
                <w:sz w:val="28"/>
              </w:rPr>
              <w:t xml:space="preserve">Руководитель аппарата </w:t>
            </w:r>
            <w:r w:rsidRPr="00CE7536">
              <w:rPr>
                <w:rFonts w:ascii="Times New Roman" w:hAnsi="Times New Roman"/>
                <w:sz w:val="28"/>
              </w:rPr>
              <w:t>администрации</w:t>
            </w:r>
            <w:r>
              <w:rPr>
                <w:rFonts w:ascii="Times New Roman" w:hAnsi="Times New Roman"/>
                <w:sz w:val="28"/>
              </w:rPr>
              <w:t xml:space="preserve"> </w:t>
            </w:r>
            <w:r w:rsidRPr="00CE7536">
              <w:rPr>
                <w:rFonts w:ascii="Times New Roman" w:hAnsi="Times New Roman"/>
                <w:sz w:val="28"/>
              </w:rPr>
              <w:t>муниципального района</w:t>
            </w:r>
          </w:p>
        </w:tc>
        <w:tc>
          <w:tcPr>
            <w:tcW w:w="3845" w:type="dxa"/>
          </w:tcPr>
          <w:p w:rsidR="00DD27CB" w:rsidRDefault="00DD27CB" w:rsidP="00DD27CB">
            <w:pPr>
              <w:spacing w:after="0" w:line="240" w:lineRule="auto"/>
              <w:jc w:val="right"/>
              <w:rPr>
                <w:rFonts w:ascii="Times New Roman" w:hAnsi="Times New Roman"/>
                <w:sz w:val="28"/>
                <w:szCs w:val="28"/>
              </w:rPr>
            </w:pPr>
          </w:p>
          <w:p w:rsidR="005601A7" w:rsidRDefault="005601A7" w:rsidP="00DD27CB">
            <w:pPr>
              <w:spacing w:after="0" w:line="240" w:lineRule="auto"/>
              <w:jc w:val="right"/>
              <w:rPr>
                <w:rFonts w:ascii="Times New Roman" w:hAnsi="Times New Roman"/>
                <w:sz w:val="28"/>
                <w:szCs w:val="28"/>
              </w:rPr>
            </w:pPr>
          </w:p>
          <w:p w:rsidR="00DD27CB" w:rsidRDefault="00DD27CB" w:rsidP="00DD27CB">
            <w:pPr>
              <w:spacing w:after="0" w:line="240" w:lineRule="auto"/>
              <w:jc w:val="right"/>
              <w:rPr>
                <w:rFonts w:ascii="Times New Roman" w:hAnsi="Times New Roman"/>
                <w:sz w:val="28"/>
                <w:szCs w:val="28"/>
              </w:rPr>
            </w:pPr>
            <w:proofErr w:type="spellStart"/>
            <w:r>
              <w:rPr>
                <w:rFonts w:ascii="Times New Roman" w:hAnsi="Times New Roman"/>
                <w:sz w:val="28"/>
                <w:szCs w:val="28"/>
              </w:rPr>
              <w:t>А.А.Строганов</w:t>
            </w:r>
            <w:proofErr w:type="spellEnd"/>
          </w:p>
        </w:tc>
      </w:tr>
    </w:tbl>
    <w:p w:rsidR="00065A5C" w:rsidRDefault="00065A5C" w:rsidP="00DD27CB">
      <w:pPr>
        <w:spacing w:after="0" w:line="240" w:lineRule="auto"/>
        <w:ind w:left="4820"/>
        <w:jc w:val="both"/>
        <w:rPr>
          <w:rFonts w:ascii="Times New Roman" w:hAnsi="Times New Roman"/>
          <w:sz w:val="28"/>
          <w:szCs w:val="28"/>
        </w:rPr>
      </w:pPr>
    </w:p>
    <w:p w:rsidR="00065A5C" w:rsidRDefault="00065A5C" w:rsidP="00DD27CB">
      <w:pPr>
        <w:spacing w:after="0" w:line="240" w:lineRule="auto"/>
        <w:ind w:left="4820"/>
        <w:jc w:val="both"/>
        <w:rPr>
          <w:rFonts w:ascii="Times New Roman" w:hAnsi="Times New Roman"/>
          <w:sz w:val="28"/>
          <w:szCs w:val="28"/>
        </w:rPr>
      </w:pPr>
    </w:p>
    <w:p w:rsidR="00065A5C" w:rsidRDefault="00065A5C" w:rsidP="00DD27CB">
      <w:pPr>
        <w:spacing w:after="0" w:line="240" w:lineRule="auto"/>
        <w:ind w:left="4820"/>
        <w:jc w:val="both"/>
        <w:rPr>
          <w:rFonts w:ascii="Times New Roman" w:hAnsi="Times New Roman"/>
          <w:sz w:val="28"/>
          <w:szCs w:val="28"/>
        </w:rPr>
      </w:pPr>
    </w:p>
    <w:p w:rsidR="00065A5C" w:rsidRDefault="00065A5C" w:rsidP="00DD27CB">
      <w:pPr>
        <w:spacing w:after="0" w:line="240" w:lineRule="auto"/>
        <w:ind w:left="4820"/>
        <w:jc w:val="both"/>
        <w:rPr>
          <w:rFonts w:ascii="Times New Roman" w:hAnsi="Times New Roman"/>
          <w:sz w:val="28"/>
          <w:szCs w:val="28"/>
        </w:rPr>
      </w:pPr>
    </w:p>
    <w:p w:rsidR="003850BF" w:rsidRDefault="003850BF" w:rsidP="00DD27CB">
      <w:pPr>
        <w:spacing w:after="0" w:line="240" w:lineRule="auto"/>
        <w:ind w:left="4820"/>
        <w:jc w:val="both"/>
        <w:rPr>
          <w:rFonts w:ascii="Times New Roman" w:hAnsi="Times New Roman"/>
          <w:sz w:val="28"/>
          <w:szCs w:val="28"/>
        </w:rPr>
      </w:pPr>
    </w:p>
    <w:p w:rsidR="00065A5C" w:rsidRDefault="00065A5C" w:rsidP="00DD27CB">
      <w:pPr>
        <w:spacing w:after="0" w:line="240" w:lineRule="auto"/>
        <w:ind w:left="4820"/>
        <w:jc w:val="both"/>
        <w:rPr>
          <w:rFonts w:ascii="Times New Roman" w:hAnsi="Times New Roman"/>
          <w:sz w:val="28"/>
          <w:szCs w:val="28"/>
        </w:rPr>
      </w:pPr>
    </w:p>
    <w:p w:rsidR="00DD27CB" w:rsidRDefault="00DD27CB" w:rsidP="00DD27CB">
      <w:pPr>
        <w:spacing w:after="0" w:line="240" w:lineRule="auto"/>
        <w:ind w:left="4820"/>
        <w:jc w:val="both"/>
        <w:rPr>
          <w:rFonts w:ascii="Times New Roman" w:hAnsi="Times New Roman"/>
          <w:sz w:val="20"/>
          <w:szCs w:val="20"/>
        </w:rPr>
      </w:pPr>
      <w:r w:rsidRPr="00093852">
        <w:rPr>
          <w:rFonts w:ascii="Times New Roman" w:hAnsi="Times New Roman"/>
          <w:sz w:val="28"/>
          <w:szCs w:val="28"/>
        </w:rPr>
        <w:lastRenderedPageBreak/>
        <w:t xml:space="preserve">Приложение №7 к муниципальной программе </w:t>
      </w:r>
      <w:r w:rsidRPr="00093852">
        <w:rPr>
          <w:rFonts w:ascii="Times New Roman" w:hAnsi="Times New Roman"/>
          <w:color w:val="000000"/>
          <w:sz w:val="28"/>
          <w:szCs w:val="28"/>
        </w:rPr>
        <w:t>«</w:t>
      </w:r>
      <w:r w:rsidRPr="00093852">
        <w:rPr>
          <w:rFonts w:ascii="Times New Roman" w:hAnsi="Times New Roman"/>
          <w:sz w:val="28"/>
          <w:szCs w:val="28"/>
        </w:rPr>
        <w:t>Формиро</w:t>
      </w:r>
      <w:r w:rsidR="00650E4C">
        <w:rPr>
          <w:rFonts w:ascii="Times New Roman" w:hAnsi="Times New Roman"/>
          <w:sz w:val="28"/>
          <w:szCs w:val="28"/>
        </w:rPr>
        <w:t>вание комфортной среды</w:t>
      </w:r>
      <w:r>
        <w:rPr>
          <w:rFonts w:ascii="Times New Roman" w:hAnsi="Times New Roman"/>
          <w:sz w:val="28"/>
          <w:szCs w:val="28"/>
        </w:rPr>
        <w:t xml:space="preserve"> </w:t>
      </w:r>
      <w:r w:rsidRPr="00093852">
        <w:rPr>
          <w:rFonts w:ascii="Times New Roman" w:hAnsi="Times New Roman"/>
          <w:sz w:val="28"/>
          <w:szCs w:val="28"/>
        </w:rPr>
        <w:t>Питерс</w:t>
      </w:r>
      <w:r>
        <w:rPr>
          <w:rFonts w:ascii="Times New Roman" w:hAnsi="Times New Roman"/>
          <w:sz w:val="28"/>
          <w:szCs w:val="28"/>
        </w:rPr>
        <w:t xml:space="preserve">кого муниципального образования </w:t>
      </w:r>
      <w:r w:rsidRPr="00093852">
        <w:rPr>
          <w:rFonts w:ascii="Times New Roman" w:hAnsi="Times New Roman"/>
          <w:sz w:val="28"/>
          <w:szCs w:val="28"/>
        </w:rPr>
        <w:t>Питерского муниципального ра</w:t>
      </w:r>
      <w:r>
        <w:rPr>
          <w:rFonts w:ascii="Times New Roman" w:hAnsi="Times New Roman"/>
          <w:sz w:val="28"/>
          <w:szCs w:val="28"/>
        </w:rPr>
        <w:t>йона Саратовской области на 2018</w:t>
      </w:r>
      <w:r w:rsidRPr="00093852">
        <w:rPr>
          <w:rFonts w:ascii="Times New Roman" w:hAnsi="Times New Roman"/>
          <w:sz w:val="28"/>
          <w:szCs w:val="28"/>
        </w:rPr>
        <w:t>-</w:t>
      </w:r>
      <w:r w:rsidR="00650E4C">
        <w:rPr>
          <w:rFonts w:ascii="Times New Roman" w:hAnsi="Times New Roman"/>
          <w:sz w:val="28"/>
          <w:szCs w:val="28"/>
        </w:rPr>
        <w:t>2027</w:t>
      </w:r>
      <w:r w:rsidRPr="00093852">
        <w:rPr>
          <w:rFonts w:ascii="Times New Roman" w:hAnsi="Times New Roman"/>
          <w:sz w:val="28"/>
          <w:szCs w:val="28"/>
        </w:rPr>
        <w:t xml:space="preserve"> годы»</w:t>
      </w:r>
    </w:p>
    <w:p w:rsidR="00DD27CB" w:rsidRDefault="00DD27CB" w:rsidP="00DD27CB">
      <w:pPr>
        <w:spacing w:after="0" w:line="240" w:lineRule="auto"/>
        <w:ind w:left="4820"/>
        <w:jc w:val="both"/>
        <w:rPr>
          <w:rFonts w:ascii="Times New Roman" w:hAnsi="Times New Roman"/>
          <w:sz w:val="28"/>
          <w:szCs w:val="28"/>
        </w:rPr>
      </w:pPr>
    </w:p>
    <w:p w:rsidR="005601A7" w:rsidRPr="001A0B65" w:rsidRDefault="005601A7" w:rsidP="00DD27CB">
      <w:pPr>
        <w:spacing w:after="0" w:line="240" w:lineRule="auto"/>
        <w:ind w:left="4820"/>
        <w:jc w:val="both"/>
        <w:rPr>
          <w:rFonts w:ascii="Times New Roman" w:hAnsi="Times New Roman"/>
          <w:sz w:val="28"/>
          <w:szCs w:val="28"/>
        </w:rPr>
      </w:pPr>
    </w:p>
    <w:p w:rsidR="00DD27CB" w:rsidRPr="001A0B65" w:rsidRDefault="00DD27CB" w:rsidP="00DD27CB">
      <w:pPr>
        <w:spacing w:after="0" w:line="240" w:lineRule="auto"/>
        <w:jc w:val="center"/>
        <w:rPr>
          <w:rFonts w:ascii="Times New Roman" w:hAnsi="Times New Roman"/>
          <w:sz w:val="28"/>
          <w:szCs w:val="28"/>
        </w:rPr>
      </w:pPr>
      <w:r w:rsidRPr="001A0B65">
        <w:rPr>
          <w:rFonts w:ascii="Times New Roman" w:hAnsi="Times New Roman"/>
          <w:sz w:val="28"/>
          <w:szCs w:val="28"/>
        </w:rPr>
        <w:t>ПЕРЕЧЕНЬ ОБЪЕКТОВ</w:t>
      </w:r>
    </w:p>
    <w:p w:rsidR="00DD27CB" w:rsidRPr="001A0B65" w:rsidRDefault="00DD27CB" w:rsidP="00DD27CB">
      <w:pPr>
        <w:spacing w:after="0" w:line="240" w:lineRule="auto"/>
        <w:jc w:val="center"/>
        <w:rPr>
          <w:rFonts w:ascii="Times New Roman" w:hAnsi="Times New Roman"/>
          <w:sz w:val="28"/>
          <w:szCs w:val="28"/>
        </w:rPr>
      </w:pPr>
      <w:r w:rsidRPr="001A0B65">
        <w:rPr>
          <w:rFonts w:ascii="Times New Roman" w:hAnsi="Times New Roman"/>
          <w:sz w:val="28"/>
          <w:szCs w:val="28"/>
        </w:rPr>
        <w:t>УЧАСТВУЮЩИХ В РЕАЛИЗАЦИИ ПРОГРАММНЫХ МЕРОРПРИЯТИЙ</w:t>
      </w:r>
    </w:p>
    <w:p w:rsidR="00DD27CB" w:rsidRDefault="00DD27CB" w:rsidP="00DD27CB">
      <w:pPr>
        <w:spacing w:after="0" w:line="240" w:lineRule="auto"/>
        <w:rPr>
          <w:rFonts w:ascii="Times New Roman" w:hAnsi="Times New Roman"/>
          <w:b/>
          <w:sz w:val="28"/>
          <w:szCs w:val="28"/>
        </w:rPr>
      </w:pPr>
    </w:p>
    <w:p w:rsidR="00DD27CB" w:rsidRDefault="00DD27CB" w:rsidP="00AF258F">
      <w:pPr>
        <w:spacing w:after="0" w:line="240" w:lineRule="auto"/>
        <w:ind w:firstLine="709"/>
        <w:rPr>
          <w:rFonts w:ascii="Times New Roman" w:hAnsi="Times New Roman"/>
          <w:sz w:val="28"/>
          <w:szCs w:val="28"/>
        </w:rPr>
      </w:pPr>
      <w:r w:rsidRPr="001A0B65">
        <w:rPr>
          <w:rFonts w:ascii="Times New Roman" w:hAnsi="Times New Roman"/>
          <w:sz w:val="28"/>
          <w:szCs w:val="28"/>
        </w:rPr>
        <w:t>Дворовые территории</w:t>
      </w:r>
    </w:p>
    <w:p w:rsidR="00DD27CB" w:rsidRPr="00384CB1" w:rsidRDefault="00DD27CB" w:rsidP="00AF258F">
      <w:pPr>
        <w:spacing w:after="0" w:line="240" w:lineRule="auto"/>
        <w:ind w:firstLine="709"/>
        <w:rPr>
          <w:rFonts w:ascii="Times New Roman" w:hAnsi="Times New Roman"/>
          <w:sz w:val="28"/>
          <w:szCs w:val="28"/>
        </w:rPr>
      </w:pPr>
      <w:r w:rsidRPr="00384CB1">
        <w:rPr>
          <w:rFonts w:ascii="Times New Roman" w:hAnsi="Times New Roman"/>
          <w:sz w:val="28"/>
          <w:szCs w:val="28"/>
        </w:rPr>
        <w:t xml:space="preserve">2019 год - </w:t>
      </w:r>
    </w:p>
    <w:p w:rsidR="00DD27CB" w:rsidRPr="00384CB1" w:rsidRDefault="00DD27CB" w:rsidP="00AF258F">
      <w:pPr>
        <w:spacing w:after="0" w:line="240" w:lineRule="auto"/>
        <w:ind w:firstLine="709"/>
        <w:rPr>
          <w:rFonts w:ascii="Times New Roman" w:hAnsi="Times New Roman"/>
          <w:sz w:val="28"/>
          <w:szCs w:val="28"/>
        </w:rPr>
      </w:pPr>
      <w:r w:rsidRPr="00384CB1">
        <w:rPr>
          <w:rFonts w:ascii="Times New Roman" w:hAnsi="Times New Roman"/>
          <w:sz w:val="28"/>
          <w:szCs w:val="28"/>
        </w:rPr>
        <w:t xml:space="preserve">2020 </w:t>
      </w:r>
      <w:proofErr w:type="gramStart"/>
      <w:r w:rsidRPr="00384CB1">
        <w:rPr>
          <w:rFonts w:ascii="Times New Roman" w:hAnsi="Times New Roman"/>
          <w:sz w:val="28"/>
          <w:szCs w:val="28"/>
        </w:rPr>
        <w:t>год  -</w:t>
      </w:r>
      <w:proofErr w:type="gramEnd"/>
    </w:p>
    <w:p w:rsidR="00DD27CB" w:rsidRPr="00384CB1" w:rsidRDefault="00DD27CB" w:rsidP="00AF258F">
      <w:pPr>
        <w:spacing w:after="0" w:line="240" w:lineRule="auto"/>
        <w:ind w:firstLine="709"/>
        <w:rPr>
          <w:rFonts w:ascii="Times New Roman" w:hAnsi="Times New Roman"/>
          <w:sz w:val="28"/>
          <w:szCs w:val="28"/>
        </w:rPr>
      </w:pPr>
      <w:r w:rsidRPr="00384CB1">
        <w:rPr>
          <w:rFonts w:ascii="Times New Roman" w:hAnsi="Times New Roman"/>
          <w:sz w:val="28"/>
          <w:szCs w:val="28"/>
        </w:rPr>
        <w:t xml:space="preserve">2021 год - </w:t>
      </w:r>
    </w:p>
    <w:p w:rsidR="00DD27CB" w:rsidRPr="00384CB1" w:rsidRDefault="00AF258F" w:rsidP="00AF258F">
      <w:pPr>
        <w:spacing w:after="0" w:line="240" w:lineRule="auto"/>
        <w:ind w:firstLine="709"/>
        <w:rPr>
          <w:rFonts w:ascii="Times New Roman" w:hAnsi="Times New Roman"/>
          <w:sz w:val="28"/>
          <w:szCs w:val="28"/>
        </w:rPr>
      </w:pPr>
      <w:r>
        <w:rPr>
          <w:rFonts w:ascii="Times New Roman" w:hAnsi="Times New Roman"/>
          <w:sz w:val="28"/>
          <w:szCs w:val="28"/>
        </w:rPr>
        <w:t>2022 год</w:t>
      </w:r>
      <w:r w:rsidR="00DD27CB" w:rsidRPr="00384CB1">
        <w:rPr>
          <w:rFonts w:ascii="Times New Roman" w:hAnsi="Times New Roman"/>
          <w:sz w:val="28"/>
          <w:szCs w:val="28"/>
        </w:rPr>
        <w:t xml:space="preserve"> -</w:t>
      </w:r>
    </w:p>
    <w:p w:rsidR="00DD27CB" w:rsidRPr="00384CB1" w:rsidRDefault="00AF258F" w:rsidP="00AF258F">
      <w:pPr>
        <w:spacing w:after="0" w:line="240" w:lineRule="auto"/>
        <w:ind w:firstLine="709"/>
        <w:rPr>
          <w:rFonts w:ascii="Times New Roman" w:hAnsi="Times New Roman"/>
          <w:sz w:val="28"/>
          <w:szCs w:val="28"/>
        </w:rPr>
      </w:pPr>
      <w:r>
        <w:rPr>
          <w:rFonts w:ascii="Times New Roman" w:hAnsi="Times New Roman"/>
          <w:sz w:val="28"/>
          <w:szCs w:val="28"/>
        </w:rPr>
        <w:t>2023 год</w:t>
      </w:r>
      <w:r w:rsidR="00DD27CB" w:rsidRPr="00384CB1">
        <w:rPr>
          <w:rFonts w:ascii="Times New Roman" w:hAnsi="Times New Roman"/>
          <w:sz w:val="28"/>
          <w:szCs w:val="28"/>
        </w:rPr>
        <w:t xml:space="preserve"> -</w:t>
      </w:r>
    </w:p>
    <w:p w:rsidR="00DD27CB" w:rsidRPr="00384CB1" w:rsidRDefault="00AF258F" w:rsidP="00AF258F">
      <w:pPr>
        <w:spacing w:after="0" w:line="240" w:lineRule="auto"/>
        <w:ind w:firstLine="709"/>
        <w:rPr>
          <w:rFonts w:ascii="Times New Roman" w:hAnsi="Times New Roman" w:cs="Times New Roman"/>
          <w:sz w:val="28"/>
          <w:szCs w:val="28"/>
        </w:rPr>
      </w:pPr>
      <w:r>
        <w:rPr>
          <w:rFonts w:ascii="Times New Roman" w:hAnsi="Times New Roman"/>
          <w:sz w:val="28"/>
          <w:szCs w:val="28"/>
        </w:rPr>
        <w:t>2024 год</w:t>
      </w:r>
      <w:r w:rsidR="006C091A">
        <w:rPr>
          <w:rFonts w:ascii="Times New Roman" w:hAnsi="Times New Roman"/>
          <w:sz w:val="28"/>
          <w:szCs w:val="28"/>
        </w:rPr>
        <w:t xml:space="preserve"> -</w:t>
      </w:r>
    </w:p>
    <w:p w:rsidR="00650E4C" w:rsidRDefault="00DD27CB" w:rsidP="00AF258F">
      <w:pPr>
        <w:spacing w:after="0" w:line="240" w:lineRule="auto"/>
        <w:ind w:firstLine="709"/>
        <w:rPr>
          <w:rFonts w:ascii="Times New Roman" w:hAnsi="Times New Roman" w:cs="Times New Roman"/>
          <w:sz w:val="28"/>
          <w:szCs w:val="28"/>
        </w:rPr>
      </w:pPr>
      <w:r w:rsidRPr="00384CB1">
        <w:rPr>
          <w:rFonts w:ascii="Times New Roman" w:hAnsi="Times New Roman" w:cs="Times New Roman"/>
          <w:sz w:val="28"/>
          <w:szCs w:val="28"/>
        </w:rPr>
        <w:t xml:space="preserve">2025 год </w:t>
      </w:r>
      <w:r w:rsidR="00650E4C">
        <w:rPr>
          <w:rFonts w:ascii="Times New Roman" w:hAnsi="Times New Roman" w:cs="Times New Roman"/>
          <w:sz w:val="28"/>
          <w:szCs w:val="28"/>
        </w:rPr>
        <w:t xml:space="preserve">– </w:t>
      </w:r>
    </w:p>
    <w:p w:rsidR="00650E4C" w:rsidRDefault="00AF258F" w:rsidP="00AF258F">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2026 год</w:t>
      </w:r>
      <w:r w:rsidR="0012056D">
        <w:rPr>
          <w:rFonts w:ascii="Times New Roman" w:hAnsi="Times New Roman" w:cs="Times New Roman"/>
          <w:sz w:val="28"/>
          <w:szCs w:val="28"/>
        </w:rPr>
        <w:t xml:space="preserve"> </w:t>
      </w:r>
      <w:proofErr w:type="gramStart"/>
      <w:r w:rsidR="00650E4C">
        <w:rPr>
          <w:rFonts w:ascii="Times New Roman" w:hAnsi="Times New Roman" w:cs="Times New Roman"/>
          <w:sz w:val="28"/>
          <w:szCs w:val="28"/>
        </w:rPr>
        <w:t>–</w:t>
      </w:r>
      <w:r w:rsidR="00650E4C" w:rsidRPr="00384CB1">
        <w:rPr>
          <w:rFonts w:ascii="Times New Roman" w:hAnsi="Times New Roman"/>
          <w:sz w:val="28"/>
          <w:szCs w:val="28"/>
        </w:rPr>
        <w:t>(</w:t>
      </w:r>
      <w:proofErr w:type="gramEnd"/>
      <w:r w:rsidR="00650E4C" w:rsidRPr="00384CB1">
        <w:rPr>
          <w:rFonts w:ascii="Times New Roman" w:hAnsi="Times New Roman"/>
          <w:sz w:val="28"/>
          <w:szCs w:val="28"/>
        </w:rPr>
        <w:t>сро</w:t>
      </w:r>
      <w:r w:rsidR="00650E4C">
        <w:rPr>
          <w:rFonts w:ascii="Times New Roman" w:hAnsi="Times New Roman"/>
          <w:sz w:val="28"/>
          <w:szCs w:val="28"/>
        </w:rPr>
        <w:t>к выполнения до 01 сентября 2026</w:t>
      </w:r>
      <w:r w:rsidR="00650E4C" w:rsidRPr="00384CB1">
        <w:rPr>
          <w:rFonts w:ascii="Times New Roman" w:hAnsi="Times New Roman"/>
          <w:sz w:val="28"/>
          <w:szCs w:val="28"/>
        </w:rPr>
        <w:t xml:space="preserve"> г.):</w:t>
      </w:r>
      <w:r>
        <w:rPr>
          <w:rFonts w:ascii="Times New Roman" w:hAnsi="Times New Roman"/>
          <w:sz w:val="28"/>
          <w:szCs w:val="28"/>
        </w:rPr>
        <w:t xml:space="preserve"> </w:t>
      </w:r>
      <w:r w:rsidR="00650E4C" w:rsidRPr="00384CB1">
        <w:rPr>
          <w:rFonts w:ascii="Times New Roman" w:hAnsi="Times New Roman" w:cs="Times New Roman"/>
          <w:sz w:val="28"/>
          <w:szCs w:val="28"/>
        </w:rPr>
        <w:t>с.</w:t>
      </w:r>
      <w:r>
        <w:rPr>
          <w:rFonts w:ascii="Times New Roman" w:hAnsi="Times New Roman" w:cs="Times New Roman"/>
          <w:sz w:val="28"/>
          <w:szCs w:val="28"/>
        </w:rPr>
        <w:t xml:space="preserve"> </w:t>
      </w:r>
      <w:r w:rsidR="00650E4C" w:rsidRPr="00384CB1">
        <w:rPr>
          <w:rFonts w:ascii="Times New Roman" w:hAnsi="Times New Roman" w:cs="Times New Roman"/>
          <w:sz w:val="28"/>
          <w:szCs w:val="28"/>
        </w:rPr>
        <w:t xml:space="preserve">Питерка, </w:t>
      </w:r>
      <w:r>
        <w:rPr>
          <w:rFonts w:ascii="Times New Roman" w:hAnsi="Times New Roman" w:cs="Times New Roman"/>
          <w:sz w:val="28"/>
          <w:szCs w:val="28"/>
        </w:rPr>
        <w:br/>
      </w:r>
      <w:r w:rsidR="00650E4C" w:rsidRPr="00384CB1">
        <w:rPr>
          <w:rFonts w:ascii="Times New Roman" w:hAnsi="Times New Roman" w:cs="Times New Roman"/>
          <w:sz w:val="28"/>
          <w:szCs w:val="28"/>
        </w:rPr>
        <w:t>ул.</w:t>
      </w:r>
      <w:r>
        <w:rPr>
          <w:rFonts w:ascii="Times New Roman" w:hAnsi="Times New Roman" w:cs="Times New Roman"/>
          <w:sz w:val="28"/>
          <w:szCs w:val="28"/>
        </w:rPr>
        <w:t xml:space="preserve"> </w:t>
      </w:r>
      <w:r w:rsidR="00650E4C" w:rsidRPr="00384CB1">
        <w:rPr>
          <w:rFonts w:ascii="Times New Roman" w:hAnsi="Times New Roman" w:cs="Times New Roman"/>
          <w:sz w:val="28"/>
          <w:szCs w:val="28"/>
        </w:rPr>
        <w:t>Комсомольская, д.1;</w:t>
      </w:r>
    </w:p>
    <w:p w:rsidR="00650E4C" w:rsidRPr="00384CB1" w:rsidRDefault="00650E4C" w:rsidP="00AF258F">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2027 год – </w:t>
      </w:r>
    </w:p>
    <w:p w:rsidR="00DD27CB" w:rsidRPr="00384CB1" w:rsidRDefault="00DD27CB" w:rsidP="00DD27CB">
      <w:pPr>
        <w:spacing w:after="0" w:line="240" w:lineRule="auto"/>
        <w:ind w:firstLine="851"/>
        <w:jc w:val="center"/>
        <w:rPr>
          <w:rFonts w:ascii="Times New Roman" w:hAnsi="Times New Roman"/>
          <w:b/>
          <w:sz w:val="20"/>
          <w:szCs w:val="20"/>
        </w:rPr>
      </w:pPr>
    </w:p>
    <w:p w:rsidR="00DD27CB" w:rsidRPr="001A0B65" w:rsidRDefault="00DD27CB" w:rsidP="00AF258F">
      <w:pPr>
        <w:spacing w:after="0" w:line="240" w:lineRule="auto"/>
        <w:ind w:firstLine="709"/>
        <w:rPr>
          <w:rFonts w:ascii="Times New Roman" w:hAnsi="Times New Roman"/>
          <w:sz w:val="28"/>
          <w:szCs w:val="28"/>
        </w:rPr>
      </w:pPr>
      <w:r w:rsidRPr="00384CB1">
        <w:rPr>
          <w:rFonts w:ascii="Times New Roman" w:hAnsi="Times New Roman"/>
          <w:sz w:val="28"/>
          <w:szCs w:val="28"/>
        </w:rPr>
        <w:t>Места массового отдыха:</w:t>
      </w:r>
      <w:r w:rsidRPr="001A0B65">
        <w:rPr>
          <w:rFonts w:ascii="Times New Roman" w:hAnsi="Times New Roman"/>
          <w:sz w:val="28"/>
          <w:szCs w:val="28"/>
        </w:rPr>
        <w:t xml:space="preserve"> </w:t>
      </w:r>
    </w:p>
    <w:p w:rsidR="00DD27CB" w:rsidRPr="00E96690" w:rsidRDefault="00DD27CB" w:rsidP="00AF258F">
      <w:pPr>
        <w:spacing w:after="0" w:line="240" w:lineRule="auto"/>
        <w:ind w:firstLine="709"/>
        <w:rPr>
          <w:rFonts w:ascii="Times New Roman" w:hAnsi="Times New Roman"/>
          <w:sz w:val="28"/>
          <w:szCs w:val="28"/>
        </w:rPr>
      </w:pPr>
      <w:r w:rsidRPr="00E96690">
        <w:rPr>
          <w:rFonts w:ascii="Times New Roman" w:hAnsi="Times New Roman"/>
          <w:sz w:val="28"/>
          <w:szCs w:val="28"/>
        </w:rPr>
        <w:t>2019 год</w:t>
      </w:r>
    </w:p>
    <w:p w:rsidR="00DD27CB" w:rsidRPr="00E96690" w:rsidRDefault="00DD27CB" w:rsidP="00AF258F">
      <w:pPr>
        <w:spacing w:after="0" w:line="240" w:lineRule="auto"/>
        <w:ind w:firstLine="709"/>
        <w:jc w:val="both"/>
        <w:rPr>
          <w:rFonts w:ascii="Times New Roman" w:hAnsi="Times New Roman"/>
          <w:sz w:val="28"/>
          <w:szCs w:val="28"/>
        </w:rPr>
      </w:pPr>
      <w:r w:rsidRPr="00E96690">
        <w:rPr>
          <w:rFonts w:ascii="Times New Roman" w:hAnsi="Times New Roman"/>
          <w:sz w:val="28"/>
          <w:szCs w:val="28"/>
        </w:rPr>
        <w:t xml:space="preserve">- Центральный сквер </w:t>
      </w:r>
      <w:proofErr w:type="spellStart"/>
      <w:r w:rsidRPr="00E96690">
        <w:rPr>
          <w:rFonts w:ascii="Times New Roman" w:hAnsi="Times New Roman"/>
          <w:sz w:val="28"/>
          <w:szCs w:val="28"/>
        </w:rPr>
        <w:t>с.Питерка</w:t>
      </w:r>
      <w:proofErr w:type="spellEnd"/>
      <w:r w:rsidRPr="00E96690">
        <w:rPr>
          <w:rFonts w:ascii="Times New Roman" w:hAnsi="Times New Roman"/>
          <w:sz w:val="28"/>
          <w:szCs w:val="28"/>
        </w:rPr>
        <w:t xml:space="preserve"> (фонтан)-  срок выполнения </w:t>
      </w:r>
      <w:r w:rsidR="00384CB1">
        <w:rPr>
          <w:rFonts w:ascii="Times New Roman" w:hAnsi="Times New Roman"/>
          <w:sz w:val="28"/>
          <w:szCs w:val="28"/>
        </w:rPr>
        <w:t>до</w:t>
      </w:r>
      <w:r w:rsidRPr="00E96690">
        <w:rPr>
          <w:rFonts w:ascii="Times New Roman" w:hAnsi="Times New Roman"/>
          <w:sz w:val="28"/>
          <w:szCs w:val="28"/>
        </w:rPr>
        <w:t xml:space="preserve"> </w:t>
      </w:r>
      <w:r w:rsidR="00AF258F">
        <w:rPr>
          <w:rFonts w:ascii="Times New Roman" w:hAnsi="Times New Roman"/>
          <w:sz w:val="28"/>
          <w:szCs w:val="28"/>
        </w:rPr>
        <w:br/>
      </w:r>
      <w:r w:rsidRPr="00E96690">
        <w:rPr>
          <w:rFonts w:ascii="Times New Roman" w:hAnsi="Times New Roman"/>
          <w:sz w:val="28"/>
          <w:szCs w:val="28"/>
        </w:rPr>
        <w:t>01 сентября 2019 г.;</w:t>
      </w:r>
    </w:p>
    <w:p w:rsidR="00DD27CB" w:rsidRPr="00E96690" w:rsidRDefault="00DD27CB" w:rsidP="00AF258F">
      <w:pPr>
        <w:spacing w:after="0" w:line="240" w:lineRule="auto"/>
        <w:ind w:firstLine="709"/>
        <w:jc w:val="both"/>
        <w:rPr>
          <w:rFonts w:ascii="Times New Roman" w:hAnsi="Times New Roman"/>
          <w:sz w:val="28"/>
          <w:szCs w:val="28"/>
        </w:rPr>
      </w:pPr>
      <w:r w:rsidRPr="00E96690">
        <w:rPr>
          <w:rFonts w:ascii="Times New Roman" w:hAnsi="Times New Roman"/>
          <w:sz w:val="28"/>
          <w:szCs w:val="28"/>
        </w:rPr>
        <w:t>2020 год</w:t>
      </w:r>
    </w:p>
    <w:p w:rsidR="00DD27CB" w:rsidRPr="00E96690" w:rsidRDefault="00DD27CB" w:rsidP="00AF258F">
      <w:pPr>
        <w:spacing w:after="0" w:line="240" w:lineRule="auto"/>
        <w:ind w:firstLine="709"/>
        <w:jc w:val="both"/>
        <w:rPr>
          <w:rFonts w:ascii="Times New Roman" w:hAnsi="Times New Roman"/>
          <w:sz w:val="28"/>
          <w:szCs w:val="28"/>
        </w:rPr>
      </w:pPr>
      <w:r w:rsidRPr="00E96690">
        <w:rPr>
          <w:rFonts w:ascii="Times New Roman" w:hAnsi="Times New Roman"/>
          <w:sz w:val="28"/>
          <w:szCs w:val="28"/>
        </w:rPr>
        <w:t xml:space="preserve">- Парк Победы </w:t>
      </w:r>
      <w:proofErr w:type="spellStart"/>
      <w:r w:rsidRPr="00E96690">
        <w:rPr>
          <w:rFonts w:ascii="Times New Roman" w:hAnsi="Times New Roman"/>
          <w:sz w:val="28"/>
          <w:szCs w:val="28"/>
        </w:rPr>
        <w:t>с.Питерка</w:t>
      </w:r>
      <w:proofErr w:type="spellEnd"/>
      <w:r w:rsidRPr="00E96690">
        <w:rPr>
          <w:rFonts w:ascii="Times New Roman" w:hAnsi="Times New Roman"/>
          <w:sz w:val="28"/>
          <w:szCs w:val="28"/>
        </w:rPr>
        <w:t xml:space="preserve"> ул. Им Ленина 102 – срок выполнения</w:t>
      </w:r>
      <w:r w:rsidR="00384CB1" w:rsidRPr="00384CB1">
        <w:rPr>
          <w:rFonts w:ascii="Times New Roman" w:hAnsi="Times New Roman"/>
          <w:sz w:val="28"/>
          <w:szCs w:val="28"/>
        </w:rPr>
        <w:t xml:space="preserve"> </w:t>
      </w:r>
      <w:r w:rsidR="00384CB1">
        <w:rPr>
          <w:rFonts w:ascii="Times New Roman" w:hAnsi="Times New Roman"/>
          <w:sz w:val="28"/>
          <w:szCs w:val="28"/>
        </w:rPr>
        <w:t>до</w:t>
      </w:r>
      <w:r w:rsidRPr="00E96690">
        <w:rPr>
          <w:rFonts w:ascii="Times New Roman" w:hAnsi="Times New Roman"/>
          <w:sz w:val="28"/>
          <w:szCs w:val="28"/>
        </w:rPr>
        <w:t xml:space="preserve"> </w:t>
      </w:r>
      <w:r w:rsidR="00AF258F">
        <w:rPr>
          <w:rFonts w:ascii="Times New Roman" w:hAnsi="Times New Roman"/>
          <w:sz w:val="28"/>
          <w:szCs w:val="28"/>
        </w:rPr>
        <w:br/>
      </w:r>
      <w:r w:rsidRPr="00E96690">
        <w:rPr>
          <w:rFonts w:ascii="Times New Roman" w:hAnsi="Times New Roman"/>
          <w:sz w:val="28"/>
          <w:szCs w:val="28"/>
        </w:rPr>
        <w:t>01 сентября 2020г.;</w:t>
      </w:r>
    </w:p>
    <w:p w:rsidR="00DD27CB" w:rsidRPr="00E96690" w:rsidRDefault="00DD27CB" w:rsidP="00AF258F">
      <w:pPr>
        <w:spacing w:after="0" w:line="240" w:lineRule="auto"/>
        <w:ind w:firstLine="709"/>
        <w:jc w:val="both"/>
        <w:rPr>
          <w:rFonts w:ascii="Times New Roman" w:hAnsi="Times New Roman"/>
          <w:sz w:val="28"/>
          <w:szCs w:val="28"/>
        </w:rPr>
      </w:pPr>
      <w:r w:rsidRPr="00E96690">
        <w:rPr>
          <w:rFonts w:ascii="Times New Roman" w:hAnsi="Times New Roman"/>
          <w:sz w:val="28"/>
          <w:szCs w:val="28"/>
        </w:rPr>
        <w:t xml:space="preserve">2021 год </w:t>
      </w:r>
    </w:p>
    <w:p w:rsidR="00DD27CB" w:rsidRPr="00E96690" w:rsidRDefault="00DD27CB" w:rsidP="00AF258F">
      <w:pPr>
        <w:spacing w:after="0" w:line="240" w:lineRule="auto"/>
        <w:ind w:firstLine="709"/>
        <w:jc w:val="both"/>
        <w:rPr>
          <w:rFonts w:ascii="Times New Roman" w:hAnsi="Times New Roman"/>
          <w:sz w:val="28"/>
          <w:szCs w:val="28"/>
        </w:rPr>
      </w:pPr>
      <w:r w:rsidRPr="00E96690">
        <w:rPr>
          <w:rFonts w:ascii="Times New Roman" w:hAnsi="Times New Roman"/>
          <w:sz w:val="28"/>
          <w:szCs w:val="28"/>
        </w:rPr>
        <w:t xml:space="preserve">- Устройство пешеходной зоны по пер. Садовый в с. Питерка – срок выполнения </w:t>
      </w:r>
      <w:r w:rsidR="00384CB1">
        <w:rPr>
          <w:rFonts w:ascii="Times New Roman" w:hAnsi="Times New Roman"/>
          <w:sz w:val="28"/>
          <w:szCs w:val="28"/>
        </w:rPr>
        <w:t>до</w:t>
      </w:r>
      <w:r w:rsidR="00384CB1" w:rsidRPr="00E96690">
        <w:rPr>
          <w:rFonts w:ascii="Times New Roman" w:hAnsi="Times New Roman"/>
          <w:sz w:val="28"/>
          <w:szCs w:val="28"/>
        </w:rPr>
        <w:t xml:space="preserve"> </w:t>
      </w:r>
      <w:r w:rsidRPr="00E96690">
        <w:rPr>
          <w:rFonts w:ascii="Times New Roman" w:hAnsi="Times New Roman"/>
          <w:sz w:val="28"/>
          <w:szCs w:val="28"/>
        </w:rPr>
        <w:t>01 сентября 2021г.;</w:t>
      </w:r>
    </w:p>
    <w:p w:rsidR="00DD27CB" w:rsidRPr="00E96690" w:rsidRDefault="00DD27CB" w:rsidP="00AF258F">
      <w:pPr>
        <w:spacing w:after="0" w:line="240" w:lineRule="auto"/>
        <w:ind w:firstLine="709"/>
        <w:jc w:val="both"/>
        <w:rPr>
          <w:rFonts w:ascii="Times New Roman" w:hAnsi="Times New Roman"/>
          <w:sz w:val="28"/>
          <w:szCs w:val="28"/>
        </w:rPr>
      </w:pPr>
      <w:r w:rsidRPr="00E96690">
        <w:rPr>
          <w:rFonts w:ascii="Times New Roman" w:hAnsi="Times New Roman"/>
          <w:sz w:val="28"/>
          <w:szCs w:val="28"/>
        </w:rPr>
        <w:t>2022 год</w:t>
      </w:r>
    </w:p>
    <w:p w:rsidR="00DD27CB" w:rsidRPr="00E96690" w:rsidRDefault="00DD27CB" w:rsidP="00AF258F">
      <w:pPr>
        <w:spacing w:after="0" w:line="240" w:lineRule="auto"/>
        <w:ind w:firstLine="709"/>
        <w:jc w:val="both"/>
        <w:rPr>
          <w:rFonts w:ascii="Times New Roman" w:hAnsi="Times New Roman"/>
          <w:sz w:val="28"/>
          <w:szCs w:val="28"/>
        </w:rPr>
      </w:pPr>
      <w:r w:rsidRPr="00E96690">
        <w:rPr>
          <w:rFonts w:ascii="Times New Roman" w:hAnsi="Times New Roman"/>
          <w:sz w:val="28"/>
          <w:szCs w:val="28"/>
        </w:rPr>
        <w:t xml:space="preserve">- Пешеходная зона в центральном сквере с. Питерка – срок выполнения </w:t>
      </w:r>
      <w:r w:rsidR="00384CB1">
        <w:rPr>
          <w:rFonts w:ascii="Times New Roman" w:hAnsi="Times New Roman"/>
          <w:sz w:val="28"/>
          <w:szCs w:val="28"/>
        </w:rPr>
        <w:t>до</w:t>
      </w:r>
      <w:r w:rsidR="00384CB1" w:rsidRPr="00E96690">
        <w:rPr>
          <w:rFonts w:ascii="Times New Roman" w:hAnsi="Times New Roman"/>
          <w:sz w:val="28"/>
          <w:szCs w:val="28"/>
        </w:rPr>
        <w:t xml:space="preserve"> </w:t>
      </w:r>
      <w:r w:rsidRPr="00E96690">
        <w:rPr>
          <w:rFonts w:ascii="Times New Roman" w:hAnsi="Times New Roman"/>
          <w:sz w:val="28"/>
          <w:szCs w:val="28"/>
        </w:rPr>
        <w:t>01 сентября 2022г.;</w:t>
      </w:r>
    </w:p>
    <w:p w:rsidR="00DD27CB" w:rsidRDefault="00DD27CB" w:rsidP="00AF258F">
      <w:pPr>
        <w:spacing w:after="0" w:line="240" w:lineRule="auto"/>
        <w:ind w:firstLine="709"/>
        <w:jc w:val="both"/>
        <w:rPr>
          <w:rFonts w:ascii="Times New Roman" w:hAnsi="Times New Roman"/>
          <w:sz w:val="28"/>
          <w:szCs w:val="28"/>
        </w:rPr>
      </w:pPr>
      <w:r w:rsidRPr="00E96690">
        <w:rPr>
          <w:rFonts w:ascii="Times New Roman" w:hAnsi="Times New Roman"/>
          <w:sz w:val="28"/>
          <w:szCs w:val="28"/>
        </w:rPr>
        <w:t xml:space="preserve">- Пешеходная зона в </w:t>
      </w:r>
      <w:r>
        <w:rPr>
          <w:rFonts w:ascii="Times New Roman" w:hAnsi="Times New Roman"/>
          <w:sz w:val="28"/>
          <w:szCs w:val="28"/>
        </w:rPr>
        <w:t>«</w:t>
      </w:r>
      <w:r w:rsidRPr="00E96690">
        <w:rPr>
          <w:rFonts w:ascii="Times New Roman" w:hAnsi="Times New Roman"/>
          <w:sz w:val="28"/>
          <w:szCs w:val="28"/>
        </w:rPr>
        <w:t>Яблоневом саду</w:t>
      </w:r>
      <w:r>
        <w:rPr>
          <w:rFonts w:ascii="Times New Roman" w:hAnsi="Times New Roman"/>
          <w:sz w:val="28"/>
          <w:szCs w:val="28"/>
        </w:rPr>
        <w:t>»</w:t>
      </w:r>
      <w:r w:rsidRPr="00E96690">
        <w:rPr>
          <w:rFonts w:ascii="Times New Roman" w:hAnsi="Times New Roman"/>
          <w:sz w:val="28"/>
          <w:szCs w:val="28"/>
        </w:rPr>
        <w:t xml:space="preserve"> с. Питерка– срок выполнения </w:t>
      </w:r>
      <w:r w:rsidR="00384CB1">
        <w:rPr>
          <w:rFonts w:ascii="Times New Roman" w:hAnsi="Times New Roman"/>
          <w:sz w:val="28"/>
          <w:szCs w:val="28"/>
        </w:rPr>
        <w:t>до</w:t>
      </w:r>
      <w:r w:rsidR="00384CB1" w:rsidRPr="00E96690">
        <w:rPr>
          <w:rFonts w:ascii="Times New Roman" w:hAnsi="Times New Roman"/>
          <w:sz w:val="28"/>
          <w:szCs w:val="28"/>
        </w:rPr>
        <w:t xml:space="preserve"> </w:t>
      </w:r>
      <w:r w:rsidRPr="00E96690">
        <w:rPr>
          <w:rFonts w:ascii="Times New Roman" w:hAnsi="Times New Roman"/>
          <w:sz w:val="28"/>
          <w:szCs w:val="28"/>
        </w:rPr>
        <w:t>01 сентября 2022г.;</w:t>
      </w:r>
    </w:p>
    <w:p w:rsidR="00DD27CB" w:rsidRPr="00E96690" w:rsidRDefault="00DD27CB" w:rsidP="00AF258F">
      <w:pPr>
        <w:spacing w:after="0" w:line="240" w:lineRule="auto"/>
        <w:ind w:firstLine="709"/>
        <w:jc w:val="both"/>
        <w:rPr>
          <w:rFonts w:ascii="Times New Roman" w:hAnsi="Times New Roman"/>
          <w:sz w:val="28"/>
          <w:szCs w:val="28"/>
        </w:rPr>
      </w:pPr>
      <w:r w:rsidRPr="00E96690">
        <w:rPr>
          <w:rFonts w:ascii="Times New Roman" w:hAnsi="Times New Roman"/>
          <w:sz w:val="28"/>
          <w:szCs w:val="28"/>
        </w:rPr>
        <w:t>2023 год</w:t>
      </w:r>
    </w:p>
    <w:p w:rsidR="00DD27CB" w:rsidRPr="00E96690" w:rsidRDefault="00DD27CB" w:rsidP="00AF258F">
      <w:pPr>
        <w:spacing w:after="0" w:line="240" w:lineRule="auto"/>
        <w:ind w:firstLine="709"/>
        <w:jc w:val="both"/>
        <w:rPr>
          <w:rFonts w:ascii="Times New Roman" w:hAnsi="Times New Roman"/>
          <w:sz w:val="28"/>
          <w:szCs w:val="28"/>
        </w:rPr>
      </w:pPr>
      <w:r>
        <w:rPr>
          <w:rFonts w:ascii="Times New Roman" w:hAnsi="Times New Roman"/>
          <w:sz w:val="28"/>
          <w:szCs w:val="28"/>
        </w:rPr>
        <w:t>- Обустройство зоны отдыха в «Парке Победы» с.</w:t>
      </w:r>
      <w:r w:rsidR="00AF258F">
        <w:rPr>
          <w:rFonts w:ascii="Times New Roman" w:hAnsi="Times New Roman"/>
          <w:sz w:val="28"/>
          <w:szCs w:val="28"/>
        </w:rPr>
        <w:t xml:space="preserve"> </w:t>
      </w:r>
      <w:r>
        <w:rPr>
          <w:rFonts w:ascii="Times New Roman" w:hAnsi="Times New Roman"/>
          <w:sz w:val="28"/>
          <w:szCs w:val="28"/>
        </w:rPr>
        <w:t xml:space="preserve">Питерка </w:t>
      </w:r>
      <w:r w:rsidR="0012056D">
        <w:rPr>
          <w:rFonts w:ascii="Times New Roman" w:hAnsi="Times New Roman"/>
          <w:sz w:val="28"/>
          <w:szCs w:val="28"/>
        </w:rPr>
        <w:t xml:space="preserve">(первый этап) </w:t>
      </w:r>
      <w:r w:rsidRPr="00E96690">
        <w:rPr>
          <w:rFonts w:ascii="Times New Roman" w:hAnsi="Times New Roman"/>
          <w:sz w:val="28"/>
          <w:szCs w:val="28"/>
        </w:rPr>
        <w:t xml:space="preserve">– срок выполнения </w:t>
      </w:r>
      <w:r w:rsidR="00384CB1">
        <w:rPr>
          <w:rFonts w:ascii="Times New Roman" w:hAnsi="Times New Roman"/>
          <w:sz w:val="28"/>
          <w:szCs w:val="28"/>
        </w:rPr>
        <w:t>до</w:t>
      </w:r>
      <w:r w:rsidR="00384CB1" w:rsidRPr="00E96690">
        <w:rPr>
          <w:rFonts w:ascii="Times New Roman" w:hAnsi="Times New Roman"/>
          <w:sz w:val="28"/>
          <w:szCs w:val="28"/>
        </w:rPr>
        <w:t xml:space="preserve"> </w:t>
      </w:r>
      <w:r w:rsidRPr="00E96690">
        <w:rPr>
          <w:rFonts w:ascii="Times New Roman" w:hAnsi="Times New Roman"/>
          <w:sz w:val="28"/>
          <w:szCs w:val="28"/>
        </w:rPr>
        <w:t>01 сентября 2023г.;</w:t>
      </w:r>
    </w:p>
    <w:p w:rsidR="00DD27CB" w:rsidRPr="00E96690" w:rsidRDefault="00DD27CB" w:rsidP="00AF258F">
      <w:pPr>
        <w:spacing w:after="0" w:line="240" w:lineRule="auto"/>
        <w:ind w:firstLine="709"/>
        <w:jc w:val="both"/>
        <w:rPr>
          <w:rFonts w:ascii="Times New Roman" w:hAnsi="Times New Roman"/>
          <w:sz w:val="28"/>
          <w:szCs w:val="28"/>
        </w:rPr>
      </w:pPr>
      <w:r w:rsidRPr="00E96690">
        <w:rPr>
          <w:rFonts w:ascii="Times New Roman" w:hAnsi="Times New Roman"/>
          <w:sz w:val="28"/>
          <w:szCs w:val="28"/>
        </w:rPr>
        <w:t xml:space="preserve"> 2024 год</w:t>
      </w:r>
    </w:p>
    <w:p w:rsidR="0012056D" w:rsidRDefault="00DD27CB" w:rsidP="00AF258F">
      <w:pPr>
        <w:spacing w:after="0" w:line="240" w:lineRule="auto"/>
        <w:ind w:firstLine="709"/>
        <w:jc w:val="both"/>
        <w:rPr>
          <w:rFonts w:ascii="Times New Roman" w:hAnsi="Times New Roman"/>
          <w:sz w:val="28"/>
          <w:szCs w:val="28"/>
        </w:rPr>
      </w:pPr>
      <w:r w:rsidRPr="00E96690">
        <w:rPr>
          <w:rFonts w:ascii="Times New Roman" w:hAnsi="Times New Roman"/>
          <w:sz w:val="28"/>
          <w:szCs w:val="28"/>
        </w:rPr>
        <w:t>-</w:t>
      </w:r>
      <w:r>
        <w:rPr>
          <w:rFonts w:ascii="Times New Roman" w:hAnsi="Times New Roman"/>
          <w:sz w:val="28"/>
          <w:szCs w:val="28"/>
        </w:rPr>
        <w:t xml:space="preserve"> </w:t>
      </w:r>
      <w:r w:rsidR="0012056D">
        <w:rPr>
          <w:rFonts w:ascii="Times New Roman" w:hAnsi="Times New Roman"/>
          <w:sz w:val="28"/>
          <w:szCs w:val="28"/>
        </w:rPr>
        <w:t>Обустройство зоны отдыха в «Парке Победы» с.</w:t>
      </w:r>
      <w:r w:rsidR="00AF258F">
        <w:rPr>
          <w:rFonts w:ascii="Times New Roman" w:hAnsi="Times New Roman"/>
          <w:sz w:val="28"/>
          <w:szCs w:val="28"/>
        </w:rPr>
        <w:t xml:space="preserve"> </w:t>
      </w:r>
      <w:r w:rsidR="0012056D">
        <w:rPr>
          <w:rFonts w:ascii="Times New Roman" w:hAnsi="Times New Roman"/>
          <w:sz w:val="28"/>
          <w:szCs w:val="28"/>
        </w:rPr>
        <w:t xml:space="preserve">Питерка (второй этап) </w:t>
      </w:r>
      <w:r w:rsidR="0012056D" w:rsidRPr="00E96690">
        <w:rPr>
          <w:rFonts w:ascii="Times New Roman" w:hAnsi="Times New Roman"/>
          <w:sz w:val="28"/>
          <w:szCs w:val="28"/>
        </w:rPr>
        <w:t xml:space="preserve">– срок выполнения </w:t>
      </w:r>
      <w:r w:rsidR="0012056D">
        <w:rPr>
          <w:rFonts w:ascii="Times New Roman" w:hAnsi="Times New Roman"/>
          <w:sz w:val="28"/>
          <w:szCs w:val="28"/>
        </w:rPr>
        <w:t>до</w:t>
      </w:r>
      <w:r w:rsidR="0012056D" w:rsidRPr="00E96690">
        <w:rPr>
          <w:rFonts w:ascii="Times New Roman" w:hAnsi="Times New Roman"/>
          <w:sz w:val="28"/>
          <w:szCs w:val="28"/>
        </w:rPr>
        <w:t xml:space="preserve"> </w:t>
      </w:r>
      <w:r w:rsidR="0012056D">
        <w:rPr>
          <w:rFonts w:ascii="Times New Roman" w:hAnsi="Times New Roman"/>
          <w:sz w:val="28"/>
          <w:szCs w:val="28"/>
        </w:rPr>
        <w:t>01 сентября 2024</w:t>
      </w:r>
      <w:r w:rsidR="00AF258F">
        <w:rPr>
          <w:rFonts w:ascii="Times New Roman" w:hAnsi="Times New Roman"/>
          <w:sz w:val="28"/>
          <w:szCs w:val="28"/>
        </w:rPr>
        <w:t xml:space="preserve"> </w:t>
      </w:r>
      <w:r w:rsidR="0012056D" w:rsidRPr="00E96690">
        <w:rPr>
          <w:rFonts w:ascii="Times New Roman" w:hAnsi="Times New Roman"/>
          <w:sz w:val="28"/>
          <w:szCs w:val="28"/>
        </w:rPr>
        <w:t>г</w:t>
      </w:r>
      <w:r w:rsidR="00AF258F">
        <w:rPr>
          <w:rFonts w:ascii="Times New Roman" w:hAnsi="Times New Roman"/>
          <w:sz w:val="28"/>
          <w:szCs w:val="28"/>
        </w:rPr>
        <w:t>ода</w:t>
      </w:r>
      <w:r w:rsidR="0012056D" w:rsidRPr="00E96690">
        <w:rPr>
          <w:rFonts w:ascii="Times New Roman" w:hAnsi="Times New Roman"/>
          <w:sz w:val="28"/>
          <w:szCs w:val="28"/>
        </w:rPr>
        <w:t>;</w:t>
      </w:r>
    </w:p>
    <w:p w:rsidR="008333D7" w:rsidRPr="00E96690" w:rsidRDefault="008333D7" w:rsidP="008333D7">
      <w:pPr>
        <w:spacing w:after="0" w:line="240" w:lineRule="auto"/>
        <w:ind w:firstLine="851"/>
        <w:jc w:val="both"/>
        <w:rPr>
          <w:rFonts w:ascii="Times New Roman" w:hAnsi="Times New Roman"/>
          <w:sz w:val="28"/>
          <w:szCs w:val="28"/>
        </w:rPr>
      </w:pPr>
      <w:r w:rsidRPr="00E96690">
        <w:rPr>
          <w:rFonts w:ascii="Times New Roman" w:hAnsi="Times New Roman"/>
          <w:sz w:val="28"/>
          <w:szCs w:val="28"/>
        </w:rPr>
        <w:lastRenderedPageBreak/>
        <w:t>-</w:t>
      </w:r>
      <w:r>
        <w:rPr>
          <w:rFonts w:ascii="Times New Roman" w:hAnsi="Times New Roman"/>
          <w:sz w:val="28"/>
          <w:szCs w:val="28"/>
        </w:rPr>
        <w:t xml:space="preserve"> Обустройство территории перед кинотеатром «Луч» в</w:t>
      </w:r>
      <w:r w:rsidR="00AF4207">
        <w:rPr>
          <w:rFonts w:ascii="Times New Roman" w:hAnsi="Times New Roman"/>
          <w:sz w:val="28"/>
          <w:szCs w:val="28"/>
        </w:rPr>
        <w:t xml:space="preserve"> с.</w:t>
      </w:r>
      <w:r w:rsidR="00AF258F">
        <w:rPr>
          <w:rFonts w:ascii="Times New Roman" w:hAnsi="Times New Roman"/>
          <w:sz w:val="28"/>
          <w:szCs w:val="28"/>
        </w:rPr>
        <w:t xml:space="preserve"> </w:t>
      </w:r>
      <w:r w:rsidR="00AF4207">
        <w:rPr>
          <w:rFonts w:ascii="Times New Roman" w:hAnsi="Times New Roman"/>
          <w:sz w:val="28"/>
          <w:szCs w:val="28"/>
        </w:rPr>
        <w:t xml:space="preserve">Питерка </w:t>
      </w:r>
      <w:r w:rsidRPr="00E96690">
        <w:rPr>
          <w:rFonts w:ascii="Times New Roman" w:hAnsi="Times New Roman"/>
          <w:sz w:val="28"/>
          <w:szCs w:val="28"/>
        </w:rPr>
        <w:t xml:space="preserve">– срок выполнения </w:t>
      </w:r>
      <w:r>
        <w:rPr>
          <w:rFonts w:ascii="Times New Roman" w:hAnsi="Times New Roman"/>
          <w:sz w:val="28"/>
          <w:szCs w:val="28"/>
        </w:rPr>
        <w:t>до</w:t>
      </w:r>
      <w:r w:rsidRPr="00E96690">
        <w:rPr>
          <w:rFonts w:ascii="Times New Roman" w:hAnsi="Times New Roman"/>
          <w:sz w:val="28"/>
          <w:szCs w:val="28"/>
        </w:rPr>
        <w:t xml:space="preserve"> </w:t>
      </w:r>
      <w:r>
        <w:rPr>
          <w:rFonts w:ascii="Times New Roman" w:hAnsi="Times New Roman"/>
          <w:sz w:val="28"/>
          <w:szCs w:val="28"/>
        </w:rPr>
        <w:t>01 сентября 2024</w:t>
      </w:r>
      <w:r w:rsidR="00AF258F">
        <w:rPr>
          <w:rFonts w:ascii="Times New Roman" w:hAnsi="Times New Roman"/>
          <w:sz w:val="28"/>
          <w:szCs w:val="28"/>
        </w:rPr>
        <w:t xml:space="preserve"> </w:t>
      </w:r>
      <w:r w:rsidRPr="00E96690">
        <w:rPr>
          <w:rFonts w:ascii="Times New Roman" w:hAnsi="Times New Roman"/>
          <w:sz w:val="28"/>
          <w:szCs w:val="28"/>
        </w:rPr>
        <w:t>г</w:t>
      </w:r>
      <w:r w:rsidR="00AF258F">
        <w:rPr>
          <w:rFonts w:ascii="Times New Roman" w:hAnsi="Times New Roman"/>
          <w:sz w:val="28"/>
          <w:szCs w:val="28"/>
        </w:rPr>
        <w:t>ода</w:t>
      </w:r>
      <w:r w:rsidRPr="00E96690">
        <w:rPr>
          <w:rFonts w:ascii="Times New Roman" w:hAnsi="Times New Roman"/>
          <w:sz w:val="28"/>
          <w:szCs w:val="28"/>
        </w:rPr>
        <w:t>;</w:t>
      </w:r>
    </w:p>
    <w:p w:rsidR="00AF4207" w:rsidRPr="00E96690" w:rsidRDefault="00AF4207" w:rsidP="00AF4207">
      <w:pPr>
        <w:spacing w:after="0" w:line="240" w:lineRule="auto"/>
        <w:ind w:firstLine="851"/>
        <w:jc w:val="both"/>
        <w:rPr>
          <w:rFonts w:ascii="Times New Roman" w:hAnsi="Times New Roman"/>
          <w:sz w:val="28"/>
          <w:szCs w:val="28"/>
        </w:rPr>
      </w:pPr>
      <w:r w:rsidRPr="00E96690">
        <w:rPr>
          <w:rFonts w:ascii="Times New Roman" w:hAnsi="Times New Roman"/>
          <w:sz w:val="28"/>
          <w:szCs w:val="28"/>
        </w:rPr>
        <w:t>-</w:t>
      </w:r>
      <w:r>
        <w:rPr>
          <w:rFonts w:ascii="Times New Roman" w:hAnsi="Times New Roman"/>
          <w:sz w:val="28"/>
          <w:szCs w:val="28"/>
        </w:rPr>
        <w:t xml:space="preserve"> Благоустройство общественной территории «Набережная по ул.</w:t>
      </w:r>
      <w:r w:rsidR="00851009">
        <w:rPr>
          <w:rFonts w:ascii="Times New Roman" w:hAnsi="Times New Roman"/>
          <w:sz w:val="28"/>
          <w:szCs w:val="28"/>
        </w:rPr>
        <w:t xml:space="preserve"> </w:t>
      </w:r>
      <w:r w:rsidR="00851009">
        <w:rPr>
          <w:rFonts w:ascii="Times New Roman" w:hAnsi="Times New Roman"/>
          <w:sz w:val="28"/>
          <w:szCs w:val="28"/>
        </w:rPr>
        <w:br/>
      </w:r>
      <w:r>
        <w:rPr>
          <w:rFonts w:ascii="Times New Roman" w:hAnsi="Times New Roman"/>
          <w:sz w:val="28"/>
          <w:szCs w:val="28"/>
        </w:rPr>
        <w:t>им.</w:t>
      </w:r>
      <w:r w:rsidR="00851009">
        <w:rPr>
          <w:rFonts w:ascii="Times New Roman" w:hAnsi="Times New Roman"/>
          <w:sz w:val="28"/>
          <w:szCs w:val="28"/>
        </w:rPr>
        <w:t xml:space="preserve"> </w:t>
      </w:r>
      <w:r>
        <w:rPr>
          <w:rFonts w:ascii="Times New Roman" w:hAnsi="Times New Roman"/>
          <w:sz w:val="28"/>
          <w:szCs w:val="28"/>
        </w:rPr>
        <w:t>Чапаева с.</w:t>
      </w:r>
      <w:r w:rsidR="00851009">
        <w:rPr>
          <w:rFonts w:ascii="Times New Roman" w:hAnsi="Times New Roman"/>
          <w:sz w:val="28"/>
          <w:szCs w:val="28"/>
        </w:rPr>
        <w:t xml:space="preserve"> </w:t>
      </w:r>
      <w:r>
        <w:rPr>
          <w:rFonts w:ascii="Times New Roman" w:hAnsi="Times New Roman"/>
          <w:sz w:val="28"/>
          <w:szCs w:val="28"/>
        </w:rPr>
        <w:t xml:space="preserve">Питерка» </w:t>
      </w:r>
      <w:r w:rsidRPr="00E96690">
        <w:rPr>
          <w:rFonts w:ascii="Times New Roman" w:hAnsi="Times New Roman"/>
          <w:sz w:val="28"/>
          <w:szCs w:val="28"/>
        </w:rPr>
        <w:t xml:space="preserve">– срок выполнения </w:t>
      </w:r>
      <w:r>
        <w:rPr>
          <w:rFonts w:ascii="Times New Roman" w:hAnsi="Times New Roman"/>
          <w:sz w:val="28"/>
          <w:szCs w:val="28"/>
        </w:rPr>
        <w:t>до</w:t>
      </w:r>
      <w:r w:rsidRPr="00E96690">
        <w:rPr>
          <w:rFonts w:ascii="Times New Roman" w:hAnsi="Times New Roman"/>
          <w:sz w:val="28"/>
          <w:szCs w:val="28"/>
        </w:rPr>
        <w:t xml:space="preserve"> </w:t>
      </w:r>
      <w:r>
        <w:rPr>
          <w:rFonts w:ascii="Times New Roman" w:hAnsi="Times New Roman"/>
          <w:sz w:val="28"/>
          <w:szCs w:val="28"/>
        </w:rPr>
        <w:t>01 сентября 2024</w:t>
      </w:r>
      <w:r w:rsidR="00AF258F">
        <w:rPr>
          <w:rFonts w:ascii="Times New Roman" w:hAnsi="Times New Roman"/>
          <w:sz w:val="28"/>
          <w:szCs w:val="28"/>
        </w:rPr>
        <w:t xml:space="preserve"> </w:t>
      </w:r>
      <w:r w:rsidRPr="00E96690">
        <w:rPr>
          <w:rFonts w:ascii="Times New Roman" w:hAnsi="Times New Roman"/>
          <w:sz w:val="28"/>
          <w:szCs w:val="28"/>
        </w:rPr>
        <w:t>г</w:t>
      </w:r>
      <w:r w:rsidR="00AF258F">
        <w:rPr>
          <w:rFonts w:ascii="Times New Roman" w:hAnsi="Times New Roman"/>
          <w:sz w:val="28"/>
          <w:szCs w:val="28"/>
        </w:rPr>
        <w:t>ода</w:t>
      </w:r>
      <w:r w:rsidRPr="00E96690">
        <w:rPr>
          <w:rFonts w:ascii="Times New Roman" w:hAnsi="Times New Roman"/>
          <w:sz w:val="28"/>
          <w:szCs w:val="28"/>
        </w:rPr>
        <w:t>;</w:t>
      </w:r>
    </w:p>
    <w:p w:rsidR="008333D7" w:rsidRPr="00E96690" w:rsidRDefault="009D7531" w:rsidP="0012056D">
      <w:pPr>
        <w:spacing w:after="0" w:line="240" w:lineRule="auto"/>
        <w:ind w:firstLine="851"/>
        <w:jc w:val="both"/>
        <w:rPr>
          <w:rFonts w:ascii="Times New Roman" w:hAnsi="Times New Roman"/>
          <w:sz w:val="28"/>
          <w:szCs w:val="28"/>
        </w:rPr>
      </w:pPr>
      <w:r w:rsidRPr="00E96690">
        <w:rPr>
          <w:rFonts w:ascii="Times New Roman" w:hAnsi="Times New Roman"/>
          <w:sz w:val="28"/>
          <w:szCs w:val="28"/>
        </w:rPr>
        <w:t>-</w:t>
      </w:r>
      <w:r>
        <w:rPr>
          <w:rFonts w:ascii="Times New Roman" w:hAnsi="Times New Roman"/>
          <w:sz w:val="28"/>
          <w:szCs w:val="28"/>
        </w:rPr>
        <w:t xml:space="preserve"> Обустройство прилегающей территории школьного сквера «Территория Надежды» по ул.</w:t>
      </w:r>
      <w:r w:rsidR="00AF258F">
        <w:rPr>
          <w:rFonts w:ascii="Times New Roman" w:hAnsi="Times New Roman"/>
          <w:sz w:val="28"/>
          <w:szCs w:val="28"/>
        </w:rPr>
        <w:t xml:space="preserve"> </w:t>
      </w:r>
      <w:r>
        <w:rPr>
          <w:rFonts w:ascii="Times New Roman" w:hAnsi="Times New Roman"/>
          <w:sz w:val="28"/>
          <w:szCs w:val="28"/>
        </w:rPr>
        <w:t xml:space="preserve">Советской в </w:t>
      </w:r>
      <w:proofErr w:type="spellStart"/>
      <w:r>
        <w:rPr>
          <w:rFonts w:ascii="Times New Roman" w:hAnsi="Times New Roman"/>
          <w:sz w:val="28"/>
          <w:szCs w:val="28"/>
        </w:rPr>
        <w:t>с.Питерка</w:t>
      </w:r>
      <w:proofErr w:type="spellEnd"/>
      <w:r>
        <w:rPr>
          <w:rFonts w:ascii="Times New Roman" w:hAnsi="Times New Roman"/>
          <w:sz w:val="28"/>
          <w:szCs w:val="28"/>
        </w:rPr>
        <w:t xml:space="preserve"> </w:t>
      </w:r>
      <w:r w:rsidRPr="00E96690">
        <w:rPr>
          <w:rFonts w:ascii="Times New Roman" w:hAnsi="Times New Roman"/>
          <w:sz w:val="28"/>
          <w:szCs w:val="28"/>
        </w:rPr>
        <w:t xml:space="preserve">– срок выполнения </w:t>
      </w:r>
      <w:r>
        <w:rPr>
          <w:rFonts w:ascii="Times New Roman" w:hAnsi="Times New Roman"/>
          <w:sz w:val="28"/>
          <w:szCs w:val="28"/>
        </w:rPr>
        <w:t>до</w:t>
      </w:r>
      <w:r w:rsidRPr="00E96690">
        <w:rPr>
          <w:rFonts w:ascii="Times New Roman" w:hAnsi="Times New Roman"/>
          <w:sz w:val="28"/>
          <w:szCs w:val="28"/>
        </w:rPr>
        <w:t xml:space="preserve"> </w:t>
      </w:r>
      <w:r>
        <w:rPr>
          <w:rFonts w:ascii="Times New Roman" w:hAnsi="Times New Roman"/>
          <w:sz w:val="28"/>
          <w:szCs w:val="28"/>
        </w:rPr>
        <w:t>01 сентября 2024</w:t>
      </w:r>
      <w:r w:rsidR="00AF258F">
        <w:rPr>
          <w:rFonts w:ascii="Times New Roman" w:hAnsi="Times New Roman"/>
          <w:sz w:val="28"/>
          <w:szCs w:val="28"/>
        </w:rPr>
        <w:t xml:space="preserve"> </w:t>
      </w:r>
      <w:r>
        <w:rPr>
          <w:rFonts w:ascii="Times New Roman" w:hAnsi="Times New Roman"/>
          <w:sz w:val="28"/>
          <w:szCs w:val="28"/>
        </w:rPr>
        <w:t>г</w:t>
      </w:r>
      <w:r w:rsidR="00AF258F">
        <w:rPr>
          <w:rFonts w:ascii="Times New Roman" w:hAnsi="Times New Roman"/>
          <w:sz w:val="28"/>
          <w:szCs w:val="28"/>
        </w:rPr>
        <w:t>ода</w:t>
      </w:r>
      <w:r>
        <w:rPr>
          <w:rFonts w:ascii="Times New Roman" w:hAnsi="Times New Roman"/>
          <w:sz w:val="28"/>
          <w:szCs w:val="28"/>
        </w:rPr>
        <w:t>;</w:t>
      </w:r>
    </w:p>
    <w:p w:rsidR="00DD27CB" w:rsidRDefault="00DD27CB" w:rsidP="00DD27CB">
      <w:pPr>
        <w:spacing w:after="0" w:line="240" w:lineRule="auto"/>
        <w:ind w:firstLine="851"/>
        <w:jc w:val="both"/>
        <w:rPr>
          <w:rFonts w:ascii="Times New Roman" w:hAnsi="Times New Roman"/>
          <w:sz w:val="28"/>
          <w:szCs w:val="28"/>
        </w:rPr>
      </w:pPr>
      <w:r>
        <w:rPr>
          <w:rFonts w:ascii="Times New Roman" w:hAnsi="Times New Roman"/>
          <w:sz w:val="28"/>
          <w:szCs w:val="28"/>
        </w:rPr>
        <w:t>2025</w:t>
      </w:r>
      <w:r w:rsidRPr="00E96690">
        <w:rPr>
          <w:rFonts w:ascii="Times New Roman" w:hAnsi="Times New Roman"/>
          <w:sz w:val="28"/>
          <w:szCs w:val="28"/>
        </w:rPr>
        <w:t xml:space="preserve"> год</w:t>
      </w:r>
    </w:p>
    <w:p w:rsidR="00DD27CB" w:rsidRDefault="00DD27CB" w:rsidP="00DD27CB">
      <w:pPr>
        <w:spacing w:after="0" w:line="240" w:lineRule="auto"/>
        <w:ind w:firstLine="851"/>
        <w:jc w:val="both"/>
        <w:rPr>
          <w:rFonts w:ascii="Times New Roman" w:hAnsi="Times New Roman"/>
          <w:sz w:val="28"/>
          <w:szCs w:val="28"/>
        </w:rPr>
      </w:pPr>
      <w:r w:rsidRPr="00E96690">
        <w:rPr>
          <w:rFonts w:ascii="Times New Roman" w:hAnsi="Times New Roman"/>
          <w:sz w:val="28"/>
          <w:szCs w:val="28"/>
        </w:rPr>
        <w:t xml:space="preserve">- </w:t>
      </w:r>
      <w:r>
        <w:rPr>
          <w:rFonts w:ascii="Times New Roman" w:hAnsi="Times New Roman"/>
          <w:sz w:val="28"/>
          <w:szCs w:val="28"/>
        </w:rPr>
        <w:t>Обустр</w:t>
      </w:r>
      <w:r w:rsidR="00741779">
        <w:rPr>
          <w:rFonts w:ascii="Times New Roman" w:hAnsi="Times New Roman"/>
          <w:sz w:val="28"/>
          <w:szCs w:val="28"/>
        </w:rPr>
        <w:t xml:space="preserve">ойство общественной территории перед зданием МУДО «Детско-юношеская Спортивная школа» </w:t>
      </w:r>
      <w:r>
        <w:rPr>
          <w:rFonts w:ascii="Times New Roman" w:hAnsi="Times New Roman"/>
          <w:sz w:val="28"/>
          <w:szCs w:val="28"/>
        </w:rPr>
        <w:t>с.</w:t>
      </w:r>
      <w:r w:rsidR="00AF258F">
        <w:rPr>
          <w:rFonts w:ascii="Times New Roman" w:hAnsi="Times New Roman"/>
          <w:sz w:val="28"/>
          <w:szCs w:val="28"/>
        </w:rPr>
        <w:t xml:space="preserve"> </w:t>
      </w:r>
      <w:r>
        <w:rPr>
          <w:rFonts w:ascii="Times New Roman" w:hAnsi="Times New Roman"/>
          <w:sz w:val="28"/>
          <w:szCs w:val="28"/>
        </w:rPr>
        <w:t>Питерка</w:t>
      </w:r>
      <w:r w:rsidRPr="00093852">
        <w:rPr>
          <w:rFonts w:ascii="Times New Roman" w:hAnsi="Times New Roman"/>
          <w:sz w:val="28"/>
          <w:szCs w:val="28"/>
        </w:rPr>
        <w:t xml:space="preserve"> – срок выполнения </w:t>
      </w:r>
      <w:r w:rsidR="00384CB1">
        <w:rPr>
          <w:rFonts w:ascii="Times New Roman" w:hAnsi="Times New Roman"/>
          <w:sz w:val="28"/>
          <w:szCs w:val="28"/>
        </w:rPr>
        <w:t>до</w:t>
      </w:r>
      <w:r w:rsidR="00384CB1" w:rsidRPr="00093852">
        <w:rPr>
          <w:rFonts w:ascii="Times New Roman" w:hAnsi="Times New Roman"/>
          <w:sz w:val="28"/>
          <w:szCs w:val="28"/>
        </w:rPr>
        <w:t xml:space="preserve"> </w:t>
      </w:r>
      <w:r w:rsidR="00AF258F">
        <w:rPr>
          <w:rFonts w:ascii="Times New Roman" w:hAnsi="Times New Roman"/>
          <w:sz w:val="28"/>
          <w:szCs w:val="28"/>
        </w:rPr>
        <w:br/>
      </w:r>
      <w:r w:rsidRPr="00093852">
        <w:rPr>
          <w:rFonts w:ascii="Times New Roman" w:hAnsi="Times New Roman"/>
          <w:sz w:val="28"/>
          <w:szCs w:val="28"/>
        </w:rPr>
        <w:t xml:space="preserve">01 </w:t>
      </w:r>
      <w:r>
        <w:rPr>
          <w:rFonts w:ascii="Times New Roman" w:hAnsi="Times New Roman"/>
          <w:sz w:val="28"/>
          <w:szCs w:val="28"/>
        </w:rPr>
        <w:t>сентября 2025</w:t>
      </w:r>
      <w:r w:rsidRPr="00093852">
        <w:rPr>
          <w:rFonts w:ascii="Times New Roman" w:hAnsi="Times New Roman"/>
          <w:sz w:val="28"/>
          <w:szCs w:val="28"/>
        </w:rPr>
        <w:t xml:space="preserve"> г</w:t>
      </w:r>
      <w:r w:rsidR="00AF258F">
        <w:rPr>
          <w:rFonts w:ascii="Times New Roman" w:hAnsi="Times New Roman"/>
          <w:sz w:val="28"/>
          <w:szCs w:val="28"/>
        </w:rPr>
        <w:t>ода</w:t>
      </w:r>
      <w:r w:rsidR="0012056D">
        <w:rPr>
          <w:rFonts w:ascii="Times New Roman" w:hAnsi="Times New Roman"/>
          <w:sz w:val="28"/>
          <w:szCs w:val="28"/>
        </w:rPr>
        <w:t>;</w:t>
      </w:r>
    </w:p>
    <w:p w:rsidR="00C04A92" w:rsidRDefault="00C04A92" w:rsidP="00DD27CB">
      <w:pPr>
        <w:spacing w:after="0" w:line="240" w:lineRule="auto"/>
        <w:ind w:firstLine="851"/>
        <w:jc w:val="both"/>
        <w:rPr>
          <w:rFonts w:ascii="Times New Roman" w:hAnsi="Times New Roman"/>
          <w:sz w:val="28"/>
          <w:szCs w:val="28"/>
        </w:rPr>
      </w:pPr>
      <w:r>
        <w:rPr>
          <w:rFonts w:ascii="Times New Roman" w:hAnsi="Times New Roman"/>
          <w:sz w:val="28"/>
          <w:szCs w:val="28"/>
        </w:rPr>
        <w:t xml:space="preserve">- Обустройство общественной территории по ул. Советская от </w:t>
      </w:r>
      <w:r w:rsidR="00851009">
        <w:rPr>
          <w:rFonts w:ascii="Times New Roman" w:hAnsi="Times New Roman"/>
          <w:sz w:val="28"/>
          <w:szCs w:val="28"/>
        </w:rPr>
        <w:br/>
      </w:r>
      <w:r>
        <w:rPr>
          <w:rFonts w:ascii="Times New Roman" w:hAnsi="Times New Roman"/>
          <w:sz w:val="28"/>
          <w:szCs w:val="28"/>
        </w:rPr>
        <w:t xml:space="preserve">пер. Московский до пер. им. Кирова в с. Питерка – срок выполнения до </w:t>
      </w:r>
      <w:r w:rsidR="00851009">
        <w:rPr>
          <w:rFonts w:ascii="Times New Roman" w:hAnsi="Times New Roman"/>
          <w:sz w:val="28"/>
          <w:szCs w:val="28"/>
        </w:rPr>
        <w:br/>
      </w:r>
      <w:bookmarkStart w:id="0" w:name="_GoBack"/>
      <w:bookmarkEnd w:id="0"/>
      <w:r>
        <w:rPr>
          <w:rFonts w:ascii="Times New Roman" w:hAnsi="Times New Roman"/>
          <w:sz w:val="28"/>
          <w:szCs w:val="28"/>
        </w:rPr>
        <w:t xml:space="preserve">01 сентября 2025 </w:t>
      </w:r>
      <w:r w:rsidR="002B5DC5">
        <w:rPr>
          <w:rFonts w:ascii="Times New Roman" w:hAnsi="Times New Roman"/>
          <w:sz w:val="28"/>
          <w:szCs w:val="28"/>
        </w:rPr>
        <w:t>года;</w:t>
      </w:r>
    </w:p>
    <w:p w:rsidR="00127EC9" w:rsidRDefault="0012056D" w:rsidP="00741779">
      <w:pPr>
        <w:spacing w:after="0" w:line="240" w:lineRule="auto"/>
        <w:ind w:firstLine="851"/>
        <w:jc w:val="both"/>
        <w:rPr>
          <w:rFonts w:ascii="Times New Roman" w:hAnsi="Times New Roman"/>
          <w:sz w:val="28"/>
          <w:szCs w:val="28"/>
        </w:rPr>
      </w:pPr>
      <w:r>
        <w:rPr>
          <w:rFonts w:ascii="Times New Roman" w:hAnsi="Times New Roman"/>
          <w:sz w:val="28"/>
          <w:szCs w:val="28"/>
        </w:rPr>
        <w:t>2026 год</w:t>
      </w:r>
      <w:r w:rsidR="005C25C6">
        <w:rPr>
          <w:rFonts w:ascii="Times New Roman" w:hAnsi="Times New Roman"/>
          <w:sz w:val="28"/>
          <w:szCs w:val="28"/>
        </w:rPr>
        <w:t xml:space="preserve"> </w:t>
      </w:r>
    </w:p>
    <w:p w:rsidR="00741779" w:rsidRDefault="00AF258F" w:rsidP="00741779">
      <w:pPr>
        <w:spacing w:after="0" w:line="240" w:lineRule="auto"/>
        <w:ind w:firstLine="851"/>
        <w:jc w:val="both"/>
        <w:rPr>
          <w:rFonts w:ascii="Times New Roman" w:hAnsi="Times New Roman"/>
          <w:sz w:val="28"/>
          <w:szCs w:val="28"/>
        </w:rPr>
      </w:pPr>
      <w:r>
        <w:rPr>
          <w:rFonts w:ascii="Times New Roman" w:hAnsi="Times New Roman"/>
          <w:sz w:val="28"/>
          <w:szCs w:val="28"/>
        </w:rPr>
        <w:t xml:space="preserve">- </w:t>
      </w:r>
      <w:r w:rsidR="00010BBF">
        <w:rPr>
          <w:rFonts w:ascii="Times New Roman" w:hAnsi="Times New Roman"/>
          <w:sz w:val="28"/>
          <w:szCs w:val="28"/>
        </w:rPr>
        <w:t>Обустройство общественной территории «Центральный сквер (зона фонтана) в с.</w:t>
      </w:r>
      <w:r>
        <w:rPr>
          <w:rFonts w:ascii="Times New Roman" w:hAnsi="Times New Roman"/>
          <w:sz w:val="28"/>
          <w:szCs w:val="28"/>
        </w:rPr>
        <w:t xml:space="preserve"> </w:t>
      </w:r>
      <w:r w:rsidR="00010BBF">
        <w:rPr>
          <w:rFonts w:ascii="Times New Roman" w:hAnsi="Times New Roman"/>
          <w:sz w:val="28"/>
          <w:szCs w:val="28"/>
        </w:rPr>
        <w:t>Питерка</w:t>
      </w:r>
      <w:r w:rsidR="00741779">
        <w:rPr>
          <w:rFonts w:ascii="Times New Roman" w:hAnsi="Times New Roman"/>
          <w:sz w:val="28"/>
          <w:szCs w:val="28"/>
        </w:rPr>
        <w:t xml:space="preserve"> - </w:t>
      </w:r>
      <w:r w:rsidR="00741779" w:rsidRPr="00093852">
        <w:rPr>
          <w:rFonts w:ascii="Times New Roman" w:hAnsi="Times New Roman"/>
          <w:sz w:val="28"/>
          <w:szCs w:val="28"/>
        </w:rPr>
        <w:t xml:space="preserve">срок выполнения </w:t>
      </w:r>
      <w:r w:rsidR="00741779">
        <w:rPr>
          <w:rFonts w:ascii="Times New Roman" w:hAnsi="Times New Roman"/>
          <w:sz w:val="28"/>
          <w:szCs w:val="28"/>
        </w:rPr>
        <w:t>до</w:t>
      </w:r>
      <w:r w:rsidR="00741779" w:rsidRPr="00093852">
        <w:rPr>
          <w:rFonts w:ascii="Times New Roman" w:hAnsi="Times New Roman"/>
          <w:sz w:val="28"/>
          <w:szCs w:val="28"/>
        </w:rPr>
        <w:t xml:space="preserve"> 01 </w:t>
      </w:r>
      <w:r w:rsidR="00741779">
        <w:rPr>
          <w:rFonts w:ascii="Times New Roman" w:hAnsi="Times New Roman"/>
          <w:sz w:val="28"/>
          <w:szCs w:val="28"/>
        </w:rPr>
        <w:t>сентября 2026</w:t>
      </w:r>
      <w:r w:rsidR="00741779" w:rsidRPr="00093852">
        <w:rPr>
          <w:rFonts w:ascii="Times New Roman" w:hAnsi="Times New Roman"/>
          <w:sz w:val="28"/>
          <w:szCs w:val="28"/>
        </w:rPr>
        <w:t xml:space="preserve"> г</w:t>
      </w:r>
      <w:r>
        <w:rPr>
          <w:rFonts w:ascii="Times New Roman" w:hAnsi="Times New Roman"/>
          <w:sz w:val="28"/>
          <w:szCs w:val="28"/>
        </w:rPr>
        <w:t>ода</w:t>
      </w:r>
      <w:r w:rsidR="00741779">
        <w:rPr>
          <w:rFonts w:ascii="Times New Roman" w:hAnsi="Times New Roman"/>
          <w:sz w:val="28"/>
          <w:szCs w:val="28"/>
        </w:rPr>
        <w:t>;</w:t>
      </w:r>
    </w:p>
    <w:p w:rsidR="00127EC9" w:rsidRDefault="00741779" w:rsidP="00741779">
      <w:pPr>
        <w:spacing w:after="0" w:line="240" w:lineRule="auto"/>
        <w:ind w:firstLine="851"/>
        <w:jc w:val="both"/>
        <w:rPr>
          <w:rFonts w:ascii="Times New Roman" w:hAnsi="Times New Roman"/>
          <w:sz w:val="28"/>
          <w:szCs w:val="28"/>
        </w:rPr>
      </w:pPr>
      <w:r>
        <w:rPr>
          <w:rFonts w:ascii="Times New Roman" w:hAnsi="Times New Roman"/>
          <w:sz w:val="28"/>
          <w:szCs w:val="28"/>
        </w:rPr>
        <w:t xml:space="preserve">2027 год </w:t>
      </w:r>
    </w:p>
    <w:p w:rsidR="00127EC9" w:rsidRPr="00E96690" w:rsidRDefault="00AF258F" w:rsidP="00127EC9">
      <w:pPr>
        <w:spacing w:after="0" w:line="240" w:lineRule="auto"/>
        <w:ind w:firstLine="851"/>
        <w:jc w:val="both"/>
        <w:rPr>
          <w:rFonts w:ascii="Times New Roman" w:hAnsi="Times New Roman"/>
          <w:sz w:val="28"/>
          <w:szCs w:val="28"/>
        </w:rPr>
      </w:pPr>
      <w:r>
        <w:rPr>
          <w:rFonts w:ascii="Times New Roman" w:hAnsi="Times New Roman"/>
          <w:sz w:val="28"/>
          <w:szCs w:val="28"/>
        </w:rPr>
        <w:t xml:space="preserve">- </w:t>
      </w:r>
      <w:r w:rsidR="00127EC9">
        <w:rPr>
          <w:rFonts w:ascii="Times New Roman" w:hAnsi="Times New Roman"/>
          <w:sz w:val="28"/>
          <w:szCs w:val="28"/>
        </w:rPr>
        <w:t xml:space="preserve">Обустройство зоны отдыха в «Парке Победы» </w:t>
      </w:r>
      <w:proofErr w:type="spellStart"/>
      <w:r w:rsidR="00127EC9">
        <w:rPr>
          <w:rFonts w:ascii="Times New Roman" w:hAnsi="Times New Roman"/>
          <w:sz w:val="28"/>
          <w:szCs w:val="28"/>
        </w:rPr>
        <w:t>с.Питерка</w:t>
      </w:r>
      <w:proofErr w:type="spellEnd"/>
      <w:r w:rsidR="00127EC9">
        <w:rPr>
          <w:rFonts w:ascii="Times New Roman" w:hAnsi="Times New Roman"/>
          <w:sz w:val="28"/>
          <w:szCs w:val="28"/>
        </w:rPr>
        <w:t xml:space="preserve"> (третий этап) </w:t>
      </w:r>
      <w:r w:rsidR="00127EC9" w:rsidRPr="00E96690">
        <w:rPr>
          <w:rFonts w:ascii="Times New Roman" w:hAnsi="Times New Roman"/>
          <w:sz w:val="28"/>
          <w:szCs w:val="28"/>
        </w:rPr>
        <w:t xml:space="preserve">– срок выполнения </w:t>
      </w:r>
      <w:r w:rsidR="00127EC9">
        <w:rPr>
          <w:rFonts w:ascii="Times New Roman" w:hAnsi="Times New Roman"/>
          <w:sz w:val="28"/>
          <w:szCs w:val="28"/>
        </w:rPr>
        <w:t>до</w:t>
      </w:r>
      <w:r w:rsidR="00127EC9" w:rsidRPr="00E96690">
        <w:rPr>
          <w:rFonts w:ascii="Times New Roman" w:hAnsi="Times New Roman"/>
          <w:sz w:val="28"/>
          <w:szCs w:val="28"/>
        </w:rPr>
        <w:t xml:space="preserve"> </w:t>
      </w:r>
      <w:r w:rsidR="00127EC9">
        <w:rPr>
          <w:rFonts w:ascii="Times New Roman" w:hAnsi="Times New Roman"/>
          <w:sz w:val="28"/>
          <w:szCs w:val="28"/>
        </w:rPr>
        <w:t>01 сентября 2027</w:t>
      </w:r>
      <w:r w:rsidR="00AF73EF">
        <w:rPr>
          <w:rFonts w:ascii="Times New Roman" w:hAnsi="Times New Roman"/>
          <w:sz w:val="28"/>
          <w:szCs w:val="28"/>
        </w:rPr>
        <w:t xml:space="preserve"> </w:t>
      </w:r>
      <w:r w:rsidR="00127EC9">
        <w:rPr>
          <w:rFonts w:ascii="Times New Roman" w:hAnsi="Times New Roman"/>
          <w:sz w:val="28"/>
          <w:szCs w:val="28"/>
        </w:rPr>
        <w:t>г</w:t>
      </w:r>
      <w:r w:rsidR="00AF73EF">
        <w:rPr>
          <w:rFonts w:ascii="Times New Roman" w:hAnsi="Times New Roman"/>
          <w:sz w:val="28"/>
          <w:szCs w:val="28"/>
        </w:rPr>
        <w:t>ода</w:t>
      </w:r>
      <w:r w:rsidR="00127EC9">
        <w:rPr>
          <w:rFonts w:ascii="Times New Roman" w:hAnsi="Times New Roman"/>
          <w:sz w:val="28"/>
          <w:szCs w:val="28"/>
        </w:rPr>
        <w:t>.</w:t>
      </w:r>
    </w:p>
    <w:p w:rsidR="0012056D" w:rsidRDefault="0012056D" w:rsidP="00DD27CB">
      <w:pPr>
        <w:spacing w:after="0" w:line="240" w:lineRule="auto"/>
        <w:ind w:firstLine="851"/>
        <w:jc w:val="both"/>
        <w:rPr>
          <w:rFonts w:ascii="Times New Roman" w:hAnsi="Times New Roman"/>
          <w:sz w:val="28"/>
          <w:szCs w:val="28"/>
        </w:rPr>
      </w:pPr>
    </w:p>
    <w:p w:rsidR="0012056D" w:rsidRDefault="0012056D" w:rsidP="00DD27CB">
      <w:pPr>
        <w:spacing w:after="0" w:line="240" w:lineRule="auto"/>
        <w:ind w:firstLine="851"/>
        <w:jc w:val="both"/>
        <w:rPr>
          <w:rFonts w:ascii="Times New Roman" w:hAnsi="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5"/>
        <w:gridCol w:w="3641"/>
      </w:tblGrid>
      <w:tr w:rsidR="00DD27CB" w:rsidTr="00DD27CB">
        <w:tc>
          <w:tcPr>
            <w:tcW w:w="6345" w:type="dxa"/>
          </w:tcPr>
          <w:p w:rsidR="00DD27CB" w:rsidRDefault="00DD27CB" w:rsidP="00DD27CB">
            <w:pPr>
              <w:spacing w:after="0" w:line="240" w:lineRule="auto"/>
              <w:jc w:val="both"/>
              <w:rPr>
                <w:rFonts w:ascii="Times New Roman" w:hAnsi="Times New Roman"/>
                <w:sz w:val="28"/>
                <w:szCs w:val="28"/>
              </w:rPr>
            </w:pPr>
          </w:p>
          <w:p w:rsidR="00DD27CB" w:rsidRDefault="00DD27CB" w:rsidP="00AF258F">
            <w:pPr>
              <w:spacing w:after="0" w:line="240" w:lineRule="auto"/>
              <w:jc w:val="both"/>
              <w:rPr>
                <w:rFonts w:ascii="Times New Roman" w:hAnsi="Times New Roman"/>
                <w:sz w:val="28"/>
                <w:szCs w:val="28"/>
              </w:rPr>
            </w:pPr>
            <w:r w:rsidRPr="00B255E7">
              <w:rPr>
                <w:rFonts w:ascii="Times New Roman" w:hAnsi="Times New Roman"/>
                <w:sz w:val="28"/>
                <w:szCs w:val="28"/>
              </w:rPr>
              <w:t xml:space="preserve">ВЕРНО: </w:t>
            </w:r>
            <w:r w:rsidR="00AF258F">
              <w:rPr>
                <w:rFonts w:ascii="Times New Roman" w:hAnsi="Times New Roman"/>
                <w:sz w:val="28"/>
                <w:szCs w:val="28"/>
              </w:rPr>
              <w:t>р</w:t>
            </w:r>
            <w:r>
              <w:rPr>
                <w:rFonts w:ascii="Times New Roman" w:hAnsi="Times New Roman"/>
                <w:sz w:val="28"/>
              </w:rPr>
              <w:t xml:space="preserve">уководитель аппарата </w:t>
            </w:r>
            <w:r w:rsidRPr="00CE7536">
              <w:rPr>
                <w:rFonts w:ascii="Times New Roman" w:hAnsi="Times New Roman"/>
                <w:sz w:val="28"/>
              </w:rPr>
              <w:t>администрации</w:t>
            </w:r>
            <w:r>
              <w:rPr>
                <w:rFonts w:ascii="Times New Roman" w:hAnsi="Times New Roman"/>
                <w:sz w:val="28"/>
              </w:rPr>
              <w:t xml:space="preserve"> </w:t>
            </w:r>
            <w:r w:rsidRPr="00CE7536">
              <w:rPr>
                <w:rFonts w:ascii="Times New Roman" w:hAnsi="Times New Roman"/>
                <w:sz w:val="28"/>
              </w:rPr>
              <w:t>муниципального района</w:t>
            </w:r>
          </w:p>
        </w:tc>
        <w:tc>
          <w:tcPr>
            <w:tcW w:w="3935" w:type="dxa"/>
          </w:tcPr>
          <w:p w:rsidR="00DD27CB" w:rsidRDefault="00DD27CB" w:rsidP="00DD27CB">
            <w:pPr>
              <w:spacing w:after="0" w:line="240" w:lineRule="auto"/>
              <w:jc w:val="right"/>
              <w:rPr>
                <w:rFonts w:ascii="Times New Roman" w:hAnsi="Times New Roman"/>
                <w:sz w:val="28"/>
                <w:szCs w:val="28"/>
              </w:rPr>
            </w:pPr>
          </w:p>
          <w:p w:rsidR="00DD27CB" w:rsidRDefault="00DD27CB" w:rsidP="00DD27CB">
            <w:pPr>
              <w:spacing w:after="0" w:line="240" w:lineRule="auto"/>
              <w:jc w:val="right"/>
              <w:rPr>
                <w:rFonts w:ascii="Times New Roman" w:hAnsi="Times New Roman"/>
                <w:sz w:val="28"/>
                <w:szCs w:val="28"/>
              </w:rPr>
            </w:pPr>
            <w:proofErr w:type="spellStart"/>
            <w:r>
              <w:rPr>
                <w:rFonts w:ascii="Times New Roman" w:hAnsi="Times New Roman"/>
                <w:sz w:val="28"/>
                <w:szCs w:val="28"/>
              </w:rPr>
              <w:t>А.А.Строганов</w:t>
            </w:r>
            <w:proofErr w:type="spellEnd"/>
          </w:p>
        </w:tc>
      </w:tr>
    </w:tbl>
    <w:p w:rsidR="005601A7" w:rsidRDefault="005601A7" w:rsidP="00DD27CB">
      <w:pPr>
        <w:spacing w:after="0" w:line="240" w:lineRule="auto"/>
        <w:ind w:firstLine="851"/>
        <w:jc w:val="both"/>
        <w:rPr>
          <w:rStyle w:val="s10"/>
          <w:rFonts w:ascii="Times New Roman" w:hAnsi="Times New Roman"/>
          <w:sz w:val="28"/>
          <w:szCs w:val="28"/>
        </w:rPr>
      </w:pPr>
    </w:p>
    <w:p w:rsidR="005601A7" w:rsidRDefault="005601A7">
      <w:pPr>
        <w:spacing w:after="0" w:line="240" w:lineRule="auto"/>
        <w:rPr>
          <w:rStyle w:val="s10"/>
          <w:rFonts w:ascii="Times New Roman" w:hAnsi="Times New Roman"/>
          <w:sz w:val="28"/>
          <w:szCs w:val="28"/>
        </w:rPr>
      </w:pPr>
      <w:r>
        <w:rPr>
          <w:rStyle w:val="s10"/>
          <w:rFonts w:ascii="Times New Roman" w:hAnsi="Times New Roman"/>
          <w:sz w:val="28"/>
          <w:szCs w:val="28"/>
        </w:rPr>
        <w:br w:type="page"/>
      </w:r>
    </w:p>
    <w:p w:rsidR="00DD27CB" w:rsidRPr="00AF73EF" w:rsidRDefault="00DD27CB" w:rsidP="00DD27CB">
      <w:pPr>
        <w:spacing w:after="0" w:line="240" w:lineRule="auto"/>
        <w:ind w:left="4111"/>
        <w:jc w:val="both"/>
        <w:rPr>
          <w:rFonts w:ascii="Times New Roman" w:hAnsi="Times New Roman"/>
        </w:rPr>
      </w:pPr>
      <w:r w:rsidRPr="00AF73EF">
        <w:rPr>
          <w:rFonts w:ascii="Times New Roman" w:hAnsi="Times New Roman"/>
          <w:sz w:val="28"/>
          <w:szCs w:val="28"/>
        </w:rPr>
        <w:lastRenderedPageBreak/>
        <w:t>Приложение №8 к муниципальной программе «Формиро</w:t>
      </w:r>
      <w:r w:rsidR="005E15A5" w:rsidRPr="00AF73EF">
        <w:rPr>
          <w:rFonts w:ascii="Times New Roman" w:hAnsi="Times New Roman"/>
          <w:sz w:val="28"/>
          <w:szCs w:val="28"/>
        </w:rPr>
        <w:t>вание комфортной среды</w:t>
      </w:r>
      <w:r w:rsidRPr="00AF73EF">
        <w:rPr>
          <w:rFonts w:ascii="Times New Roman" w:hAnsi="Times New Roman"/>
          <w:sz w:val="28"/>
          <w:szCs w:val="28"/>
        </w:rPr>
        <w:t xml:space="preserve"> Питерского муниципального образования Питерского муниципального района </w:t>
      </w:r>
      <w:r w:rsidR="005E15A5" w:rsidRPr="00AF73EF">
        <w:rPr>
          <w:rFonts w:ascii="Times New Roman" w:hAnsi="Times New Roman"/>
          <w:sz w:val="28"/>
          <w:szCs w:val="28"/>
        </w:rPr>
        <w:t>Саратовской области на 2018-2027</w:t>
      </w:r>
      <w:r w:rsidRPr="00AF73EF">
        <w:rPr>
          <w:rFonts w:ascii="Times New Roman" w:hAnsi="Times New Roman"/>
          <w:sz w:val="28"/>
          <w:szCs w:val="28"/>
        </w:rPr>
        <w:t xml:space="preserve"> годы»</w:t>
      </w:r>
    </w:p>
    <w:p w:rsidR="00DD27CB" w:rsidRPr="00AF73EF" w:rsidRDefault="00DD27CB" w:rsidP="00DD27CB">
      <w:pPr>
        <w:pStyle w:val="s3"/>
        <w:spacing w:before="0" w:beforeAutospacing="0" w:after="0" w:afterAutospacing="0"/>
        <w:jc w:val="center"/>
        <w:rPr>
          <w:b/>
          <w:sz w:val="28"/>
          <w:szCs w:val="28"/>
        </w:rPr>
      </w:pPr>
    </w:p>
    <w:p w:rsidR="00DD27CB" w:rsidRPr="00AF73EF" w:rsidRDefault="00DD27CB" w:rsidP="00DD27CB">
      <w:pPr>
        <w:pStyle w:val="s3"/>
        <w:spacing w:before="0" w:beforeAutospacing="0" w:after="0" w:afterAutospacing="0"/>
        <w:jc w:val="center"/>
        <w:rPr>
          <w:b/>
          <w:sz w:val="28"/>
          <w:szCs w:val="28"/>
        </w:rPr>
      </w:pPr>
    </w:p>
    <w:p w:rsidR="00DD27CB" w:rsidRPr="00AF73EF" w:rsidRDefault="00DD27CB" w:rsidP="00DD27CB">
      <w:pPr>
        <w:pStyle w:val="s3"/>
        <w:spacing w:before="0" w:beforeAutospacing="0" w:after="0" w:afterAutospacing="0"/>
        <w:jc w:val="center"/>
        <w:rPr>
          <w:sz w:val="28"/>
          <w:szCs w:val="28"/>
        </w:rPr>
      </w:pPr>
      <w:r w:rsidRPr="00AF73EF">
        <w:rPr>
          <w:sz w:val="28"/>
          <w:szCs w:val="28"/>
        </w:rPr>
        <w:t xml:space="preserve">Порядок </w:t>
      </w:r>
    </w:p>
    <w:p w:rsidR="00DD27CB" w:rsidRPr="00AF73EF" w:rsidRDefault="00DD27CB" w:rsidP="00DD27CB">
      <w:pPr>
        <w:pStyle w:val="s3"/>
        <w:spacing w:before="0" w:beforeAutospacing="0" w:after="0" w:afterAutospacing="0"/>
        <w:jc w:val="center"/>
        <w:rPr>
          <w:sz w:val="28"/>
          <w:szCs w:val="28"/>
        </w:rPr>
      </w:pPr>
      <w:r w:rsidRPr="00AF73EF">
        <w:rPr>
          <w:sz w:val="28"/>
          <w:szCs w:val="28"/>
        </w:rPr>
        <w:t>организации и проведения голосования по отбору общественных территорий из общественных территорий, подлежащих благоустройству в пе</w:t>
      </w:r>
      <w:r w:rsidR="005E15A5" w:rsidRPr="00AF73EF">
        <w:rPr>
          <w:sz w:val="28"/>
          <w:szCs w:val="28"/>
        </w:rPr>
        <w:t>рвоочередном порядке в 2018-2027</w:t>
      </w:r>
      <w:r w:rsidRPr="00AF73EF">
        <w:rPr>
          <w:sz w:val="28"/>
          <w:szCs w:val="28"/>
        </w:rPr>
        <w:t> годах</w:t>
      </w:r>
    </w:p>
    <w:p w:rsidR="00DD27CB" w:rsidRPr="00AF73EF" w:rsidRDefault="00DD27CB" w:rsidP="00DD27CB">
      <w:pPr>
        <w:pStyle w:val="s3"/>
        <w:spacing w:before="0" w:beforeAutospacing="0" w:after="0" w:afterAutospacing="0"/>
        <w:jc w:val="center"/>
        <w:rPr>
          <w:sz w:val="28"/>
          <w:szCs w:val="28"/>
        </w:rPr>
      </w:pPr>
    </w:p>
    <w:p w:rsidR="00DD27CB" w:rsidRPr="00AF73EF" w:rsidRDefault="00AF73EF" w:rsidP="00AF73EF">
      <w:pPr>
        <w:pStyle w:val="s3"/>
        <w:tabs>
          <w:tab w:val="left" w:pos="993"/>
        </w:tabs>
        <w:spacing w:before="0" w:beforeAutospacing="0" w:after="0" w:afterAutospacing="0"/>
        <w:rPr>
          <w:sz w:val="28"/>
          <w:szCs w:val="28"/>
        </w:rPr>
      </w:pPr>
      <w:r>
        <w:rPr>
          <w:sz w:val="28"/>
          <w:szCs w:val="28"/>
        </w:rPr>
        <w:tab/>
      </w:r>
      <w:r w:rsidR="00DD27CB" w:rsidRPr="00AF73EF">
        <w:rPr>
          <w:sz w:val="28"/>
          <w:szCs w:val="28"/>
        </w:rPr>
        <w:t>1. Общие положения</w:t>
      </w:r>
    </w:p>
    <w:p w:rsidR="00DD27CB" w:rsidRPr="00AF73EF" w:rsidRDefault="00AF73EF" w:rsidP="00AF73EF">
      <w:pPr>
        <w:pStyle w:val="s1"/>
        <w:tabs>
          <w:tab w:val="left" w:pos="993"/>
        </w:tabs>
        <w:spacing w:before="0" w:beforeAutospacing="0" w:after="0" w:afterAutospacing="0"/>
        <w:jc w:val="both"/>
        <w:rPr>
          <w:sz w:val="28"/>
          <w:szCs w:val="28"/>
        </w:rPr>
      </w:pPr>
      <w:r>
        <w:rPr>
          <w:sz w:val="28"/>
          <w:szCs w:val="28"/>
        </w:rPr>
        <w:tab/>
      </w:r>
      <w:r w:rsidR="00DD27CB" w:rsidRPr="00AF73EF">
        <w:rPr>
          <w:sz w:val="28"/>
          <w:szCs w:val="28"/>
        </w:rPr>
        <w:t>1.1. Порядок организации и проведения голосования по отбору общественных территорий муниципального образования, подлежащих благоустройству в первоочередном порядке (далее - Порядок), устанавливает процедуру организации и проведения голосования по отбору общественных территорий муниципального образования, подлежащих благоустройству в первоочередном порядке в</w:t>
      </w:r>
      <w:r w:rsidR="005E15A5" w:rsidRPr="00AF73EF">
        <w:rPr>
          <w:sz w:val="28"/>
          <w:szCs w:val="28"/>
        </w:rPr>
        <w:t xml:space="preserve"> 2018-2027</w:t>
      </w:r>
      <w:r w:rsidR="00DD27CB" w:rsidRPr="00AF73EF">
        <w:rPr>
          <w:sz w:val="28"/>
          <w:szCs w:val="28"/>
        </w:rPr>
        <w:t> годах.</w:t>
      </w:r>
    </w:p>
    <w:p w:rsidR="00DD27CB" w:rsidRPr="00AF73EF" w:rsidRDefault="00AF73EF" w:rsidP="00AF73EF">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D27CB" w:rsidRPr="00AF73EF">
        <w:rPr>
          <w:rFonts w:ascii="Times New Roman" w:hAnsi="Times New Roman" w:cs="Times New Roman"/>
          <w:sz w:val="28"/>
          <w:szCs w:val="28"/>
        </w:rPr>
        <w:t>1.2. Решение о проведении голосования по отбору общественных территорий Питерского муниципального образования, подлежащих благоустройству в первоочередном порядке, принимается главой муниципального района.</w:t>
      </w:r>
    </w:p>
    <w:p w:rsidR="00DD27CB" w:rsidRPr="00AF73EF" w:rsidRDefault="00AF73EF" w:rsidP="00AF73EF">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D27CB" w:rsidRPr="00AF73EF">
        <w:rPr>
          <w:rFonts w:ascii="Times New Roman" w:hAnsi="Times New Roman" w:cs="Times New Roman"/>
          <w:sz w:val="28"/>
          <w:szCs w:val="28"/>
        </w:rPr>
        <w:t>1.3. Голосование может проводиться:</w:t>
      </w:r>
    </w:p>
    <w:p w:rsidR="00DD27CB" w:rsidRPr="00AF73EF" w:rsidRDefault="00AF73EF" w:rsidP="00AF73EF">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D27CB" w:rsidRPr="00AF73EF">
        <w:rPr>
          <w:rFonts w:ascii="Times New Roman" w:hAnsi="Times New Roman" w:cs="Times New Roman"/>
          <w:sz w:val="28"/>
          <w:szCs w:val="28"/>
        </w:rPr>
        <w:t>- в электронной форме в информационно-телекоммуникационной сети "Интернет" (далее - интернет-голосование).</w:t>
      </w:r>
    </w:p>
    <w:p w:rsidR="00DD27CB" w:rsidRPr="00AF73EF" w:rsidRDefault="00AF73EF" w:rsidP="00AF73EF">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D27CB" w:rsidRPr="00AF73EF">
        <w:rPr>
          <w:rFonts w:ascii="Times New Roman" w:hAnsi="Times New Roman" w:cs="Times New Roman"/>
          <w:sz w:val="28"/>
          <w:szCs w:val="28"/>
        </w:rPr>
        <w:t>1.4. Голосование проводится не позднее семи дней после истечения срока, предоставленного всем заинтересованным лицам для ознакомления с дизайн-проектами благоустройства общественных территорий, отобранных для голосования.</w:t>
      </w:r>
    </w:p>
    <w:p w:rsidR="00DD27CB" w:rsidRPr="00AF73EF" w:rsidRDefault="00AF73EF" w:rsidP="00AF73EF">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D27CB" w:rsidRPr="00AF73EF">
        <w:rPr>
          <w:rFonts w:ascii="Times New Roman" w:hAnsi="Times New Roman" w:cs="Times New Roman"/>
          <w:sz w:val="28"/>
          <w:szCs w:val="28"/>
        </w:rPr>
        <w:t>1.5. Решение о назначении голосования подлежит опубликованию (обнародованию) в порядке, установленном для официального опубликования (обнародования) муниципальных правовых актов, и размещению на официальном сайте администрации Питерского муниципального района в информационно-телекоммуникационной сети "Интернет" (</w:t>
      </w:r>
      <w:r w:rsidR="00DD27CB" w:rsidRPr="00AF73EF">
        <w:rPr>
          <w:rStyle w:val="af0"/>
          <w:rFonts w:ascii="Times New Roman" w:hAnsi="Times New Roman" w:cs="Times New Roman"/>
          <w:color w:val="auto"/>
          <w:sz w:val="28"/>
          <w:szCs w:val="28"/>
          <w:u w:val="none"/>
        </w:rPr>
        <w:t>http://питерка.рф/</w:t>
      </w:r>
      <w:r w:rsidR="00DD27CB" w:rsidRPr="00AF73EF">
        <w:rPr>
          <w:rFonts w:ascii="Times New Roman" w:hAnsi="Times New Roman" w:cs="Times New Roman"/>
          <w:sz w:val="28"/>
          <w:szCs w:val="28"/>
        </w:rPr>
        <w:t>) не менее чем за 10 дней до дня его проведения.</w:t>
      </w:r>
    </w:p>
    <w:p w:rsidR="00DD27CB" w:rsidRPr="00AF73EF" w:rsidRDefault="00AF73EF" w:rsidP="00AF73EF">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D27CB" w:rsidRPr="00AF73EF">
        <w:rPr>
          <w:rFonts w:ascii="Times New Roman" w:hAnsi="Times New Roman" w:cs="Times New Roman"/>
          <w:sz w:val="28"/>
          <w:szCs w:val="28"/>
        </w:rPr>
        <w:t>1.6. Каждый участник голосования имеет право выбрать одну территорию, подлежащую благоустройству в первоочередном порядке.</w:t>
      </w:r>
    </w:p>
    <w:p w:rsidR="00DD27CB" w:rsidRPr="00AF73EF" w:rsidRDefault="00AF73EF" w:rsidP="00AF73EF">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D27CB" w:rsidRPr="00AF73EF">
        <w:rPr>
          <w:rFonts w:ascii="Times New Roman" w:hAnsi="Times New Roman" w:cs="Times New Roman"/>
          <w:sz w:val="28"/>
          <w:szCs w:val="28"/>
        </w:rPr>
        <w:t>2. Интернет-голосование</w:t>
      </w:r>
    </w:p>
    <w:p w:rsidR="00DD27CB" w:rsidRPr="00AF73EF" w:rsidRDefault="00AF73EF" w:rsidP="00AF73EF">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D27CB" w:rsidRPr="00AF73EF">
        <w:rPr>
          <w:rFonts w:ascii="Times New Roman" w:hAnsi="Times New Roman" w:cs="Times New Roman"/>
          <w:sz w:val="28"/>
          <w:szCs w:val="28"/>
        </w:rPr>
        <w:t>2.1. Порядок организации и проведения интернет-голосования по отбору общественных территорий, подлежащих благоустройству в первоочередном порядке.</w:t>
      </w:r>
    </w:p>
    <w:p w:rsidR="00DD27CB" w:rsidRPr="00AF73EF" w:rsidRDefault="00AF73EF" w:rsidP="00AF73EF">
      <w:pPr>
        <w:tabs>
          <w:tab w:val="left" w:pos="993"/>
        </w:tabs>
        <w:spacing w:after="0" w:line="240" w:lineRule="auto"/>
        <w:jc w:val="both"/>
        <w:rPr>
          <w:rFonts w:ascii="Times New Roman" w:hAnsi="Times New Roman"/>
          <w:sz w:val="28"/>
          <w:szCs w:val="28"/>
        </w:rPr>
      </w:pPr>
      <w:r>
        <w:rPr>
          <w:rFonts w:ascii="Times New Roman" w:hAnsi="Times New Roman" w:cs="Times New Roman"/>
          <w:sz w:val="28"/>
          <w:szCs w:val="28"/>
        </w:rPr>
        <w:lastRenderedPageBreak/>
        <w:tab/>
      </w:r>
      <w:r w:rsidR="00DD27CB" w:rsidRPr="00AF73EF">
        <w:rPr>
          <w:rFonts w:ascii="Times New Roman" w:hAnsi="Times New Roman" w:cs="Times New Roman"/>
          <w:sz w:val="28"/>
          <w:szCs w:val="28"/>
        </w:rPr>
        <w:t>2.1.1. Интернет-голосование проводится с использованием электронных сервисов на интернет-портале, указанном в решении о проведении голосования по отбору общественных территорий Питерского муниципального образования,</w:t>
      </w:r>
      <w:r w:rsidR="00DD27CB" w:rsidRPr="00AF73EF">
        <w:rPr>
          <w:rFonts w:ascii="Times New Roman" w:hAnsi="Times New Roman"/>
          <w:sz w:val="28"/>
          <w:szCs w:val="28"/>
        </w:rPr>
        <w:t xml:space="preserve"> подлежащих благоустройству в первоочередном порядке. Решением может быть определено несколько интернет-порталов для проведения интернет-голосования, в том числе с использованием социальных сетей и официального сайта Питерского муниципального района.</w:t>
      </w:r>
    </w:p>
    <w:p w:rsidR="00DD27CB" w:rsidRPr="00AF73EF" w:rsidRDefault="00DD27CB" w:rsidP="00AF73EF">
      <w:pPr>
        <w:spacing w:after="0" w:line="240" w:lineRule="auto"/>
        <w:ind w:firstLine="708"/>
        <w:jc w:val="both"/>
        <w:rPr>
          <w:rFonts w:ascii="Times New Roman" w:hAnsi="Times New Roman"/>
          <w:sz w:val="28"/>
          <w:szCs w:val="28"/>
        </w:rPr>
      </w:pPr>
      <w:r w:rsidRPr="00AF73EF">
        <w:rPr>
          <w:rFonts w:ascii="Times New Roman" w:hAnsi="Times New Roman"/>
          <w:sz w:val="28"/>
          <w:szCs w:val="28"/>
        </w:rPr>
        <w:t>2.1.2. Порядок регистрации (идентификации) участников интернет-голосования на интернет-портале устанавливается с учетом возможностей электронного сервиса (через учетную запись в единой системе идентификации и аутентификации (ЕСИА) либо посредством введения персональных данных участника голосования (с предъявлением паспорта</w:t>
      </w:r>
      <w:r w:rsidR="00AF73EF">
        <w:rPr>
          <w:rFonts w:ascii="Times New Roman" w:hAnsi="Times New Roman"/>
          <w:sz w:val="28"/>
          <w:szCs w:val="28"/>
        </w:rPr>
        <w:t>,</w:t>
      </w:r>
      <w:r w:rsidRPr="00AF73EF">
        <w:rPr>
          <w:rFonts w:ascii="Times New Roman" w:hAnsi="Times New Roman"/>
          <w:sz w:val="28"/>
          <w:szCs w:val="28"/>
        </w:rPr>
        <w:t xml:space="preserve"> либо иного документа, удостоверяющего личность в соответствии с требованиями законодательства Российской Федерации) непосредственно на интернет-портале).</w:t>
      </w:r>
    </w:p>
    <w:p w:rsidR="00DD27CB" w:rsidRPr="00AF73EF" w:rsidRDefault="00DD27CB" w:rsidP="00AF73EF">
      <w:pPr>
        <w:spacing w:after="0" w:line="240" w:lineRule="auto"/>
        <w:ind w:firstLine="708"/>
        <w:jc w:val="both"/>
        <w:rPr>
          <w:rFonts w:ascii="Times New Roman" w:hAnsi="Times New Roman"/>
          <w:sz w:val="28"/>
          <w:szCs w:val="28"/>
        </w:rPr>
      </w:pPr>
      <w:r w:rsidRPr="00AF73EF">
        <w:rPr>
          <w:rFonts w:ascii="Times New Roman" w:hAnsi="Times New Roman"/>
          <w:sz w:val="28"/>
          <w:szCs w:val="28"/>
        </w:rPr>
        <w:t>2.1.3. Принять участие в интернет-голосовании по общественным территориям с одного подтвержденного аккаунта возможно однократно.</w:t>
      </w:r>
    </w:p>
    <w:p w:rsidR="00DD27CB" w:rsidRPr="00AF73EF" w:rsidRDefault="00DD27CB" w:rsidP="00AF73EF">
      <w:pPr>
        <w:spacing w:after="0" w:line="240" w:lineRule="auto"/>
        <w:ind w:firstLine="708"/>
        <w:jc w:val="both"/>
        <w:rPr>
          <w:rFonts w:ascii="Times New Roman" w:hAnsi="Times New Roman"/>
          <w:sz w:val="28"/>
          <w:szCs w:val="28"/>
        </w:rPr>
      </w:pPr>
      <w:r w:rsidRPr="00AF73EF">
        <w:rPr>
          <w:rFonts w:ascii="Times New Roman" w:hAnsi="Times New Roman"/>
          <w:sz w:val="28"/>
          <w:szCs w:val="28"/>
        </w:rPr>
        <w:t>2.1.4. При проведении интернет-голосования участникам голосования предоставляется возможность:</w:t>
      </w:r>
    </w:p>
    <w:p w:rsidR="00DD27CB" w:rsidRPr="00AF73EF" w:rsidRDefault="00DD27CB" w:rsidP="00AF73EF">
      <w:pPr>
        <w:spacing w:after="0" w:line="240" w:lineRule="auto"/>
        <w:ind w:firstLine="708"/>
        <w:jc w:val="both"/>
        <w:rPr>
          <w:rFonts w:ascii="Times New Roman" w:hAnsi="Times New Roman"/>
          <w:sz w:val="28"/>
          <w:szCs w:val="28"/>
        </w:rPr>
      </w:pPr>
      <w:r w:rsidRPr="00AF73EF">
        <w:rPr>
          <w:rFonts w:ascii="Times New Roman" w:hAnsi="Times New Roman"/>
          <w:sz w:val="28"/>
          <w:szCs w:val="28"/>
        </w:rPr>
        <w:t>2.1.4.1. Проголосовать с использованием персональных стационарных и мобильных аппаратных средств выхода в сеть Интернет.</w:t>
      </w:r>
    </w:p>
    <w:p w:rsidR="00DD27CB" w:rsidRPr="00AF73EF" w:rsidRDefault="00DD27CB" w:rsidP="00AF73EF">
      <w:pPr>
        <w:spacing w:after="0" w:line="240" w:lineRule="auto"/>
        <w:ind w:firstLine="708"/>
        <w:jc w:val="both"/>
        <w:rPr>
          <w:rFonts w:ascii="Times New Roman" w:hAnsi="Times New Roman"/>
          <w:sz w:val="28"/>
          <w:szCs w:val="28"/>
        </w:rPr>
      </w:pPr>
      <w:r w:rsidRPr="00AF73EF">
        <w:rPr>
          <w:rFonts w:ascii="Times New Roman" w:hAnsi="Times New Roman"/>
          <w:sz w:val="28"/>
          <w:szCs w:val="28"/>
        </w:rPr>
        <w:t>2.1.4.2. Проголосовать в специально оборудованных местах (многофункциональных центрах,</w:t>
      </w:r>
      <w:r w:rsidR="0081514D" w:rsidRPr="00AF73EF">
        <w:rPr>
          <w:rFonts w:ascii="Times New Roman" w:hAnsi="Times New Roman"/>
          <w:sz w:val="28"/>
          <w:szCs w:val="28"/>
        </w:rPr>
        <w:t xml:space="preserve"> </w:t>
      </w:r>
      <w:r w:rsidRPr="00AF73EF">
        <w:rPr>
          <w:rFonts w:ascii="Times New Roman" w:hAnsi="Times New Roman"/>
          <w:sz w:val="28"/>
          <w:szCs w:val="28"/>
        </w:rPr>
        <w:t>организациях с большой посещаемостью гражданами) для дистанционного голосования с использованием сети Интернет.</w:t>
      </w:r>
    </w:p>
    <w:p w:rsidR="00DD27CB" w:rsidRPr="00AF73EF" w:rsidRDefault="00DD27CB" w:rsidP="00AF73EF">
      <w:pPr>
        <w:spacing w:after="0" w:line="240" w:lineRule="auto"/>
        <w:ind w:firstLine="708"/>
        <w:jc w:val="both"/>
        <w:rPr>
          <w:rFonts w:ascii="Times New Roman" w:hAnsi="Times New Roman"/>
          <w:sz w:val="28"/>
          <w:szCs w:val="28"/>
        </w:rPr>
      </w:pPr>
      <w:r w:rsidRPr="00AF73EF">
        <w:rPr>
          <w:rFonts w:ascii="Times New Roman" w:hAnsi="Times New Roman"/>
          <w:sz w:val="28"/>
          <w:szCs w:val="28"/>
        </w:rPr>
        <w:t>2.1.4.3.Ознакомиться с описанием</w:t>
      </w:r>
      <w:r w:rsidR="0081514D" w:rsidRPr="00AF73EF">
        <w:rPr>
          <w:rFonts w:ascii="Times New Roman" w:hAnsi="Times New Roman"/>
          <w:sz w:val="28"/>
          <w:szCs w:val="28"/>
        </w:rPr>
        <w:t xml:space="preserve"> </w:t>
      </w:r>
      <w:r w:rsidRPr="00AF73EF">
        <w:rPr>
          <w:rFonts w:ascii="Times New Roman" w:hAnsi="Times New Roman"/>
          <w:sz w:val="28"/>
          <w:szCs w:val="28"/>
        </w:rPr>
        <w:t>общественных</w:t>
      </w:r>
      <w:r w:rsidR="0081514D" w:rsidRPr="00AF73EF">
        <w:rPr>
          <w:rFonts w:ascii="Times New Roman" w:hAnsi="Times New Roman"/>
          <w:sz w:val="28"/>
          <w:szCs w:val="28"/>
        </w:rPr>
        <w:t xml:space="preserve"> </w:t>
      </w:r>
      <w:r w:rsidRPr="00AF73EF">
        <w:rPr>
          <w:rFonts w:ascii="Times New Roman" w:hAnsi="Times New Roman"/>
          <w:sz w:val="28"/>
          <w:szCs w:val="28"/>
        </w:rPr>
        <w:t>территорий,</w:t>
      </w:r>
      <w:r w:rsidR="0081514D" w:rsidRPr="00AF73EF">
        <w:rPr>
          <w:rFonts w:ascii="Times New Roman" w:hAnsi="Times New Roman"/>
          <w:sz w:val="28"/>
          <w:szCs w:val="28"/>
        </w:rPr>
        <w:t xml:space="preserve"> </w:t>
      </w:r>
      <w:r w:rsidRPr="00AF73EF">
        <w:rPr>
          <w:rFonts w:ascii="Times New Roman" w:hAnsi="Times New Roman"/>
          <w:sz w:val="28"/>
          <w:szCs w:val="28"/>
        </w:rPr>
        <w:t>предлагаемых для голосования,</w:t>
      </w:r>
      <w:r w:rsidR="0081514D" w:rsidRPr="00AF73EF">
        <w:rPr>
          <w:rFonts w:ascii="Times New Roman" w:hAnsi="Times New Roman"/>
          <w:sz w:val="28"/>
          <w:szCs w:val="28"/>
        </w:rPr>
        <w:t xml:space="preserve"> </w:t>
      </w:r>
      <w:r w:rsidRPr="00AF73EF">
        <w:rPr>
          <w:rFonts w:ascii="Times New Roman" w:hAnsi="Times New Roman"/>
          <w:sz w:val="28"/>
          <w:szCs w:val="28"/>
        </w:rPr>
        <w:t>с дизайн-проектами благоустройства территорий и перечнем запланированных работ.</w:t>
      </w:r>
    </w:p>
    <w:p w:rsidR="00DD27CB" w:rsidRPr="00AF73EF" w:rsidRDefault="00DD27CB" w:rsidP="00AF73EF">
      <w:pPr>
        <w:spacing w:after="0" w:line="240" w:lineRule="auto"/>
        <w:ind w:firstLine="708"/>
        <w:jc w:val="both"/>
        <w:rPr>
          <w:rFonts w:ascii="Times New Roman" w:hAnsi="Times New Roman"/>
          <w:sz w:val="28"/>
          <w:szCs w:val="28"/>
        </w:rPr>
      </w:pPr>
      <w:r w:rsidRPr="00AF73EF">
        <w:rPr>
          <w:rFonts w:ascii="Times New Roman" w:hAnsi="Times New Roman"/>
          <w:sz w:val="28"/>
          <w:szCs w:val="28"/>
        </w:rPr>
        <w:t>2.2. Подведение итогов интернет-голосования.</w:t>
      </w:r>
    </w:p>
    <w:p w:rsidR="00DD27CB" w:rsidRPr="00AF73EF" w:rsidRDefault="00DD27CB" w:rsidP="00AF73EF">
      <w:pPr>
        <w:spacing w:after="0" w:line="240" w:lineRule="auto"/>
        <w:ind w:firstLine="708"/>
        <w:jc w:val="both"/>
        <w:rPr>
          <w:rFonts w:ascii="Times New Roman" w:hAnsi="Times New Roman"/>
          <w:sz w:val="28"/>
          <w:szCs w:val="28"/>
        </w:rPr>
      </w:pPr>
      <w:r w:rsidRPr="00AF73EF">
        <w:rPr>
          <w:rFonts w:ascii="Times New Roman" w:hAnsi="Times New Roman"/>
          <w:sz w:val="28"/>
          <w:szCs w:val="28"/>
        </w:rPr>
        <w:t>2.2.1. По истечении периода проведения интернет-голосования итоги подводятся автоматически</w:t>
      </w:r>
      <w:r w:rsidR="005601A7" w:rsidRPr="00AF73EF">
        <w:rPr>
          <w:rFonts w:ascii="Times New Roman" w:hAnsi="Times New Roman"/>
          <w:sz w:val="28"/>
          <w:szCs w:val="28"/>
        </w:rPr>
        <w:t xml:space="preserve"> </w:t>
      </w:r>
      <w:r w:rsidRPr="00AF73EF">
        <w:rPr>
          <w:rFonts w:ascii="Times New Roman" w:hAnsi="Times New Roman"/>
          <w:sz w:val="28"/>
          <w:szCs w:val="28"/>
        </w:rPr>
        <w:t>в</w:t>
      </w:r>
      <w:r w:rsidR="005601A7" w:rsidRPr="00AF73EF">
        <w:rPr>
          <w:rFonts w:ascii="Times New Roman" w:hAnsi="Times New Roman"/>
          <w:sz w:val="28"/>
          <w:szCs w:val="28"/>
        </w:rPr>
        <w:t xml:space="preserve"> </w:t>
      </w:r>
      <w:r w:rsidRPr="00AF73EF">
        <w:rPr>
          <w:rFonts w:ascii="Times New Roman" w:hAnsi="Times New Roman"/>
          <w:sz w:val="28"/>
          <w:szCs w:val="28"/>
        </w:rPr>
        <w:t>процентном и абсолютном выражении.</w:t>
      </w:r>
    </w:p>
    <w:p w:rsidR="00DD27CB" w:rsidRPr="00AF73EF" w:rsidRDefault="00DD27CB" w:rsidP="00AF73EF">
      <w:pPr>
        <w:spacing w:after="0" w:line="240" w:lineRule="auto"/>
        <w:ind w:firstLine="708"/>
        <w:jc w:val="both"/>
        <w:rPr>
          <w:rFonts w:ascii="Times New Roman" w:hAnsi="Times New Roman"/>
          <w:sz w:val="28"/>
          <w:szCs w:val="28"/>
        </w:rPr>
      </w:pPr>
      <w:r w:rsidRPr="00AF73EF">
        <w:rPr>
          <w:rFonts w:ascii="Times New Roman" w:hAnsi="Times New Roman"/>
          <w:sz w:val="28"/>
          <w:szCs w:val="28"/>
        </w:rPr>
        <w:t>2.2.2. Общественной комиссией признается недействительным голосование гражданина,</w:t>
      </w:r>
      <w:r w:rsidR="005601A7" w:rsidRPr="00AF73EF">
        <w:rPr>
          <w:rFonts w:ascii="Times New Roman" w:hAnsi="Times New Roman"/>
          <w:sz w:val="28"/>
          <w:szCs w:val="28"/>
        </w:rPr>
        <w:t xml:space="preserve"> </w:t>
      </w:r>
      <w:r w:rsidRPr="00AF73EF">
        <w:rPr>
          <w:rFonts w:ascii="Times New Roman" w:hAnsi="Times New Roman"/>
          <w:sz w:val="28"/>
          <w:szCs w:val="28"/>
        </w:rPr>
        <w:t>которое не</w:t>
      </w:r>
      <w:r w:rsidR="005601A7" w:rsidRPr="00AF73EF">
        <w:rPr>
          <w:rFonts w:ascii="Times New Roman" w:hAnsi="Times New Roman"/>
          <w:sz w:val="28"/>
          <w:szCs w:val="28"/>
        </w:rPr>
        <w:t xml:space="preserve"> </w:t>
      </w:r>
      <w:r w:rsidRPr="00AF73EF">
        <w:rPr>
          <w:rFonts w:ascii="Times New Roman" w:hAnsi="Times New Roman"/>
          <w:sz w:val="28"/>
          <w:szCs w:val="28"/>
        </w:rPr>
        <w:t>содержит</w:t>
      </w:r>
      <w:r w:rsidR="005601A7" w:rsidRPr="00AF73EF">
        <w:rPr>
          <w:rFonts w:ascii="Times New Roman" w:hAnsi="Times New Roman"/>
          <w:sz w:val="28"/>
          <w:szCs w:val="28"/>
        </w:rPr>
        <w:t xml:space="preserve"> </w:t>
      </w:r>
      <w:r w:rsidRPr="00AF73EF">
        <w:rPr>
          <w:rFonts w:ascii="Times New Roman" w:hAnsi="Times New Roman"/>
          <w:sz w:val="28"/>
          <w:szCs w:val="28"/>
        </w:rPr>
        <w:t>установленных сведений, в</w:t>
      </w:r>
      <w:r w:rsidR="005601A7" w:rsidRPr="00AF73EF">
        <w:rPr>
          <w:rFonts w:ascii="Times New Roman" w:hAnsi="Times New Roman"/>
          <w:sz w:val="28"/>
          <w:szCs w:val="28"/>
        </w:rPr>
        <w:t xml:space="preserve"> </w:t>
      </w:r>
      <w:r w:rsidRPr="00AF73EF">
        <w:rPr>
          <w:rFonts w:ascii="Times New Roman" w:hAnsi="Times New Roman"/>
          <w:sz w:val="28"/>
          <w:szCs w:val="28"/>
        </w:rPr>
        <w:t>котором</w:t>
      </w:r>
      <w:r w:rsidR="005601A7" w:rsidRPr="00AF73EF">
        <w:rPr>
          <w:rFonts w:ascii="Times New Roman" w:hAnsi="Times New Roman"/>
          <w:sz w:val="28"/>
          <w:szCs w:val="28"/>
        </w:rPr>
        <w:t xml:space="preserve"> </w:t>
      </w:r>
      <w:r w:rsidRPr="00AF73EF">
        <w:rPr>
          <w:rFonts w:ascii="Times New Roman" w:hAnsi="Times New Roman"/>
          <w:sz w:val="28"/>
          <w:szCs w:val="28"/>
        </w:rPr>
        <w:t>не</w:t>
      </w:r>
      <w:r w:rsidR="005601A7" w:rsidRPr="00AF73EF">
        <w:rPr>
          <w:rFonts w:ascii="Times New Roman" w:hAnsi="Times New Roman"/>
          <w:sz w:val="28"/>
          <w:szCs w:val="28"/>
        </w:rPr>
        <w:t xml:space="preserve"> </w:t>
      </w:r>
      <w:r w:rsidRPr="00AF73EF">
        <w:rPr>
          <w:rFonts w:ascii="Times New Roman" w:hAnsi="Times New Roman"/>
          <w:sz w:val="28"/>
          <w:szCs w:val="28"/>
        </w:rPr>
        <w:t>указана ни одна общественная территория,</w:t>
      </w:r>
      <w:r w:rsidR="005601A7" w:rsidRPr="00AF73EF">
        <w:rPr>
          <w:rFonts w:ascii="Times New Roman" w:hAnsi="Times New Roman"/>
          <w:sz w:val="28"/>
          <w:szCs w:val="28"/>
        </w:rPr>
        <w:t xml:space="preserve"> </w:t>
      </w:r>
      <w:r w:rsidRPr="00AF73EF">
        <w:rPr>
          <w:rFonts w:ascii="Times New Roman" w:hAnsi="Times New Roman"/>
          <w:sz w:val="28"/>
          <w:szCs w:val="28"/>
        </w:rPr>
        <w:t>подлежащая благоустройству.</w:t>
      </w:r>
    </w:p>
    <w:p w:rsidR="00DD27CB" w:rsidRPr="00AF73EF" w:rsidRDefault="00DD27CB" w:rsidP="00AF73EF">
      <w:pPr>
        <w:spacing w:after="0" w:line="240" w:lineRule="auto"/>
        <w:ind w:firstLine="708"/>
        <w:jc w:val="both"/>
        <w:rPr>
          <w:rFonts w:ascii="Times New Roman" w:hAnsi="Times New Roman"/>
          <w:sz w:val="28"/>
          <w:szCs w:val="28"/>
        </w:rPr>
      </w:pPr>
      <w:r w:rsidRPr="00AF73EF">
        <w:rPr>
          <w:rFonts w:ascii="Times New Roman" w:hAnsi="Times New Roman"/>
          <w:sz w:val="28"/>
          <w:szCs w:val="28"/>
        </w:rPr>
        <w:t>3. Подведение итогов голосования по отбору общественных территорий муниципального образования, подлежащих благоустройству в первоочередном порядке</w:t>
      </w:r>
    </w:p>
    <w:p w:rsidR="00DD27CB" w:rsidRPr="00AF73EF" w:rsidRDefault="00DD27CB" w:rsidP="00AF73EF">
      <w:pPr>
        <w:spacing w:after="0" w:line="240" w:lineRule="auto"/>
        <w:ind w:firstLine="708"/>
        <w:jc w:val="both"/>
        <w:rPr>
          <w:rFonts w:ascii="Times New Roman" w:hAnsi="Times New Roman"/>
          <w:sz w:val="28"/>
          <w:szCs w:val="28"/>
        </w:rPr>
      </w:pPr>
      <w:r w:rsidRPr="00AF73EF">
        <w:rPr>
          <w:rFonts w:ascii="Times New Roman" w:hAnsi="Times New Roman"/>
          <w:sz w:val="28"/>
          <w:szCs w:val="28"/>
        </w:rPr>
        <w:t xml:space="preserve">3.1. Подведение итогов голосования по общественным территориям производится общественной комиссией на основании протоколов территориальных счетных комиссий в случае очного голосования и (или) на основании результатов интернет-голосования и оформляется итоговым </w:t>
      </w:r>
      <w:r w:rsidRPr="00AF73EF">
        <w:rPr>
          <w:rFonts w:ascii="Times New Roman" w:hAnsi="Times New Roman"/>
          <w:sz w:val="28"/>
          <w:szCs w:val="28"/>
        </w:rPr>
        <w:lastRenderedPageBreak/>
        <w:t>протоколом общественной комиссии об итогах голосования в муниципальном образовании.</w:t>
      </w:r>
    </w:p>
    <w:p w:rsidR="00DD27CB" w:rsidRPr="00AF73EF" w:rsidRDefault="00DD27CB" w:rsidP="00DD27CB">
      <w:pPr>
        <w:spacing w:after="0" w:line="240" w:lineRule="auto"/>
        <w:ind w:firstLine="851"/>
        <w:jc w:val="both"/>
        <w:rPr>
          <w:rFonts w:ascii="Times New Roman" w:hAnsi="Times New Roman"/>
          <w:sz w:val="28"/>
          <w:szCs w:val="28"/>
        </w:rPr>
      </w:pPr>
      <w:r w:rsidRPr="00AF73EF">
        <w:rPr>
          <w:rFonts w:ascii="Times New Roman" w:hAnsi="Times New Roman"/>
          <w:sz w:val="28"/>
          <w:szCs w:val="28"/>
        </w:rPr>
        <w:t>Подведение итогов голосования в муниципальном образовании производится общественной комиссией не позднее чем через три дня со дня проведения голосования.</w:t>
      </w:r>
    </w:p>
    <w:p w:rsidR="00DD27CB" w:rsidRPr="00AF73EF" w:rsidRDefault="00DD27CB" w:rsidP="00AF73EF">
      <w:pPr>
        <w:spacing w:after="0" w:line="240" w:lineRule="auto"/>
        <w:ind w:firstLine="708"/>
        <w:jc w:val="both"/>
        <w:rPr>
          <w:rFonts w:ascii="Times New Roman" w:hAnsi="Times New Roman"/>
          <w:sz w:val="28"/>
          <w:szCs w:val="28"/>
        </w:rPr>
      </w:pPr>
      <w:r w:rsidRPr="00AF73EF">
        <w:rPr>
          <w:rFonts w:ascii="Times New Roman" w:hAnsi="Times New Roman"/>
          <w:sz w:val="28"/>
          <w:szCs w:val="28"/>
        </w:rPr>
        <w:t>3.2. В итоговом протоколе общественной комиссии об итогах голосования в муниципальном образовании указывается:</w:t>
      </w:r>
    </w:p>
    <w:p w:rsidR="00DD27CB" w:rsidRPr="00AF73EF" w:rsidRDefault="00DD27CB" w:rsidP="00AF73EF">
      <w:pPr>
        <w:spacing w:after="0" w:line="240" w:lineRule="auto"/>
        <w:ind w:firstLine="708"/>
        <w:jc w:val="both"/>
        <w:rPr>
          <w:rFonts w:ascii="Times New Roman" w:hAnsi="Times New Roman"/>
          <w:sz w:val="28"/>
          <w:szCs w:val="28"/>
        </w:rPr>
      </w:pPr>
      <w:r w:rsidRPr="00AF73EF">
        <w:rPr>
          <w:rFonts w:ascii="Times New Roman" w:hAnsi="Times New Roman"/>
          <w:sz w:val="28"/>
          <w:szCs w:val="28"/>
        </w:rPr>
        <w:t>- количество граждан, принявших участие в голосовании;</w:t>
      </w:r>
    </w:p>
    <w:p w:rsidR="00DD27CB" w:rsidRPr="00AF73EF" w:rsidRDefault="00AF73EF" w:rsidP="00AF73EF">
      <w:pPr>
        <w:spacing w:after="0" w:line="240" w:lineRule="auto"/>
        <w:ind w:firstLine="709"/>
        <w:jc w:val="both"/>
        <w:rPr>
          <w:rFonts w:ascii="Times New Roman" w:hAnsi="Times New Roman"/>
          <w:sz w:val="28"/>
          <w:szCs w:val="28"/>
        </w:rPr>
      </w:pPr>
      <w:r>
        <w:rPr>
          <w:rFonts w:ascii="Times New Roman" w:hAnsi="Times New Roman"/>
          <w:sz w:val="28"/>
          <w:szCs w:val="28"/>
        </w:rPr>
        <w:t>-</w:t>
      </w:r>
      <w:r w:rsidR="00DD27CB" w:rsidRPr="00AF73EF">
        <w:rPr>
          <w:rFonts w:ascii="Times New Roman" w:hAnsi="Times New Roman"/>
          <w:sz w:val="28"/>
          <w:szCs w:val="28"/>
        </w:rPr>
        <w:t xml:space="preserve"> результаты голосования (итоги голосования) в виде рейтинговой таблицы общественных территорий, вынесенных на голосование, составленной исходя из количества голосов участников голосования, отданных за каждую территорию.</w:t>
      </w:r>
    </w:p>
    <w:p w:rsidR="00DD27CB" w:rsidRPr="00AF73EF" w:rsidRDefault="00DD27CB" w:rsidP="00AF73EF">
      <w:pPr>
        <w:spacing w:after="0" w:line="240" w:lineRule="auto"/>
        <w:ind w:firstLine="708"/>
        <w:jc w:val="both"/>
        <w:rPr>
          <w:rFonts w:ascii="Times New Roman" w:hAnsi="Times New Roman"/>
          <w:sz w:val="28"/>
          <w:szCs w:val="28"/>
        </w:rPr>
      </w:pPr>
      <w:r w:rsidRPr="00AF73EF">
        <w:rPr>
          <w:rFonts w:ascii="Times New Roman" w:hAnsi="Times New Roman"/>
          <w:sz w:val="28"/>
          <w:szCs w:val="28"/>
        </w:rPr>
        <w:t>3.3. После оформления итогов голосования по общественным территориям председатель общественной комиссии представляет главе муниципального района итоговый протокол общественной комиссии об итогах голосования в муниципальном образовании.</w:t>
      </w:r>
    </w:p>
    <w:p w:rsidR="00FD1300" w:rsidRDefault="00DD27CB" w:rsidP="00FD1300">
      <w:pPr>
        <w:spacing w:line="240" w:lineRule="auto"/>
        <w:ind w:firstLine="709"/>
        <w:contextualSpacing/>
        <w:jc w:val="both"/>
        <w:rPr>
          <w:rFonts w:ascii="Times New Roman" w:hAnsi="Times New Roman" w:cs="Times New Roman"/>
          <w:sz w:val="28"/>
          <w:szCs w:val="28"/>
        </w:rPr>
      </w:pPr>
      <w:r w:rsidRPr="00AF73EF">
        <w:rPr>
          <w:rFonts w:ascii="Times New Roman" w:hAnsi="Times New Roman"/>
          <w:sz w:val="28"/>
          <w:szCs w:val="28"/>
        </w:rPr>
        <w:t xml:space="preserve">3.4. Сведения об итогах голосования подлежат официальному опубликованию (обнародованию) в порядке, установленном для официального опубликования (обнародования) муниципальных правовых актов, и размещаются на официальном сайте администрации Питерского муниципального района в информационно-телекоммуникационной сети </w:t>
      </w:r>
      <w:r w:rsidR="005601A7" w:rsidRPr="00AF73EF">
        <w:rPr>
          <w:rFonts w:ascii="Times New Roman" w:hAnsi="Times New Roman"/>
          <w:sz w:val="28"/>
          <w:szCs w:val="28"/>
        </w:rPr>
        <w:t>«</w:t>
      </w:r>
      <w:r w:rsidRPr="00AF73EF">
        <w:rPr>
          <w:rFonts w:ascii="Times New Roman" w:hAnsi="Times New Roman"/>
          <w:sz w:val="28"/>
          <w:szCs w:val="28"/>
        </w:rPr>
        <w:t>Интернет</w:t>
      </w:r>
      <w:r w:rsidR="005601A7" w:rsidRPr="00AF73EF">
        <w:rPr>
          <w:rFonts w:ascii="Times New Roman" w:hAnsi="Times New Roman"/>
          <w:sz w:val="28"/>
          <w:szCs w:val="28"/>
        </w:rPr>
        <w:t>»</w:t>
      </w:r>
      <w:r w:rsidRPr="00AF73EF">
        <w:rPr>
          <w:rFonts w:ascii="Times New Roman" w:hAnsi="Times New Roman"/>
          <w:sz w:val="28"/>
          <w:szCs w:val="28"/>
        </w:rPr>
        <w:t xml:space="preserve"> </w:t>
      </w:r>
      <w:r w:rsidR="00FD1300">
        <w:rPr>
          <w:rFonts w:ascii="Times New Roman" w:hAnsi="Times New Roman"/>
          <w:sz w:val="28"/>
          <w:szCs w:val="28"/>
        </w:rPr>
        <w:t>(</w:t>
      </w:r>
      <w:r w:rsidR="00FD1300" w:rsidRPr="00FD1300">
        <w:rPr>
          <w:rFonts w:ascii="Times New Roman" w:hAnsi="Times New Roman" w:cs="Times New Roman"/>
          <w:sz w:val="28"/>
          <w:szCs w:val="28"/>
          <w:lang w:val="en-US"/>
        </w:rPr>
        <w:t>http</w:t>
      </w:r>
      <w:r w:rsidR="00FD1300" w:rsidRPr="00FD1300">
        <w:rPr>
          <w:rFonts w:ascii="Times New Roman" w:hAnsi="Times New Roman" w:cs="Times New Roman"/>
          <w:sz w:val="28"/>
          <w:szCs w:val="28"/>
        </w:rPr>
        <w:t>://</w:t>
      </w:r>
      <w:proofErr w:type="spellStart"/>
      <w:r w:rsidR="00FD1300" w:rsidRPr="00FD1300">
        <w:rPr>
          <w:rFonts w:ascii="Times New Roman" w:hAnsi="Times New Roman" w:cs="Times New Roman"/>
          <w:sz w:val="28"/>
          <w:szCs w:val="28"/>
          <w:lang w:val="en-US"/>
        </w:rPr>
        <w:t>piterka</w:t>
      </w:r>
      <w:proofErr w:type="spellEnd"/>
      <w:r w:rsidR="00FD1300" w:rsidRPr="00FD1300">
        <w:rPr>
          <w:rFonts w:ascii="Times New Roman" w:hAnsi="Times New Roman" w:cs="Times New Roman"/>
          <w:sz w:val="28"/>
          <w:szCs w:val="28"/>
        </w:rPr>
        <w:t>.</w:t>
      </w:r>
      <w:proofErr w:type="spellStart"/>
      <w:r w:rsidR="00FD1300" w:rsidRPr="00FD1300">
        <w:rPr>
          <w:rFonts w:ascii="Times New Roman" w:hAnsi="Times New Roman" w:cs="Times New Roman"/>
          <w:sz w:val="28"/>
          <w:szCs w:val="28"/>
          <w:lang w:val="en-US"/>
        </w:rPr>
        <w:t>gosuslugi</w:t>
      </w:r>
      <w:proofErr w:type="spellEnd"/>
      <w:r w:rsidR="00FD1300" w:rsidRPr="00FD1300">
        <w:rPr>
          <w:rFonts w:ascii="Times New Roman" w:hAnsi="Times New Roman" w:cs="Times New Roman"/>
          <w:sz w:val="28"/>
          <w:szCs w:val="28"/>
        </w:rPr>
        <w:t>.</w:t>
      </w:r>
      <w:proofErr w:type="spellStart"/>
      <w:r w:rsidR="00FD1300" w:rsidRPr="00FD1300">
        <w:rPr>
          <w:rFonts w:ascii="Times New Roman" w:hAnsi="Times New Roman" w:cs="Times New Roman"/>
          <w:sz w:val="28"/>
          <w:szCs w:val="28"/>
          <w:lang w:val="en-US"/>
        </w:rPr>
        <w:t>ru</w:t>
      </w:r>
      <w:proofErr w:type="spellEnd"/>
      <w:r w:rsidR="00FD1300">
        <w:rPr>
          <w:rFonts w:ascii="Times New Roman" w:hAnsi="Times New Roman" w:cs="Times New Roman"/>
          <w:sz w:val="28"/>
          <w:szCs w:val="28"/>
        </w:rPr>
        <w:t>).</w:t>
      </w:r>
    </w:p>
    <w:p w:rsidR="00DD27CB" w:rsidRPr="00FD1300" w:rsidRDefault="00DD27CB" w:rsidP="00FD1300">
      <w:pPr>
        <w:spacing w:line="240" w:lineRule="auto"/>
        <w:ind w:firstLine="709"/>
        <w:contextualSpacing/>
        <w:rPr>
          <w:rFonts w:ascii="Times New Roman" w:hAnsi="Times New Roman" w:cs="Times New Roman"/>
          <w:sz w:val="28"/>
          <w:szCs w:val="28"/>
        </w:rPr>
      </w:pPr>
      <w:r w:rsidRPr="00AF73EF">
        <w:rPr>
          <w:rFonts w:ascii="Times New Roman" w:hAnsi="Times New Roman"/>
          <w:sz w:val="28"/>
          <w:szCs w:val="28"/>
        </w:rPr>
        <w:t>3.5. Протоколы территориальных счетных комиссий, результаты интернет-голосования, итоговый протокол общественной комиссии об итогах голосования в муниципальном образовании в течение одного года хранятся в администрации Питерского муниципального района, а затем уничтожаются.</w:t>
      </w:r>
    </w:p>
    <w:p w:rsidR="00AF73EF" w:rsidRDefault="00DD27CB" w:rsidP="00FD1300">
      <w:pPr>
        <w:spacing w:after="0" w:line="240" w:lineRule="auto"/>
        <w:ind w:firstLine="709"/>
        <w:contextualSpacing/>
        <w:jc w:val="both"/>
        <w:rPr>
          <w:rFonts w:ascii="Times New Roman" w:hAnsi="Times New Roman"/>
          <w:sz w:val="28"/>
          <w:szCs w:val="28"/>
        </w:rPr>
      </w:pPr>
      <w:r w:rsidRPr="00AF73EF">
        <w:rPr>
          <w:rFonts w:ascii="Times New Roman" w:hAnsi="Times New Roman"/>
          <w:sz w:val="28"/>
          <w:szCs w:val="28"/>
        </w:rPr>
        <w:t xml:space="preserve">3.6. Жалобы, обращения, связанные с подготовкой и проведением голосования, подаются в общественную комиссию. Комиссия регистрирует жалобы, обращения и рассматривает их на своем заседании в течение 10 дней </w:t>
      </w:r>
    </w:p>
    <w:p w:rsidR="00DD27CB" w:rsidRPr="00AF73EF" w:rsidRDefault="00AF73EF" w:rsidP="00FD130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00DD27CB" w:rsidRPr="00AF73EF">
        <w:rPr>
          <w:rFonts w:ascii="Times New Roman" w:hAnsi="Times New Roman"/>
          <w:sz w:val="28"/>
          <w:szCs w:val="28"/>
        </w:rPr>
        <w:t>в период подготовки к голосованию, а в день голосования - непосредственно в день обращения. По итогам рассмотрения жалобы, обращения заявителю направляется ответ в письменной форме за подписью председателя общественной комиссии.</w:t>
      </w:r>
    </w:p>
    <w:p w:rsidR="00DD27CB" w:rsidRPr="00AF73EF" w:rsidRDefault="00DD27CB" w:rsidP="00DD27CB">
      <w:pPr>
        <w:spacing w:after="0" w:line="240" w:lineRule="auto"/>
        <w:rPr>
          <w:rFonts w:ascii="Times New Roman" w:hAnsi="Times New Roman"/>
          <w:sz w:val="28"/>
          <w:szCs w:val="28"/>
        </w:rPr>
      </w:pPr>
    </w:p>
    <w:p w:rsidR="00DD27CB" w:rsidRPr="00AF73EF" w:rsidRDefault="00DD27CB" w:rsidP="00DD27CB">
      <w:pPr>
        <w:spacing w:after="0" w:line="240" w:lineRule="auto"/>
        <w:rPr>
          <w:rFonts w:ascii="Times New Roman" w:hAnsi="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3"/>
        <w:gridCol w:w="3643"/>
      </w:tblGrid>
      <w:tr w:rsidR="00AF73EF" w:rsidRPr="00AF73EF" w:rsidTr="00AF73EF">
        <w:tc>
          <w:tcPr>
            <w:tcW w:w="5862" w:type="dxa"/>
          </w:tcPr>
          <w:p w:rsidR="00DD27CB" w:rsidRPr="00AF73EF" w:rsidRDefault="00DD27CB" w:rsidP="00DD27CB">
            <w:pPr>
              <w:spacing w:after="0" w:line="240" w:lineRule="auto"/>
              <w:ind w:left="-108"/>
              <w:jc w:val="both"/>
              <w:rPr>
                <w:rFonts w:ascii="Times New Roman" w:hAnsi="Times New Roman"/>
                <w:sz w:val="28"/>
                <w:szCs w:val="28"/>
              </w:rPr>
            </w:pPr>
            <w:r w:rsidRPr="00AF73EF">
              <w:rPr>
                <w:rFonts w:ascii="Times New Roman" w:hAnsi="Times New Roman"/>
                <w:sz w:val="28"/>
                <w:szCs w:val="28"/>
              </w:rPr>
              <w:t xml:space="preserve">ВЕРНО: </w:t>
            </w:r>
            <w:r w:rsidR="00AF73EF">
              <w:rPr>
                <w:rFonts w:ascii="Times New Roman" w:hAnsi="Times New Roman"/>
                <w:sz w:val="28"/>
                <w:szCs w:val="28"/>
              </w:rPr>
              <w:t>р</w:t>
            </w:r>
            <w:r w:rsidRPr="00AF73EF">
              <w:rPr>
                <w:rFonts w:ascii="Times New Roman" w:hAnsi="Times New Roman"/>
                <w:sz w:val="28"/>
              </w:rPr>
              <w:t>уководитель аппарата администрации муниципального района</w:t>
            </w:r>
          </w:p>
        </w:tc>
        <w:tc>
          <w:tcPr>
            <w:tcW w:w="3710" w:type="dxa"/>
          </w:tcPr>
          <w:p w:rsidR="00DD27CB" w:rsidRPr="00AF73EF" w:rsidRDefault="00DD27CB" w:rsidP="00DD27CB">
            <w:pPr>
              <w:spacing w:after="0" w:line="240" w:lineRule="auto"/>
              <w:jc w:val="right"/>
              <w:rPr>
                <w:rFonts w:ascii="Times New Roman" w:hAnsi="Times New Roman"/>
                <w:sz w:val="28"/>
                <w:szCs w:val="28"/>
              </w:rPr>
            </w:pPr>
          </w:p>
          <w:p w:rsidR="00DD27CB" w:rsidRPr="00AF73EF" w:rsidRDefault="00DD27CB" w:rsidP="00DD27CB">
            <w:pPr>
              <w:spacing w:after="0" w:line="240" w:lineRule="auto"/>
              <w:jc w:val="right"/>
              <w:rPr>
                <w:rFonts w:ascii="Times New Roman" w:hAnsi="Times New Roman"/>
                <w:sz w:val="28"/>
                <w:szCs w:val="28"/>
              </w:rPr>
            </w:pPr>
            <w:proofErr w:type="spellStart"/>
            <w:r w:rsidRPr="00AF73EF">
              <w:rPr>
                <w:rFonts w:ascii="Times New Roman" w:hAnsi="Times New Roman"/>
                <w:sz w:val="28"/>
                <w:szCs w:val="28"/>
              </w:rPr>
              <w:t>А.А.Строганов</w:t>
            </w:r>
            <w:proofErr w:type="spellEnd"/>
          </w:p>
        </w:tc>
      </w:tr>
    </w:tbl>
    <w:p w:rsidR="000F213B" w:rsidRPr="00AF73EF" w:rsidRDefault="000F213B" w:rsidP="005601A7">
      <w:pPr>
        <w:tabs>
          <w:tab w:val="left" w:pos="4035"/>
        </w:tabs>
        <w:spacing w:after="0" w:line="240" w:lineRule="auto"/>
        <w:jc w:val="center"/>
        <w:rPr>
          <w:rFonts w:ascii="Times New Roman" w:hAnsi="Times New Roman" w:cs="Times New Roman"/>
          <w:sz w:val="28"/>
          <w:szCs w:val="28"/>
        </w:rPr>
      </w:pPr>
    </w:p>
    <w:sectPr w:rsidR="000F213B" w:rsidRPr="00AF73EF" w:rsidSect="00AF73EF">
      <w:footerReference w:type="default" r:id="rId11"/>
      <w:pgSz w:w="11907" w:h="16839" w:code="9"/>
      <w:pgMar w:top="1134" w:right="850"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A92" w:rsidRDefault="00C04A92" w:rsidP="006823C3">
      <w:pPr>
        <w:spacing w:after="0" w:line="240" w:lineRule="auto"/>
      </w:pPr>
      <w:r>
        <w:separator/>
      </w:r>
    </w:p>
  </w:endnote>
  <w:endnote w:type="continuationSeparator" w:id="0">
    <w:p w:rsidR="00C04A92" w:rsidRDefault="00C04A92" w:rsidP="00682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A92" w:rsidRDefault="00C04A92" w:rsidP="00DD27CB">
    <w:pPr>
      <w:pStyle w:val="ae"/>
      <w:framePr w:wrap="around" w:vAnchor="text" w:hAnchor="margin" w:xAlign="outside" w:y="1"/>
      <w:rPr>
        <w:rStyle w:val="afa"/>
        <w:rFonts w:eastAsiaTheme="majorEastAsia"/>
      </w:rPr>
    </w:pPr>
    <w:r>
      <w:rPr>
        <w:rStyle w:val="afa"/>
        <w:rFonts w:eastAsiaTheme="majorEastAsia"/>
      </w:rPr>
      <w:fldChar w:fldCharType="begin"/>
    </w:r>
    <w:r>
      <w:rPr>
        <w:rStyle w:val="afa"/>
        <w:rFonts w:eastAsiaTheme="majorEastAsia"/>
      </w:rPr>
      <w:instrText xml:space="preserve">PAGE  </w:instrText>
    </w:r>
    <w:r>
      <w:rPr>
        <w:rStyle w:val="afa"/>
        <w:rFonts w:eastAsiaTheme="majorEastAsia"/>
      </w:rPr>
      <w:fldChar w:fldCharType="separate"/>
    </w:r>
    <w:r>
      <w:rPr>
        <w:rStyle w:val="afa"/>
        <w:rFonts w:eastAsiaTheme="majorEastAsia"/>
        <w:noProof/>
      </w:rPr>
      <w:t>2</w:t>
    </w:r>
    <w:r>
      <w:rPr>
        <w:rStyle w:val="afa"/>
        <w:rFonts w:eastAsiaTheme="majorEastAsia"/>
      </w:rPr>
      <w:fldChar w:fldCharType="end"/>
    </w:r>
  </w:p>
  <w:p w:rsidR="00C04A92" w:rsidRDefault="00C04A92" w:rsidP="00DD27CB">
    <w:pPr>
      <w:pStyle w:val="ae"/>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3092952"/>
      <w:docPartObj>
        <w:docPartGallery w:val="Page Numbers (Bottom of Page)"/>
        <w:docPartUnique/>
      </w:docPartObj>
    </w:sdtPr>
    <w:sdtContent>
      <w:p w:rsidR="00C04A92" w:rsidRDefault="00C04A92">
        <w:pPr>
          <w:pStyle w:val="ae"/>
          <w:jc w:val="right"/>
        </w:pPr>
        <w:r>
          <w:rPr>
            <w:noProof/>
          </w:rPr>
          <w:fldChar w:fldCharType="begin"/>
        </w:r>
        <w:r>
          <w:rPr>
            <w:noProof/>
          </w:rPr>
          <w:instrText>PAGE   \* MERGEFORMAT</w:instrText>
        </w:r>
        <w:r>
          <w:rPr>
            <w:noProof/>
          </w:rPr>
          <w:fldChar w:fldCharType="separate"/>
        </w:r>
        <w:r w:rsidR="00851009">
          <w:rPr>
            <w:noProof/>
          </w:rPr>
          <w:t>19</w:t>
        </w:r>
        <w:r>
          <w:rPr>
            <w:noProof/>
          </w:rPr>
          <w:fldChar w:fldCharType="end"/>
        </w:r>
      </w:p>
    </w:sdtContent>
  </w:sdt>
  <w:p w:rsidR="00C04A92" w:rsidRDefault="00C04A92" w:rsidP="00DD27CB">
    <w:pPr>
      <w:pStyle w:val="ae"/>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7848735"/>
      <w:docPartObj>
        <w:docPartGallery w:val="Page Numbers (Bottom of Page)"/>
        <w:docPartUnique/>
      </w:docPartObj>
    </w:sdtPr>
    <w:sdtContent>
      <w:p w:rsidR="00C04A92" w:rsidRDefault="00C04A92">
        <w:pPr>
          <w:pStyle w:val="ae"/>
          <w:jc w:val="right"/>
        </w:pPr>
        <w:r>
          <w:rPr>
            <w:noProof/>
          </w:rPr>
          <w:fldChar w:fldCharType="begin"/>
        </w:r>
        <w:r>
          <w:rPr>
            <w:noProof/>
          </w:rPr>
          <w:instrText xml:space="preserve"> PAGE   \* MERGEFORMAT </w:instrText>
        </w:r>
        <w:r>
          <w:rPr>
            <w:noProof/>
          </w:rPr>
          <w:fldChar w:fldCharType="separate"/>
        </w:r>
        <w:r w:rsidR="00851009">
          <w:rPr>
            <w:noProof/>
          </w:rPr>
          <w:t>29</w:t>
        </w:r>
        <w:r>
          <w:rPr>
            <w:noProof/>
          </w:rPr>
          <w:fldChar w:fldCharType="end"/>
        </w:r>
      </w:p>
    </w:sdtContent>
  </w:sdt>
  <w:p w:rsidR="00C04A92" w:rsidRDefault="00C04A9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A92" w:rsidRDefault="00C04A92" w:rsidP="006823C3">
      <w:pPr>
        <w:spacing w:after="0" w:line="240" w:lineRule="auto"/>
      </w:pPr>
      <w:r>
        <w:separator/>
      </w:r>
    </w:p>
  </w:footnote>
  <w:footnote w:type="continuationSeparator" w:id="0">
    <w:p w:rsidR="00C04A92" w:rsidRDefault="00C04A92" w:rsidP="006823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06F59"/>
    <w:multiLevelType w:val="multilevel"/>
    <w:tmpl w:val="1506C5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767D51"/>
    <w:multiLevelType w:val="hybridMultilevel"/>
    <w:tmpl w:val="1FB49AA8"/>
    <w:lvl w:ilvl="0" w:tplc="22F69BF8">
      <w:start w:val="1"/>
      <w:numFmt w:val="decimal"/>
      <w:lvlText w:val="%1."/>
      <w:lvlJc w:val="left"/>
      <w:pPr>
        <w:ind w:left="928" w:hanging="360"/>
      </w:pPr>
    </w:lvl>
    <w:lvl w:ilvl="1" w:tplc="04190019">
      <w:start w:val="1"/>
      <w:numFmt w:val="decimal"/>
      <w:lvlText w:val="%2."/>
      <w:lvlJc w:val="left"/>
      <w:pPr>
        <w:tabs>
          <w:tab w:val="num" w:pos="3425"/>
        </w:tabs>
        <w:ind w:left="3425" w:hanging="360"/>
      </w:pPr>
    </w:lvl>
    <w:lvl w:ilvl="2" w:tplc="0419001B">
      <w:start w:val="1"/>
      <w:numFmt w:val="decimal"/>
      <w:lvlText w:val="%3."/>
      <w:lvlJc w:val="left"/>
      <w:pPr>
        <w:tabs>
          <w:tab w:val="num" w:pos="4145"/>
        </w:tabs>
        <w:ind w:left="4145" w:hanging="360"/>
      </w:pPr>
    </w:lvl>
    <w:lvl w:ilvl="3" w:tplc="0419000F">
      <w:start w:val="1"/>
      <w:numFmt w:val="decimal"/>
      <w:lvlText w:val="%4."/>
      <w:lvlJc w:val="left"/>
      <w:pPr>
        <w:tabs>
          <w:tab w:val="num" w:pos="4865"/>
        </w:tabs>
        <w:ind w:left="4865" w:hanging="360"/>
      </w:pPr>
    </w:lvl>
    <w:lvl w:ilvl="4" w:tplc="04190019">
      <w:start w:val="1"/>
      <w:numFmt w:val="decimal"/>
      <w:lvlText w:val="%5."/>
      <w:lvlJc w:val="left"/>
      <w:pPr>
        <w:tabs>
          <w:tab w:val="num" w:pos="5585"/>
        </w:tabs>
        <w:ind w:left="5585" w:hanging="360"/>
      </w:pPr>
    </w:lvl>
    <w:lvl w:ilvl="5" w:tplc="0419001B">
      <w:start w:val="1"/>
      <w:numFmt w:val="decimal"/>
      <w:lvlText w:val="%6."/>
      <w:lvlJc w:val="left"/>
      <w:pPr>
        <w:tabs>
          <w:tab w:val="num" w:pos="6305"/>
        </w:tabs>
        <w:ind w:left="6305" w:hanging="360"/>
      </w:pPr>
    </w:lvl>
    <w:lvl w:ilvl="6" w:tplc="0419000F">
      <w:start w:val="1"/>
      <w:numFmt w:val="decimal"/>
      <w:lvlText w:val="%7."/>
      <w:lvlJc w:val="left"/>
      <w:pPr>
        <w:tabs>
          <w:tab w:val="num" w:pos="7025"/>
        </w:tabs>
        <w:ind w:left="7025" w:hanging="360"/>
      </w:pPr>
    </w:lvl>
    <w:lvl w:ilvl="7" w:tplc="04190019">
      <w:start w:val="1"/>
      <w:numFmt w:val="decimal"/>
      <w:lvlText w:val="%8."/>
      <w:lvlJc w:val="left"/>
      <w:pPr>
        <w:tabs>
          <w:tab w:val="num" w:pos="7745"/>
        </w:tabs>
        <w:ind w:left="7745" w:hanging="360"/>
      </w:pPr>
    </w:lvl>
    <w:lvl w:ilvl="8" w:tplc="0419001B">
      <w:start w:val="1"/>
      <w:numFmt w:val="decimal"/>
      <w:lvlText w:val="%9."/>
      <w:lvlJc w:val="left"/>
      <w:pPr>
        <w:tabs>
          <w:tab w:val="num" w:pos="8465"/>
        </w:tabs>
        <w:ind w:left="8465" w:hanging="360"/>
      </w:pPr>
    </w:lvl>
  </w:abstractNum>
  <w:abstractNum w:abstractNumId="2">
    <w:nsid w:val="0BA03B6A"/>
    <w:multiLevelType w:val="hybridMultilevel"/>
    <w:tmpl w:val="5F048030"/>
    <w:lvl w:ilvl="0" w:tplc="90964F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C030337"/>
    <w:multiLevelType w:val="hybridMultilevel"/>
    <w:tmpl w:val="01FA474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F416828"/>
    <w:multiLevelType w:val="multilevel"/>
    <w:tmpl w:val="44C0F5E0"/>
    <w:lvl w:ilvl="0">
      <w:start w:val="8"/>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nsid w:val="12962E96"/>
    <w:multiLevelType w:val="multilevel"/>
    <w:tmpl w:val="CACC74CE"/>
    <w:lvl w:ilvl="0">
      <w:start w:val="1"/>
      <w:numFmt w:val="decimal"/>
      <w:lvlText w:val="%1."/>
      <w:lvlJc w:val="left"/>
      <w:pPr>
        <w:ind w:left="107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146" w:hanging="720"/>
      </w:pPr>
      <w:rPr>
        <w:rFonts w:ascii="Times New Roman" w:hAnsi="Times New Roman" w:cs="Times New Roman" w:hint="default"/>
        <w:b/>
        <w:sz w:val="28"/>
        <w:szCs w:val="28"/>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6">
    <w:nsid w:val="18D717AB"/>
    <w:multiLevelType w:val="multilevel"/>
    <w:tmpl w:val="C4404BA4"/>
    <w:lvl w:ilvl="0">
      <w:start w:val="1"/>
      <w:numFmt w:val="decimal"/>
      <w:lvlText w:val="%1."/>
      <w:lvlJc w:val="left"/>
      <w:pPr>
        <w:ind w:left="720" w:hanging="360"/>
      </w:pPr>
    </w:lvl>
    <w:lvl w:ilvl="1">
      <w:start w:val="3"/>
      <w:numFmt w:val="decimal"/>
      <w:isLgl/>
      <w:lvlText w:val="%1.%2."/>
      <w:lvlJc w:val="left"/>
      <w:pPr>
        <w:ind w:left="1141" w:hanging="432"/>
      </w:pPr>
      <w:rPr>
        <w:sz w:val="28"/>
      </w:rPr>
    </w:lvl>
    <w:lvl w:ilvl="2">
      <w:start w:val="1"/>
      <w:numFmt w:val="decimal"/>
      <w:isLgl/>
      <w:lvlText w:val="%1.%2.%3."/>
      <w:lvlJc w:val="left"/>
      <w:pPr>
        <w:ind w:left="1778" w:hanging="720"/>
      </w:pPr>
      <w:rPr>
        <w:sz w:val="28"/>
      </w:rPr>
    </w:lvl>
    <w:lvl w:ilvl="3">
      <w:start w:val="1"/>
      <w:numFmt w:val="decimal"/>
      <w:isLgl/>
      <w:lvlText w:val="%1.%2.%3.%4."/>
      <w:lvlJc w:val="left"/>
      <w:pPr>
        <w:ind w:left="2127" w:hanging="720"/>
      </w:pPr>
      <w:rPr>
        <w:sz w:val="28"/>
      </w:rPr>
    </w:lvl>
    <w:lvl w:ilvl="4">
      <w:start w:val="1"/>
      <w:numFmt w:val="decimal"/>
      <w:isLgl/>
      <w:lvlText w:val="%1.%2.%3.%4.%5."/>
      <w:lvlJc w:val="left"/>
      <w:pPr>
        <w:ind w:left="2836" w:hanging="1080"/>
      </w:pPr>
      <w:rPr>
        <w:sz w:val="28"/>
      </w:rPr>
    </w:lvl>
    <w:lvl w:ilvl="5">
      <w:start w:val="1"/>
      <w:numFmt w:val="decimal"/>
      <w:isLgl/>
      <w:lvlText w:val="%1.%2.%3.%4.%5.%6."/>
      <w:lvlJc w:val="left"/>
      <w:pPr>
        <w:ind w:left="3185" w:hanging="1080"/>
      </w:pPr>
      <w:rPr>
        <w:sz w:val="28"/>
      </w:rPr>
    </w:lvl>
    <w:lvl w:ilvl="6">
      <w:start w:val="1"/>
      <w:numFmt w:val="decimal"/>
      <w:isLgl/>
      <w:lvlText w:val="%1.%2.%3.%4.%5.%6.%7."/>
      <w:lvlJc w:val="left"/>
      <w:pPr>
        <w:ind w:left="3894" w:hanging="1440"/>
      </w:pPr>
      <w:rPr>
        <w:sz w:val="28"/>
      </w:rPr>
    </w:lvl>
    <w:lvl w:ilvl="7">
      <w:start w:val="1"/>
      <w:numFmt w:val="decimal"/>
      <w:isLgl/>
      <w:lvlText w:val="%1.%2.%3.%4.%5.%6.%7.%8."/>
      <w:lvlJc w:val="left"/>
      <w:pPr>
        <w:ind w:left="4243" w:hanging="1440"/>
      </w:pPr>
      <w:rPr>
        <w:sz w:val="28"/>
      </w:rPr>
    </w:lvl>
    <w:lvl w:ilvl="8">
      <w:start w:val="1"/>
      <w:numFmt w:val="decimal"/>
      <w:isLgl/>
      <w:lvlText w:val="%1.%2.%3.%4.%5.%6.%7.%8.%9."/>
      <w:lvlJc w:val="left"/>
      <w:pPr>
        <w:ind w:left="4952" w:hanging="1800"/>
      </w:pPr>
      <w:rPr>
        <w:sz w:val="28"/>
      </w:rPr>
    </w:lvl>
  </w:abstractNum>
  <w:abstractNum w:abstractNumId="7">
    <w:nsid w:val="1B1A5A2F"/>
    <w:multiLevelType w:val="hybridMultilevel"/>
    <w:tmpl w:val="C2EEB6D4"/>
    <w:lvl w:ilvl="0" w:tplc="C090F9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CEA6343"/>
    <w:multiLevelType w:val="multilevel"/>
    <w:tmpl w:val="9BB26A02"/>
    <w:lvl w:ilvl="0">
      <w:start w:val="8"/>
      <w:numFmt w:val="decimal"/>
      <w:lvlText w:val="%1."/>
      <w:lvlJc w:val="left"/>
      <w:pPr>
        <w:ind w:left="675" w:hanging="675"/>
      </w:pPr>
      <w:rPr>
        <w:rFonts w:hint="default"/>
      </w:rPr>
    </w:lvl>
    <w:lvl w:ilvl="1">
      <w:start w:val="3"/>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9">
    <w:nsid w:val="1D28378D"/>
    <w:multiLevelType w:val="hybridMultilevel"/>
    <w:tmpl w:val="79D698EA"/>
    <w:lvl w:ilvl="0" w:tplc="430A492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11277AB"/>
    <w:multiLevelType w:val="multilevel"/>
    <w:tmpl w:val="5B7E6086"/>
    <w:lvl w:ilvl="0">
      <w:start w:val="8"/>
      <w:numFmt w:val="decimal"/>
      <w:lvlText w:val="%1"/>
      <w:lvlJc w:val="left"/>
      <w:pPr>
        <w:ind w:left="600" w:hanging="600"/>
      </w:pPr>
      <w:rPr>
        <w:rFonts w:hint="default"/>
        <w:b/>
        <w:sz w:val="28"/>
      </w:rPr>
    </w:lvl>
    <w:lvl w:ilvl="1">
      <w:start w:val="1"/>
      <w:numFmt w:val="decimal"/>
      <w:lvlText w:val="%1.%2"/>
      <w:lvlJc w:val="left"/>
      <w:pPr>
        <w:ind w:left="813" w:hanging="600"/>
      </w:pPr>
      <w:rPr>
        <w:rFonts w:hint="default"/>
        <w:b/>
        <w:sz w:val="28"/>
      </w:rPr>
    </w:lvl>
    <w:lvl w:ilvl="2">
      <w:start w:val="5"/>
      <w:numFmt w:val="decimal"/>
      <w:lvlText w:val="%1.%2.%3"/>
      <w:lvlJc w:val="left"/>
      <w:pPr>
        <w:ind w:left="1146" w:hanging="720"/>
      </w:pPr>
      <w:rPr>
        <w:rFonts w:hint="default"/>
        <w:b/>
        <w:sz w:val="28"/>
      </w:rPr>
    </w:lvl>
    <w:lvl w:ilvl="3">
      <w:start w:val="1"/>
      <w:numFmt w:val="decimal"/>
      <w:lvlText w:val="%1.%2.%3.%4"/>
      <w:lvlJc w:val="left"/>
      <w:pPr>
        <w:ind w:left="1359" w:hanging="720"/>
      </w:pPr>
      <w:rPr>
        <w:rFonts w:hint="default"/>
        <w:b/>
        <w:sz w:val="28"/>
      </w:rPr>
    </w:lvl>
    <w:lvl w:ilvl="4">
      <w:start w:val="1"/>
      <w:numFmt w:val="decimal"/>
      <w:lvlText w:val="%1.%2.%3.%4.%5"/>
      <w:lvlJc w:val="left"/>
      <w:pPr>
        <w:ind w:left="1932" w:hanging="1080"/>
      </w:pPr>
      <w:rPr>
        <w:rFonts w:hint="default"/>
        <w:b/>
        <w:sz w:val="28"/>
      </w:rPr>
    </w:lvl>
    <w:lvl w:ilvl="5">
      <w:start w:val="1"/>
      <w:numFmt w:val="decimal"/>
      <w:lvlText w:val="%1.%2.%3.%4.%5.%6"/>
      <w:lvlJc w:val="left"/>
      <w:pPr>
        <w:ind w:left="2145" w:hanging="1080"/>
      </w:pPr>
      <w:rPr>
        <w:rFonts w:hint="default"/>
        <w:b/>
        <w:sz w:val="28"/>
      </w:rPr>
    </w:lvl>
    <w:lvl w:ilvl="6">
      <w:start w:val="1"/>
      <w:numFmt w:val="decimal"/>
      <w:lvlText w:val="%1.%2.%3.%4.%5.%6.%7"/>
      <w:lvlJc w:val="left"/>
      <w:pPr>
        <w:ind w:left="2718" w:hanging="1440"/>
      </w:pPr>
      <w:rPr>
        <w:rFonts w:hint="default"/>
        <w:b/>
        <w:sz w:val="28"/>
      </w:rPr>
    </w:lvl>
    <w:lvl w:ilvl="7">
      <w:start w:val="1"/>
      <w:numFmt w:val="decimal"/>
      <w:lvlText w:val="%1.%2.%3.%4.%5.%6.%7.%8"/>
      <w:lvlJc w:val="left"/>
      <w:pPr>
        <w:ind w:left="2931" w:hanging="1440"/>
      </w:pPr>
      <w:rPr>
        <w:rFonts w:hint="default"/>
        <w:b/>
        <w:sz w:val="28"/>
      </w:rPr>
    </w:lvl>
    <w:lvl w:ilvl="8">
      <w:start w:val="1"/>
      <w:numFmt w:val="decimal"/>
      <w:lvlText w:val="%1.%2.%3.%4.%5.%6.%7.%8.%9"/>
      <w:lvlJc w:val="left"/>
      <w:pPr>
        <w:ind w:left="3144" w:hanging="1440"/>
      </w:pPr>
      <w:rPr>
        <w:rFonts w:hint="default"/>
        <w:b/>
        <w:sz w:val="28"/>
      </w:rPr>
    </w:lvl>
  </w:abstractNum>
  <w:abstractNum w:abstractNumId="11">
    <w:nsid w:val="239B266D"/>
    <w:multiLevelType w:val="multilevel"/>
    <w:tmpl w:val="D4D6B1A0"/>
    <w:lvl w:ilvl="0">
      <w:start w:val="8"/>
      <w:numFmt w:val="decimal"/>
      <w:lvlText w:val="%1"/>
      <w:lvlJc w:val="left"/>
      <w:pPr>
        <w:ind w:left="600" w:hanging="600"/>
      </w:pPr>
      <w:rPr>
        <w:rFonts w:hint="default"/>
      </w:rPr>
    </w:lvl>
    <w:lvl w:ilvl="1">
      <w:start w:val="2"/>
      <w:numFmt w:val="decimal"/>
      <w:lvlText w:val="%1.%2"/>
      <w:lvlJc w:val="left"/>
      <w:pPr>
        <w:ind w:left="813" w:hanging="600"/>
      </w:pPr>
      <w:rPr>
        <w:rFonts w:hint="default"/>
      </w:rPr>
    </w:lvl>
    <w:lvl w:ilvl="2">
      <w:start w:val="7"/>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12">
    <w:nsid w:val="23B21657"/>
    <w:multiLevelType w:val="hybridMultilevel"/>
    <w:tmpl w:val="5EE2740E"/>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4337634"/>
    <w:multiLevelType w:val="hybridMultilevel"/>
    <w:tmpl w:val="021E8C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4660CF2"/>
    <w:multiLevelType w:val="multilevel"/>
    <w:tmpl w:val="44F021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8C72313"/>
    <w:multiLevelType w:val="hybridMultilevel"/>
    <w:tmpl w:val="7C0EAC6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2B6462E9"/>
    <w:multiLevelType w:val="hybridMultilevel"/>
    <w:tmpl w:val="AAD67A32"/>
    <w:lvl w:ilvl="0" w:tplc="CF84A7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156003E"/>
    <w:multiLevelType w:val="hybridMultilevel"/>
    <w:tmpl w:val="0A34CE50"/>
    <w:lvl w:ilvl="0" w:tplc="EA36A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4183D72"/>
    <w:multiLevelType w:val="multilevel"/>
    <w:tmpl w:val="D8A82A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BD3432"/>
    <w:multiLevelType w:val="hybridMultilevel"/>
    <w:tmpl w:val="685298DC"/>
    <w:lvl w:ilvl="0" w:tplc="15329BA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26B5004"/>
    <w:multiLevelType w:val="multilevel"/>
    <w:tmpl w:val="F126DC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870433B"/>
    <w:multiLevelType w:val="multilevel"/>
    <w:tmpl w:val="C778C4FC"/>
    <w:lvl w:ilvl="0">
      <w:start w:val="8"/>
      <w:numFmt w:val="decimal"/>
      <w:lvlText w:val="%1."/>
      <w:lvlJc w:val="left"/>
      <w:pPr>
        <w:ind w:left="675" w:hanging="675"/>
      </w:pPr>
      <w:rPr>
        <w:rFonts w:hint="default"/>
      </w:rPr>
    </w:lvl>
    <w:lvl w:ilvl="1">
      <w:start w:val="1"/>
      <w:numFmt w:val="decimal"/>
      <w:lvlText w:val="%1.%2."/>
      <w:lvlJc w:val="left"/>
      <w:pPr>
        <w:ind w:left="933" w:hanging="720"/>
      </w:pPr>
      <w:rPr>
        <w:rFonts w:hint="default"/>
      </w:rPr>
    </w:lvl>
    <w:lvl w:ilvl="2">
      <w:start w:val="7"/>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22">
    <w:nsid w:val="48721208"/>
    <w:multiLevelType w:val="multilevel"/>
    <w:tmpl w:val="D4A0BD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8A11D9B"/>
    <w:multiLevelType w:val="hybridMultilevel"/>
    <w:tmpl w:val="EA84465A"/>
    <w:lvl w:ilvl="0" w:tplc="F95CF9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A0A23D4"/>
    <w:multiLevelType w:val="hybridMultilevel"/>
    <w:tmpl w:val="ED3828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B1369F4"/>
    <w:multiLevelType w:val="hybridMultilevel"/>
    <w:tmpl w:val="63449192"/>
    <w:lvl w:ilvl="0" w:tplc="E6E6C52A">
      <w:start w:val="1"/>
      <w:numFmt w:val="decimal"/>
      <w:lvlText w:val="%1."/>
      <w:lvlJc w:val="left"/>
      <w:pPr>
        <w:ind w:left="1422" w:hanging="8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B7C20AC"/>
    <w:multiLevelType w:val="multilevel"/>
    <w:tmpl w:val="5ECA0698"/>
    <w:lvl w:ilvl="0">
      <w:start w:val="1"/>
      <w:numFmt w:val="decimal"/>
      <w:lvlText w:val="%1"/>
      <w:lvlJc w:val="left"/>
      <w:pPr>
        <w:ind w:left="502"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7">
    <w:nsid w:val="4BB94371"/>
    <w:multiLevelType w:val="multilevel"/>
    <w:tmpl w:val="0070169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4DE20FA9"/>
    <w:multiLevelType w:val="hybridMultilevel"/>
    <w:tmpl w:val="6688EF7E"/>
    <w:lvl w:ilvl="0" w:tplc="58C28AA0">
      <w:start w:val="1"/>
      <w:numFmt w:val="decimal"/>
      <w:lvlText w:val="%1."/>
      <w:lvlJc w:val="left"/>
      <w:pPr>
        <w:ind w:left="720" w:hanging="360"/>
      </w:pPr>
      <w:rPr>
        <w:rFonts w:ascii="Times New Roman" w:eastAsia="Calibri"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3617DD6"/>
    <w:multiLevelType w:val="hybridMultilevel"/>
    <w:tmpl w:val="4C3AD5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545F7897"/>
    <w:multiLevelType w:val="hybridMultilevel"/>
    <w:tmpl w:val="B6E4F956"/>
    <w:lvl w:ilvl="0" w:tplc="AEC2E876">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5DCB0249"/>
    <w:multiLevelType w:val="hybridMultilevel"/>
    <w:tmpl w:val="A9744F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E830E99"/>
    <w:multiLevelType w:val="multilevel"/>
    <w:tmpl w:val="CA828B7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nsid w:val="5EC167CF"/>
    <w:multiLevelType w:val="hybridMultilevel"/>
    <w:tmpl w:val="FF10ACC6"/>
    <w:lvl w:ilvl="0" w:tplc="F2262C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F9C2692"/>
    <w:multiLevelType w:val="multilevel"/>
    <w:tmpl w:val="AB6821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2B33496"/>
    <w:multiLevelType w:val="multilevel"/>
    <w:tmpl w:val="2786B4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AAD4554"/>
    <w:multiLevelType w:val="hybridMultilevel"/>
    <w:tmpl w:val="B596C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DE64E35"/>
    <w:multiLevelType w:val="multilevel"/>
    <w:tmpl w:val="03982D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FA00DFC"/>
    <w:multiLevelType w:val="multilevel"/>
    <w:tmpl w:val="639A7C8A"/>
    <w:lvl w:ilvl="0">
      <w:start w:val="8"/>
      <w:numFmt w:val="decimal"/>
      <w:lvlText w:val="%1."/>
      <w:lvlJc w:val="left"/>
      <w:pPr>
        <w:ind w:left="675" w:hanging="675"/>
      </w:pPr>
      <w:rPr>
        <w:rFonts w:hint="default"/>
      </w:rPr>
    </w:lvl>
    <w:lvl w:ilvl="1">
      <w:start w:val="1"/>
      <w:numFmt w:val="decimal"/>
      <w:lvlText w:val="%1.%2."/>
      <w:lvlJc w:val="left"/>
      <w:pPr>
        <w:ind w:left="933" w:hanging="72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39">
    <w:nsid w:val="751A4A28"/>
    <w:multiLevelType w:val="multilevel"/>
    <w:tmpl w:val="487E567C"/>
    <w:lvl w:ilvl="0">
      <w:start w:val="8"/>
      <w:numFmt w:val="decimal"/>
      <w:lvlText w:val="%1."/>
      <w:lvlJc w:val="left"/>
      <w:pPr>
        <w:ind w:left="675" w:hanging="675"/>
      </w:pPr>
      <w:rPr>
        <w:rFonts w:eastAsia="Times New Roman" w:hint="default"/>
      </w:rPr>
    </w:lvl>
    <w:lvl w:ilvl="1">
      <w:start w:val="1"/>
      <w:numFmt w:val="decimal"/>
      <w:lvlText w:val="%1.%2."/>
      <w:lvlJc w:val="left"/>
      <w:pPr>
        <w:ind w:left="933" w:hanging="720"/>
      </w:pPr>
      <w:rPr>
        <w:rFonts w:eastAsia="Times New Roman" w:hint="default"/>
      </w:rPr>
    </w:lvl>
    <w:lvl w:ilvl="2">
      <w:start w:val="3"/>
      <w:numFmt w:val="decimal"/>
      <w:lvlText w:val="%1.%2.%3."/>
      <w:lvlJc w:val="left"/>
      <w:pPr>
        <w:ind w:left="1146" w:hanging="720"/>
      </w:pPr>
      <w:rPr>
        <w:rFonts w:eastAsia="Times New Roman" w:hint="default"/>
      </w:rPr>
    </w:lvl>
    <w:lvl w:ilvl="3">
      <w:start w:val="1"/>
      <w:numFmt w:val="decimal"/>
      <w:lvlText w:val="%1.%2.%3.%4."/>
      <w:lvlJc w:val="left"/>
      <w:pPr>
        <w:ind w:left="1719" w:hanging="1080"/>
      </w:pPr>
      <w:rPr>
        <w:rFonts w:eastAsia="Times New Roman" w:hint="default"/>
      </w:rPr>
    </w:lvl>
    <w:lvl w:ilvl="4">
      <w:start w:val="1"/>
      <w:numFmt w:val="decimal"/>
      <w:lvlText w:val="%1.%2.%3.%4.%5."/>
      <w:lvlJc w:val="left"/>
      <w:pPr>
        <w:ind w:left="1932" w:hanging="1080"/>
      </w:pPr>
      <w:rPr>
        <w:rFonts w:eastAsia="Times New Roman" w:hint="default"/>
      </w:rPr>
    </w:lvl>
    <w:lvl w:ilvl="5">
      <w:start w:val="1"/>
      <w:numFmt w:val="decimal"/>
      <w:lvlText w:val="%1.%2.%3.%4.%5.%6."/>
      <w:lvlJc w:val="left"/>
      <w:pPr>
        <w:ind w:left="2505" w:hanging="1440"/>
      </w:pPr>
      <w:rPr>
        <w:rFonts w:eastAsia="Times New Roman" w:hint="default"/>
      </w:rPr>
    </w:lvl>
    <w:lvl w:ilvl="6">
      <w:start w:val="1"/>
      <w:numFmt w:val="decimal"/>
      <w:lvlText w:val="%1.%2.%3.%4.%5.%6.%7."/>
      <w:lvlJc w:val="left"/>
      <w:pPr>
        <w:ind w:left="3078" w:hanging="1800"/>
      </w:pPr>
      <w:rPr>
        <w:rFonts w:eastAsia="Times New Roman" w:hint="default"/>
      </w:rPr>
    </w:lvl>
    <w:lvl w:ilvl="7">
      <w:start w:val="1"/>
      <w:numFmt w:val="decimal"/>
      <w:lvlText w:val="%1.%2.%3.%4.%5.%6.%7.%8."/>
      <w:lvlJc w:val="left"/>
      <w:pPr>
        <w:ind w:left="3291" w:hanging="1800"/>
      </w:pPr>
      <w:rPr>
        <w:rFonts w:eastAsia="Times New Roman" w:hint="default"/>
      </w:rPr>
    </w:lvl>
    <w:lvl w:ilvl="8">
      <w:start w:val="1"/>
      <w:numFmt w:val="decimal"/>
      <w:lvlText w:val="%1.%2.%3.%4.%5.%6.%7.%8.%9."/>
      <w:lvlJc w:val="left"/>
      <w:pPr>
        <w:ind w:left="3864" w:hanging="2160"/>
      </w:pPr>
      <w:rPr>
        <w:rFonts w:eastAsia="Times New Roman" w:hint="default"/>
      </w:rPr>
    </w:lvl>
  </w:abstractNum>
  <w:abstractNum w:abstractNumId="40">
    <w:nsid w:val="76167644"/>
    <w:multiLevelType w:val="multilevel"/>
    <w:tmpl w:val="B84817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839641E"/>
    <w:multiLevelType w:val="hybridMultilevel"/>
    <w:tmpl w:val="3FBEC9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AF97BA8"/>
    <w:multiLevelType w:val="hybridMultilevel"/>
    <w:tmpl w:val="3350E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D5D2F1B"/>
    <w:multiLevelType w:val="hybridMultilevel"/>
    <w:tmpl w:val="01E6559C"/>
    <w:lvl w:ilvl="0" w:tplc="57E0888C">
      <w:start w:val="1"/>
      <w:numFmt w:val="decimal"/>
      <w:lvlText w:val="%1."/>
      <w:lvlJc w:val="left"/>
      <w:pPr>
        <w:ind w:left="1212" w:hanging="360"/>
      </w:pPr>
      <w:rPr>
        <w:rFonts w:cs="Times New Roman" w:hint="default"/>
      </w:rPr>
    </w:lvl>
    <w:lvl w:ilvl="1" w:tplc="04190019">
      <w:start w:val="1"/>
      <w:numFmt w:val="lowerLetter"/>
      <w:lvlText w:val="%2."/>
      <w:lvlJc w:val="left"/>
      <w:pPr>
        <w:ind w:left="1932" w:hanging="360"/>
      </w:pPr>
      <w:rPr>
        <w:rFonts w:cs="Times New Roman"/>
      </w:rPr>
    </w:lvl>
    <w:lvl w:ilvl="2" w:tplc="0419001B">
      <w:start w:val="1"/>
      <w:numFmt w:val="lowerRoman"/>
      <w:lvlText w:val="%3."/>
      <w:lvlJc w:val="right"/>
      <w:pPr>
        <w:ind w:left="2652" w:hanging="180"/>
      </w:pPr>
      <w:rPr>
        <w:rFonts w:cs="Times New Roman"/>
      </w:rPr>
    </w:lvl>
    <w:lvl w:ilvl="3" w:tplc="0419000F">
      <w:start w:val="1"/>
      <w:numFmt w:val="decimal"/>
      <w:lvlText w:val="%4."/>
      <w:lvlJc w:val="left"/>
      <w:pPr>
        <w:ind w:left="3372" w:hanging="360"/>
      </w:pPr>
      <w:rPr>
        <w:rFonts w:cs="Times New Roman"/>
      </w:rPr>
    </w:lvl>
    <w:lvl w:ilvl="4" w:tplc="04190019">
      <w:start w:val="1"/>
      <w:numFmt w:val="lowerLetter"/>
      <w:lvlText w:val="%5."/>
      <w:lvlJc w:val="left"/>
      <w:pPr>
        <w:ind w:left="4092" w:hanging="360"/>
      </w:pPr>
      <w:rPr>
        <w:rFonts w:cs="Times New Roman"/>
      </w:rPr>
    </w:lvl>
    <w:lvl w:ilvl="5" w:tplc="0419001B">
      <w:start w:val="1"/>
      <w:numFmt w:val="lowerRoman"/>
      <w:lvlText w:val="%6."/>
      <w:lvlJc w:val="right"/>
      <w:pPr>
        <w:ind w:left="4812" w:hanging="180"/>
      </w:pPr>
      <w:rPr>
        <w:rFonts w:cs="Times New Roman"/>
      </w:rPr>
    </w:lvl>
    <w:lvl w:ilvl="6" w:tplc="0419000F">
      <w:start w:val="1"/>
      <w:numFmt w:val="decimal"/>
      <w:lvlText w:val="%7."/>
      <w:lvlJc w:val="left"/>
      <w:pPr>
        <w:ind w:left="5532" w:hanging="360"/>
      </w:pPr>
      <w:rPr>
        <w:rFonts w:cs="Times New Roman"/>
      </w:rPr>
    </w:lvl>
    <w:lvl w:ilvl="7" w:tplc="04190019">
      <w:start w:val="1"/>
      <w:numFmt w:val="lowerLetter"/>
      <w:lvlText w:val="%8."/>
      <w:lvlJc w:val="left"/>
      <w:pPr>
        <w:ind w:left="6252" w:hanging="360"/>
      </w:pPr>
      <w:rPr>
        <w:rFonts w:cs="Times New Roman"/>
      </w:rPr>
    </w:lvl>
    <w:lvl w:ilvl="8" w:tplc="0419001B">
      <w:start w:val="1"/>
      <w:numFmt w:val="lowerRoman"/>
      <w:lvlText w:val="%9."/>
      <w:lvlJc w:val="right"/>
      <w:pPr>
        <w:ind w:left="6972" w:hanging="180"/>
      </w:pPr>
      <w:rPr>
        <w:rFonts w:cs="Times New Roman"/>
      </w:rPr>
    </w:lvl>
  </w:abstractNum>
  <w:abstractNum w:abstractNumId="44">
    <w:nsid w:val="7F3A3694"/>
    <w:multiLevelType w:val="hybridMultilevel"/>
    <w:tmpl w:val="92D80820"/>
    <w:lvl w:ilvl="0" w:tplc="40B6E40E">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3"/>
  </w:num>
  <w:num w:numId="2">
    <w:abstractNumId w:val="15"/>
  </w:num>
  <w:num w:numId="3">
    <w:abstractNumId w:val="29"/>
  </w:num>
  <w:num w:numId="4">
    <w:abstractNumId w:val="3"/>
  </w:num>
  <w:num w:numId="5">
    <w:abstractNumId w:val="17"/>
  </w:num>
  <w:num w:numId="6">
    <w:abstractNumId w:val="40"/>
  </w:num>
  <w:num w:numId="7">
    <w:abstractNumId w:val="20"/>
  </w:num>
  <w:num w:numId="8">
    <w:abstractNumId w:val="33"/>
  </w:num>
  <w:num w:numId="9">
    <w:abstractNumId w:val="19"/>
  </w:num>
  <w:num w:numId="10">
    <w:abstractNumId w:val="32"/>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7"/>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2"/>
  </w:num>
  <w:num w:numId="17">
    <w:abstractNumId w:val="34"/>
  </w:num>
  <w:num w:numId="18">
    <w:abstractNumId w:val="0"/>
  </w:num>
  <w:num w:numId="19">
    <w:abstractNumId w:val="37"/>
  </w:num>
  <w:num w:numId="20">
    <w:abstractNumId w:val="18"/>
  </w:num>
  <w:num w:numId="21">
    <w:abstractNumId w:val="35"/>
  </w:num>
  <w:num w:numId="22">
    <w:abstractNumId w:val="31"/>
  </w:num>
  <w:num w:numId="23">
    <w:abstractNumId w:val="9"/>
  </w:num>
  <w:num w:numId="24">
    <w:abstractNumId w:val="2"/>
  </w:num>
  <w:num w:numId="25">
    <w:abstractNumId w:val="5"/>
  </w:num>
  <w:num w:numId="26">
    <w:abstractNumId w:val="16"/>
  </w:num>
  <w:num w:numId="27">
    <w:abstractNumId w:val="26"/>
  </w:num>
  <w:num w:numId="28">
    <w:abstractNumId w:val="4"/>
  </w:num>
  <w:num w:numId="29">
    <w:abstractNumId w:val="38"/>
  </w:num>
  <w:num w:numId="30">
    <w:abstractNumId w:val="11"/>
  </w:num>
  <w:num w:numId="31">
    <w:abstractNumId w:val="39"/>
  </w:num>
  <w:num w:numId="32">
    <w:abstractNumId w:val="10"/>
  </w:num>
  <w:num w:numId="33">
    <w:abstractNumId w:val="21"/>
  </w:num>
  <w:num w:numId="34">
    <w:abstractNumId w:val="8"/>
  </w:num>
  <w:num w:numId="35">
    <w:abstractNumId w:val="23"/>
  </w:num>
  <w:num w:numId="36">
    <w:abstractNumId w:val="44"/>
  </w:num>
  <w:num w:numId="37">
    <w:abstractNumId w:val="7"/>
  </w:num>
  <w:num w:numId="38">
    <w:abstractNumId w:val="30"/>
  </w:num>
  <w:num w:numId="39">
    <w:abstractNumId w:val="28"/>
  </w:num>
  <w:num w:numId="40">
    <w:abstractNumId w:val="24"/>
  </w:num>
  <w:num w:numId="41">
    <w:abstractNumId w:val="12"/>
  </w:num>
  <w:num w:numId="42">
    <w:abstractNumId w:val="13"/>
  </w:num>
  <w:num w:numId="43">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num>
  <w:num w:numId="45">
    <w:abstractNumId w:val="41"/>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F02"/>
    <w:rsid w:val="00001DA2"/>
    <w:rsid w:val="0000378B"/>
    <w:rsid w:val="00004A64"/>
    <w:rsid w:val="00004B9D"/>
    <w:rsid w:val="00004D6A"/>
    <w:rsid w:val="00005623"/>
    <w:rsid w:val="0000574A"/>
    <w:rsid w:val="00010BBF"/>
    <w:rsid w:val="00010F49"/>
    <w:rsid w:val="000156AE"/>
    <w:rsid w:val="000227A7"/>
    <w:rsid w:val="0003031E"/>
    <w:rsid w:val="00033CD6"/>
    <w:rsid w:val="000346D3"/>
    <w:rsid w:val="00035937"/>
    <w:rsid w:val="00035F58"/>
    <w:rsid w:val="000435A3"/>
    <w:rsid w:val="00043D10"/>
    <w:rsid w:val="000441AE"/>
    <w:rsid w:val="0004587D"/>
    <w:rsid w:val="00046B2B"/>
    <w:rsid w:val="000476B3"/>
    <w:rsid w:val="00051AFE"/>
    <w:rsid w:val="00052860"/>
    <w:rsid w:val="00053D57"/>
    <w:rsid w:val="00055CFD"/>
    <w:rsid w:val="000562F3"/>
    <w:rsid w:val="00057DE2"/>
    <w:rsid w:val="00060685"/>
    <w:rsid w:val="00060D0F"/>
    <w:rsid w:val="00063555"/>
    <w:rsid w:val="00065A5C"/>
    <w:rsid w:val="00066200"/>
    <w:rsid w:val="00066C73"/>
    <w:rsid w:val="00073FEF"/>
    <w:rsid w:val="00074952"/>
    <w:rsid w:val="0007616E"/>
    <w:rsid w:val="000775CD"/>
    <w:rsid w:val="0008290F"/>
    <w:rsid w:val="00082A68"/>
    <w:rsid w:val="00085BA6"/>
    <w:rsid w:val="00087F38"/>
    <w:rsid w:val="00092A20"/>
    <w:rsid w:val="0009380E"/>
    <w:rsid w:val="0009479E"/>
    <w:rsid w:val="000963AC"/>
    <w:rsid w:val="00096C10"/>
    <w:rsid w:val="00096C68"/>
    <w:rsid w:val="000A2626"/>
    <w:rsid w:val="000A6AF5"/>
    <w:rsid w:val="000A7C17"/>
    <w:rsid w:val="000B007E"/>
    <w:rsid w:val="000B0623"/>
    <w:rsid w:val="000B2347"/>
    <w:rsid w:val="000B478A"/>
    <w:rsid w:val="000B71CB"/>
    <w:rsid w:val="000C022D"/>
    <w:rsid w:val="000C5FF9"/>
    <w:rsid w:val="000C7283"/>
    <w:rsid w:val="000C73D7"/>
    <w:rsid w:val="000D25FC"/>
    <w:rsid w:val="000D3F57"/>
    <w:rsid w:val="000D4D08"/>
    <w:rsid w:val="000D5D9B"/>
    <w:rsid w:val="000D5E17"/>
    <w:rsid w:val="000D6C54"/>
    <w:rsid w:val="000D779A"/>
    <w:rsid w:val="000E60EC"/>
    <w:rsid w:val="000E76A7"/>
    <w:rsid w:val="000F1FC5"/>
    <w:rsid w:val="000F213B"/>
    <w:rsid w:val="000F3291"/>
    <w:rsid w:val="000F382D"/>
    <w:rsid w:val="000F51F9"/>
    <w:rsid w:val="00100D8F"/>
    <w:rsid w:val="00101E90"/>
    <w:rsid w:val="00102668"/>
    <w:rsid w:val="001065F4"/>
    <w:rsid w:val="00106D91"/>
    <w:rsid w:val="0010783E"/>
    <w:rsid w:val="00107EC1"/>
    <w:rsid w:val="0011036A"/>
    <w:rsid w:val="00110A8E"/>
    <w:rsid w:val="00112618"/>
    <w:rsid w:val="0011387F"/>
    <w:rsid w:val="00113D7C"/>
    <w:rsid w:val="0011405C"/>
    <w:rsid w:val="00115C4C"/>
    <w:rsid w:val="00116BFB"/>
    <w:rsid w:val="001170F7"/>
    <w:rsid w:val="0011771F"/>
    <w:rsid w:val="0012056D"/>
    <w:rsid w:val="001225D3"/>
    <w:rsid w:val="00123410"/>
    <w:rsid w:val="00126BD0"/>
    <w:rsid w:val="00126EB3"/>
    <w:rsid w:val="00127EC9"/>
    <w:rsid w:val="00132571"/>
    <w:rsid w:val="00133426"/>
    <w:rsid w:val="001453C5"/>
    <w:rsid w:val="0014668B"/>
    <w:rsid w:val="00151BED"/>
    <w:rsid w:val="00155851"/>
    <w:rsid w:val="00163FA1"/>
    <w:rsid w:val="00164296"/>
    <w:rsid w:val="0016475D"/>
    <w:rsid w:val="00166026"/>
    <w:rsid w:val="00166D02"/>
    <w:rsid w:val="00170A97"/>
    <w:rsid w:val="00170BA9"/>
    <w:rsid w:val="001712D3"/>
    <w:rsid w:val="001728E7"/>
    <w:rsid w:val="00172D7B"/>
    <w:rsid w:val="00172DD9"/>
    <w:rsid w:val="00175892"/>
    <w:rsid w:val="00175AE0"/>
    <w:rsid w:val="00177EBB"/>
    <w:rsid w:val="00181DE2"/>
    <w:rsid w:val="00181F90"/>
    <w:rsid w:val="00182249"/>
    <w:rsid w:val="0018534C"/>
    <w:rsid w:val="0018660B"/>
    <w:rsid w:val="001910A7"/>
    <w:rsid w:val="001A1E40"/>
    <w:rsid w:val="001A2376"/>
    <w:rsid w:val="001A2F23"/>
    <w:rsid w:val="001A54D5"/>
    <w:rsid w:val="001B1F15"/>
    <w:rsid w:val="001B5532"/>
    <w:rsid w:val="001B6697"/>
    <w:rsid w:val="001B6BAB"/>
    <w:rsid w:val="001C09CF"/>
    <w:rsid w:val="001C2C2A"/>
    <w:rsid w:val="001C6B9C"/>
    <w:rsid w:val="001D4709"/>
    <w:rsid w:val="001D4C18"/>
    <w:rsid w:val="001E1F67"/>
    <w:rsid w:val="001E796C"/>
    <w:rsid w:val="001F0CCC"/>
    <w:rsid w:val="001F1396"/>
    <w:rsid w:val="001F1881"/>
    <w:rsid w:val="001F1F5E"/>
    <w:rsid w:val="0020128B"/>
    <w:rsid w:val="002014C6"/>
    <w:rsid w:val="002027B7"/>
    <w:rsid w:val="00206A3B"/>
    <w:rsid w:val="002101A1"/>
    <w:rsid w:val="002179A9"/>
    <w:rsid w:val="00221033"/>
    <w:rsid w:val="0022150F"/>
    <w:rsid w:val="002249E2"/>
    <w:rsid w:val="00225ACB"/>
    <w:rsid w:val="00231578"/>
    <w:rsid w:val="002315D6"/>
    <w:rsid w:val="00231C73"/>
    <w:rsid w:val="00232BD3"/>
    <w:rsid w:val="00235C0E"/>
    <w:rsid w:val="00236A62"/>
    <w:rsid w:val="00243C47"/>
    <w:rsid w:val="00245C30"/>
    <w:rsid w:val="00245C9F"/>
    <w:rsid w:val="002463B7"/>
    <w:rsid w:val="00246F11"/>
    <w:rsid w:val="00250E7C"/>
    <w:rsid w:val="00254052"/>
    <w:rsid w:val="00255D89"/>
    <w:rsid w:val="00256DDB"/>
    <w:rsid w:val="00261E84"/>
    <w:rsid w:val="00271BF5"/>
    <w:rsid w:val="0027415D"/>
    <w:rsid w:val="002749CA"/>
    <w:rsid w:val="0027660C"/>
    <w:rsid w:val="00282466"/>
    <w:rsid w:val="00282EBE"/>
    <w:rsid w:val="00283282"/>
    <w:rsid w:val="00285233"/>
    <w:rsid w:val="002870C5"/>
    <w:rsid w:val="00291C04"/>
    <w:rsid w:val="00295ED0"/>
    <w:rsid w:val="0029671B"/>
    <w:rsid w:val="00296F61"/>
    <w:rsid w:val="002A2134"/>
    <w:rsid w:val="002B5DC5"/>
    <w:rsid w:val="002B6A8B"/>
    <w:rsid w:val="002C1414"/>
    <w:rsid w:val="002C1D00"/>
    <w:rsid w:val="002C4A1A"/>
    <w:rsid w:val="002D03F3"/>
    <w:rsid w:val="002D49E8"/>
    <w:rsid w:val="002E1B2D"/>
    <w:rsid w:val="002E21A3"/>
    <w:rsid w:val="002E22BF"/>
    <w:rsid w:val="002E3CAF"/>
    <w:rsid w:val="002E3D60"/>
    <w:rsid w:val="002E43A2"/>
    <w:rsid w:val="002E54D8"/>
    <w:rsid w:val="002F1872"/>
    <w:rsid w:val="002F3C03"/>
    <w:rsid w:val="00300E42"/>
    <w:rsid w:val="003017F2"/>
    <w:rsid w:val="00301FFF"/>
    <w:rsid w:val="0030745E"/>
    <w:rsid w:val="0030757E"/>
    <w:rsid w:val="00315669"/>
    <w:rsid w:val="00320245"/>
    <w:rsid w:val="0032178B"/>
    <w:rsid w:val="00323808"/>
    <w:rsid w:val="00323D9B"/>
    <w:rsid w:val="00324180"/>
    <w:rsid w:val="00331FBA"/>
    <w:rsid w:val="00332141"/>
    <w:rsid w:val="00335039"/>
    <w:rsid w:val="003365D9"/>
    <w:rsid w:val="00336F02"/>
    <w:rsid w:val="003370C6"/>
    <w:rsid w:val="003418AA"/>
    <w:rsid w:val="00343410"/>
    <w:rsid w:val="00344C57"/>
    <w:rsid w:val="00344C9D"/>
    <w:rsid w:val="00347F64"/>
    <w:rsid w:val="0035257A"/>
    <w:rsid w:val="00352D45"/>
    <w:rsid w:val="003541D2"/>
    <w:rsid w:val="00363479"/>
    <w:rsid w:val="00366BA2"/>
    <w:rsid w:val="003677F0"/>
    <w:rsid w:val="0038228E"/>
    <w:rsid w:val="00384CB1"/>
    <w:rsid w:val="003850BF"/>
    <w:rsid w:val="0038578B"/>
    <w:rsid w:val="003906D7"/>
    <w:rsid w:val="003925FB"/>
    <w:rsid w:val="003929D2"/>
    <w:rsid w:val="003969F2"/>
    <w:rsid w:val="003A1CA8"/>
    <w:rsid w:val="003A5855"/>
    <w:rsid w:val="003A6132"/>
    <w:rsid w:val="003A7AF8"/>
    <w:rsid w:val="003B1B63"/>
    <w:rsid w:val="003B70C1"/>
    <w:rsid w:val="003C70CC"/>
    <w:rsid w:val="003C74EF"/>
    <w:rsid w:val="003D4993"/>
    <w:rsid w:val="003D5F30"/>
    <w:rsid w:val="003E3089"/>
    <w:rsid w:val="003E45A4"/>
    <w:rsid w:val="003E4650"/>
    <w:rsid w:val="003E4F81"/>
    <w:rsid w:val="003F1C90"/>
    <w:rsid w:val="003F41C3"/>
    <w:rsid w:val="003F459C"/>
    <w:rsid w:val="003F4DDD"/>
    <w:rsid w:val="00401F96"/>
    <w:rsid w:val="0040657A"/>
    <w:rsid w:val="004069D8"/>
    <w:rsid w:val="00407686"/>
    <w:rsid w:val="004152C6"/>
    <w:rsid w:val="004162CF"/>
    <w:rsid w:val="004171E7"/>
    <w:rsid w:val="00421474"/>
    <w:rsid w:val="00432982"/>
    <w:rsid w:val="004341E7"/>
    <w:rsid w:val="00437298"/>
    <w:rsid w:val="0044368B"/>
    <w:rsid w:val="0044475D"/>
    <w:rsid w:val="00447FF4"/>
    <w:rsid w:val="00451140"/>
    <w:rsid w:val="0045152B"/>
    <w:rsid w:val="00451B35"/>
    <w:rsid w:val="0046080D"/>
    <w:rsid w:val="00460BAC"/>
    <w:rsid w:val="00461760"/>
    <w:rsid w:val="00463938"/>
    <w:rsid w:val="00465803"/>
    <w:rsid w:val="004660BF"/>
    <w:rsid w:val="00467574"/>
    <w:rsid w:val="00470583"/>
    <w:rsid w:val="00473E60"/>
    <w:rsid w:val="004761FD"/>
    <w:rsid w:val="00476D2E"/>
    <w:rsid w:val="00481E6C"/>
    <w:rsid w:val="00481F00"/>
    <w:rsid w:val="00482417"/>
    <w:rsid w:val="004837DD"/>
    <w:rsid w:val="00490C90"/>
    <w:rsid w:val="004961A4"/>
    <w:rsid w:val="004A13F6"/>
    <w:rsid w:val="004A2642"/>
    <w:rsid w:val="004A7E0A"/>
    <w:rsid w:val="004B120F"/>
    <w:rsid w:val="004B20C7"/>
    <w:rsid w:val="004B621E"/>
    <w:rsid w:val="004C17BE"/>
    <w:rsid w:val="004C1A2D"/>
    <w:rsid w:val="004C36D5"/>
    <w:rsid w:val="004C3A7D"/>
    <w:rsid w:val="004C3E8A"/>
    <w:rsid w:val="004C4A8B"/>
    <w:rsid w:val="004C58E6"/>
    <w:rsid w:val="004C5B99"/>
    <w:rsid w:val="004D15CE"/>
    <w:rsid w:val="004D32D6"/>
    <w:rsid w:val="004D420C"/>
    <w:rsid w:val="004D59A2"/>
    <w:rsid w:val="004D5AA5"/>
    <w:rsid w:val="004E1556"/>
    <w:rsid w:val="004E3B39"/>
    <w:rsid w:val="004E415F"/>
    <w:rsid w:val="004E5B0B"/>
    <w:rsid w:val="004E700F"/>
    <w:rsid w:val="004F296B"/>
    <w:rsid w:val="004F5BF1"/>
    <w:rsid w:val="005032B8"/>
    <w:rsid w:val="005033A6"/>
    <w:rsid w:val="00503C7F"/>
    <w:rsid w:val="00510076"/>
    <w:rsid w:val="005118A4"/>
    <w:rsid w:val="00512F86"/>
    <w:rsid w:val="00513B1D"/>
    <w:rsid w:val="0051426A"/>
    <w:rsid w:val="0051483E"/>
    <w:rsid w:val="00515529"/>
    <w:rsid w:val="00516D75"/>
    <w:rsid w:val="00524AB0"/>
    <w:rsid w:val="00525818"/>
    <w:rsid w:val="00525B73"/>
    <w:rsid w:val="00530186"/>
    <w:rsid w:val="0053104F"/>
    <w:rsid w:val="005327D3"/>
    <w:rsid w:val="00534DCF"/>
    <w:rsid w:val="005361D6"/>
    <w:rsid w:val="00536D18"/>
    <w:rsid w:val="005370B0"/>
    <w:rsid w:val="00537571"/>
    <w:rsid w:val="00546566"/>
    <w:rsid w:val="005505C2"/>
    <w:rsid w:val="00552D17"/>
    <w:rsid w:val="00553284"/>
    <w:rsid w:val="00553A0D"/>
    <w:rsid w:val="005601A7"/>
    <w:rsid w:val="005605C9"/>
    <w:rsid w:val="00563E9B"/>
    <w:rsid w:val="005661F4"/>
    <w:rsid w:val="00571CB9"/>
    <w:rsid w:val="005730CB"/>
    <w:rsid w:val="00573335"/>
    <w:rsid w:val="00575A22"/>
    <w:rsid w:val="00577478"/>
    <w:rsid w:val="00581FFB"/>
    <w:rsid w:val="00583687"/>
    <w:rsid w:val="00584ABE"/>
    <w:rsid w:val="00585056"/>
    <w:rsid w:val="0058698A"/>
    <w:rsid w:val="005876DE"/>
    <w:rsid w:val="0058783D"/>
    <w:rsid w:val="005914B6"/>
    <w:rsid w:val="005938E9"/>
    <w:rsid w:val="005945BF"/>
    <w:rsid w:val="005A015C"/>
    <w:rsid w:val="005A0561"/>
    <w:rsid w:val="005A585A"/>
    <w:rsid w:val="005A5975"/>
    <w:rsid w:val="005A5AE1"/>
    <w:rsid w:val="005A6A52"/>
    <w:rsid w:val="005B4BAF"/>
    <w:rsid w:val="005B5149"/>
    <w:rsid w:val="005C22FC"/>
    <w:rsid w:val="005C25C6"/>
    <w:rsid w:val="005C3799"/>
    <w:rsid w:val="005C4912"/>
    <w:rsid w:val="005C5358"/>
    <w:rsid w:val="005C54CD"/>
    <w:rsid w:val="005C6B50"/>
    <w:rsid w:val="005D67E2"/>
    <w:rsid w:val="005D7583"/>
    <w:rsid w:val="005E0D55"/>
    <w:rsid w:val="005E0E15"/>
    <w:rsid w:val="005E12A8"/>
    <w:rsid w:val="005E15A5"/>
    <w:rsid w:val="005E6BE2"/>
    <w:rsid w:val="005E6F02"/>
    <w:rsid w:val="005F0D00"/>
    <w:rsid w:val="005F1F17"/>
    <w:rsid w:val="005F4EA1"/>
    <w:rsid w:val="006009C8"/>
    <w:rsid w:val="00602AE2"/>
    <w:rsid w:val="00604764"/>
    <w:rsid w:val="00606400"/>
    <w:rsid w:val="006139C8"/>
    <w:rsid w:val="0061445E"/>
    <w:rsid w:val="00615C08"/>
    <w:rsid w:val="006178DE"/>
    <w:rsid w:val="00620E16"/>
    <w:rsid w:val="006211AE"/>
    <w:rsid w:val="00621219"/>
    <w:rsid w:val="00623133"/>
    <w:rsid w:val="0062544D"/>
    <w:rsid w:val="006365F2"/>
    <w:rsid w:val="00636DD7"/>
    <w:rsid w:val="00640494"/>
    <w:rsid w:val="0064180F"/>
    <w:rsid w:val="00644B6F"/>
    <w:rsid w:val="00644E5A"/>
    <w:rsid w:val="00646FA8"/>
    <w:rsid w:val="00650E4C"/>
    <w:rsid w:val="00652ACC"/>
    <w:rsid w:val="006540F6"/>
    <w:rsid w:val="00665F7E"/>
    <w:rsid w:val="00670027"/>
    <w:rsid w:val="006703CA"/>
    <w:rsid w:val="00670C2E"/>
    <w:rsid w:val="0067191C"/>
    <w:rsid w:val="00675356"/>
    <w:rsid w:val="00675BC5"/>
    <w:rsid w:val="00676815"/>
    <w:rsid w:val="00680613"/>
    <w:rsid w:val="006823C3"/>
    <w:rsid w:val="00683BDE"/>
    <w:rsid w:val="00687214"/>
    <w:rsid w:val="006878A4"/>
    <w:rsid w:val="00696D2D"/>
    <w:rsid w:val="006A141E"/>
    <w:rsid w:val="006A5EFD"/>
    <w:rsid w:val="006B1B51"/>
    <w:rsid w:val="006B6B80"/>
    <w:rsid w:val="006C091A"/>
    <w:rsid w:val="006C1BBC"/>
    <w:rsid w:val="006C20A3"/>
    <w:rsid w:val="006C2C72"/>
    <w:rsid w:val="006C418C"/>
    <w:rsid w:val="006C5786"/>
    <w:rsid w:val="006D04CD"/>
    <w:rsid w:val="006D0AC3"/>
    <w:rsid w:val="006D0E68"/>
    <w:rsid w:val="006D12D5"/>
    <w:rsid w:val="006D2953"/>
    <w:rsid w:val="006D46A5"/>
    <w:rsid w:val="006D7894"/>
    <w:rsid w:val="006E11A4"/>
    <w:rsid w:val="006E2100"/>
    <w:rsid w:val="006E24AD"/>
    <w:rsid w:val="006E36D3"/>
    <w:rsid w:val="006F01A8"/>
    <w:rsid w:val="006F244B"/>
    <w:rsid w:val="006F2B4A"/>
    <w:rsid w:val="006F44F3"/>
    <w:rsid w:val="00700DF6"/>
    <w:rsid w:val="00702F00"/>
    <w:rsid w:val="007039AC"/>
    <w:rsid w:val="007079E7"/>
    <w:rsid w:val="00710AC7"/>
    <w:rsid w:val="00713BEC"/>
    <w:rsid w:val="00713BF3"/>
    <w:rsid w:val="00721F52"/>
    <w:rsid w:val="00727AB1"/>
    <w:rsid w:val="007316C8"/>
    <w:rsid w:val="00733C09"/>
    <w:rsid w:val="00735326"/>
    <w:rsid w:val="0073643D"/>
    <w:rsid w:val="00737937"/>
    <w:rsid w:val="00740558"/>
    <w:rsid w:val="00740BA3"/>
    <w:rsid w:val="00741779"/>
    <w:rsid w:val="00742403"/>
    <w:rsid w:val="00744CD3"/>
    <w:rsid w:val="00745176"/>
    <w:rsid w:val="00747F28"/>
    <w:rsid w:val="00747F36"/>
    <w:rsid w:val="00753084"/>
    <w:rsid w:val="007564E7"/>
    <w:rsid w:val="0075799E"/>
    <w:rsid w:val="007620FC"/>
    <w:rsid w:val="00764D96"/>
    <w:rsid w:val="007745DC"/>
    <w:rsid w:val="007826A6"/>
    <w:rsid w:val="00786BD7"/>
    <w:rsid w:val="00787244"/>
    <w:rsid w:val="007873E9"/>
    <w:rsid w:val="00787E0D"/>
    <w:rsid w:val="00793D55"/>
    <w:rsid w:val="00794D1C"/>
    <w:rsid w:val="007961BC"/>
    <w:rsid w:val="00797E06"/>
    <w:rsid w:val="007A30D2"/>
    <w:rsid w:val="007A51A7"/>
    <w:rsid w:val="007A5C75"/>
    <w:rsid w:val="007A7958"/>
    <w:rsid w:val="007B2BC6"/>
    <w:rsid w:val="007B4794"/>
    <w:rsid w:val="007B4843"/>
    <w:rsid w:val="007C1FF0"/>
    <w:rsid w:val="007C57A2"/>
    <w:rsid w:val="007D20BB"/>
    <w:rsid w:val="007D274C"/>
    <w:rsid w:val="007D5E58"/>
    <w:rsid w:val="007E1358"/>
    <w:rsid w:val="007E3AAF"/>
    <w:rsid w:val="007E4591"/>
    <w:rsid w:val="007E4B08"/>
    <w:rsid w:val="007E5C02"/>
    <w:rsid w:val="007F4F73"/>
    <w:rsid w:val="007F7FF7"/>
    <w:rsid w:val="0080078E"/>
    <w:rsid w:val="00800CEC"/>
    <w:rsid w:val="00801172"/>
    <w:rsid w:val="00802419"/>
    <w:rsid w:val="00807357"/>
    <w:rsid w:val="0081514D"/>
    <w:rsid w:val="008167CB"/>
    <w:rsid w:val="0081721E"/>
    <w:rsid w:val="00817712"/>
    <w:rsid w:val="00821CB1"/>
    <w:rsid w:val="0082336D"/>
    <w:rsid w:val="00827FA5"/>
    <w:rsid w:val="00832BB2"/>
    <w:rsid w:val="008333D7"/>
    <w:rsid w:val="00833E49"/>
    <w:rsid w:val="00833FB5"/>
    <w:rsid w:val="00834844"/>
    <w:rsid w:val="00841958"/>
    <w:rsid w:val="0084222F"/>
    <w:rsid w:val="008425BC"/>
    <w:rsid w:val="00843A46"/>
    <w:rsid w:val="00846B32"/>
    <w:rsid w:val="00847929"/>
    <w:rsid w:val="00851009"/>
    <w:rsid w:val="008564A4"/>
    <w:rsid w:val="00860358"/>
    <w:rsid w:val="00860F54"/>
    <w:rsid w:val="00864ED4"/>
    <w:rsid w:val="008653D3"/>
    <w:rsid w:val="008655DD"/>
    <w:rsid w:val="00865DAA"/>
    <w:rsid w:val="0086687D"/>
    <w:rsid w:val="00874C06"/>
    <w:rsid w:val="00874DC4"/>
    <w:rsid w:val="008770FB"/>
    <w:rsid w:val="00883A12"/>
    <w:rsid w:val="008845CF"/>
    <w:rsid w:val="00885335"/>
    <w:rsid w:val="00885EE2"/>
    <w:rsid w:val="00891005"/>
    <w:rsid w:val="00895909"/>
    <w:rsid w:val="008A04B4"/>
    <w:rsid w:val="008A0EAD"/>
    <w:rsid w:val="008A64F9"/>
    <w:rsid w:val="008A726C"/>
    <w:rsid w:val="008A7FDE"/>
    <w:rsid w:val="008B0EB9"/>
    <w:rsid w:val="008B1109"/>
    <w:rsid w:val="008B19E5"/>
    <w:rsid w:val="008B3B7F"/>
    <w:rsid w:val="008B4D58"/>
    <w:rsid w:val="008B4E0A"/>
    <w:rsid w:val="008B63EF"/>
    <w:rsid w:val="008C0564"/>
    <w:rsid w:val="008C0E4A"/>
    <w:rsid w:val="008C4561"/>
    <w:rsid w:val="008C7895"/>
    <w:rsid w:val="008C7B1F"/>
    <w:rsid w:val="008D0115"/>
    <w:rsid w:val="008D369F"/>
    <w:rsid w:val="008D5442"/>
    <w:rsid w:val="008D6D9D"/>
    <w:rsid w:val="008E431B"/>
    <w:rsid w:val="008E47B2"/>
    <w:rsid w:val="008E598D"/>
    <w:rsid w:val="008E65CE"/>
    <w:rsid w:val="008E7264"/>
    <w:rsid w:val="008E7E3D"/>
    <w:rsid w:val="008F1A30"/>
    <w:rsid w:val="008F2D9F"/>
    <w:rsid w:val="008F3A7A"/>
    <w:rsid w:val="008F5101"/>
    <w:rsid w:val="008F68A6"/>
    <w:rsid w:val="0090145B"/>
    <w:rsid w:val="00902576"/>
    <w:rsid w:val="009031CE"/>
    <w:rsid w:val="009064EF"/>
    <w:rsid w:val="009074CF"/>
    <w:rsid w:val="00910FFB"/>
    <w:rsid w:val="00912DD8"/>
    <w:rsid w:val="009152F0"/>
    <w:rsid w:val="00916364"/>
    <w:rsid w:val="00916A42"/>
    <w:rsid w:val="009173D7"/>
    <w:rsid w:val="0092084A"/>
    <w:rsid w:val="009211FD"/>
    <w:rsid w:val="009237A7"/>
    <w:rsid w:val="00923D9F"/>
    <w:rsid w:val="0092435F"/>
    <w:rsid w:val="00926B2C"/>
    <w:rsid w:val="00932156"/>
    <w:rsid w:val="00933705"/>
    <w:rsid w:val="00933B77"/>
    <w:rsid w:val="00936FC1"/>
    <w:rsid w:val="00940D64"/>
    <w:rsid w:val="00942C81"/>
    <w:rsid w:val="009456BA"/>
    <w:rsid w:val="00951111"/>
    <w:rsid w:val="0095248B"/>
    <w:rsid w:val="00954E5B"/>
    <w:rsid w:val="00957951"/>
    <w:rsid w:val="0096021B"/>
    <w:rsid w:val="0096298B"/>
    <w:rsid w:val="00962EFD"/>
    <w:rsid w:val="009662EA"/>
    <w:rsid w:val="0097247A"/>
    <w:rsid w:val="00972832"/>
    <w:rsid w:val="00974EE0"/>
    <w:rsid w:val="00975224"/>
    <w:rsid w:val="009809DD"/>
    <w:rsid w:val="0098462B"/>
    <w:rsid w:val="00985BB4"/>
    <w:rsid w:val="009862EF"/>
    <w:rsid w:val="0098797B"/>
    <w:rsid w:val="00990D49"/>
    <w:rsid w:val="00996808"/>
    <w:rsid w:val="00997F0C"/>
    <w:rsid w:val="009A147B"/>
    <w:rsid w:val="009A3182"/>
    <w:rsid w:val="009A5D3B"/>
    <w:rsid w:val="009B1AF8"/>
    <w:rsid w:val="009B5FF0"/>
    <w:rsid w:val="009B71EF"/>
    <w:rsid w:val="009C25A2"/>
    <w:rsid w:val="009C3A93"/>
    <w:rsid w:val="009C541F"/>
    <w:rsid w:val="009C5875"/>
    <w:rsid w:val="009D14DE"/>
    <w:rsid w:val="009D2071"/>
    <w:rsid w:val="009D2CE5"/>
    <w:rsid w:val="009D3311"/>
    <w:rsid w:val="009D5FBB"/>
    <w:rsid w:val="009D6895"/>
    <w:rsid w:val="009D7531"/>
    <w:rsid w:val="009E23DC"/>
    <w:rsid w:val="009E2EB5"/>
    <w:rsid w:val="009E52C6"/>
    <w:rsid w:val="009E5BE5"/>
    <w:rsid w:val="009E6D68"/>
    <w:rsid w:val="009F09B0"/>
    <w:rsid w:val="009F3039"/>
    <w:rsid w:val="009F41D3"/>
    <w:rsid w:val="009F4314"/>
    <w:rsid w:val="009F5B38"/>
    <w:rsid w:val="009F6608"/>
    <w:rsid w:val="009F6AB8"/>
    <w:rsid w:val="009F71A6"/>
    <w:rsid w:val="00A001B8"/>
    <w:rsid w:val="00A0116A"/>
    <w:rsid w:val="00A029AE"/>
    <w:rsid w:val="00A04753"/>
    <w:rsid w:val="00A068EC"/>
    <w:rsid w:val="00A07664"/>
    <w:rsid w:val="00A12378"/>
    <w:rsid w:val="00A1294D"/>
    <w:rsid w:val="00A1339E"/>
    <w:rsid w:val="00A14614"/>
    <w:rsid w:val="00A14A1F"/>
    <w:rsid w:val="00A160B6"/>
    <w:rsid w:val="00A16798"/>
    <w:rsid w:val="00A16F4B"/>
    <w:rsid w:val="00A20F2B"/>
    <w:rsid w:val="00A22D85"/>
    <w:rsid w:val="00A26D30"/>
    <w:rsid w:val="00A31EF6"/>
    <w:rsid w:val="00A359C1"/>
    <w:rsid w:val="00A35F74"/>
    <w:rsid w:val="00A375E7"/>
    <w:rsid w:val="00A4194E"/>
    <w:rsid w:val="00A41DB5"/>
    <w:rsid w:val="00A4237D"/>
    <w:rsid w:val="00A442A7"/>
    <w:rsid w:val="00A4577B"/>
    <w:rsid w:val="00A46077"/>
    <w:rsid w:val="00A46595"/>
    <w:rsid w:val="00A4733E"/>
    <w:rsid w:val="00A50E6E"/>
    <w:rsid w:val="00A510FF"/>
    <w:rsid w:val="00A527A4"/>
    <w:rsid w:val="00A52D31"/>
    <w:rsid w:val="00A6144F"/>
    <w:rsid w:val="00A63322"/>
    <w:rsid w:val="00A641E8"/>
    <w:rsid w:val="00A67E45"/>
    <w:rsid w:val="00A71B66"/>
    <w:rsid w:val="00A754DB"/>
    <w:rsid w:val="00A918BA"/>
    <w:rsid w:val="00A92EC4"/>
    <w:rsid w:val="00A97050"/>
    <w:rsid w:val="00AA1364"/>
    <w:rsid w:val="00AA2F30"/>
    <w:rsid w:val="00AA397E"/>
    <w:rsid w:val="00AB0FDD"/>
    <w:rsid w:val="00AB1EFE"/>
    <w:rsid w:val="00AB2073"/>
    <w:rsid w:val="00AB2755"/>
    <w:rsid w:val="00AB363D"/>
    <w:rsid w:val="00AB4FF0"/>
    <w:rsid w:val="00AB589D"/>
    <w:rsid w:val="00AC0F81"/>
    <w:rsid w:val="00AC2345"/>
    <w:rsid w:val="00AC25FF"/>
    <w:rsid w:val="00AC3FB4"/>
    <w:rsid w:val="00AC71B1"/>
    <w:rsid w:val="00AD1679"/>
    <w:rsid w:val="00AD19C6"/>
    <w:rsid w:val="00AD211A"/>
    <w:rsid w:val="00AD6AFC"/>
    <w:rsid w:val="00AD6DDC"/>
    <w:rsid w:val="00AE209F"/>
    <w:rsid w:val="00AE2670"/>
    <w:rsid w:val="00AE3AB3"/>
    <w:rsid w:val="00AE3E30"/>
    <w:rsid w:val="00AE71B2"/>
    <w:rsid w:val="00AE7DA9"/>
    <w:rsid w:val="00AF258F"/>
    <w:rsid w:val="00AF2ADC"/>
    <w:rsid w:val="00AF3685"/>
    <w:rsid w:val="00AF4207"/>
    <w:rsid w:val="00AF4B66"/>
    <w:rsid w:val="00AF73EF"/>
    <w:rsid w:val="00B015DB"/>
    <w:rsid w:val="00B01D94"/>
    <w:rsid w:val="00B020F4"/>
    <w:rsid w:val="00B124DA"/>
    <w:rsid w:val="00B157EB"/>
    <w:rsid w:val="00B1701C"/>
    <w:rsid w:val="00B23434"/>
    <w:rsid w:val="00B2390A"/>
    <w:rsid w:val="00B30D53"/>
    <w:rsid w:val="00B310A5"/>
    <w:rsid w:val="00B32BD8"/>
    <w:rsid w:val="00B34247"/>
    <w:rsid w:val="00B35440"/>
    <w:rsid w:val="00B377EE"/>
    <w:rsid w:val="00B43CD0"/>
    <w:rsid w:val="00B448DF"/>
    <w:rsid w:val="00B46F56"/>
    <w:rsid w:val="00B47A4D"/>
    <w:rsid w:val="00B47C07"/>
    <w:rsid w:val="00B47F57"/>
    <w:rsid w:val="00B54B7C"/>
    <w:rsid w:val="00B5584A"/>
    <w:rsid w:val="00B563B0"/>
    <w:rsid w:val="00B603B0"/>
    <w:rsid w:val="00B62688"/>
    <w:rsid w:val="00B63D51"/>
    <w:rsid w:val="00B6478F"/>
    <w:rsid w:val="00B6638D"/>
    <w:rsid w:val="00B66D4B"/>
    <w:rsid w:val="00B67ACB"/>
    <w:rsid w:val="00B751C9"/>
    <w:rsid w:val="00B7751C"/>
    <w:rsid w:val="00B80B5C"/>
    <w:rsid w:val="00B81F53"/>
    <w:rsid w:val="00B875FD"/>
    <w:rsid w:val="00B947BD"/>
    <w:rsid w:val="00B94E12"/>
    <w:rsid w:val="00B97199"/>
    <w:rsid w:val="00BA2A48"/>
    <w:rsid w:val="00BA2C35"/>
    <w:rsid w:val="00BB0327"/>
    <w:rsid w:val="00BB288A"/>
    <w:rsid w:val="00BB3135"/>
    <w:rsid w:val="00BB34B1"/>
    <w:rsid w:val="00BB4063"/>
    <w:rsid w:val="00BB635A"/>
    <w:rsid w:val="00BB733E"/>
    <w:rsid w:val="00BC44ED"/>
    <w:rsid w:val="00BD56B0"/>
    <w:rsid w:val="00BD637E"/>
    <w:rsid w:val="00BD649F"/>
    <w:rsid w:val="00BD6DC2"/>
    <w:rsid w:val="00BD77D6"/>
    <w:rsid w:val="00BE147E"/>
    <w:rsid w:val="00BE235C"/>
    <w:rsid w:val="00BE4DEB"/>
    <w:rsid w:val="00BE5DEF"/>
    <w:rsid w:val="00BE60A9"/>
    <w:rsid w:val="00BE6A6A"/>
    <w:rsid w:val="00BE6B97"/>
    <w:rsid w:val="00BF1635"/>
    <w:rsid w:val="00BF3AFA"/>
    <w:rsid w:val="00BF6CFA"/>
    <w:rsid w:val="00C03D5D"/>
    <w:rsid w:val="00C04A92"/>
    <w:rsid w:val="00C04CE6"/>
    <w:rsid w:val="00C06B47"/>
    <w:rsid w:val="00C06E8F"/>
    <w:rsid w:val="00C1185C"/>
    <w:rsid w:val="00C12D63"/>
    <w:rsid w:val="00C132A6"/>
    <w:rsid w:val="00C15BF6"/>
    <w:rsid w:val="00C161F9"/>
    <w:rsid w:val="00C16628"/>
    <w:rsid w:val="00C16D3F"/>
    <w:rsid w:val="00C20EB2"/>
    <w:rsid w:val="00C22B50"/>
    <w:rsid w:val="00C25026"/>
    <w:rsid w:val="00C2649F"/>
    <w:rsid w:val="00C27351"/>
    <w:rsid w:val="00C30520"/>
    <w:rsid w:val="00C30F0C"/>
    <w:rsid w:val="00C3440E"/>
    <w:rsid w:val="00C3554D"/>
    <w:rsid w:val="00C400BB"/>
    <w:rsid w:val="00C46073"/>
    <w:rsid w:val="00C502A3"/>
    <w:rsid w:val="00C5183B"/>
    <w:rsid w:val="00C5572A"/>
    <w:rsid w:val="00C56AAE"/>
    <w:rsid w:val="00C63CBF"/>
    <w:rsid w:val="00C670D9"/>
    <w:rsid w:val="00C67FA9"/>
    <w:rsid w:val="00C708CE"/>
    <w:rsid w:val="00C70DB2"/>
    <w:rsid w:val="00C73463"/>
    <w:rsid w:val="00C757A3"/>
    <w:rsid w:val="00C778FB"/>
    <w:rsid w:val="00C80965"/>
    <w:rsid w:val="00C8451F"/>
    <w:rsid w:val="00C93151"/>
    <w:rsid w:val="00C95DB1"/>
    <w:rsid w:val="00CA1518"/>
    <w:rsid w:val="00CB0BF1"/>
    <w:rsid w:val="00CB1686"/>
    <w:rsid w:val="00CB1EB4"/>
    <w:rsid w:val="00CB4297"/>
    <w:rsid w:val="00CB465C"/>
    <w:rsid w:val="00CB4B02"/>
    <w:rsid w:val="00CB7208"/>
    <w:rsid w:val="00CC0998"/>
    <w:rsid w:val="00CC0D3D"/>
    <w:rsid w:val="00CC52D3"/>
    <w:rsid w:val="00CE2272"/>
    <w:rsid w:val="00CE2DBE"/>
    <w:rsid w:val="00CE5148"/>
    <w:rsid w:val="00CF30D9"/>
    <w:rsid w:val="00D029E0"/>
    <w:rsid w:val="00D0441B"/>
    <w:rsid w:val="00D053D7"/>
    <w:rsid w:val="00D05677"/>
    <w:rsid w:val="00D05B99"/>
    <w:rsid w:val="00D06B30"/>
    <w:rsid w:val="00D131E6"/>
    <w:rsid w:val="00D138C1"/>
    <w:rsid w:val="00D13CDF"/>
    <w:rsid w:val="00D2363E"/>
    <w:rsid w:val="00D23F68"/>
    <w:rsid w:val="00D24267"/>
    <w:rsid w:val="00D243E6"/>
    <w:rsid w:val="00D24E10"/>
    <w:rsid w:val="00D27C64"/>
    <w:rsid w:val="00D325A1"/>
    <w:rsid w:val="00D34417"/>
    <w:rsid w:val="00D34EE2"/>
    <w:rsid w:val="00D35EBD"/>
    <w:rsid w:val="00D36101"/>
    <w:rsid w:val="00D43BC4"/>
    <w:rsid w:val="00D4403E"/>
    <w:rsid w:val="00D51B6F"/>
    <w:rsid w:val="00D52245"/>
    <w:rsid w:val="00D54CC7"/>
    <w:rsid w:val="00D553B2"/>
    <w:rsid w:val="00D62364"/>
    <w:rsid w:val="00D6271D"/>
    <w:rsid w:val="00D630F0"/>
    <w:rsid w:val="00D63A61"/>
    <w:rsid w:val="00D64170"/>
    <w:rsid w:val="00D64AE2"/>
    <w:rsid w:val="00D65FAF"/>
    <w:rsid w:val="00D673AE"/>
    <w:rsid w:val="00D7187B"/>
    <w:rsid w:val="00D73DBB"/>
    <w:rsid w:val="00D74744"/>
    <w:rsid w:val="00D77062"/>
    <w:rsid w:val="00D770C2"/>
    <w:rsid w:val="00D77A5B"/>
    <w:rsid w:val="00D80724"/>
    <w:rsid w:val="00D82F35"/>
    <w:rsid w:val="00D831E6"/>
    <w:rsid w:val="00D913DD"/>
    <w:rsid w:val="00D9195E"/>
    <w:rsid w:val="00D929DE"/>
    <w:rsid w:val="00D94783"/>
    <w:rsid w:val="00D962F6"/>
    <w:rsid w:val="00D96636"/>
    <w:rsid w:val="00D970C7"/>
    <w:rsid w:val="00DA1681"/>
    <w:rsid w:val="00DA633E"/>
    <w:rsid w:val="00DA668B"/>
    <w:rsid w:val="00DA701F"/>
    <w:rsid w:val="00DA7177"/>
    <w:rsid w:val="00DB254C"/>
    <w:rsid w:val="00DB3B02"/>
    <w:rsid w:val="00DC0FAF"/>
    <w:rsid w:val="00DC1A7D"/>
    <w:rsid w:val="00DC1C88"/>
    <w:rsid w:val="00DC338E"/>
    <w:rsid w:val="00DC61C9"/>
    <w:rsid w:val="00DC770B"/>
    <w:rsid w:val="00DD10AD"/>
    <w:rsid w:val="00DD245E"/>
    <w:rsid w:val="00DD27CB"/>
    <w:rsid w:val="00DD3745"/>
    <w:rsid w:val="00DD3B5F"/>
    <w:rsid w:val="00DD4BDB"/>
    <w:rsid w:val="00DD604F"/>
    <w:rsid w:val="00DD73F0"/>
    <w:rsid w:val="00DE20E7"/>
    <w:rsid w:val="00DE2107"/>
    <w:rsid w:val="00DE2FDE"/>
    <w:rsid w:val="00DE4E14"/>
    <w:rsid w:val="00DE6A3F"/>
    <w:rsid w:val="00DF14A3"/>
    <w:rsid w:val="00DF154B"/>
    <w:rsid w:val="00DF2250"/>
    <w:rsid w:val="00DF250E"/>
    <w:rsid w:val="00DF4EE5"/>
    <w:rsid w:val="00DF76E7"/>
    <w:rsid w:val="00E00743"/>
    <w:rsid w:val="00E01AC8"/>
    <w:rsid w:val="00E0405B"/>
    <w:rsid w:val="00E059BE"/>
    <w:rsid w:val="00E05C56"/>
    <w:rsid w:val="00E0789B"/>
    <w:rsid w:val="00E07B0C"/>
    <w:rsid w:val="00E11EC8"/>
    <w:rsid w:val="00E12D58"/>
    <w:rsid w:val="00E17A98"/>
    <w:rsid w:val="00E17DBA"/>
    <w:rsid w:val="00E21F29"/>
    <w:rsid w:val="00E22C45"/>
    <w:rsid w:val="00E25BAF"/>
    <w:rsid w:val="00E27186"/>
    <w:rsid w:val="00E27FDB"/>
    <w:rsid w:val="00E340C0"/>
    <w:rsid w:val="00E34835"/>
    <w:rsid w:val="00E35FB2"/>
    <w:rsid w:val="00E41658"/>
    <w:rsid w:val="00E41B9D"/>
    <w:rsid w:val="00E42604"/>
    <w:rsid w:val="00E42D71"/>
    <w:rsid w:val="00E4606A"/>
    <w:rsid w:val="00E46582"/>
    <w:rsid w:val="00E50451"/>
    <w:rsid w:val="00E52D61"/>
    <w:rsid w:val="00E628E0"/>
    <w:rsid w:val="00E62BF8"/>
    <w:rsid w:val="00E647AA"/>
    <w:rsid w:val="00E648DD"/>
    <w:rsid w:val="00E72721"/>
    <w:rsid w:val="00E74591"/>
    <w:rsid w:val="00E80018"/>
    <w:rsid w:val="00E814F4"/>
    <w:rsid w:val="00E83DD0"/>
    <w:rsid w:val="00E847F3"/>
    <w:rsid w:val="00E848A2"/>
    <w:rsid w:val="00E90DFC"/>
    <w:rsid w:val="00E91078"/>
    <w:rsid w:val="00E93DD5"/>
    <w:rsid w:val="00EA5BC9"/>
    <w:rsid w:val="00EB0953"/>
    <w:rsid w:val="00EB2C2B"/>
    <w:rsid w:val="00EB5DD1"/>
    <w:rsid w:val="00EC3F9A"/>
    <w:rsid w:val="00EC49EE"/>
    <w:rsid w:val="00ED0BD3"/>
    <w:rsid w:val="00ED1EE0"/>
    <w:rsid w:val="00ED48E3"/>
    <w:rsid w:val="00EE27EF"/>
    <w:rsid w:val="00EE74F7"/>
    <w:rsid w:val="00EE7CB7"/>
    <w:rsid w:val="00EF3CE4"/>
    <w:rsid w:val="00EF5D86"/>
    <w:rsid w:val="00F01B62"/>
    <w:rsid w:val="00F02A1F"/>
    <w:rsid w:val="00F03990"/>
    <w:rsid w:val="00F055F8"/>
    <w:rsid w:val="00F05A0E"/>
    <w:rsid w:val="00F06426"/>
    <w:rsid w:val="00F117FC"/>
    <w:rsid w:val="00F11982"/>
    <w:rsid w:val="00F17B41"/>
    <w:rsid w:val="00F21FEC"/>
    <w:rsid w:val="00F24240"/>
    <w:rsid w:val="00F25D36"/>
    <w:rsid w:val="00F30C0E"/>
    <w:rsid w:val="00F315E6"/>
    <w:rsid w:val="00F331FF"/>
    <w:rsid w:val="00F33B48"/>
    <w:rsid w:val="00F343B6"/>
    <w:rsid w:val="00F35699"/>
    <w:rsid w:val="00F356E2"/>
    <w:rsid w:val="00F40C02"/>
    <w:rsid w:val="00F43AA2"/>
    <w:rsid w:val="00F43C8B"/>
    <w:rsid w:val="00F4423A"/>
    <w:rsid w:val="00F46C81"/>
    <w:rsid w:val="00F479EB"/>
    <w:rsid w:val="00F50D96"/>
    <w:rsid w:val="00F52563"/>
    <w:rsid w:val="00F54B83"/>
    <w:rsid w:val="00F56482"/>
    <w:rsid w:val="00F57CDD"/>
    <w:rsid w:val="00F60992"/>
    <w:rsid w:val="00F60FD6"/>
    <w:rsid w:val="00F61F98"/>
    <w:rsid w:val="00F626CA"/>
    <w:rsid w:val="00F65EF4"/>
    <w:rsid w:val="00F70132"/>
    <w:rsid w:val="00F71FF9"/>
    <w:rsid w:val="00F767B2"/>
    <w:rsid w:val="00F7699A"/>
    <w:rsid w:val="00F85767"/>
    <w:rsid w:val="00F859F9"/>
    <w:rsid w:val="00F97642"/>
    <w:rsid w:val="00FA0076"/>
    <w:rsid w:val="00FA204D"/>
    <w:rsid w:val="00FA2E4F"/>
    <w:rsid w:val="00FA350D"/>
    <w:rsid w:val="00FA6530"/>
    <w:rsid w:val="00FA7675"/>
    <w:rsid w:val="00FB5CA0"/>
    <w:rsid w:val="00FC061E"/>
    <w:rsid w:val="00FC08C5"/>
    <w:rsid w:val="00FC2688"/>
    <w:rsid w:val="00FC5CB2"/>
    <w:rsid w:val="00FC6146"/>
    <w:rsid w:val="00FC6978"/>
    <w:rsid w:val="00FD06A5"/>
    <w:rsid w:val="00FD1300"/>
    <w:rsid w:val="00FD130B"/>
    <w:rsid w:val="00FD27E6"/>
    <w:rsid w:val="00FD368E"/>
    <w:rsid w:val="00FD3F3D"/>
    <w:rsid w:val="00FD3F3E"/>
    <w:rsid w:val="00FE07B4"/>
    <w:rsid w:val="00FE1EDE"/>
    <w:rsid w:val="00FE4F6E"/>
    <w:rsid w:val="00FF0236"/>
    <w:rsid w:val="00FF0DA6"/>
    <w:rsid w:val="00FF152E"/>
    <w:rsid w:val="00FF29F8"/>
    <w:rsid w:val="00FF32D8"/>
    <w:rsid w:val="00FF5598"/>
    <w:rsid w:val="00FF7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24BEC2E-031E-4165-9879-11441AB7A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semiHidden="1" w:uiPriority="9" w:unhideWhenUsed="1" w:qFormat="1"/>
    <w:lsdException w:name="heading 3" w:locked="1" w:semiHidden="1" w:unhideWhenUsed="1" w:qFormat="1"/>
    <w:lsdException w:name="heading 4" w:locked="1" w:semiHidden="1" w:uiPriority="9"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3AC"/>
    <w:pPr>
      <w:spacing w:after="200" w:line="276" w:lineRule="auto"/>
    </w:pPr>
    <w:rPr>
      <w:rFonts w:cs="Calibri"/>
      <w:sz w:val="22"/>
      <w:szCs w:val="22"/>
    </w:rPr>
  </w:style>
  <w:style w:type="paragraph" w:styleId="1">
    <w:name w:val="heading 1"/>
    <w:basedOn w:val="a"/>
    <w:next w:val="a"/>
    <w:link w:val="10"/>
    <w:uiPriority w:val="99"/>
    <w:qFormat/>
    <w:locked/>
    <w:rsid w:val="00DD27CB"/>
    <w:pPr>
      <w:widowControl w:val="0"/>
      <w:autoSpaceDE w:val="0"/>
      <w:autoSpaceDN w:val="0"/>
      <w:adjustRightInd w:val="0"/>
      <w:spacing w:before="108" w:after="108" w:line="240" w:lineRule="auto"/>
      <w:jc w:val="center"/>
      <w:outlineLvl w:val="0"/>
    </w:pPr>
    <w:rPr>
      <w:rFonts w:ascii="Arial" w:hAnsi="Arial" w:cs="Times New Roman"/>
      <w:b/>
      <w:bCs/>
      <w:color w:val="26282F"/>
      <w:sz w:val="24"/>
      <w:szCs w:val="24"/>
      <w:lang w:eastAsia="en-US"/>
    </w:rPr>
  </w:style>
  <w:style w:type="paragraph" w:styleId="2">
    <w:name w:val="heading 2"/>
    <w:basedOn w:val="a"/>
    <w:next w:val="a"/>
    <w:link w:val="20"/>
    <w:uiPriority w:val="9"/>
    <w:unhideWhenUsed/>
    <w:qFormat/>
    <w:locked/>
    <w:rsid w:val="003C70CC"/>
    <w:pPr>
      <w:keepNext/>
      <w:keepLines/>
      <w:spacing w:before="200" w:after="0" w:line="240" w:lineRule="auto"/>
      <w:outlineLvl w:val="1"/>
    </w:pPr>
    <w:rPr>
      <w:rFonts w:ascii="Cambria" w:hAnsi="Cambria" w:cs="Times New Roman"/>
      <w:b/>
      <w:bCs/>
      <w:color w:val="4F81BD"/>
      <w:sz w:val="26"/>
      <w:szCs w:val="26"/>
    </w:rPr>
  </w:style>
  <w:style w:type="paragraph" w:styleId="4">
    <w:name w:val="heading 4"/>
    <w:basedOn w:val="a"/>
    <w:next w:val="a"/>
    <w:link w:val="40"/>
    <w:uiPriority w:val="9"/>
    <w:semiHidden/>
    <w:unhideWhenUsed/>
    <w:qFormat/>
    <w:locked/>
    <w:rsid w:val="00DD27CB"/>
    <w:pPr>
      <w:keepNext/>
      <w:keepLines/>
      <w:spacing w:before="40" w:after="0" w:line="259" w:lineRule="auto"/>
      <w:outlineLvl w:val="3"/>
    </w:pPr>
    <w:rPr>
      <w:rFonts w:asciiTheme="majorHAnsi" w:eastAsiaTheme="majorEastAsia" w:hAnsiTheme="majorHAnsi" w:cstheme="majorBidi"/>
      <w:i/>
      <w:iCs/>
      <w:color w:val="365F91" w:themeColor="accent1" w:themeShade="B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256DDB"/>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256DDB"/>
    <w:rPr>
      <w:rFonts w:ascii="Tahoma" w:hAnsi="Tahoma" w:cs="Tahoma"/>
      <w:sz w:val="16"/>
      <w:szCs w:val="16"/>
    </w:rPr>
  </w:style>
  <w:style w:type="paragraph" w:customStyle="1" w:styleId="11">
    <w:name w:val="Абзац списка1"/>
    <w:basedOn w:val="a"/>
    <w:rsid w:val="00B47A4D"/>
    <w:pPr>
      <w:ind w:left="720"/>
    </w:pPr>
  </w:style>
  <w:style w:type="table" w:styleId="a5">
    <w:name w:val="Table Grid"/>
    <w:basedOn w:val="a1"/>
    <w:uiPriority w:val="59"/>
    <w:rsid w:val="002E54D8"/>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 Spacing"/>
    <w:link w:val="a7"/>
    <w:uiPriority w:val="1"/>
    <w:qFormat/>
    <w:rsid w:val="00232BD3"/>
    <w:rPr>
      <w:rFonts w:cs="Calibri"/>
      <w:sz w:val="22"/>
      <w:szCs w:val="22"/>
    </w:rPr>
  </w:style>
  <w:style w:type="paragraph" w:styleId="a8">
    <w:name w:val="Body Text Indent"/>
    <w:basedOn w:val="a"/>
    <w:link w:val="a9"/>
    <w:rsid w:val="0064180F"/>
    <w:pPr>
      <w:spacing w:after="0" w:line="240" w:lineRule="auto"/>
      <w:ind w:left="5670"/>
    </w:pPr>
    <w:rPr>
      <w:rFonts w:ascii="Times New Roman" w:hAnsi="Times New Roman" w:cs="Times New Roman"/>
      <w:sz w:val="24"/>
      <w:szCs w:val="20"/>
    </w:rPr>
  </w:style>
  <w:style w:type="character" w:customStyle="1" w:styleId="a9">
    <w:name w:val="Основной текст с отступом Знак"/>
    <w:basedOn w:val="a0"/>
    <w:link w:val="a8"/>
    <w:rsid w:val="0064180F"/>
    <w:rPr>
      <w:rFonts w:ascii="Times New Roman" w:hAnsi="Times New Roman"/>
      <w:sz w:val="24"/>
    </w:rPr>
  </w:style>
  <w:style w:type="paragraph" w:styleId="aa">
    <w:name w:val="List Paragraph"/>
    <w:basedOn w:val="a"/>
    <w:uiPriority w:val="34"/>
    <w:qFormat/>
    <w:rsid w:val="00D65FAF"/>
    <w:pPr>
      <w:ind w:left="720"/>
      <w:contextualSpacing/>
    </w:pPr>
  </w:style>
  <w:style w:type="character" w:customStyle="1" w:styleId="21">
    <w:name w:val="Заголовок №2_"/>
    <w:basedOn w:val="a0"/>
    <w:link w:val="22"/>
    <w:rsid w:val="00B30D53"/>
    <w:rPr>
      <w:rFonts w:ascii="Times New Roman" w:hAnsi="Times New Roman"/>
      <w:spacing w:val="10"/>
      <w:sz w:val="18"/>
      <w:szCs w:val="18"/>
      <w:shd w:val="clear" w:color="auto" w:fill="FFFFFF"/>
    </w:rPr>
  </w:style>
  <w:style w:type="paragraph" w:customStyle="1" w:styleId="22">
    <w:name w:val="Заголовок №2"/>
    <w:basedOn w:val="a"/>
    <w:link w:val="21"/>
    <w:rsid w:val="00B30D53"/>
    <w:pPr>
      <w:shd w:val="clear" w:color="auto" w:fill="FFFFFF"/>
      <w:spacing w:before="180" w:after="0" w:line="245" w:lineRule="exact"/>
      <w:outlineLvl w:val="1"/>
    </w:pPr>
    <w:rPr>
      <w:rFonts w:ascii="Times New Roman" w:hAnsi="Times New Roman" w:cs="Times New Roman"/>
      <w:spacing w:val="10"/>
      <w:sz w:val="18"/>
      <w:szCs w:val="18"/>
    </w:rPr>
  </w:style>
  <w:style w:type="character" w:customStyle="1" w:styleId="41">
    <w:name w:val="Основной текст (4)_"/>
    <w:basedOn w:val="a0"/>
    <w:link w:val="42"/>
    <w:rsid w:val="00B30D53"/>
    <w:rPr>
      <w:rFonts w:ascii="Times New Roman" w:hAnsi="Times New Roman"/>
      <w:spacing w:val="10"/>
      <w:sz w:val="18"/>
      <w:szCs w:val="18"/>
      <w:shd w:val="clear" w:color="auto" w:fill="FFFFFF"/>
    </w:rPr>
  </w:style>
  <w:style w:type="paragraph" w:customStyle="1" w:styleId="42">
    <w:name w:val="Основной текст (4)"/>
    <w:basedOn w:val="a"/>
    <w:link w:val="41"/>
    <w:rsid w:val="00B30D53"/>
    <w:pPr>
      <w:shd w:val="clear" w:color="auto" w:fill="FFFFFF"/>
      <w:spacing w:after="0" w:line="245" w:lineRule="exact"/>
      <w:jc w:val="center"/>
    </w:pPr>
    <w:rPr>
      <w:rFonts w:ascii="Times New Roman" w:hAnsi="Times New Roman" w:cs="Times New Roman"/>
      <w:spacing w:val="10"/>
      <w:sz w:val="18"/>
      <w:szCs w:val="18"/>
    </w:rPr>
  </w:style>
  <w:style w:type="character" w:customStyle="1" w:styleId="ab">
    <w:name w:val="Основной текст_"/>
    <w:basedOn w:val="a0"/>
    <w:link w:val="9"/>
    <w:rsid w:val="00B30D53"/>
    <w:rPr>
      <w:rFonts w:ascii="Times New Roman" w:hAnsi="Times New Roman"/>
      <w:sz w:val="15"/>
      <w:szCs w:val="15"/>
      <w:shd w:val="clear" w:color="auto" w:fill="FFFFFF"/>
    </w:rPr>
  </w:style>
  <w:style w:type="paragraph" w:customStyle="1" w:styleId="9">
    <w:name w:val="Основной текст9"/>
    <w:basedOn w:val="a"/>
    <w:link w:val="ab"/>
    <w:rsid w:val="00B30D53"/>
    <w:pPr>
      <w:shd w:val="clear" w:color="auto" w:fill="FFFFFF"/>
      <w:spacing w:after="0" w:line="197" w:lineRule="exact"/>
    </w:pPr>
    <w:rPr>
      <w:rFonts w:ascii="Times New Roman" w:hAnsi="Times New Roman" w:cs="Times New Roman"/>
      <w:sz w:val="15"/>
      <w:szCs w:val="15"/>
    </w:rPr>
  </w:style>
  <w:style w:type="character" w:customStyle="1" w:styleId="23">
    <w:name w:val="Основной текст (2)"/>
    <w:basedOn w:val="a0"/>
    <w:rsid w:val="00B30D53"/>
    <w:rPr>
      <w:rFonts w:ascii="Times New Roman" w:eastAsia="Times New Roman" w:hAnsi="Times New Roman" w:cs="Times New Roman"/>
      <w:b w:val="0"/>
      <w:bCs w:val="0"/>
      <w:i w:val="0"/>
      <w:iCs w:val="0"/>
      <w:smallCaps w:val="0"/>
      <w:strike w:val="0"/>
      <w:spacing w:val="0"/>
      <w:sz w:val="15"/>
      <w:szCs w:val="15"/>
    </w:rPr>
  </w:style>
  <w:style w:type="character" w:customStyle="1" w:styleId="LucidaSansUnicode5pt">
    <w:name w:val="Основной текст + Lucida Sans Unicode;5 pt"/>
    <w:basedOn w:val="ab"/>
    <w:rsid w:val="00B30D53"/>
    <w:rPr>
      <w:rFonts w:ascii="Lucida Sans Unicode" w:eastAsia="Lucida Sans Unicode" w:hAnsi="Lucida Sans Unicode" w:cs="Lucida Sans Unicode"/>
      <w:b w:val="0"/>
      <w:bCs w:val="0"/>
      <w:i w:val="0"/>
      <w:iCs w:val="0"/>
      <w:smallCaps w:val="0"/>
      <w:strike w:val="0"/>
      <w:spacing w:val="0"/>
      <w:sz w:val="10"/>
      <w:szCs w:val="10"/>
      <w:shd w:val="clear" w:color="auto" w:fill="FFFFFF"/>
    </w:rPr>
  </w:style>
  <w:style w:type="character" w:customStyle="1" w:styleId="43">
    <w:name w:val="Основной текст4"/>
    <w:basedOn w:val="ab"/>
    <w:rsid w:val="00B30D53"/>
    <w:rPr>
      <w:rFonts w:ascii="Times New Roman" w:hAnsi="Times New Roman"/>
      <w:b w:val="0"/>
      <w:bCs w:val="0"/>
      <w:i w:val="0"/>
      <w:iCs w:val="0"/>
      <w:smallCaps w:val="0"/>
      <w:strike w:val="0"/>
      <w:spacing w:val="0"/>
      <w:sz w:val="15"/>
      <w:szCs w:val="15"/>
      <w:u w:val="single"/>
      <w:shd w:val="clear" w:color="auto" w:fill="FFFFFF"/>
    </w:rPr>
  </w:style>
  <w:style w:type="paragraph" w:styleId="ac">
    <w:name w:val="header"/>
    <w:basedOn w:val="a"/>
    <w:link w:val="ad"/>
    <w:uiPriority w:val="99"/>
    <w:rsid w:val="006823C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823C3"/>
    <w:rPr>
      <w:rFonts w:cs="Calibri"/>
      <w:sz w:val="22"/>
      <w:szCs w:val="22"/>
    </w:rPr>
  </w:style>
  <w:style w:type="paragraph" w:styleId="ae">
    <w:name w:val="footer"/>
    <w:basedOn w:val="a"/>
    <w:link w:val="af"/>
    <w:uiPriority w:val="99"/>
    <w:rsid w:val="006823C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823C3"/>
    <w:rPr>
      <w:rFonts w:cs="Calibri"/>
      <w:sz w:val="22"/>
      <w:szCs w:val="22"/>
    </w:rPr>
  </w:style>
  <w:style w:type="character" w:customStyle="1" w:styleId="20pt">
    <w:name w:val="Основной текст (2) + Интервал 0 pt"/>
    <w:basedOn w:val="a0"/>
    <w:rsid w:val="001D4709"/>
    <w:rPr>
      <w:rFonts w:ascii="Times New Roman" w:eastAsia="Times New Roman" w:hAnsi="Times New Roman" w:cs="Times New Roman"/>
      <w:b w:val="0"/>
      <w:bCs w:val="0"/>
      <w:i w:val="0"/>
      <w:iCs w:val="0"/>
      <w:smallCaps w:val="0"/>
      <w:strike w:val="0"/>
      <w:spacing w:val="0"/>
      <w:sz w:val="39"/>
      <w:szCs w:val="39"/>
    </w:rPr>
  </w:style>
  <w:style w:type="character" w:customStyle="1" w:styleId="24">
    <w:name w:val="Основной текст (2)_"/>
    <w:uiPriority w:val="99"/>
    <w:rsid w:val="001E1F67"/>
    <w:rPr>
      <w:rFonts w:ascii="Times New Roman" w:hAnsi="Times New Roman"/>
      <w:sz w:val="28"/>
      <w:szCs w:val="28"/>
      <w:shd w:val="clear" w:color="auto" w:fill="FFFFFF"/>
    </w:rPr>
  </w:style>
  <w:style w:type="character" w:styleId="af0">
    <w:name w:val="Hyperlink"/>
    <w:basedOn w:val="a0"/>
    <w:uiPriority w:val="99"/>
    <w:unhideWhenUsed/>
    <w:rsid w:val="00652ACC"/>
    <w:rPr>
      <w:color w:val="0000FF" w:themeColor="hyperlink"/>
      <w:u w:val="single"/>
    </w:rPr>
  </w:style>
  <w:style w:type="paragraph" w:customStyle="1" w:styleId="110">
    <w:name w:val="Обычный11"/>
    <w:rsid w:val="0097247A"/>
    <w:rPr>
      <w:rFonts w:ascii="Times New Roman" w:hAnsi="Times New Roman"/>
      <w:sz w:val="28"/>
    </w:rPr>
  </w:style>
  <w:style w:type="character" w:customStyle="1" w:styleId="3">
    <w:name w:val="Основной текст (3)_"/>
    <w:basedOn w:val="a0"/>
    <w:link w:val="30"/>
    <w:rsid w:val="008F68A6"/>
    <w:rPr>
      <w:rFonts w:ascii="Times New Roman" w:hAnsi="Times New Roman"/>
      <w:sz w:val="26"/>
      <w:szCs w:val="26"/>
      <w:shd w:val="clear" w:color="auto" w:fill="FFFFFF"/>
    </w:rPr>
  </w:style>
  <w:style w:type="paragraph" w:customStyle="1" w:styleId="30">
    <w:name w:val="Основной текст (3)"/>
    <w:basedOn w:val="a"/>
    <w:link w:val="3"/>
    <w:rsid w:val="008F68A6"/>
    <w:pPr>
      <w:shd w:val="clear" w:color="auto" w:fill="FFFFFF"/>
      <w:spacing w:before="360" w:after="240" w:line="307" w:lineRule="exact"/>
    </w:pPr>
    <w:rPr>
      <w:rFonts w:ascii="Times New Roman" w:hAnsi="Times New Roman" w:cs="Times New Roman"/>
      <w:sz w:val="26"/>
      <w:szCs w:val="26"/>
    </w:rPr>
  </w:style>
  <w:style w:type="character" w:customStyle="1" w:styleId="5">
    <w:name w:val="Основной текст (5)_"/>
    <w:basedOn w:val="a0"/>
    <w:link w:val="50"/>
    <w:rsid w:val="008F68A6"/>
    <w:rPr>
      <w:rFonts w:ascii="Times New Roman" w:hAnsi="Times New Roman"/>
      <w:sz w:val="22"/>
      <w:szCs w:val="22"/>
      <w:shd w:val="clear" w:color="auto" w:fill="FFFFFF"/>
    </w:rPr>
  </w:style>
  <w:style w:type="paragraph" w:customStyle="1" w:styleId="50">
    <w:name w:val="Основной текст (5)"/>
    <w:basedOn w:val="a"/>
    <w:link w:val="5"/>
    <w:rsid w:val="008F68A6"/>
    <w:pPr>
      <w:shd w:val="clear" w:color="auto" w:fill="FFFFFF"/>
      <w:spacing w:after="840" w:line="259" w:lineRule="exact"/>
    </w:pPr>
    <w:rPr>
      <w:rFonts w:ascii="Times New Roman" w:hAnsi="Times New Roman" w:cs="Times New Roman"/>
    </w:rPr>
  </w:style>
  <w:style w:type="character" w:styleId="af1">
    <w:name w:val="Emphasis"/>
    <w:basedOn w:val="a0"/>
    <w:uiPriority w:val="20"/>
    <w:qFormat/>
    <w:locked/>
    <w:rsid w:val="008F68A6"/>
    <w:rPr>
      <w:i/>
      <w:iCs/>
    </w:rPr>
  </w:style>
  <w:style w:type="character" w:customStyle="1" w:styleId="20">
    <w:name w:val="Заголовок 2 Знак"/>
    <w:basedOn w:val="a0"/>
    <w:link w:val="2"/>
    <w:uiPriority w:val="9"/>
    <w:rsid w:val="003C70CC"/>
    <w:rPr>
      <w:rFonts w:ascii="Cambria" w:hAnsi="Cambria"/>
      <w:b/>
      <w:bCs/>
      <w:color w:val="4F81BD"/>
      <w:sz w:val="26"/>
      <w:szCs w:val="26"/>
    </w:rPr>
  </w:style>
  <w:style w:type="paragraph" w:customStyle="1" w:styleId="12">
    <w:name w:val="Основной текст1"/>
    <w:basedOn w:val="a"/>
    <w:rsid w:val="003C70CC"/>
    <w:pPr>
      <w:widowControl w:val="0"/>
      <w:shd w:val="clear" w:color="auto" w:fill="FFFFFF"/>
      <w:spacing w:before="360" w:after="360" w:line="0" w:lineRule="atLeast"/>
      <w:jc w:val="both"/>
    </w:pPr>
    <w:rPr>
      <w:rFonts w:ascii="Times New Roman" w:eastAsia="Calibri" w:hAnsi="Times New Roman" w:cs="Times New Roman"/>
      <w:sz w:val="26"/>
      <w:szCs w:val="26"/>
    </w:rPr>
  </w:style>
  <w:style w:type="character" w:customStyle="1" w:styleId="a7">
    <w:name w:val="Без интервала Знак"/>
    <w:link w:val="a6"/>
    <w:uiPriority w:val="1"/>
    <w:locked/>
    <w:rsid w:val="00DD27CB"/>
    <w:rPr>
      <w:rFonts w:cs="Calibri"/>
      <w:sz w:val="22"/>
      <w:szCs w:val="22"/>
    </w:rPr>
  </w:style>
  <w:style w:type="character" w:customStyle="1" w:styleId="10">
    <w:name w:val="Заголовок 1 Знак"/>
    <w:basedOn w:val="a0"/>
    <w:link w:val="1"/>
    <w:uiPriority w:val="99"/>
    <w:rsid w:val="00DD27CB"/>
    <w:rPr>
      <w:rFonts w:ascii="Arial" w:hAnsi="Arial"/>
      <w:b/>
      <w:bCs/>
      <w:color w:val="26282F"/>
      <w:sz w:val="24"/>
      <w:szCs w:val="24"/>
      <w:lang w:eastAsia="en-US"/>
    </w:rPr>
  </w:style>
  <w:style w:type="character" w:customStyle="1" w:styleId="40">
    <w:name w:val="Заголовок 4 Знак"/>
    <w:basedOn w:val="a0"/>
    <w:link w:val="4"/>
    <w:uiPriority w:val="9"/>
    <w:semiHidden/>
    <w:rsid w:val="00DD27CB"/>
    <w:rPr>
      <w:rFonts w:asciiTheme="majorHAnsi" w:eastAsiaTheme="majorEastAsia" w:hAnsiTheme="majorHAnsi" w:cstheme="majorBidi"/>
      <w:i/>
      <w:iCs/>
      <w:color w:val="365F91" w:themeColor="accent1" w:themeShade="BF"/>
      <w:sz w:val="22"/>
      <w:szCs w:val="22"/>
      <w:lang w:eastAsia="en-US"/>
    </w:rPr>
  </w:style>
  <w:style w:type="character" w:customStyle="1" w:styleId="220">
    <w:name w:val="Заголовок №2 (2)_"/>
    <w:basedOn w:val="a0"/>
    <w:link w:val="221"/>
    <w:rsid w:val="00DD27CB"/>
    <w:rPr>
      <w:rFonts w:ascii="Times New Roman" w:hAnsi="Times New Roman"/>
      <w:spacing w:val="20"/>
      <w:shd w:val="clear" w:color="auto" w:fill="FFFFFF"/>
    </w:rPr>
  </w:style>
  <w:style w:type="character" w:customStyle="1" w:styleId="13">
    <w:name w:val="Заголовок №1_"/>
    <w:basedOn w:val="a0"/>
    <w:link w:val="14"/>
    <w:rsid w:val="00DD27CB"/>
    <w:rPr>
      <w:rFonts w:ascii="Times New Roman" w:hAnsi="Times New Roman"/>
      <w:spacing w:val="100"/>
      <w:sz w:val="28"/>
      <w:szCs w:val="28"/>
      <w:shd w:val="clear" w:color="auto" w:fill="FFFFFF"/>
    </w:rPr>
  </w:style>
  <w:style w:type="character" w:customStyle="1" w:styleId="412pt">
    <w:name w:val="Основной текст (4) + 12 pt"/>
    <w:basedOn w:val="41"/>
    <w:rsid w:val="00DD27CB"/>
    <w:rPr>
      <w:rFonts w:ascii="Times New Roman" w:eastAsia="Times New Roman" w:hAnsi="Times New Roman" w:cs="Times New Roman"/>
      <w:b w:val="0"/>
      <w:bCs w:val="0"/>
      <w:i w:val="0"/>
      <w:iCs w:val="0"/>
      <w:smallCaps w:val="0"/>
      <w:strike w:val="0"/>
      <w:spacing w:val="0"/>
      <w:sz w:val="24"/>
      <w:szCs w:val="24"/>
      <w:shd w:val="clear" w:color="auto" w:fill="FFFFFF"/>
    </w:rPr>
  </w:style>
  <w:style w:type="character" w:customStyle="1" w:styleId="6">
    <w:name w:val="Основной текст (6)_"/>
    <w:basedOn w:val="a0"/>
    <w:rsid w:val="00DD27CB"/>
    <w:rPr>
      <w:rFonts w:ascii="Times New Roman" w:eastAsia="Times New Roman" w:hAnsi="Times New Roman" w:cs="Times New Roman"/>
      <w:b w:val="0"/>
      <w:bCs w:val="0"/>
      <w:i w:val="0"/>
      <w:iCs w:val="0"/>
      <w:smallCaps w:val="0"/>
      <w:strike w:val="0"/>
      <w:spacing w:val="0"/>
      <w:sz w:val="53"/>
      <w:szCs w:val="53"/>
    </w:rPr>
  </w:style>
  <w:style w:type="character" w:customStyle="1" w:styleId="60">
    <w:name w:val="Основной текст (6)"/>
    <w:basedOn w:val="6"/>
    <w:rsid w:val="00DD27CB"/>
    <w:rPr>
      <w:rFonts w:ascii="Times New Roman" w:eastAsia="Times New Roman" w:hAnsi="Times New Roman" w:cs="Times New Roman"/>
      <w:b w:val="0"/>
      <w:bCs w:val="0"/>
      <w:i w:val="0"/>
      <w:iCs w:val="0"/>
      <w:smallCaps w:val="0"/>
      <w:strike w:val="0"/>
      <w:spacing w:val="0"/>
      <w:sz w:val="53"/>
      <w:szCs w:val="53"/>
    </w:rPr>
  </w:style>
  <w:style w:type="character" w:customStyle="1" w:styleId="7">
    <w:name w:val="Основной текст (7)_"/>
    <w:basedOn w:val="a0"/>
    <w:link w:val="70"/>
    <w:rsid w:val="00DD27CB"/>
    <w:rPr>
      <w:rFonts w:ascii="Times New Roman" w:hAnsi="Times New Roman"/>
      <w:shd w:val="clear" w:color="auto" w:fill="FFFFFF"/>
    </w:rPr>
  </w:style>
  <w:style w:type="character" w:customStyle="1" w:styleId="120">
    <w:name w:val="Основной текст (12)_"/>
    <w:basedOn w:val="a0"/>
    <w:link w:val="121"/>
    <w:rsid w:val="00DD27CB"/>
    <w:rPr>
      <w:rFonts w:ascii="Times New Roman" w:hAnsi="Times New Roman"/>
      <w:sz w:val="26"/>
      <w:szCs w:val="26"/>
      <w:shd w:val="clear" w:color="auto" w:fill="FFFFFF"/>
    </w:rPr>
  </w:style>
  <w:style w:type="character" w:customStyle="1" w:styleId="130">
    <w:name w:val="Основной текст (13)_"/>
    <w:basedOn w:val="a0"/>
    <w:rsid w:val="00DD27CB"/>
    <w:rPr>
      <w:rFonts w:ascii="Times New Roman" w:eastAsia="Times New Roman" w:hAnsi="Times New Roman" w:cs="Times New Roman"/>
      <w:b w:val="0"/>
      <w:bCs w:val="0"/>
      <w:i w:val="0"/>
      <w:iCs w:val="0"/>
      <w:smallCaps w:val="0"/>
      <w:strike w:val="0"/>
      <w:spacing w:val="0"/>
      <w:sz w:val="26"/>
      <w:szCs w:val="26"/>
    </w:rPr>
  </w:style>
  <w:style w:type="character" w:customStyle="1" w:styleId="131">
    <w:name w:val="Основной текст (13)"/>
    <w:basedOn w:val="130"/>
    <w:rsid w:val="00DD27CB"/>
    <w:rPr>
      <w:rFonts w:ascii="Times New Roman" w:eastAsia="Times New Roman" w:hAnsi="Times New Roman" w:cs="Times New Roman"/>
      <w:b w:val="0"/>
      <w:bCs w:val="0"/>
      <w:i w:val="0"/>
      <w:iCs w:val="0"/>
      <w:smallCaps w:val="0"/>
      <w:strike w:val="0"/>
      <w:spacing w:val="0"/>
      <w:sz w:val="26"/>
      <w:szCs w:val="26"/>
    </w:rPr>
  </w:style>
  <w:style w:type="character" w:customStyle="1" w:styleId="122">
    <w:name w:val="Заголовок №1 (2)_"/>
    <w:basedOn w:val="a0"/>
    <w:rsid w:val="00DD27CB"/>
    <w:rPr>
      <w:rFonts w:ascii="Times New Roman" w:eastAsia="Times New Roman" w:hAnsi="Times New Roman" w:cs="Times New Roman"/>
      <w:b w:val="0"/>
      <w:bCs w:val="0"/>
      <w:i w:val="0"/>
      <w:iCs w:val="0"/>
      <w:smallCaps w:val="0"/>
      <w:strike w:val="0"/>
      <w:spacing w:val="0"/>
      <w:sz w:val="26"/>
      <w:szCs w:val="26"/>
    </w:rPr>
  </w:style>
  <w:style w:type="character" w:customStyle="1" w:styleId="123">
    <w:name w:val="Заголовок №1 (2)"/>
    <w:basedOn w:val="122"/>
    <w:rsid w:val="00DD27CB"/>
    <w:rPr>
      <w:rFonts w:ascii="Times New Roman" w:eastAsia="Times New Roman" w:hAnsi="Times New Roman" w:cs="Times New Roman"/>
      <w:b w:val="0"/>
      <w:bCs w:val="0"/>
      <w:i w:val="0"/>
      <w:iCs w:val="0"/>
      <w:smallCaps w:val="0"/>
      <w:strike w:val="0"/>
      <w:spacing w:val="0"/>
      <w:sz w:val="26"/>
      <w:szCs w:val="26"/>
    </w:rPr>
  </w:style>
  <w:style w:type="character" w:customStyle="1" w:styleId="413pt">
    <w:name w:val="Основной текст (4) + 13 pt;Полужирный"/>
    <w:basedOn w:val="41"/>
    <w:rsid w:val="00DD27CB"/>
    <w:rPr>
      <w:rFonts w:ascii="Times New Roman" w:eastAsia="Times New Roman" w:hAnsi="Times New Roman" w:cs="Times New Roman"/>
      <w:b/>
      <w:bCs/>
      <w:i w:val="0"/>
      <w:iCs w:val="0"/>
      <w:smallCaps w:val="0"/>
      <w:strike w:val="0"/>
      <w:spacing w:val="0"/>
      <w:sz w:val="26"/>
      <w:szCs w:val="26"/>
      <w:shd w:val="clear" w:color="auto" w:fill="FFFFFF"/>
    </w:rPr>
  </w:style>
  <w:style w:type="character" w:customStyle="1" w:styleId="425pt-2pt">
    <w:name w:val="Основной текст (4) + 25 pt;Курсив;Интервал -2 pt"/>
    <w:basedOn w:val="41"/>
    <w:rsid w:val="00DD27CB"/>
    <w:rPr>
      <w:rFonts w:ascii="Times New Roman" w:eastAsia="Times New Roman" w:hAnsi="Times New Roman" w:cs="Times New Roman"/>
      <w:b w:val="0"/>
      <w:bCs w:val="0"/>
      <w:i/>
      <w:iCs/>
      <w:smallCaps w:val="0"/>
      <w:strike w:val="0"/>
      <w:spacing w:val="-50"/>
      <w:sz w:val="50"/>
      <w:szCs w:val="50"/>
      <w:shd w:val="clear" w:color="auto" w:fill="FFFFFF"/>
    </w:rPr>
  </w:style>
  <w:style w:type="character" w:customStyle="1" w:styleId="8">
    <w:name w:val="Основной текст (8)_"/>
    <w:basedOn w:val="a0"/>
    <w:link w:val="80"/>
    <w:rsid w:val="00DD27CB"/>
    <w:rPr>
      <w:rFonts w:ascii="Times New Roman" w:hAnsi="Times New Roman"/>
      <w:shd w:val="clear" w:color="auto" w:fill="FFFFFF"/>
    </w:rPr>
  </w:style>
  <w:style w:type="character" w:customStyle="1" w:styleId="84pt">
    <w:name w:val="Основной текст (8) + 4 pt;Не полужирный"/>
    <w:basedOn w:val="8"/>
    <w:rsid w:val="00DD27CB"/>
    <w:rPr>
      <w:rFonts w:ascii="Times New Roman" w:hAnsi="Times New Roman"/>
      <w:b/>
      <w:bCs/>
      <w:sz w:val="8"/>
      <w:szCs w:val="8"/>
      <w:shd w:val="clear" w:color="auto" w:fill="FFFFFF"/>
    </w:rPr>
  </w:style>
  <w:style w:type="character" w:customStyle="1" w:styleId="90">
    <w:name w:val="Основной текст (9)_"/>
    <w:basedOn w:val="a0"/>
    <w:link w:val="91"/>
    <w:rsid w:val="00DD27CB"/>
    <w:rPr>
      <w:rFonts w:ascii="Times New Roman" w:hAnsi="Times New Roman"/>
      <w:sz w:val="26"/>
      <w:szCs w:val="26"/>
      <w:shd w:val="clear" w:color="auto" w:fill="FFFFFF"/>
    </w:rPr>
  </w:style>
  <w:style w:type="character" w:customStyle="1" w:styleId="25">
    <w:name w:val="Основной текст2"/>
    <w:basedOn w:val="ab"/>
    <w:rsid w:val="00DD27CB"/>
    <w:rPr>
      <w:rFonts w:ascii="Times New Roman" w:eastAsia="Times New Roman" w:hAnsi="Times New Roman" w:cs="Times New Roman"/>
      <w:sz w:val="25"/>
      <w:szCs w:val="25"/>
      <w:shd w:val="clear" w:color="auto" w:fill="FFFFFF"/>
    </w:rPr>
  </w:style>
  <w:style w:type="character" w:customStyle="1" w:styleId="12pt">
    <w:name w:val="Основной текст + Интервал 12 pt"/>
    <w:basedOn w:val="ab"/>
    <w:rsid w:val="00DD27CB"/>
    <w:rPr>
      <w:rFonts w:ascii="Times New Roman" w:eastAsia="Times New Roman" w:hAnsi="Times New Roman" w:cs="Times New Roman"/>
      <w:spacing w:val="240"/>
      <w:sz w:val="25"/>
      <w:szCs w:val="25"/>
      <w:shd w:val="clear" w:color="auto" w:fill="FFFFFF"/>
    </w:rPr>
  </w:style>
  <w:style w:type="character" w:customStyle="1" w:styleId="100">
    <w:name w:val="Основной текст (10)_"/>
    <w:basedOn w:val="a0"/>
    <w:rsid w:val="00DD27CB"/>
    <w:rPr>
      <w:rFonts w:ascii="Times New Roman" w:eastAsia="Times New Roman" w:hAnsi="Times New Roman" w:cs="Times New Roman"/>
      <w:b w:val="0"/>
      <w:bCs w:val="0"/>
      <w:i w:val="0"/>
      <w:iCs w:val="0"/>
      <w:smallCaps w:val="0"/>
      <w:strike w:val="0"/>
      <w:spacing w:val="20"/>
      <w:sz w:val="24"/>
      <w:szCs w:val="24"/>
    </w:rPr>
  </w:style>
  <w:style w:type="character" w:customStyle="1" w:styleId="10-1pt">
    <w:name w:val="Основной текст (10) + Интервал -1 pt"/>
    <w:basedOn w:val="100"/>
    <w:rsid w:val="00DD27CB"/>
    <w:rPr>
      <w:rFonts w:ascii="Times New Roman" w:eastAsia="Times New Roman" w:hAnsi="Times New Roman" w:cs="Times New Roman"/>
      <w:b w:val="0"/>
      <w:bCs w:val="0"/>
      <w:i w:val="0"/>
      <w:iCs w:val="0"/>
      <w:smallCaps w:val="0"/>
      <w:strike w:val="0"/>
      <w:spacing w:val="-20"/>
      <w:sz w:val="24"/>
      <w:szCs w:val="24"/>
    </w:rPr>
  </w:style>
  <w:style w:type="character" w:customStyle="1" w:styleId="100pt">
    <w:name w:val="Основной текст (10) + Интервал 0 pt"/>
    <w:basedOn w:val="100"/>
    <w:rsid w:val="00DD27CB"/>
    <w:rPr>
      <w:rFonts w:ascii="Times New Roman" w:eastAsia="Times New Roman" w:hAnsi="Times New Roman" w:cs="Times New Roman"/>
      <w:b w:val="0"/>
      <w:bCs w:val="0"/>
      <w:i w:val="0"/>
      <w:iCs w:val="0"/>
      <w:smallCaps w:val="0"/>
      <w:strike w:val="0"/>
      <w:spacing w:val="0"/>
      <w:sz w:val="24"/>
      <w:szCs w:val="24"/>
    </w:rPr>
  </w:style>
  <w:style w:type="character" w:customStyle="1" w:styleId="101">
    <w:name w:val="Основной текст (10)"/>
    <w:basedOn w:val="100"/>
    <w:rsid w:val="00DD27CB"/>
    <w:rPr>
      <w:rFonts w:ascii="Times New Roman" w:eastAsia="Times New Roman" w:hAnsi="Times New Roman" w:cs="Times New Roman"/>
      <w:b w:val="0"/>
      <w:bCs w:val="0"/>
      <w:i w:val="0"/>
      <w:iCs w:val="0"/>
      <w:smallCaps w:val="0"/>
      <w:strike w:val="0"/>
      <w:spacing w:val="20"/>
      <w:sz w:val="24"/>
      <w:szCs w:val="24"/>
    </w:rPr>
  </w:style>
  <w:style w:type="character" w:customStyle="1" w:styleId="13pt">
    <w:name w:val="Основной текст + 13 pt"/>
    <w:basedOn w:val="ab"/>
    <w:rsid w:val="00DD27CB"/>
    <w:rPr>
      <w:rFonts w:ascii="Times New Roman" w:eastAsia="Times New Roman" w:hAnsi="Times New Roman" w:cs="Times New Roman"/>
      <w:sz w:val="26"/>
      <w:szCs w:val="26"/>
      <w:shd w:val="clear" w:color="auto" w:fill="FFFFFF"/>
    </w:rPr>
  </w:style>
  <w:style w:type="character" w:customStyle="1" w:styleId="111">
    <w:name w:val="Основной текст (11)_"/>
    <w:basedOn w:val="a0"/>
    <w:rsid w:val="00DD27CB"/>
    <w:rPr>
      <w:rFonts w:ascii="Times New Roman" w:eastAsia="Times New Roman" w:hAnsi="Times New Roman" w:cs="Times New Roman"/>
      <w:b w:val="0"/>
      <w:bCs w:val="0"/>
      <w:i w:val="0"/>
      <w:iCs w:val="0"/>
      <w:smallCaps w:val="0"/>
      <w:strike w:val="0"/>
      <w:spacing w:val="10"/>
      <w:sz w:val="8"/>
      <w:szCs w:val="8"/>
    </w:rPr>
  </w:style>
  <w:style w:type="character" w:customStyle="1" w:styleId="112">
    <w:name w:val="Основной текст (11)"/>
    <w:basedOn w:val="111"/>
    <w:rsid w:val="00DD27CB"/>
    <w:rPr>
      <w:rFonts w:ascii="Times New Roman" w:eastAsia="Times New Roman" w:hAnsi="Times New Roman" w:cs="Times New Roman"/>
      <w:b w:val="0"/>
      <w:bCs w:val="0"/>
      <w:i w:val="0"/>
      <w:iCs w:val="0"/>
      <w:smallCaps w:val="0"/>
      <w:strike w:val="0"/>
      <w:spacing w:val="10"/>
      <w:sz w:val="8"/>
      <w:szCs w:val="8"/>
      <w:u w:val="single"/>
    </w:rPr>
  </w:style>
  <w:style w:type="character" w:customStyle="1" w:styleId="-1pt">
    <w:name w:val="Основной текст + Интервал -1 pt"/>
    <w:basedOn w:val="ab"/>
    <w:rsid w:val="00DD27CB"/>
    <w:rPr>
      <w:rFonts w:ascii="Times New Roman" w:eastAsia="Times New Roman" w:hAnsi="Times New Roman" w:cs="Times New Roman"/>
      <w:spacing w:val="-30"/>
      <w:sz w:val="25"/>
      <w:szCs w:val="25"/>
      <w:shd w:val="clear" w:color="auto" w:fill="FFFFFF"/>
    </w:rPr>
  </w:style>
  <w:style w:type="character" w:customStyle="1" w:styleId="132">
    <w:name w:val="Заголовок №1 (3)_"/>
    <w:basedOn w:val="a0"/>
    <w:link w:val="133"/>
    <w:rsid w:val="00DD27CB"/>
    <w:rPr>
      <w:rFonts w:ascii="Times New Roman" w:hAnsi="Times New Roman"/>
      <w:sz w:val="65"/>
      <w:szCs w:val="65"/>
      <w:shd w:val="clear" w:color="auto" w:fill="FFFFFF"/>
    </w:rPr>
  </w:style>
  <w:style w:type="character" w:customStyle="1" w:styleId="140">
    <w:name w:val="Основной текст (14)_"/>
    <w:basedOn w:val="a0"/>
    <w:rsid w:val="00DD27CB"/>
    <w:rPr>
      <w:rFonts w:ascii="Times New Roman" w:eastAsia="Times New Roman" w:hAnsi="Times New Roman" w:cs="Times New Roman"/>
      <w:b w:val="0"/>
      <w:bCs w:val="0"/>
      <w:i w:val="0"/>
      <w:iCs w:val="0"/>
      <w:smallCaps w:val="0"/>
      <w:strike w:val="0"/>
      <w:sz w:val="20"/>
      <w:szCs w:val="20"/>
    </w:rPr>
  </w:style>
  <w:style w:type="character" w:customStyle="1" w:styleId="31">
    <w:name w:val="Основной текст3"/>
    <w:basedOn w:val="ab"/>
    <w:rsid w:val="00DD27CB"/>
    <w:rPr>
      <w:rFonts w:ascii="Times New Roman" w:eastAsia="Times New Roman" w:hAnsi="Times New Roman" w:cs="Times New Roman"/>
      <w:sz w:val="25"/>
      <w:szCs w:val="25"/>
      <w:shd w:val="clear" w:color="auto" w:fill="FFFFFF"/>
    </w:rPr>
  </w:style>
  <w:style w:type="character" w:customStyle="1" w:styleId="12125pt">
    <w:name w:val="Заголовок №1 (2) + 12;5 pt;Не полужирный"/>
    <w:basedOn w:val="122"/>
    <w:rsid w:val="00DD27CB"/>
    <w:rPr>
      <w:rFonts w:ascii="Times New Roman" w:eastAsia="Times New Roman" w:hAnsi="Times New Roman" w:cs="Times New Roman"/>
      <w:b/>
      <w:bCs/>
      <w:i w:val="0"/>
      <w:iCs w:val="0"/>
      <w:smallCaps w:val="0"/>
      <w:strike w:val="0"/>
      <w:spacing w:val="0"/>
      <w:sz w:val="25"/>
      <w:szCs w:val="25"/>
    </w:rPr>
  </w:style>
  <w:style w:type="character" w:customStyle="1" w:styleId="16">
    <w:name w:val="Основной текст (16)_"/>
    <w:basedOn w:val="a0"/>
    <w:rsid w:val="00DD27CB"/>
    <w:rPr>
      <w:b w:val="0"/>
      <w:bCs w:val="0"/>
      <w:i w:val="0"/>
      <w:iCs w:val="0"/>
      <w:smallCaps w:val="0"/>
      <w:strike w:val="0"/>
      <w:spacing w:val="0"/>
      <w:sz w:val="15"/>
      <w:szCs w:val="15"/>
    </w:rPr>
  </w:style>
  <w:style w:type="character" w:customStyle="1" w:styleId="18">
    <w:name w:val="Основной текст (18)_"/>
    <w:basedOn w:val="a0"/>
    <w:rsid w:val="00DD27CB"/>
    <w:rPr>
      <w:rFonts w:ascii="Times New Roman" w:eastAsia="Times New Roman" w:hAnsi="Times New Roman" w:cs="Times New Roman"/>
      <w:b w:val="0"/>
      <w:bCs w:val="0"/>
      <w:i w:val="0"/>
      <w:iCs w:val="0"/>
      <w:smallCaps w:val="0"/>
      <w:strike w:val="0"/>
      <w:spacing w:val="0"/>
      <w:sz w:val="15"/>
      <w:szCs w:val="15"/>
    </w:rPr>
  </w:style>
  <w:style w:type="character" w:customStyle="1" w:styleId="15">
    <w:name w:val="Основной текст (15)_"/>
    <w:basedOn w:val="a0"/>
    <w:link w:val="150"/>
    <w:rsid w:val="00DD27CB"/>
    <w:rPr>
      <w:rFonts w:ascii="Times New Roman" w:hAnsi="Times New Roman"/>
      <w:shd w:val="clear" w:color="auto" w:fill="FFFFFF"/>
    </w:rPr>
  </w:style>
  <w:style w:type="character" w:customStyle="1" w:styleId="17">
    <w:name w:val="Основной текст (17)_"/>
    <w:basedOn w:val="a0"/>
    <w:rsid w:val="00DD27CB"/>
    <w:rPr>
      <w:rFonts w:ascii="Times New Roman" w:eastAsia="Times New Roman" w:hAnsi="Times New Roman" w:cs="Times New Roman"/>
      <w:b w:val="0"/>
      <w:bCs w:val="0"/>
      <w:i w:val="0"/>
      <w:iCs w:val="0"/>
      <w:smallCaps w:val="0"/>
      <w:strike w:val="0"/>
      <w:spacing w:val="0"/>
      <w:sz w:val="14"/>
      <w:szCs w:val="14"/>
    </w:rPr>
  </w:style>
  <w:style w:type="character" w:customStyle="1" w:styleId="19">
    <w:name w:val="Основной текст (19)_"/>
    <w:basedOn w:val="a0"/>
    <w:link w:val="190"/>
    <w:rsid w:val="00DD27CB"/>
    <w:rPr>
      <w:rFonts w:ascii="Times New Roman" w:hAnsi="Times New Roman"/>
      <w:shd w:val="clear" w:color="auto" w:fill="FFFFFF"/>
    </w:rPr>
  </w:style>
  <w:style w:type="character" w:customStyle="1" w:styleId="170">
    <w:name w:val="Основной текст (17)"/>
    <w:basedOn w:val="17"/>
    <w:rsid w:val="00DD27CB"/>
    <w:rPr>
      <w:rFonts w:ascii="Times New Roman" w:eastAsia="Times New Roman" w:hAnsi="Times New Roman" w:cs="Times New Roman"/>
      <w:b w:val="0"/>
      <w:bCs w:val="0"/>
      <w:i w:val="0"/>
      <w:iCs w:val="0"/>
      <w:smallCaps w:val="0"/>
      <w:strike w:val="0"/>
      <w:spacing w:val="0"/>
      <w:sz w:val="14"/>
      <w:szCs w:val="14"/>
    </w:rPr>
  </w:style>
  <w:style w:type="character" w:customStyle="1" w:styleId="160">
    <w:name w:val="Основной текст (16)"/>
    <w:basedOn w:val="16"/>
    <w:rsid w:val="00DD27CB"/>
    <w:rPr>
      <w:b w:val="0"/>
      <w:bCs w:val="0"/>
      <w:i w:val="0"/>
      <w:iCs w:val="0"/>
      <w:smallCaps w:val="0"/>
      <w:strike w:val="0"/>
      <w:spacing w:val="0"/>
      <w:sz w:val="15"/>
      <w:szCs w:val="15"/>
    </w:rPr>
  </w:style>
  <w:style w:type="character" w:customStyle="1" w:styleId="180">
    <w:name w:val="Основной текст (18)"/>
    <w:basedOn w:val="18"/>
    <w:rsid w:val="00DD27CB"/>
    <w:rPr>
      <w:rFonts w:ascii="Times New Roman" w:eastAsia="Times New Roman" w:hAnsi="Times New Roman" w:cs="Times New Roman"/>
      <w:b w:val="0"/>
      <w:bCs w:val="0"/>
      <w:i w:val="0"/>
      <w:iCs w:val="0"/>
      <w:smallCaps w:val="0"/>
      <w:strike w:val="0"/>
      <w:spacing w:val="0"/>
      <w:sz w:val="15"/>
      <w:szCs w:val="15"/>
    </w:rPr>
  </w:style>
  <w:style w:type="character" w:customStyle="1" w:styleId="141">
    <w:name w:val="Основной текст (14)"/>
    <w:basedOn w:val="140"/>
    <w:rsid w:val="00DD27CB"/>
    <w:rPr>
      <w:rFonts w:ascii="Times New Roman" w:eastAsia="Times New Roman" w:hAnsi="Times New Roman" w:cs="Times New Roman"/>
      <w:b w:val="0"/>
      <w:bCs w:val="0"/>
      <w:i w:val="0"/>
      <w:iCs w:val="0"/>
      <w:smallCaps w:val="0"/>
      <w:strike w:val="0"/>
      <w:sz w:val="20"/>
      <w:szCs w:val="20"/>
    </w:rPr>
  </w:style>
  <w:style w:type="character" w:customStyle="1" w:styleId="142">
    <w:name w:val="Заголовок №1 (4)_"/>
    <w:basedOn w:val="a0"/>
    <w:rsid w:val="00DD27CB"/>
    <w:rPr>
      <w:rFonts w:ascii="Times New Roman" w:eastAsia="Times New Roman" w:hAnsi="Times New Roman" w:cs="Times New Roman"/>
      <w:b w:val="0"/>
      <w:bCs w:val="0"/>
      <w:i w:val="0"/>
      <w:iCs w:val="0"/>
      <w:smallCaps w:val="0"/>
      <w:strike w:val="0"/>
      <w:spacing w:val="0"/>
      <w:sz w:val="25"/>
      <w:szCs w:val="25"/>
    </w:rPr>
  </w:style>
  <w:style w:type="character" w:customStyle="1" w:styleId="143">
    <w:name w:val="Заголовок №1 (4)"/>
    <w:basedOn w:val="142"/>
    <w:rsid w:val="00DD27CB"/>
    <w:rPr>
      <w:rFonts w:ascii="Times New Roman" w:eastAsia="Times New Roman" w:hAnsi="Times New Roman" w:cs="Times New Roman"/>
      <w:b w:val="0"/>
      <w:bCs w:val="0"/>
      <w:i w:val="0"/>
      <w:iCs w:val="0"/>
      <w:smallCaps w:val="0"/>
      <w:strike w:val="0"/>
      <w:spacing w:val="0"/>
      <w:sz w:val="25"/>
      <w:szCs w:val="25"/>
    </w:rPr>
  </w:style>
  <w:style w:type="character" w:customStyle="1" w:styleId="200">
    <w:name w:val="Основной текст (20)_"/>
    <w:basedOn w:val="a0"/>
    <w:link w:val="201"/>
    <w:rsid w:val="00DD27CB"/>
    <w:rPr>
      <w:rFonts w:ascii="Times New Roman" w:hAnsi="Times New Roman"/>
      <w:sz w:val="23"/>
      <w:szCs w:val="23"/>
      <w:shd w:val="clear" w:color="auto" w:fill="FFFFFF"/>
    </w:rPr>
  </w:style>
  <w:style w:type="character" w:customStyle="1" w:styleId="2012pt">
    <w:name w:val="Основной текст (20) + 12 pt;Полужирный;Не курсив"/>
    <w:basedOn w:val="200"/>
    <w:rsid w:val="00DD27CB"/>
    <w:rPr>
      <w:rFonts w:ascii="Times New Roman" w:hAnsi="Times New Roman"/>
      <w:b/>
      <w:bCs/>
      <w:i/>
      <w:iCs/>
      <w:sz w:val="24"/>
      <w:szCs w:val="24"/>
      <w:shd w:val="clear" w:color="auto" w:fill="FFFFFF"/>
    </w:rPr>
  </w:style>
  <w:style w:type="character" w:customStyle="1" w:styleId="412pt0">
    <w:name w:val="Основной текст (4) + 12 pt;Полужирный"/>
    <w:basedOn w:val="41"/>
    <w:rsid w:val="00DD27CB"/>
    <w:rPr>
      <w:rFonts w:ascii="Times New Roman" w:eastAsia="Times New Roman" w:hAnsi="Times New Roman" w:cs="Times New Roman"/>
      <w:b/>
      <w:bCs/>
      <w:i w:val="0"/>
      <w:iCs w:val="0"/>
      <w:smallCaps w:val="0"/>
      <w:strike w:val="0"/>
      <w:spacing w:val="0"/>
      <w:sz w:val="24"/>
      <w:szCs w:val="24"/>
      <w:shd w:val="clear" w:color="auto" w:fill="FFFFFF"/>
    </w:rPr>
  </w:style>
  <w:style w:type="character" w:customStyle="1" w:styleId="230">
    <w:name w:val="Основной текст (23)_"/>
    <w:basedOn w:val="a0"/>
    <w:link w:val="231"/>
    <w:rsid w:val="00DD27CB"/>
    <w:rPr>
      <w:rFonts w:ascii="Times New Roman" w:hAnsi="Times New Roman"/>
      <w:sz w:val="23"/>
      <w:szCs w:val="23"/>
      <w:shd w:val="clear" w:color="auto" w:fill="FFFFFF"/>
    </w:rPr>
  </w:style>
  <w:style w:type="character" w:customStyle="1" w:styleId="210">
    <w:name w:val="Основной текст (21)_"/>
    <w:basedOn w:val="a0"/>
    <w:link w:val="211"/>
    <w:rsid w:val="00DD27CB"/>
    <w:rPr>
      <w:rFonts w:ascii="Times New Roman" w:hAnsi="Times New Roman"/>
      <w:sz w:val="23"/>
      <w:szCs w:val="23"/>
      <w:shd w:val="clear" w:color="auto" w:fill="FFFFFF"/>
    </w:rPr>
  </w:style>
  <w:style w:type="character" w:customStyle="1" w:styleId="222">
    <w:name w:val="Основной текст (22)_"/>
    <w:basedOn w:val="a0"/>
    <w:link w:val="223"/>
    <w:rsid w:val="00DD27CB"/>
    <w:rPr>
      <w:rFonts w:ascii="Times New Roman" w:hAnsi="Times New Roman"/>
      <w:shd w:val="clear" w:color="auto" w:fill="FFFFFF"/>
    </w:rPr>
  </w:style>
  <w:style w:type="paragraph" w:customStyle="1" w:styleId="221">
    <w:name w:val="Заголовок №2 (2)"/>
    <w:basedOn w:val="a"/>
    <w:link w:val="220"/>
    <w:rsid w:val="00DD27CB"/>
    <w:pPr>
      <w:shd w:val="clear" w:color="auto" w:fill="FFFFFF"/>
      <w:spacing w:after="300" w:line="302" w:lineRule="exact"/>
      <w:jc w:val="center"/>
      <w:outlineLvl w:val="1"/>
    </w:pPr>
    <w:rPr>
      <w:rFonts w:ascii="Times New Roman" w:hAnsi="Times New Roman" w:cs="Times New Roman"/>
      <w:spacing w:val="20"/>
      <w:sz w:val="20"/>
      <w:szCs w:val="20"/>
    </w:rPr>
  </w:style>
  <w:style w:type="paragraph" w:customStyle="1" w:styleId="14">
    <w:name w:val="Заголовок №1"/>
    <w:basedOn w:val="a"/>
    <w:link w:val="13"/>
    <w:rsid w:val="00DD27CB"/>
    <w:pPr>
      <w:shd w:val="clear" w:color="auto" w:fill="FFFFFF"/>
      <w:spacing w:before="300" w:after="960" w:line="0" w:lineRule="atLeast"/>
      <w:jc w:val="center"/>
      <w:outlineLvl w:val="0"/>
    </w:pPr>
    <w:rPr>
      <w:rFonts w:ascii="Times New Roman" w:hAnsi="Times New Roman" w:cs="Times New Roman"/>
      <w:spacing w:val="100"/>
      <w:sz w:val="28"/>
      <w:szCs w:val="28"/>
    </w:rPr>
  </w:style>
  <w:style w:type="paragraph" w:customStyle="1" w:styleId="51">
    <w:name w:val="Основной текст5"/>
    <w:basedOn w:val="a"/>
    <w:rsid w:val="00DD27CB"/>
    <w:pPr>
      <w:shd w:val="clear" w:color="auto" w:fill="FFFFFF"/>
      <w:spacing w:before="540" w:after="0" w:line="307" w:lineRule="exact"/>
      <w:jc w:val="both"/>
    </w:pPr>
    <w:rPr>
      <w:rFonts w:ascii="Times New Roman" w:hAnsi="Times New Roman" w:cs="Times New Roman"/>
      <w:sz w:val="25"/>
      <w:szCs w:val="25"/>
    </w:rPr>
  </w:style>
  <w:style w:type="paragraph" w:customStyle="1" w:styleId="70">
    <w:name w:val="Основной текст (7)"/>
    <w:basedOn w:val="a"/>
    <w:link w:val="7"/>
    <w:rsid w:val="00DD27CB"/>
    <w:pPr>
      <w:shd w:val="clear" w:color="auto" w:fill="FFFFFF"/>
      <w:spacing w:after="0" w:line="0" w:lineRule="atLeast"/>
    </w:pPr>
    <w:rPr>
      <w:rFonts w:ascii="Times New Roman" w:hAnsi="Times New Roman" w:cs="Times New Roman"/>
      <w:sz w:val="20"/>
      <w:szCs w:val="20"/>
    </w:rPr>
  </w:style>
  <w:style w:type="paragraph" w:customStyle="1" w:styleId="121">
    <w:name w:val="Основной текст (12)"/>
    <w:basedOn w:val="a"/>
    <w:link w:val="120"/>
    <w:rsid w:val="00DD27CB"/>
    <w:pPr>
      <w:shd w:val="clear" w:color="auto" w:fill="FFFFFF"/>
      <w:spacing w:after="600" w:line="298" w:lineRule="exact"/>
      <w:jc w:val="both"/>
    </w:pPr>
    <w:rPr>
      <w:rFonts w:ascii="Times New Roman" w:hAnsi="Times New Roman" w:cs="Times New Roman"/>
      <w:sz w:val="26"/>
      <w:szCs w:val="26"/>
    </w:rPr>
  </w:style>
  <w:style w:type="paragraph" w:customStyle="1" w:styleId="80">
    <w:name w:val="Основной текст (8)"/>
    <w:basedOn w:val="a"/>
    <w:link w:val="8"/>
    <w:rsid w:val="00DD27CB"/>
    <w:pPr>
      <w:shd w:val="clear" w:color="auto" w:fill="FFFFFF"/>
      <w:spacing w:after="0" w:line="0" w:lineRule="atLeast"/>
    </w:pPr>
    <w:rPr>
      <w:rFonts w:ascii="Times New Roman" w:hAnsi="Times New Roman" w:cs="Times New Roman"/>
      <w:sz w:val="20"/>
      <w:szCs w:val="20"/>
    </w:rPr>
  </w:style>
  <w:style w:type="paragraph" w:customStyle="1" w:styleId="91">
    <w:name w:val="Основной текст (9)"/>
    <w:basedOn w:val="a"/>
    <w:link w:val="90"/>
    <w:rsid w:val="00DD27CB"/>
    <w:pPr>
      <w:shd w:val="clear" w:color="auto" w:fill="FFFFFF"/>
      <w:spacing w:before="600" w:after="600" w:line="0" w:lineRule="atLeast"/>
      <w:jc w:val="both"/>
    </w:pPr>
    <w:rPr>
      <w:rFonts w:ascii="Times New Roman" w:hAnsi="Times New Roman" w:cs="Times New Roman"/>
      <w:sz w:val="26"/>
      <w:szCs w:val="26"/>
    </w:rPr>
  </w:style>
  <w:style w:type="paragraph" w:customStyle="1" w:styleId="133">
    <w:name w:val="Заголовок №1 (3)"/>
    <w:basedOn w:val="a"/>
    <w:link w:val="132"/>
    <w:rsid w:val="00DD27CB"/>
    <w:pPr>
      <w:shd w:val="clear" w:color="auto" w:fill="FFFFFF"/>
      <w:spacing w:before="600" w:after="1380" w:line="0" w:lineRule="atLeast"/>
      <w:outlineLvl w:val="0"/>
    </w:pPr>
    <w:rPr>
      <w:rFonts w:ascii="Times New Roman" w:hAnsi="Times New Roman" w:cs="Times New Roman"/>
      <w:sz w:val="65"/>
      <w:szCs w:val="65"/>
    </w:rPr>
  </w:style>
  <w:style w:type="paragraph" w:customStyle="1" w:styleId="150">
    <w:name w:val="Основной текст (15)"/>
    <w:basedOn w:val="a"/>
    <w:link w:val="15"/>
    <w:rsid w:val="00DD27CB"/>
    <w:pPr>
      <w:shd w:val="clear" w:color="auto" w:fill="FFFFFF"/>
      <w:spacing w:after="0" w:line="0" w:lineRule="atLeast"/>
    </w:pPr>
    <w:rPr>
      <w:rFonts w:ascii="Times New Roman" w:hAnsi="Times New Roman" w:cs="Times New Roman"/>
      <w:sz w:val="20"/>
      <w:szCs w:val="20"/>
    </w:rPr>
  </w:style>
  <w:style w:type="paragraph" w:customStyle="1" w:styleId="190">
    <w:name w:val="Основной текст (19)"/>
    <w:basedOn w:val="a"/>
    <w:link w:val="19"/>
    <w:rsid w:val="00DD27CB"/>
    <w:pPr>
      <w:shd w:val="clear" w:color="auto" w:fill="FFFFFF"/>
      <w:spacing w:after="0" w:line="0" w:lineRule="atLeast"/>
    </w:pPr>
    <w:rPr>
      <w:rFonts w:ascii="Times New Roman" w:hAnsi="Times New Roman" w:cs="Times New Roman"/>
      <w:sz w:val="20"/>
      <w:szCs w:val="20"/>
    </w:rPr>
  </w:style>
  <w:style w:type="paragraph" w:customStyle="1" w:styleId="201">
    <w:name w:val="Основной текст (20)"/>
    <w:basedOn w:val="a"/>
    <w:link w:val="200"/>
    <w:rsid w:val="00DD27CB"/>
    <w:pPr>
      <w:shd w:val="clear" w:color="auto" w:fill="FFFFFF"/>
      <w:spacing w:after="0" w:line="269" w:lineRule="exact"/>
      <w:jc w:val="both"/>
    </w:pPr>
    <w:rPr>
      <w:rFonts w:ascii="Times New Roman" w:hAnsi="Times New Roman" w:cs="Times New Roman"/>
      <w:sz w:val="23"/>
      <w:szCs w:val="23"/>
    </w:rPr>
  </w:style>
  <w:style w:type="paragraph" w:customStyle="1" w:styleId="231">
    <w:name w:val="Основной текст (23)"/>
    <w:basedOn w:val="a"/>
    <w:link w:val="230"/>
    <w:rsid w:val="00DD27CB"/>
    <w:pPr>
      <w:shd w:val="clear" w:color="auto" w:fill="FFFFFF"/>
      <w:spacing w:after="0" w:line="0" w:lineRule="atLeast"/>
    </w:pPr>
    <w:rPr>
      <w:rFonts w:ascii="Times New Roman" w:hAnsi="Times New Roman" w:cs="Times New Roman"/>
      <w:sz w:val="23"/>
      <w:szCs w:val="23"/>
    </w:rPr>
  </w:style>
  <w:style w:type="paragraph" w:customStyle="1" w:styleId="211">
    <w:name w:val="Основной текст (21)"/>
    <w:basedOn w:val="a"/>
    <w:link w:val="210"/>
    <w:rsid w:val="00DD27CB"/>
    <w:pPr>
      <w:shd w:val="clear" w:color="auto" w:fill="FFFFFF"/>
      <w:spacing w:after="0" w:line="0" w:lineRule="atLeast"/>
    </w:pPr>
    <w:rPr>
      <w:rFonts w:ascii="Times New Roman" w:hAnsi="Times New Roman" w:cs="Times New Roman"/>
      <w:sz w:val="23"/>
      <w:szCs w:val="23"/>
    </w:rPr>
  </w:style>
  <w:style w:type="paragraph" w:customStyle="1" w:styleId="223">
    <w:name w:val="Основной текст (22)"/>
    <w:basedOn w:val="a"/>
    <w:link w:val="222"/>
    <w:rsid w:val="00DD27CB"/>
    <w:pPr>
      <w:shd w:val="clear" w:color="auto" w:fill="FFFFFF"/>
      <w:spacing w:after="0" w:line="0" w:lineRule="atLeast"/>
    </w:pPr>
    <w:rPr>
      <w:rFonts w:ascii="Times New Roman" w:hAnsi="Times New Roman" w:cs="Times New Roman"/>
      <w:sz w:val="20"/>
      <w:szCs w:val="20"/>
    </w:rPr>
  </w:style>
  <w:style w:type="paragraph" w:customStyle="1" w:styleId="Default">
    <w:name w:val="Default"/>
    <w:rsid w:val="00DD27CB"/>
    <w:pPr>
      <w:autoSpaceDE w:val="0"/>
      <w:autoSpaceDN w:val="0"/>
      <w:adjustRightInd w:val="0"/>
    </w:pPr>
    <w:rPr>
      <w:rFonts w:ascii="Times New Roman" w:eastAsia="Arial Unicode MS" w:hAnsi="Times New Roman"/>
      <w:color w:val="000000"/>
      <w:sz w:val="24"/>
      <w:szCs w:val="24"/>
    </w:rPr>
  </w:style>
  <w:style w:type="paragraph" w:customStyle="1" w:styleId="af2">
    <w:name w:val="Нормальный (таблица)"/>
    <w:basedOn w:val="a"/>
    <w:next w:val="a"/>
    <w:uiPriority w:val="99"/>
    <w:rsid w:val="00DD27CB"/>
    <w:pPr>
      <w:widowControl w:val="0"/>
      <w:autoSpaceDE w:val="0"/>
      <w:autoSpaceDN w:val="0"/>
      <w:adjustRightInd w:val="0"/>
      <w:spacing w:after="0" w:line="240" w:lineRule="auto"/>
      <w:jc w:val="both"/>
    </w:pPr>
    <w:rPr>
      <w:rFonts w:ascii="Arial" w:hAnsi="Arial" w:cs="Arial"/>
      <w:sz w:val="24"/>
      <w:szCs w:val="24"/>
    </w:rPr>
  </w:style>
  <w:style w:type="paragraph" w:customStyle="1" w:styleId="af3">
    <w:name w:val="Таблицы (моноширинный)"/>
    <w:basedOn w:val="a"/>
    <w:next w:val="a"/>
    <w:uiPriority w:val="99"/>
    <w:rsid w:val="00DD27CB"/>
    <w:pPr>
      <w:widowControl w:val="0"/>
      <w:autoSpaceDE w:val="0"/>
      <w:autoSpaceDN w:val="0"/>
      <w:adjustRightInd w:val="0"/>
      <w:spacing w:after="0" w:line="240" w:lineRule="auto"/>
    </w:pPr>
    <w:rPr>
      <w:rFonts w:ascii="Courier New" w:hAnsi="Courier New" w:cs="Courier New"/>
      <w:sz w:val="24"/>
      <w:szCs w:val="24"/>
    </w:rPr>
  </w:style>
  <w:style w:type="character" w:customStyle="1" w:styleId="af4">
    <w:name w:val="Цветовое выделение"/>
    <w:uiPriority w:val="99"/>
    <w:rsid w:val="00DD27CB"/>
    <w:rPr>
      <w:b/>
      <w:bCs w:val="0"/>
      <w:color w:val="26282F"/>
    </w:rPr>
  </w:style>
  <w:style w:type="character" w:customStyle="1" w:styleId="af5">
    <w:name w:val="Гипертекстовая ссылка"/>
    <w:uiPriority w:val="99"/>
    <w:rsid w:val="00DD27CB"/>
    <w:rPr>
      <w:b/>
      <w:bCs/>
      <w:color w:val="106BBE"/>
      <w:sz w:val="26"/>
      <w:szCs w:val="26"/>
    </w:rPr>
  </w:style>
  <w:style w:type="paragraph" w:customStyle="1" w:styleId="ConsPlusNonformat">
    <w:name w:val="ConsPlusNonformat"/>
    <w:uiPriority w:val="99"/>
    <w:rsid w:val="00DD27CB"/>
    <w:pPr>
      <w:widowControl w:val="0"/>
      <w:autoSpaceDE w:val="0"/>
      <w:autoSpaceDN w:val="0"/>
      <w:adjustRightInd w:val="0"/>
    </w:pPr>
    <w:rPr>
      <w:rFonts w:ascii="Courier New" w:hAnsi="Courier New" w:cs="Courier New"/>
    </w:rPr>
  </w:style>
  <w:style w:type="character" w:customStyle="1" w:styleId="text1">
    <w:name w:val="text1"/>
    <w:rsid w:val="00DD27CB"/>
    <w:rPr>
      <w:rFonts w:ascii="Arial" w:hAnsi="Arial" w:cs="Arial" w:hint="default"/>
      <w:sz w:val="18"/>
      <w:szCs w:val="18"/>
    </w:rPr>
  </w:style>
  <w:style w:type="paragraph" w:styleId="af6">
    <w:name w:val="Normal (Web)"/>
    <w:basedOn w:val="a"/>
    <w:uiPriority w:val="99"/>
    <w:rsid w:val="00DD27CB"/>
    <w:pPr>
      <w:spacing w:before="100" w:beforeAutospacing="1" w:after="100" w:afterAutospacing="1" w:line="240" w:lineRule="auto"/>
    </w:pPr>
    <w:rPr>
      <w:rFonts w:ascii="Times New Roman" w:hAnsi="Times New Roman" w:cs="Times New Roman"/>
      <w:color w:val="000000"/>
      <w:sz w:val="24"/>
      <w:szCs w:val="24"/>
    </w:rPr>
  </w:style>
  <w:style w:type="paragraph" w:customStyle="1" w:styleId="1a">
    <w:name w:val="Текст1"/>
    <w:basedOn w:val="a"/>
    <w:rsid w:val="00DD27CB"/>
    <w:pPr>
      <w:spacing w:after="0" w:line="240" w:lineRule="auto"/>
    </w:pPr>
    <w:rPr>
      <w:rFonts w:ascii="Courier New" w:hAnsi="Courier New" w:cs="Courier New"/>
      <w:sz w:val="20"/>
      <w:szCs w:val="20"/>
      <w:lang w:eastAsia="ar-SA"/>
    </w:rPr>
  </w:style>
  <w:style w:type="paragraph" w:customStyle="1" w:styleId="Pa4">
    <w:name w:val="Pa4"/>
    <w:basedOn w:val="a"/>
    <w:next w:val="a"/>
    <w:rsid w:val="00DD27CB"/>
    <w:pPr>
      <w:widowControl w:val="0"/>
      <w:autoSpaceDE w:val="0"/>
      <w:spacing w:after="0" w:line="181" w:lineRule="atLeast"/>
    </w:pPr>
    <w:rPr>
      <w:rFonts w:ascii="Arial" w:hAnsi="Arial" w:cs="Arial"/>
      <w:sz w:val="24"/>
      <w:szCs w:val="24"/>
      <w:lang w:eastAsia="ar-SA"/>
    </w:rPr>
  </w:style>
  <w:style w:type="paragraph" w:customStyle="1" w:styleId="Pa11">
    <w:name w:val="Pa11"/>
    <w:basedOn w:val="a"/>
    <w:next w:val="a"/>
    <w:rsid w:val="00DD27CB"/>
    <w:pPr>
      <w:widowControl w:val="0"/>
      <w:autoSpaceDE w:val="0"/>
      <w:spacing w:after="0" w:line="181" w:lineRule="atLeast"/>
    </w:pPr>
    <w:rPr>
      <w:rFonts w:ascii="Arial" w:hAnsi="Arial" w:cs="Arial"/>
      <w:sz w:val="24"/>
      <w:szCs w:val="24"/>
      <w:lang w:eastAsia="ar-SA"/>
    </w:rPr>
  </w:style>
  <w:style w:type="character" w:customStyle="1" w:styleId="apple-converted-space">
    <w:name w:val="apple-converted-space"/>
    <w:rsid w:val="00DD27CB"/>
  </w:style>
  <w:style w:type="paragraph" w:customStyle="1" w:styleId="af7">
    <w:name w:val="Прижатый влево"/>
    <w:basedOn w:val="a"/>
    <w:next w:val="a"/>
    <w:uiPriority w:val="99"/>
    <w:rsid w:val="00DD27CB"/>
    <w:pPr>
      <w:widowControl w:val="0"/>
      <w:autoSpaceDE w:val="0"/>
      <w:autoSpaceDN w:val="0"/>
      <w:adjustRightInd w:val="0"/>
      <w:spacing w:after="0" w:line="240" w:lineRule="auto"/>
    </w:pPr>
    <w:rPr>
      <w:rFonts w:ascii="Arial" w:hAnsi="Arial" w:cs="Arial"/>
      <w:sz w:val="24"/>
      <w:szCs w:val="24"/>
    </w:rPr>
  </w:style>
  <w:style w:type="paragraph" w:customStyle="1" w:styleId="af8">
    <w:name w:val="Стиль"/>
    <w:rsid w:val="00DD27CB"/>
    <w:pPr>
      <w:widowControl w:val="0"/>
      <w:autoSpaceDE w:val="0"/>
      <w:autoSpaceDN w:val="0"/>
      <w:ind w:firstLine="720"/>
      <w:jc w:val="both"/>
    </w:pPr>
    <w:rPr>
      <w:rFonts w:ascii="Arial" w:eastAsia="Calibri" w:hAnsi="Arial" w:cs="Arial"/>
    </w:rPr>
  </w:style>
  <w:style w:type="character" w:styleId="af9">
    <w:name w:val="Strong"/>
    <w:qFormat/>
    <w:locked/>
    <w:rsid w:val="00DD27CB"/>
    <w:rPr>
      <w:b/>
      <w:bCs/>
    </w:rPr>
  </w:style>
  <w:style w:type="character" w:customStyle="1" w:styleId="26">
    <w:name w:val="Основной текст с отступом 2 Знак"/>
    <w:basedOn w:val="a0"/>
    <w:link w:val="27"/>
    <w:semiHidden/>
    <w:rsid w:val="00DD27CB"/>
    <w:rPr>
      <w:rFonts w:ascii="Times New Roman" w:hAnsi="Times New Roman"/>
      <w:sz w:val="28"/>
      <w:szCs w:val="28"/>
    </w:rPr>
  </w:style>
  <w:style w:type="paragraph" w:styleId="27">
    <w:name w:val="Body Text Indent 2"/>
    <w:basedOn w:val="a"/>
    <w:link w:val="26"/>
    <w:semiHidden/>
    <w:rsid w:val="00DD27CB"/>
    <w:pPr>
      <w:spacing w:after="0" w:line="240" w:lineRule="auto"/>
      <w:ind w:firstLine="708"/>
      <w:jc w:val="both"/>
    </w:pPr>
    <w:rPr>
      <w:rFonts w:ascii="Times New Roman" w:hAnsi="Times New Roman" w:cs="Times New Roman"/>
      <w:sz w:val="28"/>
      <w:szCs w:val="28"/>
    </w:rPr>
  </w:style>
  <w:style w:type="character" w:customStyle="1" w:styleId="212">
    <w:name w:val="Основной текст с отступом 2 Знак1"/>
    <w:basedOn w:val="a0"/>
    <w:semiHidden/>
    <w:rsid w:val="00DD27CB"/>
    <w:rPr>
      <w:rFonts w:cs="Calibri"/>
      <w:sz w:val="22"/>
      <w:szCs w:val="22"/>
    </w:rPr>
  </w:style>
  <w:style w:type="character" w:styleId="afa">
    <w:name w:val="page number"/>
    <w:basedOn w:val="a0"/>
    <w:rsid w:val="00DD27CB"/>
  </w:style>
  <w:style w:type="paragraph" w:customStyle="1" w:styleId="font5">
    <w:name w:val="font5"/>
    <w:basedOn w:val="a"/>
    <w:rsid w:val="00DD27CB"/>
    <w:pPr>
      <w:spacing w:before="100" w:beforeAutospacing="1" w:after="100" w:afterAutospacing="1" w:line="240" w:lineRule="auto"/>
    </w:pPr>
    <w:rPr>
      <w:rFonts w:ascii="Times New Roman" w:hAnsi="Times New Roman" w:cs="Times New Roman"/>
      <w:color w:val="000000"/>
      <w:sz w:val="24"/>
      <w:szCs w:val="24"/>
    </w:rPr>
  </w:style>
  <w:style w:type="paragraph" w:customStyle="1" w:styleId="font6">
    <w:name w:val="font6"/>
    <w:basedOn w:val="a"/>
    <w:rsid w:val="00DD27CB"/>
    <w:pPr>
      <w:spacing w:before="100" w:beforeAutospacing="1" w:after="100" w:afterAutospacing="1" w:line="240" w:lineRule="auto"/>
    </w:pPr>
    <w:rPr>
      <w:rFonts w:ascii="Times New Roman" w:hAnsi="Times New Roman" w:cs="Times New Roman"/>
      <w:color w:val="000000"/>
    </w:rPr>
  </w:style>
  <w:style w:type="paragraph" w:customStyle="1" w:styleId="xl63">
    <w:name w:val="xl63"/>
    <w:basedOn w:val="a"/>
    <w:rsid w:val="00DD27CB"/>
    <w:pPr>
      <w:pBdr>
        <w:right w:val="single" w:sz="8"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64">
    <w:name w:val="xl64"/>
    <w:basedOn w:val="a"/>
    <w:rsid w:val="00DD27CB"/>
    <w:pPr>
      <w:spacing w:before="100" w:beforeAutospacing="1" w:after="100" w:afterAutospacing="1" w:line="240" w:lineRule="auto"/>
    </w:pPr>
    <w:rPr>
      <w:rFonts w:ascii="Times New Roman" w:hAnsi="Times New Roman" w:cs="Times New Roman"/>
      <w:sz w:val="24"/>
      <w:szCs w:val="24"/>
    </w:rPr>
  </w:style>
  <w:style w:type="paragraph" w:customStyle="1" w:styleId="xl65">
    <w:name w:val="xl65"/>
    <w:basedOn w:val="a"/>
    <w:rsid w:val="00DD27CB"/>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66">
    <w:name w:val="xl66"/>
    <w:basedOn w:val="a"/>
    <w:rsid w:val="00DD27CB"/>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67">
    <w:name w:val="xl67"/>
    <w:basedOn w:val="a"/>
    <w:rsid w:val="00DD27CB"/>
    <w:pPr>
      <w:spacing w:before="100" w:beforeAutospacing="1" w:after="100" w:afterAutospacing="1" w:line="240" w:lineRule="auto"/>
    </w:pPr>
    <w:rPr>
      <w:rFonts w:ascii="Times New Roman" w:hAnsi="Times New Roman" w:cs="Times New Roman"/>
      <w:sz w:val="24"/>
      <w:szCs w:val="24"/>
    </w:rPr>
  </w:style>
  <w:style w:type="paragraph" w:customStyle="1" w:styleId="xl68">
    <w:name w:val="xl68"/>
    <w:basedOn w:val="a"/>
    <w:rsid w:val="00DD27C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69">
    <w:name w:val="xl69"/>
    <w:basedOn w:val="a"/>
    <w:rsid w:val="00DD27CB"/>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70">
    <w:name w:val="xl70"/>
    <w:basedOn w:val="a"/>
    <w:rsid w:val="00DD27CB"/>
    <w:pPr>
      <w:pBdr>
        <w:bottom w:val="single" w:sz="8"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71">
    <w:name w:val="xl71"/>
    <w:basedOn w:val="a"/>
    <w:rsid w:val="00DD27C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72">
    <w:name w:val="xl72"/>
    <w:basedOn w:val="a"/>
    <w:rsid w:val="00DD27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73">
    <w:name w:val="xl73"/>
    <w:basedOn w:val="a"/>
    <w:rsid w:val="00DD27CB"/>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74">
    <w:name w:val="xl74"/>
    <w:basedOn w:val="a"/>
    <w:rsid w:val="00DD27CB"/>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75">
    <w:name w:val="xl75"/>
    <w:basedOn w:val="a"/>
    <w:rsid w:val="00DD27CB"/>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76">
    <w:name w:val="xl76"/>
    <w:basedOn w:val="a"/>
    <w:rsid w:val="00DD27CB"/>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s="Times New Roman"/>
      <w:b/>
      <w:bCs/>
      <w:sz w:val="24"/>
      <w:szCs w:val="24"/>
    </w:rPr>
  </w:style>
  <w:style w:type="paragraph" w:customStyle="1" w:styleId="xl77">
    <w:name w:val="xl77"/>
    <w:basedOn w:val="a"/>
    <w:rsid w:val="00DD27CB"/>
    <w:pPr>
      <w:pBdr>
        <w:right w:val="single" w:sz="8" w:space="0" w:color="auto"/>
      </w:pBd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78">
    <w:name w:val="xl78"/>
    <w:basedOn w:val="a"/>
    <w:rsid w:val="00DD27CB"/>
    <w:pPr>
      <w:pBdr>
        <w:right w:val="single" w:sz="8"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79">
    <w:name w:val="xl79"/>
    <w:basedOn w:val="a"/>
    <w:rsid w:val="00DD27C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80">
    <w:name w:val="xl80"/>
    <w:basedOn w:val="a"/>
    <w:rsid w:val="00DD27CB"/>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81">
    <w:name w:val="xl81"/>
    <w:basedOn w:val="a"/>
    <w:rsid w:val="00DD27C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82">
    <w:name w:val="xl82"/>
    <w:basedOn w:val="a"/>
    <w:rsid w:val="00DD27C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83">
    <w:name w:val="xl83"/>
    <w:basedOn w:val="a"/>
    <w:rsid w:val="00DD27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84">
    <w:name w:val="xl84"/>
    <w:basedOn w:val="a"/>
    <w:rsid w:val="00DD27CB"/>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85">
    <w:name w:val="xl85"/>
    <w:basedOn w:val="a"/>
    <w:rsid w:val="00DD27CB"/>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86">
    <w:name w:val="xl86"/>
    <w:basedOn w:val="a"/>
    <w:rsid w:val="00DD27C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87">
    <w:name w:val="xl87"/>
    <w:basedOn w:val="a"/>
    <w:rsid w:val="00DD27C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88">
    <w:name w:val="xl88"/>
    <w:basedOn w:val="a"/>
    <w:rsid w:val="00DD27C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89">
    <w:name w:val="xl89"/>
    <w:basedOn w:val="a"/>
    <w:rsid w:val="00DD27C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90">
    <w:name w:val="xl90"/>
    <w:basedOn w:val="a"/>
    <w:rsid w:val="00DD27C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91">
    <w:name w:val="xl91"/>
    <w:basedOn w:val="a"/>
    <w:rsid w:val="00DD27C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92">
    <w:name w:val="xl92"/>
    <w:basedOn w:val="a"/>
    <w:rsid w:val="00DD27C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93">
    <w:name w:val="xl93"/>
    <w:basedOn w:val="a"/>
    <w:rsid w:val="00DD27C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94">
    <w:name w:val="xl94"/>
    <w:basedOn w:val="a"/>
    <w:rsid w:val="00DD27CB"/>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hAnsi="Times New Roman" w:cs="Times New Roman"/>
      <w:b/>
      <w:bCs/>
      <w:sz w:val="24"/>
      <w:szCs w:val="24"/>
    </w:rPr>
  </w:style>
  <w:style w:type="paragraph" w:customStyle="1" w:styleId="xl95">
    <w:name w:val="xl95"/>
    <w:basedOn w:val="a"/>
    <w:rsid w:val="00DD27CB"/>
    <w:pPr>
      <w:pBdr>
        <w:left w:val="single" w:sz="8" w:space="0" w:color="auto"/>
        <w:right w:val="single" w:sz="8" w:space="0" w:color="auto"/>
      </w:pBdr>
      <w:spacing w:before="100" w:beforeAutospacing="1" w:after="100" w:afterAutospacing="1" w:line="240" w:lineRule="auto"/>
      <w:jc w:val="both"/>
      <w:textAlignment w:val="center"/>
    </w:pPr>
    <w:rPr>
      <w:rFonts w:ascii="Times New Roman" w:hAnsi="Times New Roman" w:cs="Times New Roman"/>
      <w:b/>
      <w:bCs/>
      <w:sz w:val="24"/>
      <w:szCs w:val="24"/>
    </w:rPr>
  </w:style>
  <w:style w:type="paragraph" w:customStyle="1" w:styleId="xl96">
    <w:name w:val="xl96"/>
    <w:basedOn w:val="a"/>
    <w:rsid w:val="00DD27CB"/>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hAnsi="Times New Roman" w:cs="Times New Roman"/>
      <w:b/>
      <w:bCs/>
      <w:sz w:val="24"/>
      <w:szCs w:val="24"/>
    </w:rPr>
  </w:style>
  <w:style w:type="paragraph" w:customStyle="1" w:styleId="xl97">
    <w:name w:val="xl97"/>
    <w:basedOn w:val="a"/>
    <w:rsid w:val="00DD27CB"/>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98">
    <w:name w:val="xl98"/>
    <w:basedOn w:val="a"/>
    <w:rsid w:val="00DD27C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99">
    <w:name w:val="xl99"/>
    <w:basedOn w:val="a"/>
    <w:rsid w:val="00DD27CB"/>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100">
    <w:name w:val="xl100"/>
    <w:basedOn w:val="a"/>
    <w:rsid w:val="00DD27CB"/>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i/>
      <w:iCs/>
      <w:sz w:val="24"/>
      <w:szCs w:val="24"/>
    </w:rPr>
  </w:style>
  <w:style w:type="paragraph" w:customStyle="1" w:styleId="xl101">
    <w:name w:val="xl101"/>
    <w:basedOn w:val="a"/>
    <w:rsid w:val="00DD27C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cs="Times New Roman"/>
      <w:i/>
      <w:iCs/>
      <w:sz w:val="24"/>
      <w:szCs w:val="24"/>
    </w:rPr>
  </w:style>
  <w:style w:type="paragraph" w:customStyle="1" w:styleId="xl102">
    <w:name w:val="xl102"/>
    <w:basedOn w:val="a"/>
    <w:rsid w:val="00DD27CB"/>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i/>
      <w:iCs/>
      <w:sz w:val="24"/>
      <w:szCs w:val="24"/>
    </w:rPr>
  </w:style>
  <w:style w:type="paragraph" w:customStyle="1" w:styleId="xl103">
    <w:name w:val="xl103"/>
    <w:basedOn w:val="a"/>
    <w:rsid w:val="00DD27CB"/>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i/>
      <w:iCs/>
      <w:sz w:val="24"/>
      <w:szCs w:val="24"/>
    </w:rPr>
  </w:style>
  <w:style w:type="paragraph" w:customStyle="1" w:styleId="xl104">
    <w:name w:val="xl104"/>
    <w:basedOn w:val="a"/>
    <w:rsid w:val="00DD27CB"/>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cs="Times New Roman"/>
      <w:i/>
      <w:iCs/>
      <w:sz w:val="24"/>
      <w:szCs w:val="24"/>
    </w:rPr>
  </w:style>
  <w:style w:type="paragraph" w:customStyle="1" w:styleId="xl105">
    <w:name w:val="xl105"/>
    <w:basedOn w:val="a"/>
    <w:rsid w:val="00DD27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i/>
      <w:iCs/>
      <w:sz w:val="24"/>
      <w:szCs w:val="24"/>
    </w:rPr>
  </w:style>
  <w:style w:type="paragraph" w:customStyle="1" w:styleId="xl106">
    <w:name w:val="xl106"/>
    <w:basedOn w:val="a"/>
    <w:rsid w:val="00DD27C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i/>
      <w:iCs/>
      <w:sz w:val="24"/>
      <w:szCs w:val="24"/>
    </w:rPr>
  </w:style>
  <w:style w:type="paragraph" w:customStyle="1" w:styleId="xl107">
    <w:name w:val="xl107"/>
    <w:basedOn w:val="a"/>
    <w:rsid w:val="00DD27C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cs="Times New Roman"/>
      <w:i/>
      <w:iCs/>
      <w:sz w:val="24"/>
      <w:szCs w:val="24"/>
    </w:rPr>
  </w:style>
  <w:style w:type="paragraph" w:customStyle="1" w:styleId="xl108">
    <w:name w:val="xl108"/>
    <w:basedOn w:val="a"/>
    <w:rsid w:val="00DD27CB"/>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s="Times New Roman"/>
      <w:i/>
      <w:iCs/>
      <w:sz w:val="24"/>
      <w:szCs w:val="24"/>
    </w:rPr>
  </w:style>
  <w:style w:type="paragraph" w:customStyle="1" w:styleId="xl109">
    <w:name w:val="xl109"/>
    <w:basedOn w:val="a"/>
    <w:rsid w:val="00DD27CB"/>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cs="Times New Roman"/>
      <w:i/>
      <w:iCs/>
      <w:sz w:val="24"/>
      <w:szCs w:val="24"/>
    </w:rPr>
  </w:style>
  <w:style w:type="paragraph" w:customStyle="1" w:styleId="xl110">
    <w:name w:val="xl110"/>
    <w:basedOn w:val="a"/>
    <w:rsid w:val="00DD27CB"/>
    <w:pPr>
      <w:pBdr>
        <w:left w:val="single" w:sz="8" w:space="0" w:color="auto"/>
      </w:pBdr>
      <w:spacing w:before="100" w:beforeAutospacing="1" w:after="100" w:afterAutospacing="1" w:line="240" w:lineRule="auto"/>
      <w:jc w:val="center"/>
      <w:textAlignment w:val="center"/>
    </w:pPr>
    <w:rPr>
      <w:rFonts w:ascii="Times New Roman" w:hAnsi="Times New Roman" w:cs="Times New Roman"/>
      <w:i/>
      <w:iCs/>
      <w:sz w:val="24"/>
      <w:szCs w:val="24"/>
    </w:rPr>
  </w:style>
  <w:style w:type="paragraph" w:customStyle="1" w:styleId="xl111">
    <w:name w:val="xl111"/>
    <w:basedOn w:val="a"/>
    <w:rsid w:val="00DD27CB"/>
    <w:pPr>
      <w:pBdr>
        <w:right w:val="single" w:sz="8" w:space="0" w:color="auto"/>
      </w:pBdr>
      <w:spacing w:before="100" w:beforeAutospacing="1" w:after="100" w:afterAutospacing="1" w:line="240" w:lineRule="auto"/>
      <w:jc w:val="center"/>
      <w:textAlignment w:val="center"/>
    </w:pPr>
    <w:rPr>
      <w:rFonts w:ascii="Times New Roman" w:hAnsi="Times New Roman" w:cs="Times New Roman"/>
      <w:i/>
      <w:iCs/>
      <w:sz w:val="24"/>
      <w:szCs w:val="24"/>
    </w:rPr>
  </w:style>
  <w:style w:type="paragraph" w:customStyle="1" w:styleId="xl112">
    <w:name w:val="xl112"/>
    <w:basedOn w:val="a"/>
    <w:rsid w:val="00DD27CB"/>
    <w:pPr>
      <w:pBdr>
        <w:right w:val="single" w:sz="8" w:space="0" w:color="auto"/>
      </w:pBdr>
      <w:spacing w:before="100" w:beforeAutospacing="1" w:after="100" w:afterAutospacing="1" w:line="240" w:lineRule="auto"/>
      <w:textAlignment w:val="center"/>
    </w:pPr>
    <w:rPr>
      <w:rFonts w:ascii="Times New Roman" w:hAnsi="Times New Roman" w:cs="Times New Roman"/>
      <w:i/>
      <w:iCs/>
      <w:sz w:val="24"/>
      <w:szCs w:val="24"/>
    </w:rPr>
  </w:style>
  <w:style w:type="paragraph" w:customStyle="1" w:styleId="xl113">
    <w:name w:val="xl113"/>
    <w:basedOn w:val="a"/>
    <w:rsid w:val="00DD27CB"/>
    <w:pPr>
      <w:pBdr>
        <w:right w:val="single" w:sz="8" w:space="0" w:color="auto"/>
      </w:pBdr>
      <w:spacing w:before="100" w:beforeAutospacing="1" w:after="100" w:afterAutospacing="1" w:line="240" w:lineRule="auto"/>
      <w:jc w:val="center"/>
      <w:textAlignment w:val="center"/>
    </w:pPr>
    <w:rPr>
      <w:rFonts w:ascii="Times New Roman" w:hAnsi="Times New Roman" w:cs="Times New Roman"/>
      <w:i/>
      <w:iCs/>
      <w:sz w:val="24"/>
      <w:szCs w:val="24"/>
    </w:rPr>
  </w:style>
  <w:style w:type="paragraph" w:customStyle="1" w:styleId="xl114">
    <w:name w:val="xl114"/>
    <w:basedOn w:val="a"/>
    <w:rsid w:val="00DD27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i/>
      <w:iCs/>
      <w:sz w:val="24"/>
      <w:szCs w:val="24"/>
    </w:rPr>
  </w:style>
  <w:style w:type="paragraph" w:customStyle="1" w:styleId="xl115">
    <w:name w:val="xl115"/>
    <w:basedOn w:val="a"/>
    <w:rsid w:val="00DD27C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i/>
      <w:iCs/>
      <w:sz w:val="24"/>
      <w:szCs w:val="24"/>
    </w:rPr>
  </w:style>
  <w:style w:type="paragraph" w:customStyle="1" w:styleId="xl116">
    <w:name w:val="xl116"/>
    <w:basedOn w:val="a"/>
    <w:rsid w:val="00DD27C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i/>
      <w:iCs/>
      <w:sz w:val="24"/>
      <w:szCs w:val="24"/>
    </w:rPr>
  </w:style>
  <w:style w:type="paragraph" w:customStyle="1" w:styleId="xl117">
    <w:name w:val="xl117"/>
    <w:basedOn w:val="a"/>
    <w:rsid w:val="00DD27C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118">
    <w:name w:val="xl118"/>
    <w:basedOn w:val="a"/>
    <w:rsid w:val="00DD27CB"/>
    <w:pPr>
      <w:pBdr>
        <w:bottom w:val="single" w:sz="8" w:space="0" w:color="auto"/>
      </w:pBdr>
      <w:spacing w:before="100" w:beforeAutospacing="1" w:after="100" w:afterAutospacing="1" w:line="240" w:lineRule="auto"/>
      <w:jc w:val="center"/>
      <w:textAlignment w:val="center"/>
    </w:pPr>
    <w:rPr>
      <w:rFonts w:ascii="Times New Roman" w:hAnsi="Times New Roman" w:cs="Times New Roman"/>
      <w:i/>
      <w:iCs/>
      <w:sz w:val="24"/>
      <w:szCs w:val="24"/>
    </w:rPr>
  </w:style>
  <w:style w:type="paragraph" w:customStyle="1" w:styleId="xl119">
    <w:name w:val="xl119"/>
    <w:basedOn w:val="a"/>
    <w:rsid w:val="00DD27C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i/>
      <w:iCs/>
      <w:sz w:val="24"/>
      <w:szCs w:val="24"/>
    </w:rPr>
  </w:style>
  <w:style w:type="paragraph" w:customStyle="1" w:styleId="xl120">
    <w:name w:val="xl120"/>
    <w:basedOn w:val="a"/>
    <w:rsid w:val="00DD27C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cs="Times New Roman"/>
      <w:i/>
      <w:iCs/>
      <w:sz w:val="24"/>
      <w:szCs w:val="24"/>
    </w:rPr>
  </w:style>
  <w:style w:type="paragraph" w:customStyle="1" w:styleId="xl121">
    <w:name w:val="xl121"/>
    <w:basedOn w:val="a"/>
    <w:rsid w:val="00DD27C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i/>
      <w:iCs/>
      <w:sz w:val="24"/>
      <w:szCs w:val="24"/>
    </w:rPr>
  </w:style>
  <w:style w:type="paragraph" w:customStyle="1" w:styleId="xl122">
    <w:name w:val="xl122"/>
    <w:basedOn w:val="a"/>
    <w:rsid w:val="00DD27C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123">
    <w:name w:val="xl123"/>
    <w:basedOn w:val="a"/>
    <w:rsid w:val="00DD27CB"/>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124">
    <w:name w:val="xl124"/>
    <w:basedOn w:val="a"/>
    <w:rsid w:val="00DD27C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125">
    <w:name w:val="xl125"/>
    <w:basedOn w:val="a"/>
    <w:rsid w:val="00DD27CB"/>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cs="Times New Roman"/>
      <w:i/>
      <w:iCs/>
      <w:sz w:val="24"/>
      <w:szCs w:val="24"/>
    </w:rPr>
  </w:style>
  <w:style w:type="paragraph" w:customStyle="1" w:styleId="xl126">
    <w:name w:val="xl126"/>
    <w:basedOn w:val="a"/>
    <w:rsid w:val="00DD27CB"/>
    <w:pPr>
      <w:pBdr>
        <w:left w:val="single" w:sz="8" w:space="0" w:color="auto"/>
      </w:pBdr>
      <w:spacing w:before="100" w:beforeAutospacing="1" w:after="100" w:afterAutospacing="1" w:line="240" w:lineRule="auto"/>
      <w:jc w:val="center"/>
      <w:textAlignment w:val="center"/>
    </w:pPr>
    <w:rPr>
      <w:rFonts w:ascii="Times New Roman" w:hAnsi="Times New Roman" w:cs="Times New Roman"/>
      <w:i/>
      <w:iCs/>
      <w:sz w:val="24"/>
      <w:szCs w:val="24"/>
    </w:rPr>
  </w:style>
  <w:style w:type="paragraph" w:customStyle="1" w:styleId="xl127">
    <w:name w:val="xl127"/>
    <w:basedOn w:val="a"/>
    <w:rsid w:val="00DD27CB"/>
    <w:pP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128">
    <w:name w:val="xl128"/>
    <w:basedOn w:val="a"/>
    <w:rsid w:val="00DD27CB"/>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29">
    <w:name w:val="xl129"/>
    <w:basedOn w:val="a"/>
    <w:rsid w:val="00DD27C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msonormal0">
    <w:name w:val="msonormal"/>
    <w:basedOn w:val="a"/>
    <w:rsid w:val="00DD27CB"/>
    <w:pPr>
      <w:spacing w:before="100" w:beforeAutospacing="1" w:after="100" w:afterAutospacing="1" w:line="240" w:lineRule="auto"/>
    </w:pPr>
    <w:rPr>
      <w:rFonts w:ascii="Times New Roman" w:hAnsi="Times New Roman" w:cs="Times New Roman"/>
      <w:sz w:val="24"/>
      <w:szCs w:val="24"/>
    </w:rPr>
  </w:style>
  <w:style w:type="paragraph" w:customStyle="1" w:styleId="ConsPlusNormal">
    <w:name w:val="ConsPlusNormal"/>
    <w:link w:val="ConsPlusNormal0"/>
    <w:rsid w:val="00DD27CB"/>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DD27CB"/>
    <w:rPr>
      <w:rFonts w:ascii="Arial" w:hAnsi="Arial" w:cs="Arial"/>
    </w:rPr>
  </w:style>
  <w:style w:type="character" w:customStyle="1" w:styleId="apple-style-span">
    <w:name w:val="apple-style-span"/>
    <w:rsid w:val="00DD27CB"/>
  </w:style>
  <w:style w:type="character" w:customStyle="1" w:styleId="time">
    <w:name w:val="time"/>
    <w:rsid w:val="00DD27CB"/>
  </w:style>
  <w:style w:type="paragraph" w:customStyle="1" w:styleId="Normal1">
    <w:name w:val="Normal1"/>
    <w:rsid w:val="00DD27CB"/>
    <w:pPr>
      <w:widowControl w:val="0"/>
      <w:suppressAutoHyphens/>
      <w:autoSpaceDE w:val="0"/>
      <w:spacing w:line="259" w:lineRule="auto"/>
      <w:jc w:val="both"/>
    </w:pPr>
    <w:rPr>
      <w:rFonts w:ascii="Times New Roman" w:hAnsi="Times New Roman"/>
      <w:sz w:val="18"/>
      <w:szCs w:val="18"/>
      <w:lang w:eastAsia="ar-SA"/>
    </w:rPr>
  </w:style>
  <w:style w:type="paragraph" w:customStyle="1" w:styleId="indent1">
    <w:name w:val="indent_1"/>
    <w:basedOn w:val="a"/>
    <w:rsid w:val="00DD27CB"/>
    <w:pPr>
      <w:spacing w:before="100" w:beforeAutospacing="1" w:after="100" w:afterAutospacing="1" w:line="240" w:lineRule="auto"/>
    </w:pPr>
    <w:rPr>
      <w:rFonts w:ascii="Times New Roman" w:hAnsi="Times New Roman" w:cs="Times New Roman"/>
      <w:sz w:val="24"/>
      <w:szCs w:val="24"/>
    </w:rPr>
  </w:style>
  <w:style w:type="character" w:customStyle="1" w:styleId="s10">
    <w:name w:val="s_10"/>
    <w:basedOn w:val="a0"/>
    <w:rsid w:val="00DD27CB"/>
  </w:style>
  <w:style w:type="paragraph" w:customStyle="1" w:styleId="s3">
    <w:name w:val="s_3"/>
    <w:basedOn w:val="a"/>
    <w:rsid w:val="00DD27CB"/>
    <w:pPr>
      <w:spacing w:before="100" w:beforeAutospacing="1" w:after="100" w:afterAutospacing="1" w:line="240" w:lineRule="auto"/>
    </w:pPr>
    <w:rPr>
      <w:rFonts w:ascii="Times New Roman" w:hAnsi="Times New Roman" w:cs="Times New Roman"/>
      <w:sz w:val="24"/>
      <w:szCs w:val="24"/>
    </w:rPr>
  </w:style>
  <w:style w:type="paragraph" w:customStyle="1" w:styleId="s52">
    <w:name w:val="s_52"/>
    <w:basedOn w:val="a"/>
    <w:rsid w:val="00DD27CB"/>
    <w:pPr>
      <w:spacing w:before="100" w:beforeAutospacing="1" w:after="100" w:afterAutospacing="1" w:line="240" w:lineRule="auto"/>
    </w:pPr>
    <w:rPr>
      <w:rFonts w:ascii="Times New Roman" w:hAnsi="Times New Roman" w:cs="Times New Roman"/>
      <w:sz w:val="24"/>
      <w:szCs w:val="24"/>
    </w:rPr>
  </w:style>
  <w:style w:type="paragraph" w:customStyle="1" w:styleId="s1">
    <w:name w:val="s_1"/>
    <w:basedOn w:val="a"/>
    <w:rsid w:val="00DD27CB"/>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650985089">
      <w:bodyDiv w:val="1"/>
      <w:marLeft w:val="0"/>
      <w:marRight w:val="0"/>
      <w:marTop w:val="0"/>
      <w:marBottom w:val="0"/>
      <w:divBdr>
        <w:top w:val="none" w:sz="0" w:space="0" w:color="auto"/>
        <w:left w:val="none" w:sz="0" w:space="0" w:color="auto"/>
        <w:bottom w:val="none" w:sz="0" w:space="0" w:color="auto"/>
        <w:right w:val="none" w:sz="0" w:space="0" w:color="auto"/>
      </w:divBdr>
    </w:div>
    <w:div w:id="804664063">
      <w:bodyDiv w:val="1"/>
      <w:marLeft w:val="0"/>
      <w:marRight w:val="0"/>
      <w:marTop w:val="0"/>
      <w:marBottom w:val="0"/>
      <w:divBdr>
        <w:top w:val="none" w:sz="0" w:space="0" w:color="auto"/>
        <w:left w:val="none" w:sz="0" w:space="0" w:color="auto"/>
        <w:bottom w:val="none" w:sz="0" w:space="0" w:color="auto"/>
        <w:right w:val="none" w:sz="0" w:space="0" w:color="auto"/>
      </w:divBdr>
    </w:div>
    <w:div w:id="1714573395">
      <w:bodyDiv w:val="1"/>
      <w:marLeft w:val="0"/>
      <w:marRight w:val="0"/>
      <w:marTop w:val="0"/>
      <w:marBottom w:val="0"/>
      <w:divBdr>
        <w:top w:val="none" w:sz="0" w:space="0" w:color="auto"/>
        <w:left w:val="none" w:sz="0" w:space="0" w:color="auto"/>
        <w:bottom w:val="none" w:sz="0" w:space="0" w:color="auto"/>
        <w:right w:val="none" w:sz="0" w:space="0" w:color="auto"/>
      </w:divBdr>
    </w:div>
    <w:div w:id="183725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92F65-1863-4558-B8AC-F8AA55A04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31</Pages>
  <Words>6124</Words>
  <Characters>45855</Characters>
  <Application>Microsoft Office Word</Application>
  <DocSecurity>0</DocSecurity>
  <Lines>382</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51876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Пользователь</cp:lastModifiedBy>
  <cp:revision>11</cp:revision>
  <cp:lastPrinted>2025-01-20T07:21:00Z</cp:lastPrinted>
  <dcterms:created xsi:type="dcterms:W3CDTF">2025-01-16T10:40:00Z</dcterms:created>
  <dcterms:modified xsi:type="dcterms:W3CDTF">2025-01-20T07:23:00Z</dcterms:modified>
</cp:coreProperties>
</file>