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2B" w:rsidRPr="00FA3C9B" w:rsidRDefault="001E402B" w:rsidP="001E4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02B" w:rsidRPr="00FA3C9B" w:rsidRDefault="001E402B" w:rsidP="001E402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1E402B" w:rsidRPr="00FA3C9B" w:rsidRDefault="001E402B" w:rsidP="001E402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1E402B" w:rsidRPr="00FA3C9B" w:rsidRDefault="001E402B" w:rsidP="001E402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1E402B" w:rsidRPr="00FA3C9B" w:rsidTr="00CE1943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02B" w:rsidRPr="00FA3C9B" w:rsidRDefault="001E402B" w:rsidP="00CE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1E402B" w:rsidRPr="00FA3C9B" w:rsidRDefault="001E402B" w:rsidP="001E4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1E402B" w:rsidRPr="00FA3C9B" w:rsidRDefault="001E402B" w:rsidP="001E4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1E402B" w:rsidRPr="00FA3C9B" w:rsidRDefault="001E402B" w:rsidP="001E4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17 февраля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20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>
        <w:rPr>
          <w:rFonts w:ascii="Times New Roman" w:eastAsia="Times New Roman" w:hAnsi="Times New Roman"/>
          <w:b/>
          <w:sz w:val="28"/>
          <w:szCs w:val="28"/>
        </w:rPr>
        <w:t>39-4</w:t>
      </w:r>
    </w:p>
    <w:p w:rsidR="000449A5" w:rsidRPr="001E402B" w:rsidRDefault="000449A5" w:rsidP="00725D44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D20F7" w:rsidRPr="001E402B" w:rsidRDefault="002D20F7" w:rsidP="002D20F7">
      <w:pPr>
        <w:pStyle w:val="a4"/>
        <w:rPr>
          <w:rFonts w:ascii="Times New Roman" w:hAnsi="Times New Roman" w:cs="Times New Roman"/>
          <w:sz w:val="28"/>
          <w:szCs w:val="28"/>
        </w:rPr>
      </w:pPr>
      <w:r w:rsidRPr="001E402B">
        <w:rPr>
          <w:rFonts w:ascii="Times New Roman" w:hAnsi="Times New Roman" w:cs="Times New Roman"/>
          <w:sz w:val="28"/>
          <w:szCs w:val="28"/>
        </w:rPr>
        <w:t xml:space="preserve">Об утверждении отчета о выполнении </w:t>
      </w:r>
    </w:p>
    <w:p w:rsidR="00261E98" w:rsidRPr="001E402B" w:rsidRDefault="002D20F7" w:rsidP="002D20F7">
      <w:pPr>
        <w:pStyle w:val="a4"/>
        <w:rPr>
          <w:rFonts w:ascii="Times New Roman" w:hAnsi="Times New Roman" w:cs="Times New Roman"/>
          <w:sz w:val="28"/>
          <w:szCs w:val="28"/>
        </w:rPr>
      </w:pPr>
      <w:r w:rsidRPr="001E402B">
        <w:rPr>
          <w:rFonts w:ascii="Times New Roman" w:hAnsi="Times New Roman" w:cs="Times New Roman"/>
          <w:sz w:val="28"/>
          <w:szCs w:val="28"/>
        </w:rPr>
        <w:t xml:space="preserve">Прогнозного плана приватизации </w:t>
      </w:r>
    </w:p>
    <w:p w:rsidR="00261E98" w:rsidRPr="001E402B" w:rsidRDefault="00261E98" w:rsidP="002D20F7">
      <w:pPr>
        <w:pStyle w:val="a4"/>
        <w:rPr>
          <w:rFonts w:ascii="Times New Roman" w:hAnsi="Times New Roman" w:cs="Times New Roman"/>
          <w:sz w:val="28"/>
          <w:szCs w:val="28"/>
        </w:rPr>
      </w:pPr>
      <w:r w:rsidRPr="001E402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D20F7" w:rsidRPr="001E402B">
        <w:rPr>
          <w:rFonts w:ascii="Times New Roman" w:hAnsi="Times New Roman" w:cs="Times New Roman"/>
          <w:sz w:val="28"/>
          <w:szCs w:val="28"/>
        </w:rPr>
        <w:t>имущества Питерского</w:t>
      </w:r>
    </w:p>
    <w:p w:rsidR="002D20F7" w:rsidRPr="001E402B" w:rsidRDefault="002D20F7" w:rsidP="002D20F7">
      <w:pPr>
        <w:pStyle w:val="a4"/>
        <w:rPr>
          <w:rFonts w:ascii="Times New Roman" w:hAnsi="Times New Roman" w:cs="Times New Roman"/>
          <w:sz w:val="28"/>
          <w:szCs w:val="28"/>
        </w:rPr>
      </w:pPr>
      <w:r w:rsidRPr="001E402B">
        <w:rPr>
          <w:rFonts w:ascii="Times New Roman" w:hAnsi="Times New Roman" w:cs="Times New Roman"/>
          <w:sz w:val="28"/>
          <w:szCs w:val="28"/>
        </w:rPr>
        <w:t>муниципального района за 201</w:t>
      </w:r>
      <w:r w:rsidR="00C41F63" w:rsidRPr="001E402B">
        <w:rPr>
          <w:rFonts w:ascii="Times New Roman" w:hAnsi="Times New Roman" w:cs="Times New Roman"/>
          <w:sz w:val="28"/>
          <w:szCs w:val="28"/>
        </w:rPr>
        <w:t>9</w:t>
      </w:r>
      <w:r w:rsidR="00261E98" w:rsidRPr="001E402B">
        <w:rPr>
          <w:rFonts w:ascii="Times New Roman" w:hAnsi="Times New Roman" w:cs="Times New Roman"/>
          <w:sz w:val="28"/>
          <w:szCs w:val="28"/>
        </w:rPr>
        <w:t xml:space="preserve"> </w:t>
      </w:r>
      <w:r w:rsidRPr="001E402B">
        <w:rPr>
          <w:rFonts w:ascii="Times New Roman" w:hAnsi="Times New Roman" w:cs="Times New Roman"/>
          <w:sz w:val="28"/>
          <w:szCs w:val="28"/>
        </w:rPr>
        <w:t>год</w:t>
      </w:r>
    </w:p>
    <w:p w:rsidR="002D20F7" w:rsidRPr="001E402B" w:rsidRDefault="002D20F7" w:rsidP="002D20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20F7" w:rsidRPr="001E402B" w:rsidRDefault="002D20F7" w:rsidP="002D20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402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2010 года</w:t>
      </w:r>
      <w:r w:rsidR="00725D44" w:rsidRPr="001E402B">
        <w:rPr>
          <w:rFonts w:ascii="Times New Roman" w:hAnsi="Times New Roman" w:cs="Times New Roman"/>
          <w:sz w:val="28"/>
          <w:szCs w:val="28"/>
        </w:rPr>
        <w:t xml:space="preserve"> </w:t>
      </w:r>
      <w:r w:rsidR="00C41F63" w:rsidRPr="001E402B">
        <w:rPr>
          <w:rFonts w:ascii="Times New Roman" w:hAnsi="Times New Roman" w:cs="Times New Roman"/>
          <w:sz w:val="28"/>
          <w:szCs w:val="28"/>
        </w:rPr>
        <w:t>№178-ФЗ «</w:t>
      </w:r>
      <w:r w:rsidRPr="001E402B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имущества», Положением «О приватизации муниципального имущества Питерского муниципального района Саратовской области», утвержденным решением Собрания депутатов Питерского муниципального района от 20 декабря 2010 года №58-2, руководствуясь Уставом Питерского муниципального района, Собрание депутатов Питерского муниципального района РЕШИЛО:</w:t>
      </w:r>
    </w:p>
    <w:p w:rsidR="002D20F7" w:rsidRPr="001E402B" w:rsidRDefault="002D20F7" w:rsidP="002036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402B">
        <w:rPr>
          <w:rFonts w:ascii="Times New Roman" w:hAnsi="Times New Roman" w:cs="Times New Roman"/>
          <w:sz w:val="28"/>
          <w:szCs w:val="28"/>
        </w:rPr>
        <w:t>1.</w:t>
      </w:r>
      <w:r w:rsidR="00E9739B" w:rsidRPr="001E402B">
        <w:rPr>
          <w:rFonts w:ascii="Times New Roman" w:hAnsi="Times New Roman" w:cs="Times New Roman"/>
          <w:sz w:val="28"/>
          <w:szCs w:val="28"/>
        </w:rPr>
        <w:t xml:space="preserve"> </w:t>
      </w:r>
      <w:r w:rsidRPr="001E402B">
        <w:rPr>
          <w:rFonts w:ascii="Times New Roman" w:hAnsi="Times New Roman" w:cs="Times New Roman"/>
          <w:sz w:val="28"/>
          <w:szCs w:val="28"/>
        </w:rPr>
        <w:t>Утвердить отчет о выполнении Прогнозного плана приватизации муниципального имущества Питерского муниципального района</w:t>
      </w:r>
      <w:r w:rsidR="00203669" w:rsidRPr="001E402B">
        <w:rPr>
          <w:rFonts w:ascii="Times New Roman" w:hAnsi="Times New Roman" w:cs="Times New Roman"/>
          <w:sz w:val="28"/>
          <w:szCs w:val="28"/>
        </w:rPr>
        <w:t xml:space="preserve"> </w:t>
      </w:r>
      <w:r w:rsidRPr="001E402B">
        <w:rPr>
          <w:rFonts w:ascii="Times New Roman" w:hAnsi="Times New Roman" w:cs="Times New Roman"/>
          <w:sz w:val="28"/>
          <w:szCs w:val="28"/>
        </w:rPr>
        <w:t>за 201</w:t>
      </w:r>
      <w:r w:rsidR="00C41F63" w:rsidRPr="001E402B">
        <w:rPr>
          <w:rFonts w:ascii="Times New Roman" w:hAnsi="Times New Roman" w:cs="Times New Roman"/>
          <w:sz w:val="28"/>
          <w:szCs w:val="28"/>
        </w:rPr>
        <w:t>9</w:t>
      </w:r>
      <w:r w:rsidRPr="001E402B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w:anchor="sub_1000" w:history="1">
        <w:r w:rsidRPr="001E402B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1E402B">
        <w:rPr>
          <w:rFonts w:ascii="Times New Roman" w:hAnsi="Times New Roman" w:cs="Times New Roman"/>
          <w:sz w:val="28"/>
          <w:szCs w:val="28"/>
        </w:rPr>
        <w:t>.</w:t>
      </w:r>
    </w:p>
    <w:p w:rsidR="006D766C" w:rsidRPr="001E402B" w:rsidRDefault="002D20F7" w:rsidP="00CF56CA">
      <w:pPr>
        <w:pStyle w:val="a4"/>
        <w:ind w:firstLine="709"/>
        <w:jc w:val="both"/>
        <w:rPr>
          <w:sz w:val="28"/>
          <w:szCs w:val="28"/>
        </w:rPr>
      </w:pPr>
      <w:r w:rsidRPr="001E402B">
        <w:rPr>
          <w:rFonts w:ascii="Times New Roman" w:hAnsi="Times New Roman" w:cs="Times New Roman"/>
          <w:sz w:val="28"/>
          <w:szCs w:val="28"/>
        </w:rPr>
        <w:t xml:space="preserve">2. </w:t>
      </w:r>
      <w:r w:rsidR="006D766C" w:rsidRPr="001E402B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</w:t>
      </w:r>
      <w:r w:rsidR="00337420" w:rsidRPr="001E402B">
        <w:rPr>
          <w:rFonts w:ascii="Times New Roman" w:hAnsi="Times New Roman" w:cs="Times New Roman"/>
          <w:sz w:val="28"/>
          <w:szCs w:val="28"/>
        </w:rPr>
        <w:t xml:space="preserve"> администрации Питерского муниципального</w:t>
      </w:r>
      <w:r w:rsidR="006D766C" w:rsidRPr="001E402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41F63" w:rsidRPr="001E402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по адресу:</w:t>
      </w:r>
      <w:r w:rsidR="00C41F63" w:rsidRPr="001E402B">
        <w:rPr>
          <w:sz w:val="28"/>
          <w:szCs w:val="28"/>
        </w:rPr>
        <w:t xml:space="preserve"> </w:t>
      </w:r>
      <w:hyperlink r:id="rId7" w:history="1">
        <w:r w:rsidR="00C41F63" w:rsidRPr="001E402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C41F63" w:rsidRPr="001E402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C41F63" w:rsidRPr="001E402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питерка.рф</w:t>
        </w:r>
        <w:proofErr w:type="spellEnd"/>
        <w:r w:rsidR="00C41F63" w:rsidRPr="001E402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C41F63" w:rsidRPr="001E402B">
        <w:rPr>
          <w:rFonts w:ascii="Times New Roman" w:hAnsi="Times New Roman" w:cs="Times New Roman"/>
          <w:sz w:val="28"/>
          <w:szCs w:val="28"/>
        </w:rPr>
        <w:t xml:space="preserve">. </w:t>
      </w:r>
      <w:r w:rsidR="00C41F63" w:rsidRPr="001E402B">
        <w:rPr>
          <w:sz w:val="28"/>
          <w:szCs w:val="28"/>
        </w:rPr>
        <w:t xml:space="preserve">  </w:t>
      </w:r>
      <w:r w:rsidR="00337420" w:rsidRPr="001E402B">
        <w:rPr>
          <w:rFonts w:ascii="Times New Roman" w:hAnsi="Times New Roman"/>
          <w:sz w:val="28"/>
          <w:szCs w:val="28"/>
        </w:rPr>
        <w:t xml:space="preserve">и </w:t>
      </w:r>
      <w:r w:rsidR="00337420" w:rsidRPr="001E402B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337420" w:rsidRPr="001E402B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="00337420" w:rsidRPr="001E402B">
        <w:rPr>
          <w:rFonts w:ascii="Times New Roman" w:hAnsi="Times New Roman"/>
          <w:sz w:val="28"/>
          <w:szCs w:val="28"/>
          <w:u w:val="single"/>
          <w:lang w:val="en-US"/>
        </w:rPr>
        <w:t>torgi</w:t>
      </w:r>
      <w:proofErr w:type="spellEnd"/>
      <w:r w:rsidR="00337420" w:rsidRPr="001E402B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337420" w:rsidRPr="001E402B">
        <w:rPr>
          <w:rFonts w:ascii="Times New Roman" w:hAnsi="Times New Roman"/>
          <w:sz w:val="28"/>
          <w:szCs w:val="28"/>
          <w:u w:val="single"/>
          <w:lang w:val="en-US"/>
        </w:rPr>
        <w:t>gov</w:t>
      </w:r>
      <w:proofErr w:type="spellEnd"/>
      <w:r w:rsidR="00337420" w:rsidRPr="001E402B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337420" w:rsidRPr="001E402B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2D20F7" w:rsidRPr="001E402B" w:rsidRDefault="002D20F7" w:rsidP="003E36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402B">
        <w:rPr>
          <w:rFonts w:ascii="Times New Roman" w:hAnsi="Times New Roman" w:cs="Times New Roman"/>
          <w:sz w:val="28"/>
          <w:szCs w:val="28"/>
        </w:rPr>
        <w:t xml:space="preserve">3.Контроль за исполнением настоящего решения возложить на </w:t>
      </w:r>
      <w:r w:rsidR="003E36CE" w:rsidRPr="001E402B">
        <w:rPr>
          <w:rFonts w:ascii="Times New Roman" w:hAnsi="Times New Roman" w:cs="Times New Roman"/>
          <w:sz w:val="28"/>
          <w:szCs w:val="28"/>
        </w:rPr>
        <w:t>комиссию Собрания депутатов Питерского муниципального района по экономическим, бюджетно-финансовым вопросам, налогам, собственности и предпринимательству.</w:t>
      </w:r>
    </w:p>
    <w:p w:rsidR="002D20F7" w:rsidRPr="001E402B" w:rsidRDefault="002D20F7" w:rsidP="002D20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1E402B" w:rsidTr="00CE1943">
        <w:tc>
          <w:tcPr>
            <w:tcW w:w="4467" w:type="dxa"/>
          </w:tcPr>
          <w:p w:rsidR="001E402B" w:rsidRPr="00704F94" w:rsidRDefault="001E402B" w:rsidP="00CE19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1E402B" w:rsidRPr="00704F94" w:rsidRDefault="001E402B" w:rsidP="00CE194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1E402B" w:rsidRPr="00704F94" w:rsidRDefault="001E402B" w:rsidP="00CE194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1E402B" w:rsidTr="00CE1943">
        <w:tc>
          <w:tcPr>
            <w:tcW w:w="4467" w:type="dxa"/>
          </w:tcPr>
          <w:p w:rsidR="001E402B" w:rsidRPr="00704F94" w:rsidRDefault="001E402B" w:rsidP="00CE194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72" w:type="dxa"/>
          </w:tcPr>
          <w:p w:rsidR="001E402B" w:rsidRPr="00704F94" w:rsidRDefault="001E402B" w:rsidP="00CE194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1E402B" w:rsidRPr="00704F94" w:rsidRDefault="001E402B" w:rsidP="00CE194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0449A5" w:rsidRPr="001E402B" w:rsidRDefault="000449A5" w:rsidP="002D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9A5" w:rsidRPr="001E402B" w:rsidRDefault="000449A5" w:rsidP="002D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02B" w:rsidRDefault="001E402B" w:rsidP="003E36C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</w:p>
    <w:p w:rsidR="001E402B" w:rsidRDefault="001E402B" w:rsidP="003E36C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</w:p>
    <w:p w:rsidR="001E402B" w:rsidRDefault="001E402B" w:rsidP="003E36C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</w:p>
    <w:p w:rsidR="000449A5" w:rsidRPr="001E402B" w:rsidRDefault="000449A5" w:rsidP="003E36C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E402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3E36CE" w:rsidRPr="001E4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402B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0" w:history="1">
        <w:r w:rsidRPr="001E402B">
          <w:rPr>
            <w:rFonts w:ascii="Times New Roman" w:hAnsi="Times New Roman" w:cs="Times New Roman"/>
            <w:bCs/>
            <w:sz w:val="28"/>
            <w:szCs w:val="28"/>
          </w:rPr>
          <w:t>решению</w:t>
        </w:r>
      </w:hyperlink>
      <w:r w:rsidRPr="001E402B">
        <w:rPr>
          <w:rFonts w:ascii="Times New Roman" w:hAnsi="Times New Roman" w:cs="Times New Roman"/>
          <w:bCs/>
          <w:sz w:val="28"/>
          <w:szCs w:val="28"/>
        </w:rPr>
        <w:t xml:space="preserve"> Собрания</w:t>
      </w:r>
      <w:r w:rsidR="003E36CE" w:rsidRPr="001E4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402B">
        <w:rPr>
          <w:rFonts w:ascii="Times New Roman" w:hAnsi="Times New Roman" w:cs="Times New Roman"/>
          <w:bCs/>
          <w:sz w:val="28"/>
          <w:szCs w:val="28"/>
        </w:rPr>
        <w:t>депутатов Питерского муниципального района</w:t>
      </w:r>
    </w:p>
    <w:p w:rsidR="000449A5" w:rsidRPr="001E402B" w:rsidRDefault="001E402B" w:rsidP="003E36C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17 февраля 2020 года №39-4</w:t>
      </w:r>
    </w:p>
    <w:p w:rsidR="001E402B" w:rsidRDefault="001E402B" w:rsidP="0050585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0449A5" w:rsidRPr="001E402B" w:rsidRDefault="000449A5" w:rsidP="0050585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1E402B">
        <w:rPr>
          <w:rFonts w:ascii="Times New Roman" w:hAnsi="Times New Roman" w:cs="Times New Roman"/>
          <w:sz w:val="28"/>
          <w:szCs w:val="28"/>
        </w:rPr>
        <w:t>Отчет</w:t>
      </w:r>
    </w:p>
    <w:p w:rsidR="000449A5" w:rsidRPr="001E402B" w:rsidRDefault="000449A5" w:rsidP="0050585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1E402B">
        <w:rPr>
          <w:rFonts w:ascii="Times New Roman" w:hAnsi="Times New Roman" w:cs="Times New Roman"/>
          <w:sz w:val="28"/>
          <w:szCs w:val="28"/>
        </w:rPr>
        <w:t>о выполнении Прогнозного плана</w:t>
      </w:r>
    </w:p>
    <w:p w:rsidR="000449A5" w:rsidRPr="001E402B" w:rsidRDefault="000449A5" w:rsidP="0050585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1E402B"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</w:t>
      </w:r>
      <w:r w:rsidR="0050585E" w:rsidRPr="001E402B">
        <w:rPr>
          <w:rFonts w:ascii="Times New Roman" w:hAnsi="Times New Roman" w:cs="Times New Roman"/>
          <w:sz w:val="28"/>
          <w:szCs w:val="28"/>
        </w:rPr>
        <w:t>имущества Питерского муниципального района за 201</w:t>
      </w:r>
      <w:r w:rsidR="00C41F63" w:rsidRPr="001E402B">
        <w:rPr>
          <w:rFonts w:ascii="Times New Roman" w:hAnsi="Times New Roman" w:cs="Times New Roman"/>
          <w:sz w:val="28"/>
          <w:szCs w:val="28"/>
        </w:rPr>
        <w:t>9</w:t>
      </w:r>
      <w:r w:rsidR="0050585E" w:rsidRPr="001E402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6684C" w:rsidRPr="001E402B" w:rsidRDefault="0036684C" w:rsidP="0050585E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0449A5" w:rsidRPr="001E402B" w:rsidRDefault="000449A5" w:rsidP="0050585E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1E402B">
        <w:rPr>
          <w:rFonts w:ascii="Times New Roman" w:hAnsi="Times New Roman" w:cs="Times New Roman"/>
          <w:sz w:val="28"/>
          <w:szCs w:val="28"/>
        </w:rPr>
        <w:t>Прогнозный план приватизации муниципального</w:t>
      </w:r>
      <w:r w:rsidR="0050585E" w:rsidRPr="001E402B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1E402B">
        <w:rPr>
          <w:rFonts w:ascii="Times New Roman" w:hAnsi="Times New Roman" w:cs="Times New Roman"/>
          <w:sz w:val="28"/>
          <w:szCs w:val="28"/>
        </w:rPr>
        <w:t xml:space="preserve"> </w:t>
      </w:r>
      <w:r w:rsidR="0050585E" w:rsidRPr="001E402B">
        <w:rPr>
          <w:rFonts w:ascii="Times New Roman" w:hAnsi="Times New Roman" w:cs="Times New Roman"/>
          <w:sz w:val="28"/>
          <w:szCs w:val="28"/>
        </w:rPr>
        <w:t>Питерского муниципального района Саратовской области на 201</w:t>
      </w:r>
      <w:r w:rsidR="00C41F63" w:rsidRPr="001E402B">
        <w:rPr>
          <w:rFonts w:ascii="Times New Roman" w:hAnsi="Times New Roman" w:cs="Times New Roman"/>
          <w:sz w:val="28"/>
          <w:szCs w:val="28"/>
        </w:rPr>
        <w:t xml:space="preserve">9 </w:t>
      </w:r>
      <w:r w:rsidR="0050585E" w:rsidRPr="001E402B">
        <w:rPr>
          <w:rFonts w:ascii="Times New Roman" w:hAnsi="Times New Roman" w:cs="Times New Roman"/>
          <w:sz w:val="28"/>
          <w:szCs w:val="28"/>
        </w:rPr>
        <w:t xml:space="preserve">год </w:t>
      </w:r>
      <w:r w:rsidRPr="001E402B">
        <w:rPr>
          <w:rFonts w:ascii="Times New Roman" w:hAnsi="Times New Roman" w:cs="Times New Roman"/>
          <w:sz w:val="28"/>
          <w:szCs w:val="28"/>
        </w:rPr>
        <w:t>был утверждён</w:t>
      </w:r>
      <w:r w:rsidR="0036684C" w:rsidRPr="001E402B">
        <w:rPr>
          <w:rFonts w:ascii="Times New Roman" w:hAnsi="Times New Roman" w:cs="Times New Roman"/>
          <w:sz w:val="28"/>
          <w:szCs w:val="28"/>
        </w:rPr>
        <w:t xml:space="preserve"> </w:t>
      </w:r>
      <w:r w:rsidRPr="001E402B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36684C" w:rsidRPr="001E402B">
        <w:rPr>
          <w:rFonts w:ascii="Times New Roman" w:hAnsi="Times New Roman" w:cs="Times New Roman"/>
          <w:sz w:val="28"/>
          <w:szCs w:val="28"/>
        </w:rPr>
        <w:t xml:space="preserve">Питерского муниципального района </w:t>
      </w:r>
      <w:r w:rsidRPr="001E402B">
        <w:rPr>
          <w:rFonts w:ascii="Times New Roman" w:hAnsi="Times New Roman" w:cs="Times New Roman"/>
          <w:sz w:val="28"/>
          <w:szCs w:val="28"/>
        </w:rPr>
        <w:t>от</w:t>
      </w:r>
      <w:r w:rsidR="0036684C" w:rsidRPr="001E402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F56CA" w:rsidRPr="001E402B">
        <w:rPr>
          <w:rFonts w:ascii="Times New Roman" w:hAnsi="Times New Roman" w:cs="Times New Roman"/>
          <w:sz w:val="28"/>
          <w:szCs w:val="28"/>
        </w:rPr>
        <w:t>2</w:t>
      </w:r>
      <w:r w:rsidR="00D24447" w:rsidRPr="001E402B">
        <w:rPr>
          <w:rFonts w:ascii="Times New Roman" w:hAnsi="Times New Roman" w:cs="Times New Roman"/>
          <w:sz w:val="28"/>
          <w:szCs w:val="28"/>
        </w:rPr>
        <w:t>9 октября</w:t>
      </w:r>
      <w:r w:rsidR="00CF56CA" w:rsidRPr="001E402B">
        <w:rPr>
          <w:rFonts w:ascii="Times New Roman" w:hAnsi="Times New Roman" w:cs="Times New Roman"/>
          <w:sz w:val="28"/>
          <w:szCs w:val="28"/>
        </w:rPr>
        <w:t xml:space="preserve"> 201</w:t>
      </w:r>
      <w:r w:rsidR="00D24447" w:rsidRPr="001E402B">
        <w:rPr>
          <w:rFonts w:ascii="Times New Roman" w:hAnsi="Times New Roman" w:cs="Times New Roman"/>
          <w:sz w:val="28"/>
          <w:szCs w:val="28"/>
        </w:rPr>
        <w:t>8 г. №2</w:t>
      </w:r>
      <w:r w:rsidR="00CF56CA" w:rsidRPr="001E402B">
        <w:rPr>
          <w:rFonts w:ascii="Times New Roman" w:hAnsi="Times New Roman" w:cs="Times New Roman"/>
          <w:sz w:val="28"/>
          <w:szCs w:val="28"/>
        </w:rPr>
        <w:t>6-</w:t>
      </w:r>
      <w:r w:rsidR="00D24447" w:rsidRPr="001E402B">
        <w:rPr>
          <w:rFonts w:ascii="Times New Roman" w:hAnsi="Times New Roman" w:cs="Times New Roman"/>
          <w:sz w:val="28"/>
          <w:szCs w:val="28"/>
        </w:rPr>
        <w:t>4</w:t>
      </w:r>
      <w:r w:rsidR="00CF56CA" w:rsidRPr="001E402B">
        <w:rPr>
          <w:sz w:val="28"/>
          <w:szCs w:val="28"/>
        </w:rPr>
        <w:t xml:space="preserve"> </w:t>
      </w:r>
      <w:r w:rsidR="004A4367" w:rsidRPr="001E402B">
        <w:rPr>
          <w:rFonts w:ascii="Times New Roman" w:hAnsi="Times New Roman" w:cs="Times New Roman"/>
          <w:sz w:val="28"/>
          <w:szCs w:val="28"/>
        </w:rPr>
        <w:t>(</w:t>
      </w:r>
      <w:r w:rsidR="00CF56CA" w:rsidRPr="001E402B">
        <w:rPr>
          <w:rFonts w:ascii="Times New Roman" w:hAnsi="Times New Roman" w:cs="Times New Roman"/>
          <w:sz w:val="28"/>
          <w:szCs w:val="28"/>
        </w:rPr>
        <w:t>с изменениями от 1</w:t>
      </w:r>
      <w:r w:rsidR="00D24447" w:rsidRPr="001E402B">
        <w:rPr>
          <w:rFonts w:ascii="Times New Roman" w:hAnsi="Times New Roman" w:cs="Times New Roman"/>
          <w:sz w:val="28"/>
          <w:szCs w:val="28"/>
        </w:rPr>
        <w:t>1</w:t>
      </w:r>
      <w:r w:rsidR="00CF56CA" w:rsidRPr="001E402B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D24447" w:rsidRPr="001E402B">
        <w:rPr>
          <w:rFonts w:ascii="Times New Roman" w:hAnsi="Times New Roman" w:cs="Times New Roman"/>
          <w:sz w:val="28"/>
          <w:szCs w:val="28"/>
        </w:rPr>
        <w:t>9</w:t>
      </w:r>
      <w:r w:rsidR="00CF56CA" w:rsidRPr="001E402B">
        <w:rPr>
          <w:rFonts w:ascii="Times New Roman" w:hAnsi="Times New Roman" w:cs="Times New Roman"/>
          <w:sz w:val="28"/>
          <w:szCs w:val="28"/>
        </w:rPr>
        <w:t xml:space="preserve"> года </w:t>
      </w:r>
      <w:hyperlink r:id="rId8" w:history="1">
        <w:r w:rsidR="00D24447" w:rsidRPr="001E402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№30</w:t>
        </w:r>
        <w:r w:rsidR="00CF56CA" w:rsidRPr="001E402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</w:hyperlink>
      <w:r w:rsidR="00D24447" w:rsidRPr="001E402B">
        <w:rPr>
          <w:rFonts w:ascii="Times New Roman" w:hAnsi="Times New Roman" w:cs="Times New Roman"/>
          <w:sz w:val="28"/>
          <w:szCs w:val="28"/>
        </w:rPr>
        <w:t>5</w:t>
      </w:r>
      <w:r w:rsidR="00CF56CA" w:rsidRPr="001E402B">
        <w:rPr>
          <w:rFonts w:ascii="Times New Roman" w:hAnsi="Times New Roman" w:cs="Times New Roman"/>
          <w:sz w:val="28"/>
          <w:szCs w:val="28"/>
        </w:rPr>
        <w:t>)</w:t>
      </w:r>
      <w:r w:rsidR="004A4367" w:rsidRPr="001E402B">
        <w:rPr>
          <w:rFonts w:ascii="Times New Roman" w:hAnsi="Times New Roman" w:cs="Times New Roman"/>
          <w:sz w:val="28"/>
          <w:szCs w:val="28"/>
        </w:rPr>
        <w:t>.</w:t>
      </w:r>
    </w:p>
    <w:p w:rsidR="000449A5" w:rsidRPr="001E402B" w:rsidRDefault="000449A5" w:rsidP="002E04A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1E402B">
        <w:rPr>
          <w:rFonts w:ascii="Times New Roman" w:hAnsi="Times New Roman" w:cs="Times New Roman"/>
          <w:sz w:val="28"/>
          <w:szCs w:val="28"/>
        </w:rPr>
        <w:t>В 201</w:t>
      </w:r>
      <w:r w:rsidR="00D24447" w:rsidRPr="001E402B">
        <w:rPr>
          <w:rFonts w:ascii="Times New Roman" w:hAnsi="Times New Roman" w:cs="Times New Roman"/>
          <w:sz w:val="28"/>
          <w:szCs w:val="28"/>
        </w:rPr>
        <w:t>9</w:t>
      </w:r>
      <w:r w:rsidRPr="001E402B">
        <w:rPr>
          <w:rFonts w:ascii="Times New Roman" w:hAnsi="Times New Roman" w:cs="Times New Roman"/>
          <w:sz w:val="28"/>
          <w:szCs w:val="28"/>
        </w:rPr>
        <w:t xml:space="preserve"> году приватизации подлежало</w:t>
      </w:r>
      <w:r w:rsidR="00D24447" w:rsidRPr="001E402B">
        <w:rPr>
          <w:rFonts w:ascii="Times New Roman" w:hAnsi="Times New Roman" w:cs="Times New Roman"/>
          <w:sz w:val="28"/>
          <w:szCs w:val="28"/>
        </w:rPr>
        <w:t>:</w:t>
      </w:r>
      <w:r w:rsidRPr="001E402B">
        <w:rPr>
          <w:rFonts w:ascii="Times New Roman" w:hAnsi="Times New Roman" w:cs="Times New Roman"/>
          <w:sz w:val="28"/>
          <w:szCs w:val="28"/>
        </w:rPr>
        <w:t xml:space="preserve"> </w:t>
      </w:r>
      <w:r w:rsidR="004A4367" w:rsidRPr="001E402B">
        <w:rPr>
          <w:rFonts w:ascii="Times New Roman" w:hAnsi="Times New Roman" w:cs="Times New Roman"/>
          <w:sz w:val="28"/>
          <w:szCs w:val="28"/>
        </w:rPr>
        <w:t>2</w:t>
      </w:r>
      <w:r w:rsidR="00CF56CA" w:rsidRPr="001E402B">
        <w:rPr>
          <w:rFonts w:ascii="Times New Roman" w:hAnsi="Times New Roman" w:cs="Times New Roman"/>
          <w:sz w:val="28"/>
          <w:szCs w:val="28"/>
        </w:rPr>
        <w:t>1</w:t>
      </w:r>
      <w:r w:rsidRPr="001E402B">
        <w:rPr>
          <w:rFonts w:ascii="Times New Roman" w:hAnsi="Times New Roman" w:cs="Times New Roman"/>
          <w:sz w:val="28"/>
          <w:szCs w:val="28"/>
        </w:rPr>
        <w:t xml:space="preserve"> объект </w:t>
      </w:r>
      <w:r w:rsidR="00D24447" w:rsidRPr="001E402B">
        <w:rPr>
          <w:rFonts w:ascii="Times New Roman" w:hAnsi="Times New Roman" w:cs="Times New Roman"/>
          <w:sz w:val="28"/>
          <w:szCs w:val="28"/>
        </w:rPr>
        <w:t xml:space="preserve">недвижимого имущества и одно </w:t>
      </w:r>
      <w:r w:rsidR="009238E5" w:rsidRPr="001E402B">
        <w:rPr>
          <w:rFonts w:ascii="Times New Roman" w:hAnsi="Times New Roman" w:cs="Times New Roman"/>
          <w:sz w:val="28"/>
          <w:szCs w:val="28"/>
        </w:rPr>
        <w:t>движимое имущество</w:t>
      </w:r>
      <w:r w:rsidR="004A4367" w:rsidRPr="001E402B">
        <w:rPr>
          <w:rFonts w:ascii="Times New Roman" w:hAnsi="Times New Roman" w:cs="Times New Roman"/>
          <w:sz w:val="28"/>
          <w:szCs w:val="28"/>
        </w:rPr>
        <w:t>.</w:t>
      </w:r>
    </w:p>
    <w:p w:rsidR="00D944A9" w:rsidRPr="001E402B" w:rsidRDefault="00D944A9" w:rsidP="00337420">
      <w:pPr>
        <w:pStyle w:val="a4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E402B">
        <w:rPr>
          <w:rFonts w:ascii="Times New Roman" w:hAnsi="Times New Roman" w:cs="Times New Roman"/>
          <w:sz w:val="28"/>
          <w:szCs w:val="28"/>
        </w:rPr>
        <w:t>Приватизация объектов недвижимого</w:t>
      </w:r>
      <w:bookmarkStart w:id="0" w:name="_GoBack"/>
      <w:bookmarkEnd w:id="0"/>
      <w:r w:rsidRPr="001E402B">
        <w:rPr>
          <w:rFonts w:ascii="Times New Roman" w:hAnsi="Times New Roman" w:cs="Times New Roman"/>
          <w:sz w:val="28"/>
          <w:szCs w:val="28"/>
        </w:rPr>
        <w:t xml:space="preserve"> </w:t>
      </w:r>
      <w:r w:rsidR="009238E5" w:rsidRPr="001E402B">
        <w:rPr>
          <w:rFonts w:ascii="Times New Roman" w:hAnsi="Times New Roman" w:cs="Times New Roman"/>
          <w:sz w:val="28"/>
          <w:szCs w:val="28"/>
        </w:rPr>
        <w:t xml:space="preserve">и движимого </w:t>
      </w:r>
      <w:r w:rsidRPr="001E402B">
        <w:rPr>
          <w:rFonts w:ascii="Times New Roman" w:hAnsi="Times New Roman" w:cs="Times New Roman"/>
          <w:sz w:val="28"/>
          <w:szCs w:val="28"/>
        </w:rPr>
        <w:t xml:space="preserve">имущества включенных в Прогнозный план, осуществлялась отделом по земельно-правовым и имущественным отношениям администрации Питерского муниципального района и проводилась в условиях гласности, предоставления полной информации о приватизируемых объектах. Процесс приватизации сопровождался информационным обеспечением. Прогнозный план, решения об условиях приватизации, публиковались в газете «Искра» и размещались на официальном сайте </w:t>
      </w:r>
      <w:r w:rsidR="00D24447" w:rsidRPr="001E402B">
        <w:rPr>
          <w:rFonts w:ascii="Times New Roman" w:hAnsi="Times New Roman" w:cs="Times New Roman"/>
          <w:sz w:val="28"/>
          <w:szCs w:val="28"/>
        </w:rPr>
        <w:t>администрации Питерского муниципального района в информационно-телекоммуникационной сети «Интернет» по адресу:</w:t>
      </w:r>
      <w:r w:rsidR="00D24447" w:rsidRPr="001E402B">
        <w:rPr>
          <w:sz w:val="28"/>
          <w:szCs w:val="28"/>
        </w:rPr>
        <w:t xml:space="preserve"> </w:t>
      </w:r>
      <w:hyperlink r:id="rId9" w:history="1">
        <w:r w:rsidR="00D24447" w:rsidRPr="001E402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D24447" w:rsidRPr="001E402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D24447" w:rsidRPr="001E402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питерка.рф</w:t>
        </w:r>
        <w:proofErr w:type="spellEnd"/>
        <w:r w:rsidR="00D24447" w:rsidRPr="001E402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D24447" w:rsidRPr="001E402B">
        <w:rPr>
          <w:rFonts w:ascii="Times New Roman" w:hAnsi="Times New Roman" w:cs="Times New Roman"/>
          <w:sz w:val="28"/>
          <w:szCs w:val="28"/>
        </w:rPr>
        <w:t xml:space="preserve">  </w:t>
      </w:r>
      <w:r w:rsidR="00D24447" w:rsidRPr="001E402B">
        <w:rPr>
          <w:sz w:val="28"/>
          <w:szCs w:val="28"/>
        </w:rPr>
        <w:t xml:space="preserve"> </w:t>
      </w:r>
      <w:r w:rsidR="00D24447" w:rsidRPr="001E402B">
        <w:rPr>
          <w:rFonts w:ascii="Times New Roman" w:hAnsi="Times New Roman" w:cs="Times New Roman"/>
          <w:sz w:val="28"/>
          <w:szCs w:val="28"/>
        </w:rPr>
        <w:t>и</w:t>
      </w:r>
      <w:r w:rsidR="00D3357A" w:rsidRPr="001E402B">
        <w:rPr>
          <w:rFonts w:ascii="Times New Roman" w:hAnsi="Times New Roman" w:cs="Times New Roman"/>
          <w:sz w:val="28"/>
          <w:szCs w:val="28"/>
        </w:rPr>
        <w:t xml:space="preserve"> </w:t>
      </w:r>
      <w:r w:rsidR="00337420" w:rsidRPr="001E402B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337420" w:rsidRPr="001E402B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="00337420" w:rsidRPr="001E402B">
        <w:rPr>
          <w:rFonts w:ascii="Times New Roman" w:hAnsi="Times New Roman"/>
          <w:sz w:val="28"/>
          <w:szCs w:val="28"/>
          <w:u w:val="single"/>
          <w:lang w:val="en-US"/>
        </w:rPr>
        <w:t>torgi</w:t>
      </w:r>
      <w:proofErr w:type="spellEnd"/>
      <w:r w:rsidR="00337420" w:rsidRPr="001E402B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337420" w:rsidRPr="001E402B">
        <w:rPr>
          <w:rFonts w:ascii="Times New Roman" w:hAnsi="Times New Roman"/>
          <w:sz w:val="28"/>
          <w:szCs w:val="28"/>
          <w:u w:val="single"/>
          <w:lang w:val="en-US"/>
        </w:rPr>
        <w:t>gov</w:t>
      </w:r>
      <w:proofErr w:type="spellEnd"/>
      <w:r w:rsidR="00337420" w:rsidRPr="001E402B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337420" w:rsidRPr="001E402B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2E04A3" w:rsidRPr="001E402B" w:rsidRDefault="002E04A3" w:rsidP="00F1776D">
      <w:pPr>
        <w:pStyle w:val="a4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1E402B">
        <w:rPr>
          <w:rFonts w:ascii="Times New Roman" w:hAnsi="Times New Roman" w:cs="Times New Roman"/>
          <w:sz w:val="28"/>
          <w:szCs w:val="28"/>
        </w:rPr>
        <w:t>За 201</w:t>
      </w:r>
      <w:r w:rsidR="00D24447" w:rsidRPr="001E402B">
        <w:rPr>
          <w:rFonts w:ascii="Times New Roman" w:hAnsi="Times New Roman" w:cs="Times New Roman"/>
          <w:sz w:val="28"/>
          <w:szCs w:val="28"/>
        </w:rPr>
        <w:t>9</w:t>
      </w:r>
      <w:r w:rsidR="00D3357A" w:rsidRPr="001E402B">
        <w:rPr>
          <w:rFonts w:ascii="Times New Roman" w:hAnsi="Times New Roman" w:cs="Times New Roman"/>
          <w:sz w:val="28"/>
          <w:szCs w:val="28"/>
        </w:rPr>
        <w:t xml:space="preserve"> </w:t>
      </w:r>
      <w:r w:rsidR="00D24447" w:rsidRPr="001E402B">
        <w:rPr>
          <w:rFonts w:ascii="Times New Roman" w:hAnsi="Times New Roman" w:cs="Times New Roman"/>
          <w:sz w:val="28"/>
          <w:szCs w:val="28"/>
        </w:rPr>
        <w:t>год продан один</w:t>
      </w:r>
      <w:r w:rsidR="00D36212" w:rsidRPr="001E402B">
        <w:rPr>
          <w:rFonts w:ascii="Times New Roman" w:hAnsi="Times New Roman" w:cs="Times New Roman"/>
          <w:sz w:val="28"/>
          <w:szCs w:val="28"/>
        </w:rPr>
        <w:t xml:space="preserve"> </w:t>
      </w:r>
      <w:r w:rsidRPr="001E402B">
        <w:rPr>
          <w:rFonts w:ascii="Times New Roman" w:hAnsi="Times New Roman" w:cs="Times New Roman"/>
          <w:sz w:val="28"/>
          <w:szCs w:val="28"/>
        </w:rPr>
        <w:t>объект</w:t>
      </w:r>
      <w:r w:rsidR="00D24447" w:rsidRPr="001E402B">
        <w:rPr>
          <w:rFonts w:ascii="Times New Roman" w:hAnsi="Times New Roman" w:cs="Times New Roman"/>
          <w:sz w:val="28"/>
          <w:szCs w:val="28"/>
        </w:rPr>
        <w:t xml:space="preserve"> не</w:t>
      </w:r>
      <w:r w:rsidR="00D36212" w:rsidRPr="001E402B">
        <w:rPr>
          <w:rFonts w:ascii="Times New Roman" w:hAnsi="Times New Roman" w:cs="Times New Roman"/>
          <w:sz w:val="28"/>
          <w:szCs w:val="28"/>
        </w:rPr>
        <w:t>движимо</w:t>
      </w:r>
      <w:r w:rsidR="00D3357A" w:rsidRPr="001E402B">
        <w:rPr>
          <w:rFonts w:ascii="Times New Roman" w:hAnsi="Times New Roman" w:cs="Times New Roman"/>
          <w:sz w:val="28"/>
          <w:szCs w:val="28"/>
        </w:rPr>
        <w:t>го имущества</w:t>
      </w:r>
      <w:r w:rsidR="001649FF" w:rsidRPr="001E402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F1776D" w:rsidRPr="001E402B">
        <w:rPr>
          <w:rFonts w:ascii="Times New Roman" w:hAnsi="Times New Roman" w:cs="Times New Roman"/>
          <w:sz w:val="28"/>
          <w:szCs w:val="28"/>
        </w:rPr>
        <w:t>.</w:t>
      </w:r>
      <w:r w:rsidR="00F1776D" w:rsidRPr="001E402B">
        <w:rPr>
          <w:sz w:val="28"/>
          <w:szCs w:val="28"/>
        </w:rPr>
        <w:t xml:space="preserve"> </w:t>
      </w:r>
      <w:r w:rsidR="00F1776D" w:rsidRPr="001E402B">
        <w:rPr>
          <w:rFonts w:ascii="Times New Roman" w:hAnsi="Times New Roman" w:cs="Times New Roman"/>
          <w:sz w:val="28"/>
          <w:szCs w:val="28"/>
        </w:rPr>
        <w:t xml:space="preserve">Планировали получить в бюджет района от продажи двадцати </w:t>
      </w:r>
      <w:r w:rsidR="00D24447" w:rsidRPr="001E402B">
        <w:rPr>
          <w:rFonts w:ascii="Times New Roman" w:hAnsi="Times New Roman" w:cs="Times New Roman"/>
          <w:sz w:val="28"/>
          <w:szCs w:val="28"/>
        </w:rPr>
        <w:t>двух</w:t>
      </w:r>
      <w:r w:rsidR="00F1776D" w:rsidRPr="001E402B">
        <w:rPr>
          <w:rFonts w:ascii="Times New Roman" w:hAnsi="Times New Roman" w:cs="Times New Roman"/>
          <w:sz w:val="28"/>
          <w:szCs w:val="28"/>
        </w:rPr>
        <w:t xml:space="preserve"> объектов муниципального имущества 50 тысяч рублей, продано в 201</w:t>
      </w:r>
      <w:r w:rsidR="00D24447" w:rsidRPr="001E402B">
        <w:rPr>
          <w:rFonts w:ascii="Times New Roman" w:hAnsi="Times New Roman" w:cs="Times New Roman"/>
          <w:sz w:val="28"/>
          <w:szCs w:val="28"/>
        </w:rPr>
        <w:t>9</w:t>
      </w:r>
      <w:r w:rsidR="00F1776D" w:rsidRPr="001E402B">
        <w:rPr>
          <w:rFonts w:ascii="Times New Roman" w:hAnsi="Times New Roman" w:cs="Times New Roman"/>
          <w:sz w:val="28"/>
          <w:szCs w:val="28"/>
        </w:rPr>
        <w:t xml:space="preserve"> году муниципального имущества на общую сумму </w:t>
      </w:r>
      <w:r w:rsidR="0000651E" w:rsidRPr="001E402B">
        <w:rPr>
          <w:rFonts w:ascii="Times New Roman" w:hAnsi="Times New Roman" w:cs="Times New Roman"/>
          <w:sz w:val="28"/>
          <w:szCs w:val="28"/>
        </w:rPr>
        <w:t>250</w:t>
      </w:r>
      <w:r w:rsidR="001649FF" w:rsidRPr="001E402B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0449A5" w:rsidRPr="001E402B" w:rsidRDefault="002E04A3" w:rsidP="00D944A9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1E402B">
        <w:rPr>
          <w:rFonts w:ascii="Times New Roman" w:hAnsi="Times New Roman" w:cs="Times New Roman"/>
          <w:sz w:val="28"/>
          <w:szCs w:val="28"/>
        </w:rPr>
        <w:t>Все не</w:t>
      </w:r>
      <w:r w:rsidR="00D944A9" w:rsidRPr="001E402B">
        <w:rPr>
          <w:rFonts w:ascii="Times New Roman" w:hAnsi="Times New Roman" w:cs="Times New Roman"/>
          <w:sz w:val="28"/>
          <w:szCs w:val="28"/>
        </w:rPr>
        <w:t>реализованные объекты включены в Прогнозный план приватизации на 20</w:t>
      </w:r>
      <w:r w:rsidR="0000651E" w:rsidRPr="001E402B">
        <w:rPr>
          <w:rFonts w:ascii="Times New Roman" w:hAnsi="Times New Roman" w:cs="Times New Roman"/>
          <w:sz w:val="28"/>
          <w:szCs w:val="28"/>
        </w:rPr>
        <w:t>20</w:t>
      </w:r>
      <w:r w:rsidR="00D944A9" w:rsidRPr="001E402B">
        <w:rPr>
          <w:rFonts w:ascii="Times New Roman" w:hAnsi="Times New Roman" w:cs="Times New Roman"/>
          <w:sz w:val="28"/>
          <w:szCs w:val="28"/>
        </w:rPr>
        <w:t xml:space="preserve"> год.</w:t>
      </w:r>
      <w:r w:rsidRPr="001E4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0F7" w:rsidRPr="001E402B" w:rsidRDefault="002D20F7" w:rsidP="00044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20F7" w:rsidRPr="001E402B" w:rsidRDefault="002D20F7" w:rsidP="002D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0F7" w:rsidRPr="001E402B" w:rsidRDefault="002D20F7" w:rsidP="002D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D20F7" w:rsidRPr="001E402B" w:rsidSect="000868AE">
          <w:footerReference w:type="default" r:id="rId10"/>
          <w:pgSz w:w="11904" w:h="16834"/>
          <w:pgMar w:top="567" w:right="567" w:bottom="567" w:left="1701" w:header="720" w:footer="283" w:gutter="0"/>
          <w:cols w:space="720"/>
          <w:noEndnote/>
          <w:docGrid w:linePitch="299"/>
        </w:sectPr>
      </w:pPr>
    </w:p>
    <w:p w:rsidR="002D20F7" w:rsidRPr="001E402B" w:rsidRDefault="002D20F7" w:rsidP="002D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0F7" w:rsidRPr="001E402B" w:rsidRDefault="001649FF" w:rsidP="001649FF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1E402B">
        <w:rPr>
          <w:rFonts w:ascii="Times New Roman" w:hAnsi="Times New Roman" w:cs="Times New Roman"/>
          <w:bCs/>
          <w:sz w:val="28"/>
          <w:szCs w:val="28"/>
        </w:rPr>
        <w:t xml:space="preserve">Приложение к </w:t>
      </w:r>
      <w:hyperlink w:anchor="sub_0" w:history="1"/>
      <w:r w:rsidRPr="001E402B">
        <w:rPr>
          <w:rFonts w:ascii="Times New Roman" w:hAnsi="Times New Roman" w:cs="Times New Roman"/>
          <w:bCs/>
          <w:sz w:val="28"/>
          <w:szCs w:val="28"/>
        </w:rPr>
        <w:t>о</w:t>
      </w:r>
      <w:r w:rsidR="002D20F7" w:rsidRPr="001E402B">
        <w:rPr>
          <w:rFonts w:ascii="Times New Roman" w:hAnsi="Times New Roman" w:cs="Times New Roman"/>
          <w:sz w:val="28"/>
          <w:szCs w:val="28"/>
        </w:rPr>
        <w:t>тчет</w:t>
      </w:r>
      <w:r w:rsidRPr="001E402B">
        <w:rPr>
          <w:rFonts w:ascii="Times New Roman" w:hAnsi="Times New Roman" w:cs="Times New Roman"/>
          <w:sz w:val="28"/>
          <w:szCs w:val="28"/>
        </w:rPr>
        <w:t>у</w:t>
      </w:r>
      <w:r w:rsidR="002D20F7" w:rsidRPr="001E402B">
        <w:rPr>
          <w:rFonts w:ascii="Times New Roman" w:hAnsi="Times New Roman" w:cs="Times New Roman"/>
          <w:sz w:val="28"/>
          <w:szCs w:val="28"/>
        </w:rPr>
        <w:t xml:space="preserve"> о выполнении Прогнозного плана приватизации муниципального имущества Питерского   муниципального района</w:t>
      </w:r>
    </w:p>
    <w:p w:rsidR="001649FF" w:rsidRPr="001E402B" w:rsidRDefault="001649FF" w:rsidP="001649FF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</w:p>
    <w:p w:rsidR="001649FF" w:rsidRPr="001E402B" w:rsidRDefault="001649FF" w:rsidP="001649FF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6"/>
        <w:gridCol w:w="1449"/>
        <w:gridCol w:w="2092"/>
        <w:gridCol w:w="2092"/>
        <w:gridCol w:w="1168"/>
        <w:gridCol w:w="1168"/>
        <w:gridCol w:w="1168"/>
        <w:gridCol w:w="3368"/>
        <w:gridCol w:w="2978"/>
      </w:tblGrid>
      <w:tr w:rsidR="004D6224" w:rsidRPr="000868AE" w:rsidTr="000868AE">
        <w:tc>
          <w:tcPr>
            <w:tcW w:w="536" w:type="dxa"/>
          </w:tcPr>
          <w:p w:rsidR="0000651E" w:rsidRPr="000868AE" w:rsidRDefault="0000651E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A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9" w:type="dxa"/>
          </w:tcPr>
          <w:p w:rsidR="0000651E" w:rsidRPr="000868AE" w:rsidRDefault="0000651E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A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092" w:type="dxa"/>
          </w:tcPr>
          <w:p w:rsidR="0000651E" w:rsidRPr="000868AE" w:rsidRDefault="0000651E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AE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092" w:type="dxa"/>
          </w:tcPr>
          <w:p w:rsidR="0000651E" w:rsidRPr="000868AE" w:rsidRDefault="0000651E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AE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1168" w:type="dxa"/>
          </w:tcPr>
          <w:p w:rsidR="0000651E" w:rsidRPr="000868AE" w:rsidRDefault="0000651E" w:rsidP="00337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8AE">
              <w:rPr>
                <w:rFonts w:ascii="Times New Roman" w:hAnsi="Times New Roman" w:cs="Times New Roman"/>
                <w:sz w:val="24"/>
                <w:szCs w:val="24"/>
              </w:rPr>
              <w:t xml:space="preserve">Способ и сроки приватизации </w:t>
            </w:r>
          </w:p>
        </w:tc>
        <w:tc>
          <w:tcPr>
            <w:tcW w:w="1168" w:type="dxa"/>
          </w:tcPr>
          <w:p w:rsidR="0000651E" w:rsidRPr="000868AE" w:rsidRDefault="0000651E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AE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       </w:t>
            </w:r>
            <w:proofErr w:type="gramStart"/>
            <w:r w:rsidRPr="000868AE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0868AE">
              <w:rPr>
                <w:rFonts w:ascii="Times New Roman" w:hAnsi="Times New Roman" w:cs="Times New Roman"/>
                <w:sz w:val="24"/>
                <w:szCs w:val="24"/>
              </w:rPr>
              <w:t>тыс. руб.)</w:t>
            </w:r>
          </w:p>
        </w:tc>
        <w:tc>
          <w:tcPr>
            <w:tcW w:w="1168" w:type="dxa"/>
          </w:tcPr>
          <w:p w:rsidR="0000651E" w:rsidRPr="000868AE" w:rsidRDefault="0000651E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AE">
              <w:rPr>
                <w:rFonts w:ascii="Times New Roman" w:hAnsi="Times New Roman" w:cs="Times New Roman"/>
                <w:sz w:val="24"/>
                <w:szCs w:val="24"/>
              </w:rPr>
              <w:t>Цена продажи (тыс. руб.)</w:t>
            </w:r>
          </w:p>
        </w:tc>
        <w:tc>
          <w:tcPr>
            <w:tcW w:w="3368" w:type="dxa"/>
          </w:tcPr>
          <w:p w:rsidR="0000651E" w:rsidRPr="000868AE" w:rsidRDefault="0000651E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AE">
              <w:rPr>
                <w:rFonts w:ascii="Times New Roman" w:hAnsi="Times New Roman" w:cs="Times New Roman"/>
                <w:sz w:val="24"/>
                <w:szCs w:val="24"/>
              </w:rPr>
              <w:t>Сведения о приватизации объекта</w:t>
            </w:r>
          </w:p>
        </w:tc>
        <w:tc>
          <w:tcPr>
            <w:tcW w:w="2978" w:type="dxa"/>
          </w:tcPr>
          <w:p w:rsidR="0000651E" w:rsidRPr="000868AE" w:rsidRDefault="0000651E" w:rsidP="002E1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AE">
              <w:rPr>
                <w:rFonts w:ascii="Times New Roman" w:hAnsi="Times New Roman" w:cs="Times New Roman"/>
                <w:sz w:val="24"/>
                <w:szCs w:val="24"/>
              </w:rPr>
              <w:t>Анализ финансовых результатов исполнения плана (программы) приватизации за 201</w:t>
            </w:r>
            <w:r w:rsidR="002E1355" w:rsidRPr="00086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68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D6224" w:rsidRPr="000868AE" w:rsidTr="000868AE">
        <w:trPr>
          <w:trHeight w:val="2288"/>
        </w:trPr>
        <w:tc>
          <w:tcPr>
            <w:tcW w:w="536" w:type="dxa"/>
            <w:vMerge w:val="restart"/>
          </w:tcPr>
          <w:p w:rsidR="008619D0" w:rsidRPr="000868AE" w:rsidRDefault="008619D0" w:rsidP="00915F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19D0" w:rsidRPr="000868AE" w:rsidRDefault="008619D0" w:rsidP="00915F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619D0" w:rsidRPr="000868AE" w:rsidRDefault="008619D0" w:rsidP="00006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AE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proofErr w:type="gramStart"/>
            <w:r w:rsidRPr="000868AE">
              <w:rPr>
                <w:rFonts w:ascii="Times New Roman" w:hAnsi="Times New Roman" w:cs="Times New Roman"/>
                <w:sz w:val="24"/>
                <w:szCs w:val="24"/>
              </w:rPr>
              <w:t>незавершенного  строительства</w:t>
            </w:r>
            <w:proofErr w:type="gramEnd"/>
          </w:p>
        </w:tc>
        <w:tc>
          <w:tcPr>
            <w:tcW w:w="2092" w:type="dxa"/>
            <w:vMerge w:val="restart"/>
          </w:tcPr>
          <w:p w:rsidR="008619D0" w:rsidRPr="000868AE" w:rsidRDefault="008619D0" w:rsidP="00006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AE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Питерский район, </w:t>
            </w:r>
            <w:proofErr w:type="spellStart"/>
            <w:r w:rsidRPr="000868AE">
              <w:rPr>
                <w:rFonts w:ascii="Times New Roman" w:hAnsi="Times New Roman" w:cs="Times New Roman"/>
                <w:sz w:val="24"/>
                <w:szCs w:val="24"/>
              </w:rPr>
              <w:t>с.Питерка</w:t>
            </w:r>
            <w:proofErr w:type="spellEnd"/>
            <w:r w:rsidRPr="000868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68AE">
              <w:rPr>
                <w:rFonts w:ascii="Times New Roman" w:hAnsi="Times New Roman" w:cs="Times New Roman"/>
                <w:sz w:val="24"/>
                <w:szCs w:val="24"/>
              </w:rPr>
              <w:t>ул.Автодорожная</w:t>
            </w:r>
            <w:proofErr w:type="spellEnd"/>
            <w:r w:rsidRPr="000868AE">
              <w:rPr>
                <w:rFonts w:ascii="Times New Roman" w:hAnsi="Times New Roman" w:cs="Times New Roman"/>
                <w:sz w:val="24"/>
                <w:szCs w:val="24"/>
              </w:rPr>
              <w:t>, д.8А</w:t>
            </w:r>
          </w:p>
        </w:tc>
        <w:tc>
          <w:tcPr>
            <w:tcW w:w="2092" w:type="dxa"/>
          </w:tcPr>
          <w:p w:rsidR="008619D0" w:rsidRPr="000868AE" w:rsidRDefault="008619D0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9D0" w:rsidRPr="000868AE" w:rsidRDefault="008619D0" w:rsidP="00157F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AE">
              <w:rPr>
                <w:rFonts w:ascii="Times New Roman" w:hAnsi="Times New Roman" w:cs="Times New Roman"/>
                <w:sz w:val="24"/>
                <w:szCs w:val="24"/>
              </w:rPr>
              <w:t xml:space="preserve">Площадь -756,9 </w:t>
            </w:r>
            <w:proofErr w:type="spellStart"/>
            <w:r w:rsidRPr="000868A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68" w:type="dxa"/>
            <w:vMerge w:val="restart"/>
          </w:tcPr>
          <w:p w:rsidR="008619D0" w:rsidRPr="000868AE" w:rsidRDefault="008619D0" w:rsidP="007F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AE">
              <w:rPr>
                <w:rFonts w:ascii="Times New Roman" w:hAnsi="Times New Roman" w:cs="Times New Roman"/>
                <w:sz w:val="24"/>
                <w:szCs w:val="24"/>
              </w:rPr>
              <w:t xml:space="preserve">аукцион открытый по составу участников и форме подачи предложений о цене   </w:t>
            </w:r>
            <w:r w:rsidRPr="00086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68A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8619D0" w:rsidRPr="000868AE" w:rsidRDefault="008619D0" w:rsidP="009F2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 w:val="restart"/>
          </w:tcPr>
          <w:p w:rsidR="008619D0" w:rsidRPr="000868AE" w:rsidRDefault="008619D0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9D0" w:rsidRPr="000868AE" w:rsidRDefault="008619D0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9D0" w:rsidRPr="000868AE" w:rsidRDefault="008619D0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9D0" w:rsidRPr="000868AE" w:rsidRDefault="008619D0" w:rsidP="00CE3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9D0" w:rsidRPr="000868AE" w:rsidRDefault="008619D0" w:rsidP="00723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A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  <w:p w:rsidR="008619D0" w:rsidRPr="000868AE" w:rsidRDefault="008619D0" w:rsidP="00CE3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19D0" w:rsidRPr="000868AE" w:rsidRDefault="008619D0" w:rsidP="00CE3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19D0" w:rsidRPr="000868AE" w:rsidRDefault="008619D0" w:rsidP="00CE3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19D0" w:rsidRPr="000868AE" w:rsidRDefault="008619D0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 w:val="restart"/>
          </w:tcPr>
          <w:p w:rsidR="008619D0" w:rsidRPr="000868AE" w:rsidRDefault="008619D0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9D0" w:rsidRPr="000868AE" w:rsidRDefault="008619D0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9D0" w:rsidRPr="000868AE" w:rsidRDefault="008619D0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9D0" w:rsidRPr="000868AE" w:rsidRDefault="008619D0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619D0" w:rsidRPr="000868AE" w:rsidRDefault="008619D0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A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368" w:type="dxa"/>
            <w:vMerge w:val="restart"/>
          </w:tcPr>
          <w:p w:rsidR="008619D0" w:rsidRPr="000868AE" w:rsidRDefault="008619D0" w:rsidP="00915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8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депутатов Питерского МР от   29 октября 2018 года № 26-4 (с изменениями от 11 февраля 2019 года </w:t>
            </w:r>
            <w:hyperlink r:id="rId11" w:history="1">
              <w:r w:rsidRPr="000868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№30-</w:t>
              </w:r>
            </w:hyperlink>
            <w:r w:rsidRPr="000868AE">
              <w:rPr>
                <w:rFonts w:ascii="Times New Roman" w:hAnsi="Times New Roman" w:cs="Times New Roman"/>
                <w:sz w:val="24"/>
                <w:szCs w:val="24"/>
              </w:rPr>
              <w:t xml:space="preserve">5), договор купли-продажи недвижимого имущества с земельным участком              от 09 апреля </w:t>
            </w:r>
            <w:r w:rsidRPr="000868AE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8619D0" w:rsidRPr="000868AE" w:rsidRDefault="008619D0" w:rsidP="00915F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</w:tcPr>
          <w:p w:rsidR="008619D0" w:rsidRPr="000868AE" w:rsidRDefault="008619D0" w:rsidP="00C71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9D0" w:rsidRPr="000868AE" w:rsidRDefault="008619D0" w:rsidP="00EF7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A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Планировали получить в бюджет района от продажи двадцати </w:t>
            </w:r>
            <w:r w:rsidR="00FE1948" w:rsidRPr="000868AE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0868AE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муниципального имущества 50 тыс. руб., продано в 201</w:t>
            </w:r>
            <w:r w:rsidR="00FE1948" w:rsidRPr="00086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68AE">
              <w:rPr>
                <w:rFonts w:ascii="Times New Roman" w:hAnsi="Times New Roman" w:cs="Times New Roman"/>
                <w:sz w:val="24"/>
                <w:szCs w:val="24"/>
              </w:rPr>
              <w:t xml:space="preserve"> году муниципального имущества на общую                         сумму </w:t>
            </w:r>
            <w:r w:rsidR="00FE1948" w:rsidRPr="000868A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0868AE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8619D0" w:rsidRPr="000868AE" w:rsidRDefault="008619D0" w:rsidP="005F5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9D0" w:rsidRPr="000868AE" w:rsidRDefault="008619D0" w:rsidP="005F5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224" w:rsidRPr="000868AE" w:rsidTr="000868AE">
        <w:tc>
          <w:tcPr>
            <w:tcW w:w="536" w:type="dxa"/>
            <w:vMerge/>
          </w:tcPr>
          <w:p w:rsidR="008619D0" w:rsidRPr="000868AE" w:rsidRDefault="008619D0" w:rsidP="00915F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619D0" w:rsidRPr="000868AE" w:rsidRDefault="008619D0" w:rsidP="00915F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A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92" w:type="dxa"/>
            <w:vMerge/>
          </w:tcPr>
          <w:p w:rsidR="008619D0" w:rsidRPr="000868AE" w:rsidRDefault="008619D0" w:rsidP="00F17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619D0" w:rsidRPr="000868AE" w:rsidRDefault="008619D0" w:rsidP="00021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9D0" w:rsidRPr="000868AE" w:rsidRDefault="008619D0" w:rsidP="00021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AE">
              <w:rPr>
                <w:rFonts w:ascii="Times New Roman" w:hAnsi="Times New Roman" w:cs="Times New Roman"/>
                <w:sz w:val="24"/>
                <w:szCs w:val="24"/>
              </w:rPr>
              <w:t xml:space="preserve">Площадь -2980 </w:t>
            </w:r>
            <w:proofErr w:type="spellStart"/>
            <w:r w:rsidRPr="000868A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68" w:type="dxa"/>
            <w:vMerge/>
          </w:tcPr>
          <w:p w:rsidR="008619D0" w:rsidRPr="000868AE" w:rsidRDefault="008619D0" w:rsidP="00CE3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8619D0" w:rsidRPr="000868AE" w:rsidRDefault="008619D0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8619D0" w:rsidRPr="000868AE" w:rsidRDefault="008619D0" w:rsidP="00915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vMerge/>
          </w:tcPr>
          <w:p w:rsidR="008619D0" w:rsidRPr="000868AE" w:rsidRDefault="008619D0" w:rsidP="00927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8619D0" w:rsidRPr="000868AE" w:rsidRDefault="008619D0" w:rsidP="005F5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0F7" w:rsidRPr="001E402B" w:rsidRDefault="002D20F7" w:rsidP="00203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0" w:type="dxa"/>
        <w:tblLook w:val="04A0" w:firstRow="1" w:lastRow="0" w:firstColumn="1" w:lastColumn="0" w:noHBand="0" w:noVBand="1"/>
      </w:tblPr>
      <w:tblGrid>
        <w:gridCol w:w="4467"/>
        <w:gridCol w:w="6131"/>
        <w:gridCol w:w="4532"/>
      </w:tblGrid>
      <w:tr w:rsidR="000868AE" w:rsidTr="000868AE">
        <w:tc>
          <w:tcPr>
            <w:tcW w:w="4467" w:type="dxa"/>
          </w:tcPr>
          <w:p w:rsidR="000868AE" w:rsidRPr="00704F94" w:rsidRDefault="000868AE" w:rsidP="00CE19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131" w:type="dxa"/>
          </w:tcPr>
          <w:p w:rsidR="000868AE" w:rsidRPr="00704F94" w:rsidRDefault="000868AE" w:rsidP="00CE194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0868AE" w:rsidRPr="00704F94" w:rsidRDefault="000868AE" w:rsidP="00CE194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0868AE" w:rsidTr="000868AE">
        <w:tc>
          <w:tcPr>
            <w:tcW w:w="4467" w:type="dxa"/>
          </w:tcPr>
          <w:p w:rsidR="000868AE" w:rsidRPr="00704F94" w:rsidRDefault="000868AE" w:rsidP="00CE194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6131" w:type="dxa"/>
          </w:tcPr>
          <w:p w:rsidR="000868AE" w:rsidRPr="00704F94" w:rsidRDefault="000868AE" w:rsidP="00CE194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0868AE" w:rsidRPr="00704F94" w:rsidRDefault="000868AE" w:rsidP="00CE194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A253DF" w:rsidRPr="001E402B" w:rsidRDefault="00A253DF">
      <w:pPr>
        <w:rPr>
          <w:sz w:val="28"/>
          <w:szCs w:val="28"/>
        </w:rPr>
      </w:pPr>
    </w:p>
    <w:sectPr w:rsidR="00A253DF" w:rsidRPr="001E402B" w:rsidSect="000868AE">
      <w:pgSz w:w="16838" w:h="11906" w:orient="landscape"/>
      <w:pgMar w:top="1702" w:right="1134" w:bottom="0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A0D" w:rsidRDefault="00AC0A0D" w:rsidP="00203669">
      <w:pPr>
        <w:spacing w:after="0" w:line="240" w:lineRule="auto"/>
      </w:pPr>
      <w:r>
        <w:separator/>
      </w:r>
    </w:p>
  </w:endnote>
  <w:endnote w:type="continuationSeparator" w:id="0">
    <w:p w:rsidR="00AC0A0D" w:rsidRDefault="00AC0A0D" w:rsidP="0020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920881"/>
      <w:docPartObj>
        <w:docPartGallery w:val="Page Numbers (Bottom of Page)"/>
        <w:docPartUnique/>
      </w:docPartObj>
    </w:sdtPr>
    <w:sdtContent>
      <w:p w:rsidR="000868AE" w:rsidRDefault="000868A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4E7">
          <w:rPr>
            <w:noProof/>
          </w:rPr>
          <w:t>2</w:t>
        </w:r>
        <w:r>
          <w:fldChar w:fldCharType="end"/>
        </w:r>
      </w:p>
    </w:sdtContent>
  </w:sdt>
  <w:p w:rsidR="000868AE" w:rsidRDefault="000868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A0D" w:rsidRDefault="00AC0A0D" w:rsidP="00203669">
      <w:pPr>
        <w:spacing w:after="0" w:line="240" w:lineRule="auto"/>
      </w:pPr>
      <w:r>
        <w:separator/>
      </w:r>
    </w:p>
  </w:footnote>
  <w:footnote w:type="continuationSeparator" w:id="0">
    <w:p w:rsidR="00AC0A0D" w:rsidRDefault="00AC0A0D" w:rsidP="00203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20F7"/>
    <w:rsid w:val="0000651E"/>
    <w:rsid w:val="000449A5"/>
    <w:rsid w:val="0006235B"/>
    <w:rsid w:val="000868AE"/>
    <w:rsid w:val="00097D4F"/>
    <w:rsid w:val="000D0C36"/>
    <w:rsid w:val="001574E7"/>
    <w:rsid w:val="00157FD6"/>
    <w:rsid w:val="001649FF"/>
    <w:rsid w:val="00182427"/>
    <w:rsid w:val="001E402B"/>
    <w:rsid w:val="00203669"/>
    <w:rsid w:val="0021352B"/>
    <w:rsid w:val="00230020"/>
    <w:rsid w:val="00246C91"/>
    <w:rsid w:val="00261E98"/>
    <w:rsid w:val="00267C63"/>
    <w:rsid w:val="002A178E"/>
    <w:rsid w:val="002B0138"/>
    <w:rsid w:val="002B49A6"/>
    <w:rsid w:val="002D0C3F"/>
    <w:rsid w:val="002D20F7"/>
    <w:rsid w:val="002D2D65"/>
    <w:rsid w:val="002E04A3"/>
    <w:rsid w:val="002E1355"/>
    <w:rsid w:val="00337420"/>
    <w:rsid w:val="0036684C"/>
    <w:rsid w:val="00383051"/>
    <w:rsid w:val="003E343C"/>
    <w:rsid w:val="003E36CE"/>
    <w:rsid w:val="00483353"/>
    <w:rsid w:val="004A4367"/>
    <w:rsid w:val="004D6224"/>
    <w:rsid w:val="00502EA2"/>
    <w:rsid w:val="0050585E"/>
    <w:rsid w:val="0055367E"/>
    <w:rsid w:val="005C63B4"/>
    <w:rsid w:val="005F1F38"/>
    <w:rsid w:val="006166A6"/>
    <w:rsid w:val="00634E49"/>
    <w:rsid w:val="006D766C"/>
    <w:rsid w:val="006E0EEC"/>
    <w:rsid w:val="007236EF"/>
    <w:rsid w:val="00725D44"/>
    <w:rsid w:val="00737467"/>
    <w:rsid w:val="007A5FE2"/>
    <w:rsid w:val="007F37A9"/>
    <w:rsid w:val="008619D0"/>
    <w:rsid w:val="008E6599"/>
    <w:rsid w:val="009238E5"/>
    <w:rsid w:val="00927E43"/>
    <w:rsid w:val="00930894"/>
    <w:rsid w:val="00962229"/>
    <w:rsid w:val="009F20FF"/>
    <w:rsid w:val="00A05602"/>
    <w:rsid w:val="00A253DF"/>
    <w:rsid w:val="00A5313A"/>
    <w:rsid w:val="00AC0A0D"/>
    <w:rsid w:val="00AF4005"/>
    <w:rsid w:val="00B53DD9"/>
    <w:rsid w:val="00BE391C"/>
    <w:rsid w:val="00C41F63"/>
    <w:rsid w:val="00C71E8A"/>
    <w:rsid w:val="00CE3188"/>
    <w:rsid w:val="00CF34A5"/>
    <w:rsid w:val="00CF56CA"/>
    <w:rsid w:val="00D1416D"/>
    <w:rsid w:val="00D24447"/>
    <w:rsid w:val="00D3357A"/>
    <w:rsid w:val="00D36212"/>
    <w:rsid w:val="00D944A9"/>
    <w:rsid w:val="00E260FE"/>
    <w:rsid w:val="00E459C4"/>
    <w:rsid w:val="00E600EA"/>
    <w:rsid w:val="00E95DA9"/>
    <w:rsid w:val="00E9739B"/>
    <w:rsid w:val="00EF7C12"/>
    <w:rsid w:val="00F03DD6"/>
    <w:rsid w:val="00F104DB"/>
    <w:rsid w:val="00F10E9C"/>
    <w:rsid w:val="00F1776D"/>
    <w:rsid w:val="00F25F96"/>
    <w:rsid w:val="00F45127"/>
    <w:rsid w:val="00FE1948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9AA6A-6DA9-4041-8278-7F6DF335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EC"/>
  </w:style>
  <w:style w:type="paragraph" w:styleId="1">
    <w:name w:val="heading 1"/>
    <w:basedOn w:val="a"/>
    <w:next w:val="a"/>
    <w:link w:val="10"/>
    <w:qFormat/>
    <w:rsid w:val="000449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20F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449A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Обычный11"/>
    <w:uiPriority w:val="99"/>
    <w:rsid w:val="000449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21352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03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3669"/>
  </w:style>
  <w:style w:type="paragraph" w:styleId="a8">
    <w:name w:val="footer"/>
    <w:basedOn w:val="a"/>
    <w:link w:val="a9"/>
    <w:uiPriority w:val="99"/>
    <w:unhideWhenUsed/>
    <w:rsid w:val="00203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3669"/>
  </w:style>
  <w:style w:type="paragraph" w:styleId="aa">
    <w:name w:val="Balloon Text"/>
    <w:basedOn w:val="a"/>
    <w:link w:val="ab"/>
    <w:uiPriority w:val="99"/>
    <w:semiHidden/>
    <w:unhideWhenUsed/>
    <w:rsid w:val="00E6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0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terka.sarmo.ru/sobranie-deputatov-piterskogo-munitsipalnogo-rayona/dokumenty-normativnye-akty/2018/&#1056;&#1077;&#1096;&#1077;&#1085;&#1080;&#1077;%2019-8%20&#1055;&#1088;&#1086;&#1075;&#1085;&#1086;&#1079;%20&#1074;&#1085;&#1077;&#1089;&#1077;&#1085;&#1080;&#1077;%20&#1080;&#1079;&#1084;&#1077;&#1085;&#1077;&#1085;&#1080;&#1081;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&#1087;&#1080;&#1090;&#1077;&#1088;&#1082;&#1072;.&#1088;&#1092;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piterka.sarmo.ru/sobranie-deputatov-piterskogo-munitsipalnogo-rayona/dokumenty-normativnye-akty/2018/&#1056;&#1077;&#1096;&#1077;&#1085;&#1080;&#1077;%2019-8%20&#1055;&#1088;&#1086;&#1075;&#1085;&#1086;&#1079;%20&#1074;&#1085;&#1077;&#1089;&#1077;&#1085;&#1080;&#1077;%20&#1080;&#1079;&#1084;&#1077;&#1085;&#1077;&#1085;&#1080;&#1081;.docx" TargetMode="Externa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&#1087;&#1080;&#1090;&#1077;&#1088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Собрание депутатов</cp:lastModifiedBy>
  <cp:revision>41</cp:revision>
  <cp:lastPrinted>2020-01-29T05:47:00Z</cp:lastPrinted>
  <dcterms:created xsi:type="dcterms:W3CDTF">2015-02-10T06:09:00Z</dcterms:created>
  <dcterms:modified xsi:type="dcterms:W3CDTF">2020-02-17T10:38:00Z</dcterms:modified>
</cp:coreProperties>
</file>