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636B5">
        <w:rPr>
          <w:rFonts w:ascii="Times New Roman CYR" w:hAnsi="Times New Roman CYR" w:cs="Times New Roman CYR"/>
          <w:sz w:val="28"/>
          <w:szCs w:val="28"/>
        </w:rPr>
        <w:t>21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636B5">
        <w:rPr>
          <w:rFonts w:ascii="Times New Roman CYR" w:hAnsi="Times New Roman CYR" w:cs="Times New Roman CYR"/>
          <w:sz w:val="28"/>
          <w:szCs w:val="28"/>
        </w:rPr>
        <w:t>404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27201" w:rsidRDefault="00C27201" w:rsidP="00C27201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C27201" w:rsidRPr="00C27201" w:rsidRDefault="00C27201" w:rsidP="00C2720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О внесении отсутствующих адресов</w:t>
      </w:r>
    </w:p>
    <w:p w:rsidR="00C27201" w:rsidRPr="00C27201" w:rsidRDefault="00C27201" w:rsidP="00C2720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C27201" w:rsidRPr="00C27201" w:rsidRDefault="00C27201" w:rsidP="00C27201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C27201" w:rsidRPr="00C27201" w:rsidRDefault="00C27201" w:rsidP="00C27201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C27201" w:rsidRPr="00C27201" w:rsidRDefault="00C27201" w:rsidP="00C2720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 xml:space="preserve">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 xml:space="preserve">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ПОСТАНОВЛЯЕТ:</w:t>
      </w:r>
    </w:p>
    <w:p w:rsidR="00C27201" w:rsidRPr="00C27201" w:rsidRDefault="00C27201" w:rsidP="00C2720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1.</w:t>
      </w:r>
      <w:r w:rsidR="00EC67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ab/>
        <w:t>с. Питерка, ул. им. 40 лет Победы дом 12/2, основание похозяйственная книга №1, лицевой счет №29;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 40 лет Победы дом 13/1, основание похозяйственная книга №1, лицевой счет №13;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 40 лет Победы дом 15/2, основание похозяйственная книга  №1, лицевой счет хозяйства №17;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с. Питерка, ул. им. 40 лет Победы дом 18/2, основание похозяйственная книга №1, лицевой счет №35;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 40 лет Победы дом 20/2, основание похозяйственная книга №1, лицевой счет №37;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 40 лет Победы дом 22/2, основание похозяйственная книга №1, лицевой счет хозяйства №39;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с.Питерка, ул. им. 40 лет Победы дом 24/2, основание похозяйственная книга №1, лицевой счет №41;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с.Питерка, ул. им.</w:t>
      </w:r>
      <w:r w:rsidR="00EC67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01">
        <w:rPr>
          <w:rFonts w:ascii="Times New Roman" w:eastAsia="Times New Roman" w:hAnsi="Times New Roman"/>
          <w:sz w:val="28"/>
          <w:szCs w:val="28"/>
        </w:rPr>
        <w:t>40 лет Победы дом 26/2, основание похозяйственная книга №1, лицевой счет хозяйства №43;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 Питерка, ул. Питерская дом 96/1, основание похозяйственная книга  №13, лицевой счет №685;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с. Питерка, ул. им Карла Маркса дом 43, основание похозяйственная книга №9, лицевой счет №403;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с. Питерка, ул. им Карла Маркса дом 88/2, основание похозяйственная книга №10а, лицевой счет №525;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11/2, основание похозяйственная книга №7, лицевой счет №267;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13/2, основание похозяйственная книга №7, лицевой счет №269;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19/2, основание похозяйственная книга №7, лицевой счет №274;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21/2, основание похозяйственная книга №7, лицевой счет №276;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23/2, основание похозяйственная книга №7, лицевой счет №278;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25/2, основание похозяйственная книга №7, лицевой счет №280;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27/2, основание похозяйственная книга №7, лицевой счет №282;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29/2, основание похозяйственная книга №7, лицевой счет №284;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35/2, основание похозяйственная книга №7, лицевой счет №304;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37/2, основание похозяйственная книга №7а, лицевой счет №306;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41/2, основание похозяйственная книга №7а, лицевой счет №310;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43/2, основание похозяйственная книга №7а, лицевой счет №312;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47/2, основание похозяйственная книга №7а, лицевой счет №315;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51/2, основание похозяйственная книга №7а, лицевой счет №319;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53/2, основание похозяйственная книга №7а, лицевой счет №321;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5/2, основание похозяйственная книга №7, лицевой счет №260;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7/2, основание похозяйственная книга №7, лицевой счет №262;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Молодежная дом 9а/2, основание похозяйственная книга №7, лицевой счет №264;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Советская дом 100/1, основание похозяйственная книга №21а, лицевой счет №1232;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Советская дом 100/2, основание похозяйственная книга №21а, лицевой счет №1233;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Советская  102;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 Питерка, ул. Степная дом 2, основание похозяйственная книга №15, лицевой счет №773;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lastRenderedPageBreak/>
        <w:t xml:space="preserve">          с. Питерка, ул. Чапаева дом 65/1, основание похозяйственная книга №16, лицевой счет №821;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 Питерка, ул. Чапаева дом 79, основание похозяйственная книга №16, лицевой счет №828;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 Питерка, пер. Солнечный дом 5/1, основание похозяйственная книга №31а, лицевой счет №1945;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с. Питерка, ул. им. Ленина дом 6/2, основание похозяйственная книга №19, лицевой счет №1016;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с. Питерка, ул. Колхозная дом 8/2, основание похозяйственная книга №22а, лицевой счет №1309;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с. Питерка, ул. 2-я Мелиоративная дом 13/1, основание похозяйственная книга №5, лицевой счет №182;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с. Питерка, ул. им. 40 лет Победы дом 14/1, основание похозяйственная книга №1, лицевой счет №30;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с. Питерка, ул. им. Карла Маркса дом 127/2, основание похозяйственная книга №9а, лицевой счет №451;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с. Питерка, ул. Чапаева дом 79, основание похозяйственная книга №16, лицевой счет №828;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 с. Питерка, ул. им. Ленина дом 114/1, основание похозяйственная книга №19б, лицевой счет №1102;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 с. Питерка, ул. Юбилейная  дом 68/2, основание похозяйственная книга №28а, лицевой счет №1755;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 с. Питерка, ул. Юбилейная  дом 80/1, основание похозяйственная книга №28а, лицевой счет №1763;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 с. Питерка, ул. Лесная  дом 11/1, основание похозяйственная книга №26, лицевой счет №1544;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    с. Питерка, ул. им. 40 лет Победы дом 6/2, основание похозяйственная книга №1, лицевой счет №23.</w:t>
      </w:r>
    </w:p>
    <w:p w:rsidR="00C27201" w:rsidRPr="00C27201" w:rsidRDefault="00C27201" w:rsidP="009C7C1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2.  Удалить из федеральной информационной адресной системы следующие не корректно введенные адреса: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Советская д</w:t>
      </w:r>
      <w:r w:rsidR="00DD4841">
        <w:rPr>
          <w:rFonts w:ascii="Times New Roman" w:eastAsia="Times New Roman" w:hAnsi="Times New Roman"/>
          <w:sz w:val="28"/>
          <w:szCs w:val="28"/>
        </w:rPr>
        <w:t>влд</w:t>
      </w:r>
      <w:r w:rsidRPr="00C27201">
        <w:rPr>
          <w:rFonts w:ascii="Times New Roman" w:eastAsia="Times New Roman" w:hAnsi="Times New Roman"/>
          <w:sz w:val="28"/>
          <w:szCs w:val="28"/>
        </w:rPr>
        <w:t>.48А;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Питерская </w:t>
      </w:r>
      <w:r w:rsidR="00DD4841" w:rsidRPr="00C27201">
        <w:rPr>
          <w:rFonts w:ascii="Times New Roman" w:eastAsia="Times New Roman" w:hAnsi="Times New Roman"/>
          <w:sz w:val="28"/>
          <w:szCs w:val="28"/>
        </w:rPr>
        <w:t>д</w:t>
      </w:r>
      <w:r w:rsidR="00DD4841">
        <w:rPr>
          <w:rFonts w:ascii="Times New Roman" w:eastAsia="Times New Roman" w:hAnsi="Times New Roman"/>
          <w:sz w:val="28"/>
          <w:szCs w:val="28"/>
        </w:rPr>
        <w:t>влд</w:t>
      </w:r>
      <w:r w:rsidRPr="00C27201">
        <w:rPr>
          <w:rFonts w:ascii="Times New Roman" w:eastAsia="Times New Roman" w:hAnsi="Times New Roman"/>
          <w:sz w:val="28"/>
          <w:szCs w:val="28"/>
        </w:rPr>
        <w:t>.58;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им.40 лет Победы </w:t>
      </w:r>
      <w:r w:rsidR="00DD4841" w:rsidRPr="00C27201">
        <w:rPr>
          <w:rFonts w:ascii="Times New Roman" w:eastAsia="Times New Roman" w:hAnsi="Times New Roman"/>
          <w:sz w:val="28"/>
          <w:szCs w:val="28"/>
        </w:rPr>
        <w:t>д</w:t>
      </w:r>
      <w:r w:rsidR="00DD4841">
        <w:rPr>
          <w:rFonts w:ascii="Times New Roman" w:eastAsia="Times New Roman" w:hAnsi="Times New Roman"/>
          <w:sz w:val="28"/>
          <w:szCs w:val="28"/>
        </w:rPr>
        <w:t>влд</w:t>
      </w:r>
      <w:r w:rsidRPr="00C27201">
        <w:rPr>
          <w:rFonts w:ascii="Times New Roman" w:eastAsia="Times New Roman" w:hAnsi="Times New Roman"/>
          <w:sz w:val="28"/>
          <w:szCs w:val="28"/>
        </w:rPr>
        <w:t>.14;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 Ленина д.169;</w:t>
      </w:r>
    </w:p>
    <w:p w:rsidR="00C27201" w:rsidRPr="00C27201" w:rsidRDefault="00C27201" w:rsidP="00C27201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 xml:space="preserve">          с. Питерка, ул. им. Карла Маркса д.29</w:t>
      </w:r>
      <w:r w:rsidR="007559BF">
        <w:rPr>
          <w:rFonts w:ascii="Times New Roman" w:eastAsia="Times New Roman" w:hAnsi="Times New Roman"/>
          <w:sz w:val="28"/>
          <w:szCs w:val="28"/>
        </w:rPr>
        <w:t>.</w:t>
      </w:r>
    </w:p>
    <w:p w:rsidR="00C27201" w:rsidRPr="00C27201" w:rsidRDefault="00C27201" w:rsidP="009C7C18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3.</w:t>
      </w:r>
      <w:r w:rsidRPr="00C27201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Pr="00C27201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C27201">
        <w:rPr>
          <w:rFonts w:ascii="Times New Roman" w:eastAsia="Times New Roman" w:hAnsi="Times New Roman"/>
          <w:sz w:val="28"/>
          <w:szCs w:val="28"/>
        </w:rPr>
        <w:t>//</w:t>
      </w:r>
      <w:r w:rsidRPr="00C27201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C27201">
        <w:rPr>
          <w:rFonts w:ascii="Times New Roman" w:eastAsia="Times New Roman" w:hAnsi="Times New Roman"/>
          <w:sz w:val="28"/>
          <w:szCs w:val="28"/>
        </w:rPr>
        <w:t>.</w:t>
      </w:r>
      <w:r w:rsidRPr="00C27201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C27201">
        <w:rPr>
          <w:rFonts w:ascii="Times New Roman" w:eastAsia="Times New Roman" w:hAnsi="Times New Roman"/>
          <w:sz w:val="28"/>
          <w:szCs w:val="28"/>
        </w:rPr>
        <w:t>.</w:t>
      </w:r>
      <w:r w:rsidRPr="00C27201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C27201">
        <w:rPr>
          <w:rFonts w:ascii="Times New Roman" w:eastAsia="Times New Roman" w:hAnsi="Times New Roman"/>
          <w:sz w:val="28"/>
          <w:szCs w:val="28"/>
        </w:rPr>
        <w:t>.</w:t>
      </w:r>
    </w:p>
    <w:p w:rsidR="006636B5" w:rsidRDefault="00C27201" w:rsidP="009C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201">
        <w:rPr>
          <w:rFonts w:ascii="Times New Roman" w:eastAsia="Times New Roman" w:hAnsi="Times New Roman"/>
          <w:sz w:val="28"/>
          <w:szCs w:val="28"/>
        </w:rPr>
        <w:t>4.</w:t>
      </w:r>
      <w:r w:rsidRPr="00C27201">
        <w:rPr>
          <w:rFonts w:ascii="Times New Roman" w:eastAsia="Times New Roman" w:hAnsi="Times New Roman"/>
          <w:sz w:val="28"/>
          <w:szCs w:val="28"/>
        </w:rPr>
        <w:tab/>
        <w:t xml:space="preserve">Контроль за исполнением настоящего постановления возложить на первого заместителя главы </w:t>
      </w:r>
      <w:r w:rsidR="00C442D3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C27201">
        <w:rPr>
          <w:rFonts w:ascii="Times New Roman" w:eastAsia="Times New Roman" w:hAnsi="Times New Roman"/>
          <w:sz w:val="28"/>
          <w:szCs w:val="28"/>
        </w:rPr>
        <w:t>муниципального района Чиженькова</w:t>
      </w:r>
      <w:r w:rsidR="00C442D3">
        <w:rPr>
          <w:rFonts w:ascii="Times New Roman" w:eastAsia="Times New Roman" w:hAnsi="Times New Roman"/>
          <w:sz w:val="28"/>
          <w:szCs w:val="28"/>
        </w:rPr>
        <w:t xml:space="preserve"> </w:t>
      </w:r>
      <w:r w:rsidR="00C442D3" w:rsidRPr="00C27201">
        <w:rPr>
          <w:rFonts w:ascii="Times New Roman" w:eastAsia="Times New Roman" w:hAnsi="Times New Roman"/>
          <w:sz w:val="28"/>
          <w:szCs w:val="28"/>
        </w:rPr>
        <w:t>О.Е.</w:t>
      </w:r>
    </w:p>
    <w:p w:rsidR="00C442D3" w:rsidRDefault="00C442D3" w:rsidP="009C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42D3" w:rsidRDefault="00C442D3" w:rsidP="009C7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C442D3">
      <w:footerReference w:type="default" r:id="rId8"/>
      <w:pgSz w:w="11906" w:h="16838"/>
      <w:pgMar w:top="1134" w:right="850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CA" w:rsidRDefault="008174CA" w:rsidP="00540B16">
      <w:pPr>
        <w:spacing w:after="0" w:line="240" w:lineRule="auto"/>
      </w:pPr>
      <w:r>
        <w:separator/>
      </w:r>
    </w:p>
  </w:endnote>
  <w:endnote w:type="continuationSeparator" w:id="1">
    <w:p w:rsidR="008174CA" w:rsidRDefault="008174C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B0B8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DD4841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CA" w:rsidRDefault="008174CA" w:rsidP="00540B16">
      <w:pPr>
        <w:spacing w:after="0" w:line="240" w:lineRule="auto"/>
      </w:pPr>
      <w:r>
        <w:separator/>
      </w:r>
    </w:p>
  </w:footnote>
  <w:footnote w:type="continuationSeparator" w:id="1">
    <w:p w:rsidR="008174CA" w:rsidRDefault="008174C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0B89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C7464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636B5"/>
    <w:rsid w:val="00671478"/>
    <w:rsid w:val="00675FD9"/>
    <w:rsid w:val="00690DBC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59BF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174CA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7C18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27201"/>
    <w:rsid w:val="00C36940"/>
    <w:rsid w:val="00C4228A"/>
    <w:rsid w:val="00C442D3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07A8E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4841"/>
    <w:rsid w:val="00DD526A"/>
    <w:rsid w:val="00DE1945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7E4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2017-11-22T12:24:00Z</cp:lastPrinted>
  <dcterms:created xsi:type="dcterms:W3CDTF">2017-11-22T11:41:00Z</dcterms:created>
  <dcterms:modified xsi:type="dcterms:W3CDTF">2017-11-22T12:25:00Z</dcterms:modified>
</cp:coreProperties>
</file>