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142AA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BEF">
        <w:rPr>
          <w:rFonts w:ascii="Times New Roman CYR" w:hAnsi="Times New Roman CYR" w:cs="Times New Roman CYR"/>
          <w:sz w:val="28"/>
          <w:szCs w:val="28"/>
        </w:rPr>
        <w:t>ок</w:t>
      </w:r>
      <w:r w:rsidR="00C63A29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142AA">
        <w:rPr>
          <w:rFonts w:ascii="Times New Roman CYR" w:hAnsi="Times New Roman CYR" w:cs="Times New Roman CYR"/>
          <w:sz w:val="28"/>
          <w:szCs w:val="28"/>
        </w:rPr>
        <w:t>416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149CB" w:rsidRPr="003D39EC" w:rsidRDefault="000149CB" w:rsidP="003D39EC">
      <w:pPr>
        <w:pStyle w:val="ac"/>
        <w:ind w:right="4959"/>
        <w:jc w:val="both"/>
        <w:rPr>
          <w:rFonts w:ascii="Times New Roman" w:hAnsi="Times New Roman"/>
          <w:sz w:val="28"/>
          <w:szCs w:val="28"/>
        </w:rPr>
      </w:pPr>
      <w:r w:rsidRPr="003D39EC">
        <w:rPr>
          <w:rFonts w:ascii="Times New Roman" w:hAnsi="Times New Roman"/>
          <w:sz w:val="28"/>
          <w:szCs w:val="28"/>
        </w:rPr>
        <w:t xml:space="preserve">О внесении изменений  и дополнений в постановление администрации Питерского </w:t>
      </w:r>
      <w:r w:rsidRPr="003D39EC">
        <w:rPr>
          <w:rFonts w:ascii="Times New Roman" w:hAnsi="Times New Roman"/>
          <w:spacing w:val="20"/>
          <w:sz w:val="28"/>
          <w:szCs w:val="28"/>
        </w:rPr>
        <w:t xml:space="preserve">муниципального района от </w:t>
      </w:r>
      <w:r w:rsidRPr="003D39EC">
        <w:rPr>
          <w:rFonts w:ascii="Times New Roman" w:eastAsia="Times New Roman" w:hAnsi="Times New Roman"/>
          <w:color w:val="000000"/>
          <w:spacing w:val="20"/>
          <w:kern w:val="1"/>
          <w:sz w:val="28"/>
          <w:szCs w:val="28"/>
        </w:rPr>
        <w:t xml:space="preserve">19 марта 2014 года </w:t>
      </w:r>
      <w:r w:rsidRPr="003D39EC">
        <w:rPr>
          <w:rFonts w:ascii="Times New Roman" w:hAnsi="Times New Roman"/>
          <w:spacing w:val="20"/>
          <w:sz w:val="28"/>
          <w:szCs w:val="28"/>
        </w:rPr>
        <w:t>№110</w:t>
      </w:r>
    </w:p>
    <w:p w:rsidR="000149CB" w:rsidRPr="0077472F" w:rsidRDefault="000149CB" w:rsidP="000149CB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CB" w:rsidRPr="0077472F" w:rsidRDefault="000149CB" w:rsidP="000149CB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472F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0149CB" w:rsidRPr="0077472F" w:rsidRDefault="000149CB" w:rsidP="000149CB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472F">
        <w:rPr>
          <w:rFonts w:ascii="Times New Roman" w:hAnsi="Times New Roman"/>
          <w:sz w:val="28"/>
          <w:szCs w:val="28"/>
        </w:rPr>
        <w:t>ПОСТАНОВЛЯЕТ:</w:t>
      </w:r>
    </w:p>
    <w:p w:rsidR="000149CB" w:rsidRPr="0077472F" w:rsidRDefault="000149CB" w:rsidP="000149CB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472F">
        <w:rPr>
          <w:rFonts w:ascii="Times New Roman" w:hAnsi="Times New Roman"/>
          <w:sz w:val="28"/>
          <w:szCs w:val="28"/>
        </w:rPr>
        <w:t xml:space="preserve">1. Внести в приложение №1 к постановлению администрации муниципального района от 19 марта 2014 года  №110 «О создании межведомственной антинаркотической комиссии Питерского муниципального района Саратовской области» (с изменениями от 10 марта 2015 года №102, от 14 апреля 2015 года №147, от 13 июля 2015 года  №321, от 11 августа 2016 года №313, от 1 сентября 2015 года №388, от 1 декабря 2016 года №464, </w:t>
      </w:r>
      <w:r w:rsidRPr="0077472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от 1 февраля 2017 года №36, от 10 сентября 2019 года № 379</w:t>
      </w:r>
      <w:r w:rsidRPr="0077472F">
        <w:rPr>
          <w:rFonts w:ascii="Times New Roman" w:hAnsi="Times New Roman"/>
          <w:sz w:val="28"/>
          <w:szCs w:val="28"/>
        </w:rPr>
        <w:t>) изменения, изложив его в новой редакции согласно приложению.</w:t>
      </w:r>
    </w:p>
    <w:p w:rsidR="000149CB" w:rsidRPr="0077472F" w:rsidRDefault="000149CB" w:rsidP="000149CB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7472F">
        <w:rPr>
          <w:rFonts w:ascii="Times New Roman" w:hAnsi="Times New Roman"/>
          <w:sz w:val="28"/>
          <w:szCs w:val="28"/>
        </w:rPr>
        <w:tab/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Pr="0077472F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77472F">
        <w:rPr>
          <w:rFonts w:ascii="Times New Roman" w:hAnsi="Times New Roman"/>
          <w:color w:val="000000"/>
          <w:sz w:val="28"/>
          <w:szCs w:val="28"/>
          <w:lang w:eastAsia="en-US" w:bidi="en-US"/>
        </w:rPr>
        <w:t>://питерка.рф.</w:t>
      </w:r>
    </w:p>
    <w:p w:rsidR="00584F3A" w:rsidRDefault="000149CB" w:rsidP="000149C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7472F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9CB" w:rsidRDefault="000149C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9CB" w:rsidRDefault="000149C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9CB" w:rsidRDefault="000149C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9CB" w:rsidRDefault="000149C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953" w:rsidRDefault="000149CB" w:rsidP="00366953">
      <w:pPr>
        <w:pStyle w:val="ac"/>
        <w:ind w:left="4962"/>
        <w:jc w:val="both"/>
        <w:rPr>
          <w:rFonts w:ascii="Times New Roman" w:hAnsi="Times New Roman"/>
          <w:sz w:val="28"/>
          <w:szCs w:val="28"/>
        </w:rPr>
      </w:pPr>
      <w:r w:rsidRPr="005A2285">
        <w:rPr>
          <w:rFonts w:ascii="Times New Roman" w:hAnsi="Times New Roman"/>
          <w:sz w:val="28"/>
          <w:szCs w:val="28"/>
        </w:rPr>
        <w:lastRenderedPageBreak/>
        <w:t>Приложение  к постановлению администрации муни</w:t>
      </w:r>
      <w:r w:rsidR="005A2285">
        <w:rPr>
          <w:rFonts w:ascii="Times New Roman" w:hAnsi="Times New Roman"/>
          <w:sz w:val="28"/>
          <w:szCs w:val="28"/>
        </w:rPr>
        <w:t xml:space="preserve">ципального района от </w:t>
      </w:r>
      <w:r w:rsidR="009142AA">
        <w:rPr>
          <w:rFonts w:ascii="Times New Roman" w:hAnsi="Times New Roman"/>
          <w:sz w:val="28"/>
          <w:szCs w:val="28"/>
        </w:rPr>
        <w:t>2</w:t>
      </w:r>
      <w:r w:rsidR="005A2285">
        <w:rPr>
          <w:rFonts w:ascii="Times New Roman" w:hAnsi="Times New Roman"/>
          <w:sz w:val="28"/>
          <w:szCs w:val="28"/>
        </w:rPr>
        <w:t xml:space="preserve"> октября </w:t>
      </w:r>
      <w:r w:rsidRPr="005A2285">
        <w:rPr>
          <w:rFonts w:ascii="Times New Roman" w:hAnsi="Times New Roman"/>
          <w:sz w:val="28"/>
          <w:szCs w:val="28"/>
        </w:rPr>
        <w:t xml:space="preserve"> 2019 года №</w:t>
      </w:r>
      <w:r w:rsidR="009142AA">
        <w:rPr>
          <w:rFonts w:ascii="Times New Roman" w:hAnsi="Times New Roman"/>
          <w:sz w:val="28"/>
          <w:szCs w:val="28"/>
        </w:rPr>
        <w:t>416</w:t>
      </w:r>
      <w:r w:rsidRPr="005A2285">
        <w:rPr>
          <w:rFonts w:ascii="Times New Roman" w:hAnsi="Times New Roman"/>
          <w:sz w:val="28"/>
          <w:szCs w:val="28"/>
        </w:rPr>
        <w:t xml:space="preserve"> </w:t>
      </w:r>
    </w:p>
    <w:p w:rsidR="00366953" w:rsidRDefault="00366953" w:rsidP="00366953">
      <w:pPr>
        <w:pStyle w:val="ac"/>
        <w:ind w:left="4962"/>
        <w:jc w:val="both"/>
        <w:rPr>
          <w:rFonts w:ascii="Times New Roman" w:hAnsi="Times New Roman"/>
          <w:sz w:val="28"/>
          <w:szCs w:val="28"/>
        </w:rPr>
      </w:pPr>
    </w:p>
    <w:p w:rsidR="000149CB" w:rsidRPr="005A2285" w:rsidRDefault="00366953" w:rsidP="00366953">
      <w:pPr>
        <w:pStyle w:val="ac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A2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  <w:r w:rsidRPr="005A2285">
        <w:rPr>
          <w:rFonts w:ascii="Times New Roman" w:hAnsi="Times New Roman"/>
          <w:sz w:val="28"/>
          <w:szCs w:val="28"/>
        </w:rPr>
        <w:t xml:space="preserve"> к постановлению администрации муни</w:t>
      </w:r>
      <w:r>
        <w:rPr>
          <w:rFonts w:ascii="Times New Roman" w:hAnsi="Times New Roman"/>
          <w:sz w:val="28"/>
          <w:szCs w:val="28"/>
        </w:rPr>
        <w:t xml:space="preserve">ципального района от  </w:t>
      </w:r>
      <w:r w:rsidRPr="0077472F">
        <w:rPr>
          <w:rFonts w:ascii="Times New Roman" w:eastAsia="Times New Roman" w:hAnsi="Times New Roman"/>
          <w:color w:val="000000"/>
          <w:spacing w:val="20"/>
          <w:kern w:val="1"/>
          <w:sz w:val="28"/>
          <w:szCs w:val="28"/>
        </w:rPr>
        <w:t xml:space="preserve">19 марта 2014 года </w:t>
      </w:r>
      <w:r w:rsidRPr="0077472F">
        <w:rPr>
          <w:rFonts w:ascii="Times New Roman" w:hAnsi="Times New Roman"/>
          <w:spacing w:val="20"/>
          <w:sz w:val="28"/>
          <w:szCs w:val="28"/>
        </w:rPr>
        <w:t>№110</w:t>
      </w:r>
    </w:p>
    <w:p w:rsidR="000149CB" w:rsidRDefault="000149CB" w:rsidP="005A2285">
      <w:pPr>
        <w:widowControl w:val="0"/>
        <w:spacing w:after="0" w:line="100" w:lineRule="atLeast"/>
        <w:ind w:right="-1"/>
        <w:rPr>
          <w:color w:val="000000"/>
          <w:sz w:val="26"/>
          <w:szCs w:val="26"/>
        </w:rPr>
      </w:pPr>
    </w:p>
    <w:p w:rsidR="00366953" w:rsidRDefault="00366953" w:rsidP="000149CB">
      <w:pPr>
        <w:pStyle w:val="formattexttopleveltextcentertext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49CB" w:rsidRPr="00BE1AB2" w:rsidRDefault="000149CB" w:rsidP="000149CB">
      <w:pPr>
        <w:pStyle w:val="formattexttopleveltextcentertext"/>
        <w:shd w:val="clear" w:color="auto" w:fill="FFFFFF"/>
        <w:spacing w:before="0" w:after="0"/>
        <w:jc w:val="center"/>
        <w:rPr>
          <w:bCs/>
          <w:color w:val="000000"/>
          <w:sz w:val="28"/>
          <w:szCs w:val="28"/>
        </w:rPr>
      </w:pPr>
      <w:r w:rsidRPr="00BE1AB2">
        <w:rPr>
          <w:b/>
          <w:bCs/>
          <w:color w:val="000000"/>
          <w:sz w:val="28"/>
          <w:szCs w:val="28"/>
        </w:rPr>
        <w:t>СОСТАВ</w:t>
      </w:r>
    </w:p>
    <w:p w:rsidR="000149CB" w:rsidRDefault="000149CB" w:rsidP="000149CB">
      <w:pPr>
        <w:pStyle w:val="formattexttopleveltext"/>
        <w:shd w:val="clear" w:color="auto" w:fill="FFFFFF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BE1AB2">
        <w:rPr>
          <w:bCs/>
          <w:color w:val="000000"/>
          <w:sz w:val="28"/>
          <w:szCs w:val="28"/>
        </w:rPr>
        <w:t>межведомственной антинаркотической комиссии  на территории Питерского муниципального района Саратовской области</w:t>
      </w:r>
    </w:p>
    <w:p w:rsidR="000149CB" w:rsidRDefault="000149CB" w:rsidP="000149CB">
      <w:pPr>
        <w:pStyle w:val="formattexttopleveltext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366953" w:rsidRDefault="00366953" w:rsidP="000149CB">
      <w:pPr>
        <w:pStyle w:val="formattexttopleveltext"/>
        <w:shd w:val="clear" w:color="auto" w:fill="FFFFFF"/>
        <w:spacing w:before="0" w:after="0"/>
        <w:rPr>
          <w:color w:val="000000"/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2660"/>
        <w:gridCol w:w="7371"/>
      </w:tblGrid>
      <w:tr w:rsidR="000149CB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0149CB" w:rsidRPr="00BE1AB2" w:rsidRDefault="00BE1AB2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Егоров С.И.</w:t>
            </w:r>
          </w:p>
        </w:tc>
        <w:tc>
          <w:tcPr>
            <w:tcW w:w="7371" w:type="dxa"/>
            <w:shd w:val="clear" w:color="auto" w:fill="auto"/>
          </w:tcPr>
          <w:p w:rsidR="000149CB" w:rsidRPr="00BE1AB2" w:rsidRDefault="000149CB" w:rsidP="00BE1AB2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района</w:t>
            </w:r>
            <w:r w:rsidR="00BE1AB2">
              <w:rPr>
                <w:rFonts w:ascii="Times New Roman" w:hAnsi="Times New Roman"/>
                <w:sz w:val="28"/>
                <w:szCs w:val="28"/>
              </w:rPr>
              <w:t>, п</w:t>
            </w:r>
            <w:r w:rsidR="00BE1AB2" w:rsidRPr="00BE1AB2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49CB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0149CB" w:rsidRPr="00BE1AB2" w:rsidRDefault="00BE1AB2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Молчанов И.Н.</w:t>
            </w:r>
          </w:p>
        </w:tc>
        <w:tc>
          <w:tcPr>
            <w:tcW w:w="7371" w:type="dxa"/>
            <w:shd w:val="clear" w:color="auto" w:fill="auto"/>
          </w:tcPr>
          <w:p w:rsidR="000149CB" w:rsidRPr="00BE1AB2" w:rsidRDefault="000149CB" w:rsidP="00BE1AB2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- начальник Энгельсского межрайонного отдела управления ФСКН России по Саратовской области</w:t>
            </w:r>
            <w:r w:rsidR="00BE1AB2">
              <w:rPr>
                <w:rFonts w:ascii="Times New Roman" w:hAnsi="Times New Roman"/>
                <w:sz w:val="28"/>
                <w:szCs w:val="28"/>
              </w:rPr>
              <w:t>, з</w:t>
            </w:r>
            <w:r w:rsidR="00BE1AB2" w:rsidRPr="00BE1AB2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 (по согласованию)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49CB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0149CB" w:rsidRPr="00BE1AB2" w:rsidRDefault="00BE1AB2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Попов П.С.</w:t>
            </w:r>
          </w:p>
        </w:tc>
        <w:tc>
          <w:tcPr>
            <w:tcW w:w="7371" w:type="dxa"/>
            <w:shd w:val="clear" w:color="auto" w:fill="auto"/>
          </w:tcPr>
          <w:p w:rsidR="000149CB" w:rsidRPr="00BE1AB2" w:rsidRDefault="000149CB" w:rsidP="00BE1AB2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 xml:space="preserve">- и.о. заместителя главы администрации Питерского муниципального района по социальной сфере </w:t>
            </w:r>
            <w:r w:rsidR="00BE1AB2">
              <w:rPr>
                <w:rFonts w:ascii="Times New Roman" w:hAnsi="Times New Roman"/>
                <w:sz w:val="28"/>
                <w:szCs w:val="28"/>
              </w:rPr>
              <w:t>з</w:t>
            </w:r>
            <w:r w:rsidR="00BE1AB2" w:rsidRPr="00BE1AB2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49CB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0149CB" w:rsidRPr="00BE1AB2" w:rsidRDefault="00BE1AB2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Камкина Ю.Ю.</w:t>
            </w:r>
          </w:p>
        </w:tc>
        <w:tc>
          <w:tcPr>
            <w:tcW w:w="7371" w:type="dxa"/>
            <w:shd w:val="clear" w:color="auto" w:fill="auto"/>
          </w:tcPr>
          <w:p w:rsidR="000149CB" w:rsidRPr="00BE1AB2" w:rsidRDefault="000149CB" w:rsidP="00BE1AB2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Pr="00BE1AB2">
              <w:rPr>
                <w:rFonts w:ascii="Symbol" w:hAnsi="Symbol" w:cs="Symbol"/>
                <w:sz w:val="28"/>
                <w:szCs w:val="28"/>
              </w:rPr>
              <w:t>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 xml:space="preserve"> категории по социальной работе администрации муниципального района</w:t>
            </w:r>
            <w:r w:rsidR="00BE1AB2">
              <w:rPr>
                <w:rFonts w:ascii="Times New Roman" w:hAnsi="Times New Roman"/>
                <w:sz w:val="28"/>
                <w:szCs w:val="28"/>
              </w:rPr>
              <w:t>,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1AB2">
              <w:rPr>
                <w:rFonts w:ascii="Times New Roman" w:hAnsi="Times New Roman"/>
                <w:sz w:val="28"/>
                <w:szCs w:val="28"/>
              </w:rPr>
              <w:t>с</w:t>
            </w:r>
            <w:r w:rsidR="00BE1AB2" w:rsidRPr="00BE1AB2">
              <w:rPr>
                <w:rFonts w:ascii="Times New Roman" w:hAnsi="Times New Roman"/>
                <w:sz w:val="28"/>
                <w:szCs w:val="28"/>
              </w:rPr>
              <w:t>екретарь комиссии</w:t>
            </w:r>
            <w:r w:rsidR="00305631">
              <w:rPr>
                <w:rFonts w:ascii="Times New Roman" w:hAnsi="Times New Roman"/>
                <w:sz w:val="28"/>
                <w:szCs w:val="28"/>
              </w:rPr>
              <w:t>;</w:t>
            </w:r>
            <w:r w:rsidR="00BE1AB2" w:rsidRPr="00BE1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1AB2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BE1AB2" w:rsidRPr="00BE1AB2" w:rsidRDefault="00BE1AB2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BE1AB2" w:rsidRPr="00BE1AB2" w:rsidRDefault="00BE1AB2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BE1AB2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BE1AB2" w:rsidRPr="00BE1AB2" w:rsidRDefault="00BE1AB2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Земцов Ю.Н.</w:t>
            </w:r>
          </w:p>
        </w:tc>
        <w:tc>
          <w:tcPr>
            <w:tcW w:w="7371" w:type="dxa"/>
            <w:shd w:val="clear" w:color="auto" w:fill="auto"/>
          </w:tcPr>
          <w:p w:rsidR="00BE1AB2" w:rsidRPr="00BE1AB2" w:rsidRDefault="00BE1AB2" w:rsidP="00BE1AB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- начальник отделения полиции №2 в составе межмуниципального отдела МВД России по Саратовской области «Новоузенский»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E1AB2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BE1AB2" w:rsidRPr="00BE1AB2" w:rsidRDefault="00BE1AB2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Калошина В.М.</w:t>
            </w:r>
          </w:p>
        </w:tc>
        <w:tc>
          <w:tcPr>
            <w:tcW w:w="7371" w:type="dxa"/>
            <w:shd w:val="clear" w:color="auto" w:fill="auto"/>
          </w:tcPr>
          <w:p w:rsidR="00BE1AB2" w:rsidRPr="00BE1AB2" w:rsidRDefault="005A2285" w:rsidP="00BE1AB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- врач-психиатр-нарколог Саратовской областной психиатрической больницы Святой Софии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5A2285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5A2285" w:rsidRPr="00BE1AB2" w:rsidRDefault="005A2285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Кузнецова Т.Г.</w:t>
            </w:r>
          </w:p>
        </w:tc>
        <w:tc>
          <w:tcPr>
            <w:tcW w:w="7371" w:type="dxa"/>
            <w:shd w:val="clear" w:color="auto" w:fill="auto"/>
          </w:tcPr>
          <w:p w:rsidR="005A2285" w:rsidRPr="00BE1AB2" w:rsidRDefault="005A2285" w:rsidP="003D39EC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- методист организационно-методического центра муниципального учреждения Управление образования администрации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A2285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5A2285" w:rsidRPr="00BE1AB2" w:rsidRDefault="005A2285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Насека А.Е.</w:t>
            </w:r>
          </w:p>
        </w:tc>
        <w:tc>
          <w:tcPr>
            <w:tcW w:w="7371" w:type="dxa"/>
            <w:shd w:val="clear" w:color="auto" w:fill="auto"/>
          </w:tcPr>
          <w:p w:rsidR="005A2285" w:rsidRPr="00BE1AB2" w:rsidRDefault="005A2285" w:rsidP="003D39EC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="003D39EC">
              <w:rPr>
                <w:rFonts w:ascii="Times New Roman" w:hAnsi="Times New Roman"/>
                <w:sz w:val="28"/>
                <w:szCs w:val="28"/>
              </w:rPr>
              <w:t>I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 xml:space="preserve"> категории по делам молодежи и спорту администрации Питерского муниципального района;</w:t>
            </w:r>
          </w:p>
        </w:tc>
      </w:tr>
      <w:tr w:rsidR="005A2285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5A2285" w:rsidRPr="00BE1AB2" w:rsidRDefault="005A2285" w:rsidP="00F963F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Садковая Т.П.</w:t>
            </w:r>
          </w:p>
        </w:tc>
        <w:tc>
          <w:tcPr>
            <w:tcW w:w="7371" w:type="dxa"/>
            <w:shd w:val="clear" w:color="auto" w:fill="auto"/>
          </w:tcPr>
          <w:p w:rsidR="005A2285" w:rsidRPr="00BE1AB2" w:rsidRDefault="005A2285" w:rsidP="005A2285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>- главный специалист, секретарь комиссии по делам несовершеннолетних и защите их прав администрации Питерского муниципального района;</w:t>
            </w:r>
          </w:p>
        </w:tc>
      </w:tr>
      <w:tr w:rsidR="005A2285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5A2285" w:rsidRPr="005A2285" w:rsidRDefault="005A2285" w:rsidP="00F963F4">
            <w:pPr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285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Смурный К.В.  </w:t>
            </w:r>
          </w:p>
        </w:tc>
        <w:tc>
          <w:tcPr>
            <w:tcW w:w="7371" w:type="dxa"/>
            <w:shd w:val="clear" w:color="auto" w:fill="auto"/>
          </w:tcPr>
          <w:p w:rsidR="005A2285" w:rsidRPr="005A2285" w:rsidRDefault="005A2285" w:rsidP="005A2285">
            <w:pPr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285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- заместитель главного врача по организационно – методической работе государственного учреждения здравоохранения  Саратовской области «Питерская районная больница» (по согласованию);</w:t>
            </w:r>
          </w:p>
        </w:tc>
      </w:tr>
      <w:tr w:rsidR="005A2285" w:rsidRPr="00BE1AB2" w:rsidTr="005A2285">
        <w:trPr>
          <w:trHeight w:val="23"/>
        </w:trPr>
        <w:tc>
          <w:tcPr>
            <w:tcW w:w="2660" w:type="dxa"/>
            <w:shd w:val="clear" w:color="auto" w:fill="auto"/>
          </w:tcPr>
          <w:p w:rsidR="005A2285" w:rsidRPr="005A2285" w:rsidRDefault="005A2285" w:rsidP="00F963F4">
            <w:pPr>
              <w:spacing w:after="0" w:line="100" w:lineRule="atLeast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lastRenderedPageBreak/>
              <w:t>Харькова Г.Е.</w:t>
            </w:r>
          </w:p>
        </w:tc>
        <w:tc>
          <w:tcPr>
            <w:tcW w:w="7371" w:type="dxa"/>
            <w:shd w:val="clear" w:color="auto" w:fill="auto"/>
          </w:tcPr>
          <w:p w:rsidR="005A2285" w:rsidRPr="005A2285" w:rsidRDefault="005A2285" w:rsidP="00305631">
            <w:pPr>
              <w:spacing w:after="0" w:line="100" w:lineRule="atLeast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BE1AB2"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BE1AB2">
              <w:rPr>
                <w:rFonts w:ascii="Times New Roman" w:hAnsi="Times New Roman"/>
                <w:color w:val="00000A"/>
                <w:sz w:val="28"/>
                <w:szCs w:val="28"/>
              </w:rPr>
              <w:t>главного редактора муниципального унитарного предприятия «Редакция газеты «Искра»</w:t>
            </w:r>
            <w:r w:rsidRPr="00BE1AB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305631">
              <w:rPr>
                <w:rFonts w:ascii="Times New Roman" w:hAnsi="Times New Roman"/>
                <w:sz w:val="28"/>
                <w:szCs w:val="28"/>
              </w:rPr>
              <w:t>.</w:t>
            </w:r>
            <w:r w:rsidR="003669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A2285" w:rsidRDefault="005A2285" w:rsidP="000149CB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:rsidR="00366953" w:rsidRDefault="00366953" w:rsidP="000149CB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:rsidR="000149CB" w:rsidRPr="005A2285" w:rsidRDefault="000149CB" w:rsidP="000149CB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5A2285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149CB" w:rsidRPr="005A2285" w:rsidRDefault="000149CB" w:rsidP="000149CB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 w:rsidRPr="005A2285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С.Г. Черпанова</w:t>
      </w:r>
    </w:p>
    <w:sectPr w:rsidR="000149CB" w:rsidRPr="005A2285" w:rsidSect="00366953">
      <w:footerReference w:type="default" r:id="rId8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24" w:rsidRDefault="00E41A24" w:rsidP="00540B16">
      <w:pPr>
        <w:spacing w:after="0" w:line="240" w:lineRule="auto"/>
      </w:pPr>
      <w:r>
        <w:separator/>
      </w:r>
    </w:p>
  </w:endnote>
  <w:endnote w:type="continuationSeparator" w:id="0">
    <w:p w:rsidR="00E41A24" w:rsidRDefault="00E41A2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C2EF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142A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24" w:rsidRDefault="00E41A24" w:rsidP="00540B16">
      <w:pPr>
        <w:spacing w:after="0" w:line="240" w:lineRule="auto"/>
      </w:pPr>
      <w:r>
        <w:separator/>
      </w:r>
    </w:p>
  </w:footnote>
  <w:footnote w:type="continuationSeparator" w:id="0">
    <w:p w:rsidR="00E41A24" w:rsidRDefault="00E41A2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49CB"/>
    <w:rsid w:val="0002121E"/>
    <w:rsid w:val="00030D43"/>
    <w:rsid w:val="00030DE0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2A0C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5631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66953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39EC"/>
    <w:rsid w:val="003E35B1"/>
    <w:rsid w:val="003F0C70"/>
    <w:rsid w:val="003F10BA"/>
    <w:rsid w:val="003F112E"/>
    <w:rsid w:val="003F5AEC"/>
    <w:rsid w:val="004016ED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6F5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C7D0C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2285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01C2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0E70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218B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142AA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0D1"/>
    <w:rsid w:val="00A66C62"/>
    <w:rsid w:val="00A67DF2"/>
    <w:rsid w:val="00A73788"/>
    <w:rsid w:val="00A74251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1AB2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2EF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1A24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Цветовое выделение"/>
    <w:rsid w:val="000149CB"/>
    <w:rPr>
      <w:b/>
      <w:color w:val="26282F"/>
    </w:rPr>
  </w:style>
  <w:style w:type="paragraph" w:customStyle="1" w:styleId="24">
    <w:name w:val="Без интервала2"/>
    <w:rsid w:val="000149CB"/>
    <w:pPr>
      <w:suppressAutoHyphens/>
    </w:pPr>
    <w:rPr>
      <w:sz w:val="22"/>
      <w:szCs w:val="22"/>
      <w:lang w:eastAsia="ar-SA"/>
    </w:rPr>
  </w:style>
  <w:style w:type="paragraph" w:customStyle="1" w:styleId="formattexttopleveltextcentertext">
    <w:name w:val="formattext topleveltext centertext"/>
    <w:basedOn w:val="a"/>
    <w:rsid w:val="000149CB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0149CB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12</cp:revision>
  <cp:lastPrinted>2018-09-19T12:59:00Z</cp:lastPrinted>
  <dcterms:created xsi:type="dcterms:W3CDTF">2019-10-02T10:38:00Z</dcterms:created>
  <dcterms:modified xsi:type="dcterms:W3CDTF">2019-10-03T06:51:00Z</dcterms:modified>
</cp:coreProperties>
</file>