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283">
        <w:rPr>
          <w:rFonts w:ascii="Times New Roman CYR" w:hAnsi="Times New Roman CYR" w:cs="Times New Roman CYR"/>
          <w:sz w:val="28"/>
          <w:szCs w:val="28"/>
        </w:rPr>
        <w:t>2</w:t>
      </w:r>
      <w:r w:rsidR="007E4FB2">
        <w:rPr>
          <w:rFonts w:ascii="Times New Roman CYR" w:hAnsi="Times New Roman CYR" w:cs="Times New Roman CYR"/>
          <w:sz w:val="28"/>
          <w:szCs w:val="28"/>
        </w:rPr>
        <w:t>2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7E4FB2">
        <w:rPr>
          <w:rFonts w:ascii="Times New Roman CYR" w:hAnsi="Times New Roman CYR" w:cs="Times New Roman CYR"/>
          <w:sz w:val="28"/>
          <w:szCs w:val="28"/>
        </w:rPr>
        <w:t>2</w:t>
      </w:r>
      <w:r w:rsidR="00F01DB2">
        <w:rPr>
          <w:rFonts w:ascii="Times New Roman CYR" w:hAnsi="Times New Roman CYR" w:cs="Times New Roman CYR"/>
          <w:sz w:val="28"/>
          <w:szCs w:val="28"/>
        </w:rPr>
        <w:t>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543926">
      <w:pPr>
        <w:pStyle w:val="a6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B2D">
        <w:rPr>
          <w:rFonts w:ascii="Times New Roman" w:hAnsi="Times New Roman" w:cs="Times New Roman"/>
          <w:sz w:val="28"/>
          <w:szCs w:val="28"/>
        </w:rPr>
        <w:t xml:space="preserve"> </w:t>
      </w:r>
      <w:r w:rsidR="00F01DB2">
        <w:rPr>
          <w:rFonts w:ascii="Times New Roman" w:hAnsi="Times New Roman" w:cs="Times New Roman"/>
          <w:sz w:val="28"/>
          <w:szCs w:val="28"/>
        </w:rPr>
        <w:t>создании муниципальной комиссии по оценке последствий принятия решения о реорганизации в форме присоединения муниципального дошкольного образовательного учреждения «Детский сад «Вишенка» поселка Зеленый Луг Питерского района Саратовской области и муниципального общеобразовательного учреждения «Средняя общеобразовательная школа поселка Новореченский Питерского района Саратовской области» к муниципальному о</w:t>
      </w:r>
      <w:r w:rsidR="00543926">
        <w:rPr>
          <w:rFonts w:ascii="Times New Roman" w:hAnsi="Times New Roman" w:cs="Times New Roman"/>
          <w:sz w:val="28"/>
          <w:szCs w:val="28"/>
        </w:rPr>
        <w:t>бщеобразовательному учреждению «Средняя общеобразовательная школа села Мироновка Питерского района Саратовской области»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E258C" w:rsidRPr="00CE258C" w:rsidRDefault="00543926" w:rsidP="00CE258C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29 декабря 2013 года №273-ФЗ «Об образовании в Российской Федерации», постановлением Правительства Саратовской области от 9 января 2014 года №2-П «Об утверждении Положения 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являющихся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категории этой оценки (по типам данных образовательных организаций), поряд</w:t>
      </w:r>
      <w:r w:rsidR="00DD7497">
        <w:rPr>
          <w:szCs w:val="28"/>
        </w:rPr>
        <w:t>ке создания комиссии по оценке последствий такого решения и подготовки ею заключений», постановлением администрации Питерского муниципального района</w:t>
      </w:r>
      <w:r w:rsidR="005C692E">
        <w:rPr>
          <w:szCs w:val="28"/>
        </w:rPr>
        <w:t xml:space="preserve"> от 16 июня 2020 года №121 «Об утверждении Положения о комиссии по оценке последствий принятия решения о реконструкции, модернизации, об изменении назначения </w:t>
      </w:r>
      <w:r w:rsidR="005C692E">
        <w:rPr>
          <w:szCs w:val="28"/>
        </w:rPr>
        <w:lastRenderedPageBreak/>
        <w:t>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области», руководствуясь Уставом Питерского муниципального района Саратовской области, администрация муниципального района</w:t>
      </w:r>
    </w:p>
    <w:p w:rsidR="00CE258C" w:rsidRPr="00CE258C" w:rsidRDefault="00CE258C" w:rsidP="00CE258C">
      <w:pPr>
        <w:pStyle w:val="11"/>
        <w:ind w:firstLine="851"/>
        <w:jc w:val="both"/>
        <w:rPr>
          <w:bCs/>
        </w:rPr>
      </w:pPr>
      <w:r w:rsidRPr="00CE258C">
        <w:rPr>
          <w:bCs/>
        </w:rPr>
        <w:t>ПОСТАНОВЛЯЕТ:</w:t>
      </w:r>
    </w:p>
    <w:p w:rsidR="00CE258C" w:rsidRDefault="005C692E" w:rsidP="00CE258C">
      <w:pPr>
        <w:pStyle w:val="11"/>
        <w:numPr>
          <w:ilvl w:val="0"/>
          <w:numId w:val="14"/>
        </w:numPr>
        <w:ind w:left="0" w:firstLine="851"/>
        <w:jc w:val="both"/>
      </w:pPr>
      <w:r>
        <w:t>Создать муниципальную комиссию по оценке последствий принятия решения о реорганизации в форме присоединения муниципального дошкольного образовательного учреждения «Детский сад «Вишенка» поселка Зеленый Луг Питерского района Саратовской области и муниципального общеобразовательного учреждения «Средняя общеобразовательная школа поселка Новореченский Питерского района Саратовской области» к муниципальному общеобразовательному учреждению «Средняя общеобразовательная школа с.Мироновка Питерский район Саратовской области» согласно приложению.</w:t>
      </w:r>
    </w:p>
    <w:p w:rsidR="005C692E" w:rsidRPr="00CE258C" w:rsidRDefault="005C692E" w:rsidP="00CE258C">
      <w:pPr>
        <w:pStyle w:val="11"/>
        <w:numPr>
          <w:ilvl w:val="0"/>
          <w:numId w:val="14"/>
        </w:numPr>
        <w:ind w:left="0" w:firstLine="851"/>
        <w:jc w:val="both"/>
      </w:pPr>
      <w:r>
        <w:t xml:space="preserve">Признать утратившим силу постановление администрации Питерского муниципального района от 01 ноября 2021 года №342 «О создании муниципальной комиссии по оценке последствий принятия решения о реорганизации </w:t>
      </w:r>
      <w:r w:rsidR="00AF75CA">
        <w:t>в форме присоединения муниципального дошкольного образовательного учреждения «Детский сад «Вишенка» поселка Зеленый Луг Питерского района Саратовской области» к муниципальному общеобразовательному учреждению «Средняя общеобразовательная школа поселка Новореченский Питерского района Саратовской области».</w:t>
      </w:r>
    </w:p>
    <w:p w:rsidR="00CE258C" w:rsidRPr="00CE258C" w:rsidRDefault="00940DD6" w:rsidP="00CE258C">
      <w:pPr>
        <w:pStyle w:val="11"/>
        <w:numPr>
          <w:ilvl w:val="0"/>
          <w:numId w:val="14"/>
        </w:numPr>
        <w:ind w:left="0" w:firstLine="851"/>
        <w:jc w:val="both"/>
      </w:pPr>
      <w:r>
        <w:t xml:space="preserve">Настоящее постановление вступает в силу со дня его </w:t>
      </w:r>
      <w:r w:rsidR="00AF75CA">
        <w:t xml:space="preserve">опубликования и подлежит размещению на официальном сайте администрации </w:t>
      </w:r>
      <w:r w:rsidR="003E25CC">
        <w:t xml:space="preserve">Питерского муниципального района в информационно-телекоммуникационной сети «Интернет» по адресу: </w:t>
      </w:r>
      <w:r w:rsidR="003E25CC">
        <w:rPr>
          <w:lang w:val="en-US"/>
        </w:rPr>
        <w:t>http</w:t>
      </w:r>
      <w:r w:rsidR="003E25CC">
        <w:t>://питерка.рф/.</w:t>
      </w:r>
    </w:p>
    <w:p w:rsidR="00CE258C" w:rsidRPr="00CE258C" w:rsidRDefault="00CE258C" w:rsidP="00CE258C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58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13A32">
        <w:rPr>
          <w:rFonts w:ascii="Times New Roman" w:hAnsi="Times New Roman" w:cs="Times New Roman"/>
          <w:sz w:val="28"/>
          <w:szCs w:val="28"/>
        </w:rPr>
        <w:t>начальника муниципального учреждения Управление образования администрации Питерского муниципального района.</w:t>
      </w:r>
    </w:p>
    <w:p w:rsidR="00FD3F3D" w:rsidRDefault="00FD3F3D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5CC" w:rsidRDefault="003E25CC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5CC" w:rsidRPr="002C1D00" w:rsidRDefault="003E25CC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5CC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 w:rsidR="003E25CC">
        <w:rPr>
          <w:rFonts w:ascii="Times New Roman" w:hAnsi="Times New Roman" w:cs="Times New Roman"/>
          <w:sz w:val="28"/>
          <w:szCs w:val="28"/>
        </w:rPr>
        <w:br w:type="page"/>
      </w:r>
    </w:p>
    <w:p w:rsidR="003E25CC" w:rsidRDefault="003E25CC" w:rsidP="003E25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22 декабря 2021 года №424</w:t>
      </w:r>
    </w:p>
    <w:p w:rsidR="003E25CC" w:rsidRDefault="003E25CC" w:rsidP="003E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13B" w:rsidRDefault="003E25CC" w:rsidP="003E25CC">
      <w:pPr>
        <w:tabs>
          <w:tab w:val="left" w:pos="37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E25CC" w:rsidRDefault="003E25CC" w:rsidP="003E25CC">
      <w:pPr>
        <w:tabs>
          <w:tab w:val="left" w:pos="37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комиссии по оценке последствий принятия решения о реорганизации в форме присоединения муниципального дошкольного образовательного учреждения «Детский сад «Вишенка» поселка Зеленый Луг Питерского района Саратовской области и муниципального общеобразовательного учреждения «Средняя общеобразовательная школа поселка Новореченский Питерского района Саратовской области» к муниципальному общеобразовательному учреждению «Средняя общеобразовательная школа с.Мироновка Питерского района Саратовской области»</w:t>
      </w:r>
    </w:p>
    <w:p w:rsidR="003E25CC" w:rsidRDefault="003E25CC" w:rsidP="003E25CC">
      <w:pPr>
        <w:tabs>
          <w:tab w:val="left" w:pos="37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7"/>
        <w:gridCol w:w="6915"/>
      </w:tblGrid>
      <w:tr w:rsidR="003E25CC" w:rsidTr="003E25C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897" w:type="dxa"/>
          </w:tcPr>
          <w:p w:rsidR="003E25CC" w:rsidRDefault="003E25CC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Строганова Н.В.</w:t>
            </w:r>
          </w:p>
        </w:tc>
        <w:tc>
          <w:tcPr>
            <w:tcW w:w="6915" w:type="dxa"/>
          </w:tcPr>
          <w:p w:rsidR="003E25CC" w:rsidRDefault="003E25CC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района по экономике, управлению имуществом и закупкам, председатель комиссии;</w:t>
            </w:r>
          </w:p>
        </w:tc>
      </w:tr>
      <w:tr w:rsidR="003E25CC" w:rsidTr="003E25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97" w:type="dxa"/>
          </w:tcPr>
          <w:p w:rsidR="003E25CC" w:rsidRDefault="003E25CC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Болтнева О.А.</w:t>
            </w:r>
          </w:p>
        </w:tc>
        <w:tc>
          <w:tcPr>
            <w:tcW w:w="6915" w:type="dxa"/>
          </w:tcPr>
          <w:p w:rsidR="003E25CC" w:rsidRDefault="003E25CC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муниципального учреждения Управление образования администрации Питерского муниципального района Саратовской области, заместитель председателя комиссии;</w:t>
            </w:r>
          </w:p>
        </w:tc>
      </w:tr>
      <w:tr w:rsidR="003E25CC" w:rsidTr="003E25C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97" w:type="dxa"/>
          </w:tcPr>
          <w:p w:rsidR="003E25CC" w:rsidRDefault="003E25CC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Е.Н.</w:t>
            </w:r>
          </w:p>
        </w:tc>
        <w:tc>
          <w:tcPr>
            <w:tcW w:w="6915" w:type="dxa"/>
          </w:tcPr>
          <w:p w:rsidR="003E25CC" w:rsidRDefault="003E25CC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кадрам муниципального учреждения Управление образования администрации Питерского муниципального района Саратовской области, секретарь комиссии;</w:t>
            </w:r>
          </w:p>
        </w:tc>
      </w:tr>
      <w:tr w:rsidR="003E25CC" w:rsidTr="003E25CC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897" w:type="dxa"/>
          </w:tcPr>
          <w:p w:rsidR="003E25CC" w:rsidRDefault="00B02C8B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Потоцкая О.А.</w:t>
            </w:r>
          </w:p>
        </w:tc>
        <w:tc>
          <w:tcPr>
            <w:tcW w:w="6915" w:type="dxa"/>
          </w:tcPr>
          <w:p w:rsidR="003E25CC" w:rsidRDefault="00B02C8B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отдела государственного надзора в сфере образования комитета по государственному контролю и надзору в сфере образования министерства образования Саратовской области;</w:t>
            </w:r>
          </w:p>
        </w:tc>
      </w:tr>
      <w:tr w:rsidR="003E25CC" w:rsidTr="003E25C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97" w:type="dxa"/>
          </w:tcPr>
          <w:p w:rsidR="003E25CC" w:rsidRDefault="00B02C8B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Авдошина Н.Н.</w:t>
            </w:r>
          </w:p>
        </w:tc>
        <w:tc>
          <w:tcPr>
            <w:tcW w:w="6915" w:type="dxa"/>
          </w:tcPr>
          <w:p w:rsidR="003E25CC" w:rsidRDefault="00B02C8B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</w:t>
            </w:r>
            <w:r w:rsidR="000F41BA">
              <w:rPr>
                <w:rFonts w:ascii="Times New Roman" w:hAnsi="Times New Roman" w:cs="Times New Roman"/>
                <w:sz w:val="28"/>
                <w:szCs w:val="28"/>
              </w:rPr>
              <w:t>ия администрации Питерского муниципального района Саратовской области;</w:t>
            </w:r>
          </w:p>
        </w:tc>
      </w:tr>
      <w:tr w:rsidR="003E25CC" w:rsidTr="003E25C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897" w:type="dxa"/>
          </w:tcPr>
          <w:p w:rsidR="003E25CC" w:rsidRDefault="000F41BA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Кистанова Л.В.</w:t>
            </w:r>
          </w:p>
        </w:tc>
        <w:tc>
          <w:tcPr>
            <w:tcW w:w="6915" w:type="dxa"/>
          </w:tcPr>
          <w:p w:rsidR="003E25CC" w:rsidRDefault="000F41BA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земельно-правовым и имущественным отношениям администрации Питерского муниципального района Саратовской области;</w:t>
            </w:r>
          </w:p>
        </w:tc>
      </w:tr>
      <w:tr w:rsidR="003E25CC" w:rsidTr="003E25CC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897" w:type="dxa"/>
          </w:tcPr>
          <w:p w:rsidR="003E25CC" w:rsidRDefault="000F41BA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Поминова И.И.</w:t>
            </w:r>
          </w:p>
        </w:tc>
        <w:tc>
          <w:tcPr>
            <w:tcW w:w="6915" w:type="dxa"/>
          </w:tcPr>
          <w:p w:rsidR="003E25CC" w:rsidRDefault="00F933A1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Питерской районной</w:t>
            </w:r>
            <w:r w:rsidR="000A3D6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профессионального союза работников народного образования и науки Российской Федерации;</w:t>
            </w:r>
          </w:p>
        </w:tc>
      </w:tr>
      <w:tr w:rsidR="003E25CC" w:rsidTr="003E25C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897" w:type="dxa"/>
          </w:tcPr>
          <w:p w:rsidR="003E25CC" w:rsidRDefault="000A3D6F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Ю.В.</w:t>
            </w:r>
          </w:p>
        </w:tc>
        <w:tc>
          <w:tcPr>
            <w:tcW w:w="6915" w:type="dxa"/>
          </w:tcPr>
          <w:p w:rsidR="003E25CC" w:rsidRDefault="000A3D6F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муниципального учреждения «Централизованная бухгалтерия» Управления образования администрации Питерского муниципального </w:t>
            </w:r>
            <w:r w:rsidR="00446026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области;</w:t>
            </w:r>
          </w:p>
        </w:tc>
      </w:tr>
      <w:tr w:rsidR="003E25CC" w:rsidTr="003E25CC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897" w:type="dxa"/>
          </w:tcPr>
          <w:p w:rsidR="003E25CC" w:rsidRDefault="00446026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Бауман Н.А.</w:t>
            </w:r>
          </w:p>
        </w:tc>
        <w:tc>
          <w:tcPr>
            <w:tcW w:w="6915" w:type="dxa"/>
          </w:tcPr>
          <w:p w:rsidR="003E25CC" w:rsidRDefault="00446026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общеобразовательного учреждения «Средняя общеобразовательная школа с.Мироновка Питерского района Саратовской области»;</w:t>
            </w:r>
          </w:p>
        </w:tc>
      </w:tr>
      <w:tr w:rsidR="003E25CC" w:rsidTr="003E25C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897" w:type="dxa"/>
          </w:tcPr>
          <w:p w:rsidR="003E25CC" w:rsidRDefault="00446026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Шапошникова В.В.</w:t>
            </w:r>
          </w:p>
        </w:tc>
        <w:tc>
          <w:tcPr>
            <w:tcW w:w="6915" w:type="dxa"/>
          </w:tcPr>
          <w:p w:rsidR="003E25CC" w:rsidRDefault="00446026" w:rsidP="003E25CC">
            <w:pPr>
              <w:tabs>
                <w:tab w:val="left" w:pos="37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общеобразовательного учреждения «Средняя общеобразовательная школа поселка Новореченский Питерского района Саратовской области».</w:t>
            </w:r>
          </w:p>
        </w:tc>
      </w:tr>
    </w:tbl>
    <w:p w:rsidR="003E25CC" w:rsidRDefault="003E25CC" w:rsidP="003E25CC">
      <w:pPr>
        <w:tabs>
          <w:tab w:val="left" w:pos="37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026" w:rsidRDefault="00446026" w:rsidP="003E25CC">
      <w:pPr>
        <w:tabs>
          <w:tab w:val="left" w:pos="37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026" w:rsidRDefault="00446026" w:rsidP="003E25CC">
      <w:pPr>
        <w:tabs>
          <w:tab w:val="left" w:pos="37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ook w:val="04A0"/>
      </w:tblPr>
      <w:tblGrid>
        <w:gridCol w:w="6380"/>
        <w:gridCol w:w="3543"/>
      </w:tblGrid>
      <w:tr w:rsidR="00446026" w:rsidRPr="002C0401" w:rsidTr="00446026">
        <w:tc>
          <w:tcPr>
            <w:tcW w:w="6380" w:type="dxa"/>
            <w:hideMark/>
          </w:tcPr>
          <w:p w:rsidR="00446026" w:rsidRPr="00CA76E9" w:rsidRDefault="00446026" w:rsidP="00446026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543" w:type="dxa"/>
          </w:tcPr>
          <w:p w:rsidR="00446026" w:rsidRPr="00CA76E9" w:rsidRDefault="00446026" w:rsidP="00446026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46026" w:rsidRPr="00CA76E9" w:rsidRDefault="00446026" w:rsidP="00446026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46026" w:rsidRPr="00446026" w:rsidRDefault="00446026" w:rsidP="00446026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446026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446026" w:rsidRPr="003E25CC" w:rsidRDefault="00446026" w:rsidP="003E25CC">
      <w:pPr>
        <w:tabs>
          <w:tab w:val="left" w:pos="37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6026" w:rsidRPr="003E25CC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E4" w:rsidRDefault="00B029E4" w:rsidP="006823C3">
      <w:pPr>
        <w:spacing w:after="0" w:line="240" w:lineRule="auto"/>
      </w:pPr>
      <w:r>
        <w:separator/>
      </w:r>
    </w:p>
  </w:endnote>
  <w:endnote w:type="continuationSeparator" w:id="0">
    <w:p w:rsidR="00B029E4" w:rsidRDefault="00B029E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446026" w:rsidRDefault="00446026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72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6026" w:rsidRDefault="004460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E4" w:rsidRDefault="00B029E4" w:rsidP="006823C3">
      <w:pPr>
        <w:spacing w:after="0" w:line="240" w:lineRule="auto"/>
      </w:pPr>
      <w:r>
        <w:separator/>
      </w:r>
    </w:p>
  </w:footnote>
  <w:footnote w:type="continuationSeparator" w:id="0">
    <w:p w:rsidR="00B029E4" w:rsidRDefault="00B029E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3D6F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6C54"/>
    <w:rsid w:val="000D779A"/>
    <w:rsid w:val="000E60EC"/>
    <w:rsid w:val="000E76A7"/>
    <w:rsid w:val="000F1FC5"/>
    <w:rsid w:val="000F213B"/>
    <w:rsid w:val="000F3291"/>
    <w:rsid w:val="000F382D"/>
    <w:rsid w:val="000F41BA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24A1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2B2B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25CC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6026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3926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574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92E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172EB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B604E"/>
    <w:rsid w:val="007C1FF0"/>
    <w:rsid w:val="007C57A2"/>
    <w:rsid w:val="007D20BB"/>
    <w:rsid w:val="007D274C"/>
    <w:rsid w:val="007E1358"/>
    <w:rsid w:val="007E4B08"/>
    <w:rsid w:val="007E4FB2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3A32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0DD6"/>
    <w:rsid w:val="00942C81"/>
    <w:rsid w:val="009456BA"/>
    <w:rsid w:val="00951111"/>
    <w:rsid w:val="00953E23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B7897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75CA"/>
    <w:rsid w:val="00B015DB"/>
    <w:rsid w:val="00B01D94"/>
    <w:rsid w:val="00B020F4"/>
    <w:rsid w:val="00B029E4"/>
    <w:rsid w:val="00B02C8B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65C"/>
    <w:rsid w:val="00CB4B02"/>
    <w:rsid w:val="00CC0998"/>
    <w:rsid w:val="00CC0D3D"/>
    <w:rsid w:val="00CC52D3"/>
    <w:rsid w:val="00CE2272"/>
    <w:rsid w:val="00CE258C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CA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497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1DB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33A1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rsid w:val="00446026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7934-D64D-41BD-BA23-40394D11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2021-12-28T06:35:00Z</cp:lastPrinted>
  <dcterms:created xsi:type="dcterms:W3CDTF">2021-12-28T04:25:00Z</dcterms:created>
  <dcterms:modified xsi:type="dcterms:W3CDTF">2021-12-28T06:37:00Z</dcterms:modified>
</cp:coreProperties>
</file>