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257F2">
        <w:rPr>
          <w:rFonts w:ascii="Times New Roman CYR" w:hAnsi="Times New Roman CYR" w:cs="Times New Roman CYR"/>
          <w:sz w:val="28"/>
          <w:szCs w:val="28"/>
        </w:rPr>
        <w:t>1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57F2">
        <w:rPr>
          <w:rFonts w:ascii="Times New Roman CYR" w:hAnsi="Times New Roman CYR" w:cs="Times New Roman CYR"/>
          <w:sz w:val="28"/>
          <w:szCs w:val="28"/>
        </w:rPr>
        <w:t>дека</w:t>
      </w:r>
      <w:r w:rsidR="009E5316">
        <w:rPr>
          <w:rFonts w:ascii="Times New Roman CYR" w:hAnsi="Times New Roman CYR" w:cs="Times New Roman CYR"/>
          <w:sz w:val="28"/>
          <w:szCs w:val="28"/>
        </w:rPr>
        <w:t>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5257F2">
        <w:rPr>
          <w:rFonts w:ascii="Times New Roman CYR" w:hAnsi="Times New Roman CYR" w:cs="Times New Roman CYR"/>
          <w:sz w:val="28"/>
          <w:szCs w:val="28"/>
        </w:rPr>
        <w:t>437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72AD3" w:rsidRDefault="00672AD3" w:rsidP="00672AD3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672AD3" w:rsidRPr="00672AD3" w:rsidRDefault="00672AD3" w:rsidP="00672AD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О внесении отсутствующих адресов</w:t>
      </w:r>
    </w:p>
    <w:p w:rsidR="00672AD3" w:rsidRPr="00672AD3" w:rsidRDefault="00672AD3" w:rsidP="00672AD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в федеральной информационной</w:t>
      </w:r>
    </w:p>
    <w:p w:rsidR="00672AD3" w:rsidRPr="00672AD3" w:rsidRDefault="00672AD3" w:rsidP="00672AD3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адресной системе</w:t>
      </w:r>
    </w:p>
    <w:p w:rsidR="00672AD3" w:rsidRPr="00672AD3" w:rsidRDefault="00672AD3" w:rsidP="00672AD3">
      <w:pPr>
        <w:pStyle w:val="ac"/>
        <w:rPr>
          <w:rFonts w:ascii="Times New Roman" w:eastAsia="Times New Roman" w:hAnsi="Times New Roman"/>
          <w:sz w:val="28"/>
          <w:szCs w:val="28"/>
        </w:rPr>
      </w:pP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ab/>
        <w:t>В</w:t>
      </w:r>
      <w:r w:rsidR="005257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 xml:space="preserve"> соответствии </w:t>
      </w:r>
      <w:r w:rsidR="005257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 xml:space="preserve">с </w:t>
      </w:r>
      <w:r w:rsidR="005257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>Федеральным</w:t>
      </w:r>
      <w:r w:rsidR="005257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 xml:space="preserve"> законом от 6 октября 2003 года №131-ФЗ «Об общих принципах организации местного самоуправления в Российской Федерации», на основании похозяйственных книг Питерского муниципального образования, руководствуясь Уставом Питерского муниципального района Саратовской области</w:t>
      </w:r>
      <w:r w:rsidR="00812E61">
        <w:rPr>
          <w:rFonts w:ascii="Times New Roman" w:eastAsia="Times New Roman" w:hAnsi="Times New Roman"/>
          <w:sz w:val="28"/>
          <w:szCs w:val="28"/>
        </w:rPr>
        <w:t>,</w:t>
      </w:r>
      <w:r w:rsidRPr="00672AD3">
        <w:rPr>
          <w:rFonts w:ascii="Times New Roman" w:eastAsia="Times New Roman" w:hAnsi="Times New Roman"/>
          <w:sz w:val="28"/>
          <w:szCs w:val="28"/>
        </w:rPr>
        <w:t xml:space="preserve"> администрация муниципального района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 ПОСТАНОВЛЯЕТ:</w:t>
      </w:r>
    </w:p>
    <w:p w:rsidR="00672AD3" w:rsidRPr="00672AD3" w:rsidRDefault="00672AD3" w:rsidP="00672AD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>Внести в федеральную информационную адресную систему следующие адреса: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ab/>
        <w:t>с. Питерка, пер. им. Гагарина дом 14/1, основание похозяйственная книга №25, лицевой счет №1466;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 с. Питерка, пер. Солнечный дом 5/2, основание похозяйственная книга №31а, лицевой счет №1948;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им. Ленина дом 9/1, основание похозяйственная книга №18, лицевой счет №926;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им. Ленина дом 2/1, основание похозяйственная книга №19, лицевой счет №1011;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им. Ленина дом 6/1, основание похозяйственная книга №19, лицевой счет №1015;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им. Ленина дом 12/2, основание похозяйственная книга №19, лицевой счет №1022;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им. Ленина дом 89/1, основание похозяйственная книга №18б, лицевой счет №970;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с. Питерка, ул. Молодежная дом 45/1, основание похозяйственная книга №7а, лицевой счет №313;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 xml:space="preserve">         с. Питерка, ул. Молодежная дом 55/2, основание похозяйственная книга №7а, лицевой счет №323;</w:t>
      </w:r>
    </w:p>
    <w:p w:rsidR="00672AD3" w:rsidRPr="00672AD3" w:rsidRDefault="00672AD3" w:rsidP="00672AD3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lastRenderedPageBreak/>
        <w:t xml:space="preserve">        с. Питерка, ул. Советская дом 15/2, основание похозяйственная книга №20, лицевой счет №1115;</w:t>
      </w:r>
    </w:p>
    <w:p w:rsidR="00672AD3" w:rsidRPr="00672AD3" w:rsidRDefault="00672AD3" w:rsidP="00672AD3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2.</w:t>
      </w:r>
      <w:r w:rsidR="00812E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Питерского муниципального района в сети Интернет по адресу:</w:t>
      </w:r>
      <w:r w:rsidRPr="00672AD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672AD3">
        <w:rPr>
          <w:rFonts w:ascii="Times New Roman" w:eastAsia="Times New Roman" w:hAnsi="Times New Roman"/>
          <w:sz w:val="28"/>
          <w:szCs w:val="28"/>
        </w:rPr>
        <w:t>//</w:t>
      </w:r>
      <w:r w:rsidRPr="00672AD3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672AD3">
        <w:rPr>
          <w:rFonts w:ascii="Times New Roman" w:eastAsia="Times New Roman" w:hAnsi="Times New Roman"/>
          <w:sz w:val="28"/>
          <w:szCs w:val="28"/>
        </w:rPr>
        <w:t>.</w:t>
      </w:r>
      <w:r w:rsidRPr="00672AD3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672AD3">
        <w:rPr>
          <w:rFonts w:ascii="Times New Roman" w:eastAsia="Times New Roman" w:hAnsi="Times New Roman"/>
          <w:sz w:val="28"/>
          <w:szCs w:val="28"/>
        </w:rPr>
        <w:t>.</w:t>
      </w:r>
      <w:r w:rsidRPr="00672AD3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672AD3">
        <w:rPr>
          <w:rFonts w:ascii="Times New Roman" w:eastAsia="Times New Roman" w:hAnsi="Times New Roman"/>
          <w:sz w:val="28"/>
          <w:szCs w:val="28"/>
        </w:rPr>
        <w:t>.</w:t>
      </w:r>
    </w:p>
    <w:p w:rsidR="00672AD3" w:rsidRDefault="00672AD3" w:rsidP="00672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2AD3">
        <w:rPr>
          <w:rFonts w:ascii="Times New Roman" w:eastAsia="Times New Roman" w:hAnsi="Times New Roman"/>
          <w:sz w:val="28"/>
          <w:szCs w:val="28"/>
        </w:rPr>
        <w:t>3.</w:t>
      </w:r>
      <w:r w:rsidR="00812E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</w:t>
      </w:r>
      <w:r w:rsidR="00812224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672AD3">
        <w:rPr>
          <w:rFonts w:ascii="Times New Roman" w:eastAsia="Times New Roman" w:hAnsi="Times New Roman"/>
          <w:sz w:val="28"/>
          <w:szCs w:val="28"/>
        </w:rPr>
        <w:t xml:space="preserve"> муниципального района Чиженькова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2AD3">
        <w:rPr>
          <w:rFonts w:ascii="Times New Roman" w:eastAsia="Times New Roman" w:hAnsi="Times New Roman"/>
          <w:sz w:val="28"/>
          <w:szCs w:val="28"/>
        </w:rPr>
        <w:t>О.Е.</w:t>
      </w:r>
    </w:p>
    <w:p w:rsidR="00672AD3" w:rsidRDefault="00672AD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2AD3" w:rsidRDefault="00672AD3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71478">
      <w:footerReference w:type="default" r:id="rId8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C6" w:rsidRDefault="009C59C6" w:rsidP="00540B16">
      <w:pPr>
        <w:spacing w:after="0" w:line="240" w:lineRule="auto"/>
      </w:pPr>
      <w:r>
        <w:separator/>
      </w:r>
    </w:p>
  </w:endnote>
  <w:endnote w:type="continuationSeparator" w:id="1">
    <w:p w:rsidR="009C59C6" w:rsidRDefault="009C59C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2160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812E6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C6" w:rsidRDefault="009C59C6" w:rsidP="00540B16">
      <w:pPr>
        <w:spacing w:after="0" w:line="240" w:lineRule="auto"/>
      </w:pPr>
      <w:r>
        <w:separator/>
      </w:r>
    </w:p>
  </w:footnote>
  <w:footnote w:type="continuationSeparator" w:id="1">
    <w:p w:rsidR="009C59C6" w:rsidRDefault="009C59C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01B3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76C6E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5C3F"/>
    <w:rsid w:val="002D75A4"/>
    <w:rsid w:val="002F50EA"/>
    <w:rsid w:val="002F7D6E"/>
    <w:rsid w:val="003354B7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F6B"/>
    <w:rsid w:val="00380D69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57F2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5F7E40"/>
    <w:rsid w:val="006002B6"/>
    <w:rsid w:val="006042B4"/>
    <w:rsid w:val="0060510C"/>
    <w:rsid w:val="00614225"/>
    <w:rsid w:val="0063117C"/>
    <w:rsid w:val="00633AD1"/>
    <w:rsid w:val="006371FC"/>
    <w:rsid w:val="0064195A"/>
    <w:rsid w:val="006557EE"/>
    <w:rsid w:val="00657269"/>
    <w:rsid w:val="00662978"/>
    <w:rsid w:val="00671478"/>
    <w:rsid w:val="00672AD3"/>
    <w:rsid w:val="00675FD9"/>
    <w:rsid w:val="006918E1"/>
    <w:rsid w:val="00693838"/>
    <w:rsid w:val="00693D27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2224"/>
    <w:rsid w:val="00812E61"/>
    <w:rsid w:val="00814809"/>
    <w:rsid w:val="00834FD8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59C6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2B38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466D1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21606"/>
    <w:rsid w:val="00F31BFD"/>
    <w:rsid w:val="00F411B8"/>
    <w:rsid w:val="00F44F79"/>
    <w:rsid w:val="00F612A0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5</cp:revision>
  <cp:lastPrinted>2017-12-01T11:24:00Z</cp:lastPrinted>
  <dcterms:created xsi:type="dcterms:W3CDTF">2017-12-01T11:20:00Z</dcterms:created>
  <dcterms:modified xsi:type="dcterms:W3CDTF">2017-12-01T13:06:00Z</dcterms:modified>
</cp:coreProperties>
</file>