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F8" w:rsidRPr="005E6F02" w:rsidRDefault="00772DD2" w:rsidP="00715BF8">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38175" cy="8191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715BF8" w:rsidRDefault="00715BF8" w:rsidP="00715BF8">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715BF8" w:rsidRDefault="00715BF8" w:rsidP="00715BF8">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715BF8" w:rsidRDefault="00715BF8" w:rsidP="00715BF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715BF8" w:rsidRDefault="00715BF8" w:rsidP="00715BF8">
      <w:pPr>
        <w:widowControl w:val="0"/>
        <w:autoSpaceDE w:val="0"/>
        <w:autoSpaceDN w:val="0"/>
        <w:adjustRightInd w:val="0"/>
        <w:jc w:val="center"/>
        <w:rPr>
          <w:rFonts w:ascii="Times New Roman CYR" w:hAnsi="Times New Roman CYR" w:cs="Times New Roman CYR"/>
          <w:sz w:val="28"/>
          <w:szCs w:val="28"/>
        </w:rPr>
      </w:pPr>
    </w:p>
    <w:p w:rsidR="00715BF8" w:rsidRDefault="00715BF8" w:rsidP="00715BF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715BF8" w:rsidRDefault="00715BF8" w:rsidP="00715BF8">
      <w:pPr>
        <w:widowControl w:val="0"/>
        <w:autoSpaceDE w:val="0"/>
        <w:autoSpaceDN w:val="0"/>
        <w:adjustRightInd w:val="0"/>
        <w:jc w:val="center"/>
        <w:rPr>
          <w:rFonts w:ascii="Times New Roman CYR" w:hAnsi="Times New Roman CYR" w:cs="Times New Roman CYR"/>
          <w:b/>
          <w:bCs/>
          <w:sz w:val="28"/>
          <w:szCs w:val="28"/>
        </w:rPr>
      </w:pPr>
    </w:p>
    <w:p w:rsidR="00715BF8" w:rsidRDefault="00715BF8" w:rsidP="00715BF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17C7B">
        <w:rPr>
          <w:rFonts w:ascii="Times New Roman CYR" w:hAnsi="Times New Roman CYR" w:cs="Times New Roman CYR"/>
          <w:sz w:val="28"/>
          <w:szCs w:val="28"/>
        </w:rPr>
        <w:t>21</w:t>
      </w:r>
      <w:r>
        <w:rPr>
          <w:rFonts w:ascii="Times New Roman CYR" w:hAnsi="Times New Roman CYR" w:cs="Times New Roman CYR"/>
          <w:sz w:val="28"/>
          <w:szCs w:val="28"/>
        </w:rPr>
        <w:t xml:space="preserve"> ноября 2018 года №</w:t>
      </w:r>
      <w:r w:rsidR="00A17C7B">
        <w:rPr>
          <w:rFonts w:ascii="Times New Roman CYR" w:hAnsi="Times New Roman CYR" w:cs="Times New Roman CYR"/>
          <w:sz w:val="28"/>
          <w:szCs w:val="28"/>
        </w:rPr>
        <w:t>441</w:t>
      </w:r>
      <w:r>
        <w:rPr>
          <w:rFonts w:ascii="Times New Roman CYR" w:hAnsi="Times New Roman CYR" w:cs="Times New Roman CYR"/>
          <w:sz w:val="28"/>
          <w:szCs w:val="28"/>
        </w:rPr>
        <w:t xml:space="preserve"> </w:t>
      </w:r>
    </w:p>
    <w:p w:rsidR="00715BF8" w:rsidRDefault="00715BF8" w:rsidP="00715BF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 Питерка</w:t>
      </w:r>
    </w:p>
    <w:p w:rsidR="00715BF8" w:rsidRDefault="00715BF8" w:rsidP="00715BF8">
      <w:pPr>
        <w:pStyle w:val="af3"/>
        <w:ind w:right="4251"/>
        <w:rPr>
          <w:rFonts w:ascii="Times New Roman" w:hAnsi="Times New Roman"/>
          <w:sz w:val="28"/>
          <w:szCs w:val="28"/>
        </w:rPr>
      </w:pPr>
    </w:p>
    <w:p w:rsidR="00715BF8" w:rsidRDefault="00715BF8" w:rsidP="00715BF8">
      <w:pPr>
        <w:pStyle w:val="af3"/>
        <w:ind w:right="4251"/>
        <w:rPr>
          <w:rFonts w:ascii="Times New Roman" w:hAnsi="Times New Roman"/>
          <w:sz w:val="28"/>
          <w:szCs w:val="28"/>
        </w:rPr>
      </w:pPr>
    </w:p>
    <w:p w:rsidR="00715BF8" w:rsidRPr="00346869" w:rsidRDefault="00715BF8" w:rsidP="00F371A4">
      <w:pPr>
        <w:pStyle w:val="a3"/>
        <w:ind w:right="4818"/>
        <w:jc w:val="both"/>
        <w:rPr>
          <w:szCs w:val="28"/>
        </w:rPr>
      </w:pPr>
      <w:r w:rsidRPr="00346869">
        <w:rPr>
          <w:szCs w:val="28"/>
        </w:rPr>
        <w:t>Об утверждении административного регламента предоставления муниципальной услуги «Об утверждении документации по планировке территорий на основании предложений физических или юридических лиц»</w:t>
      </w:r>
    </w:p>
    <w:p w:rsidR="00715BF8" w:rsidRDefault="00715BF8" w:rsidP="00715BF8">
      <w:pPr>
        <w:pStyle w:val="a3"/>
        <w:jc w:val="both"/>
        <w:rPr>
          <w:b/>
        </w:rPr>
      </w:pPr>
    </w:p>
    <w:p w:rsidR="00715BF8" w:rsidRPr="00FC0290" w:rsidRDefault="00715BF8" w:rsidP="00715BF8">
      <w:pPr>
        <w:pStyle w:val="af3"/>
        <w:ind w:firstLine="709"/>
        <w:jc w:val="both"/>
        <w:rPr>
          <w:rFonts w:ascii="Times New Roman" w:hAnsi="Times New Roman"/>
          <w:sz w:val="28"/>
          <w:szCs w:val="28"/>
        </w:rPr>
      </w:pPr>
      <w:r w:rsidRPr="00FC0290">
        <w:rPr>
          <w:rFonts w:ascii="Times New Roman" w:hAnsi="Times New Roman"/>
          <w:sz w:val="28"/>
          <w:szCs w:val="28"/>
        </w:rPr>
        <w:t xml:space="preserve">В соответствии с Федеральным законом </w:t>
      </w:r>
      <w:r w:rsidRPr="00FC0290">
        <w:rPr>
          <w:rFonts w:ascii="Times New Roman" w:hAnsi="Times New Roman"/>
          <w:color w:val="22272F"/>
          <w:sz w:val="28"/>
          <w:szCs w:val="28"/>
          <w:shd w:val="clear" w:color="auto" w:fill="FFFFFF"/>
        </w:rPr>
        <w:t xml:space="preserve">от 27 июля 2010 года №210-ФЗ </w:t>
      </w:r>
      <w:r>
        <w:rPr>
          <w:rFonts w:ascii="Times New Roman" w:hAnsi="Times New Roman"/>
          <w:color w:val="22272F"/>
          <w:sz w:val="28"/>
          <w:szCs w:val="28"/>
          <w:shd w:val="clear" w:color="auto" w:fill="FFFFFF"/>
        </w:rPr>
        <w:t>«</w:t>
      </w:r>
      <w:r w:rsidRPr="00FC0290">
        <w:rPr>
          <w:rFonts w:ascii="Times New Roman" w:hAnsi="Times New Roman"/>
          <w:color w:val="22272F"/>
          <w:sz w:val="28"/>
          <w:szCs w:val="28"/>
          <w:shd w:val="clear" w:color="auto" w:fill="FFFFFF"/>
        </w:rPr>
        <w:t>Об организации предоставления государственных и муниципальных услуг</w:t>
      </w:r>
      <w:r>
        <w:rPr>
          <w:rFonts w:ascii="Times New Roman" w:hAnsi="Times New Roman"/>
          <w:color w:val="22272F"/>
          <w:sz w:val="28"/>
          <w:szCs w:val="28"/>
          <w:shd w:val="clear" w:color="auto" w:fill="FFFFFF"/>
        </w:rPr>
        <w:t>»</w:t>
      </w:r>
      <w:r w:rsidRPr="00FC0290">
        <w:rPr>
          <w:rFonts w:ascii="Times New Roman" w:hAnsi="Times New Roman"/>
          <w:sz w:val="28"/>
          <w:szCs w:val="28"/>
        </w:rPr>
        <w:t>, распоряжением Правительства Российской Федерации от 17 декабря 2009 года №1993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 администрация муниципального района</w:t>
      </w:r>
    </w:p>
    <w:p w:rsidR="00715BF8" w:rsidRPr="00FC0290" w:rsidRDefault="00715BF8" w:rsidP="00715BF8">
      <w:pPr>
        <w:pStyle w:val="af3"/>
        <w:ind w:firstLine="709"/>
        <w:jc w:val="both"/>
        <w:rPr>
          <w:rFonts w:ascii="Times New Roman" w:hAnsi="Times New Roman"/>
          <w:sz w:val="28"/>
          <w:szCs w:val="28"/>
        </w:rPr>
      </w:pPr>
      <w:r w:rsidRPr="00FC0290">
        <w:rPr>
          <w:rFonts w:ascii="Times New Roman" w:hAnsi="Times New Roman"/>
          <w:sz w:val="28"/>
          <w:szCs w:val="28"/>
        </w:rPr>
        <w:t>ПОСТАНОВЛЯЕТ:</w:t>
      </w:r>
    </w:p>
    <w:p w:rsidR="00715BF8" w:rsidRPr="00FC0290" w:rsidRDefault="00715BF8" w:rsidP="00715BF8">
      <w:pPr>
        <w:pStyle w:val="af3"/>
        <w:ind w:firstLine="709"/>
        <w:jc w:val="both"/>
        <w:rPr>
          <w:rFonts w:ascii="Times New Roman" w:hAnsi="Times New Roman"/>
          <w:bCs/>
          <w:sz w:val="28"/>
          <w:szCs w:val="28"/>
        </w:rPr>
      </w:pPr>
      <w:r w:rsidRPr="00FC0290">
        <w:rPr>
          <w:rFonts w:ascii="Times New Roman" w:hAnsi="Times New Roman"/>
          <w:sz w:val="28"/>
          <w:szCs w:val="28"/>
        </w:rPr>
        <w:t>1. Утвердить административный регламент предоставления муниципальной услуги «Об утверждении документации по планировке территорий на основании предложений физических или юридических лиц» согласно приложению.</w:t>
      </w:r>
      <w:r w:rsidRPr="00FC0290">
        <w:rPr>
          <w:rFonts w:ascii="Times New Roman" w:hAnsi="Times New Roman"/>
          <w:bCs/>
          <w:sz w:val="28"/>
          <w:szCs w:val="28"/>
        </w:rPr>
        <w:t xml:space="preserve"> </w:t>
      </w:r>
    </w:p>
    <w:p w:rsidR="00456475" w:rsidRDefault="00715BF8" w:rsidP="00715BF8">
      <w:pPr>
        <w:pStyle w:val="af3"/>
        <w:ind w:firstLine="709"/>
        <w:jc w:val="both"/>
        <w:rPr>
          <w:rFonts w:ascii="Times New Roman" w:hAnsi="Times New Roman"/>
          <w:bCs/>
          <w:sz w:val="28"/>
          <w:szCs w:val="28"/>
        </w:rPr>
      </w:pPr>
      <w:r w:rsidRPr="00FC0290">
        <w:rPr>
          <w:rFonts w:ascii="Times New Roman" w:hAnsi="Times New Roman"/>
          <w:bCs/>
          <w:sz w:val="28"/>
          <w:szCs w:val="28"/>
        </w:rPr>
        <w:t xml:space="preserve">2. </w:t>
      </w:r>
      <w:r w:rsidR="00456475" w:rsidRPr="00FC0290">
        <w:rPr>
          <w:rFonts w:ascii="Times New Roman" w:hAnsi="Times New Roman"/>
          <w:sz w:val="28"/>
          <w:szCs w:val="28"/>
        </w:rPr>
        <w:t>Настоящее постановление</w:t>
      </w:r>
      <w:r w:rsidR="00456475">
        <w:rPr>
          <w:rFonts w:ascii="Times New Roman" w:hAnsi="Times New Roman"/>
          <w:sz w:val="28"/>
          <w:szCs w:val="28"/>
        </w:rPr>
        <w:t xml:space="preserve"> подлежит официальному опубликованию в районной газете «Искра» и опубликованию на</w:t>
      </w:r>
      <w:r w:rsidR="003215E4" w:rsidRPr="003215E4">
        <w:rPr>
          <w:rFonts w:ascii="Times New Roman" w:hAnsi="Times New Roman"/>
          <w:sz w:val="28"/>
          <w:szCs w:val="28"/>
        </w:rPr>
        <w:t xml:space="preserve"> </w:t>
      </w:r>
      <w:r w:rsidR="003215E4" w:rsidRPr="00FC0290">
        <w:rPr>
          <w:rFonts w:ascii="Times New Roman" w:hAnsi="Times New Roman"/>
          <w:sz w:val="28"/>
          <w:szCs w:val="28"/>
        </w:rPr>
        <w:t>официальном сайте</w:t>
      </w:r>
      <w:r w:rsidR="003215E4">
        <w:rPr>
          <w:rFonts w:ascii="Times New Roman" w:hAnsi="Times New Roman"/>
          <w:sz w:val="28"/>
          <w:szCs w:val="28"/>
        </w:rPr>
        <w:t xml:space="preserve"> администрации Питерского муниципального района в </w:t>
      </w:r>
      <w:r w:rsidR="003215E4" w:rsidRPr="00FC0290">
        <w:rPr>
          <w:rFonts w:ascii="Times New Roman" w:hAnsi="Times New Roman"/>
          <w:sz w:val="28"/>
          <w:szCs w:val="28"/>
        </w:rPr>
        <w:t>информационно-телекоммуникационной сети «Интернет»</w:t>
      </w:r>
      <w:r w:rsidR="003215E4">
        <w:rPr>
          <w:rFonts w:ascii="Times New Roman" w:hAnsi="Times New Roman"/>
          <w:sz w:val="28"/>
          <w:szCs w:val="28"/>
        </w:rPr>
        <w:t xml:space="preserve"> по адресу</w:t>
      </w:r>
      <w:r w:rsidR="003215E4" w:rsidRPr="00FC0290">
        <w:rPr>
          <w:rFonts w:ascii="Times New Roman" w:hAnsi="Times New Roman"/>
          <w:sz w:val="28"/>
          <w:szCs w:val="28"/>
        </w:rPr>
        <w:t xml:space="preserve">: </w:t>
      </w:r>
      <w:hyperlink r:id="rId9" w:history="1">
        <w:r w:rsidR="003215E4" w:rsidRPr="00FA2BF7">
          <w:rPr>
            <w:rStyle w:val="a9"/>
            <w:rFonts w:ascii="Times New Roman" w:hAnsi="Times New Roman"/>
            <w:color w:val="000000" w:themeColor="text1"/>
            <w:sz w:val="28"/>
            <w:szCs w:val="28"/>
            <w:u w:val="none"/>
          </w:rPr>
          <w:t>http:</w:t>
        </w:r>
        <w:r w:rsidR="003215E4" w:rsidRPr="003215E4">
          <w:rPr>
            <w:rStyle w:val="a9"/>
            <w:rFonts w:ascii="Times New Roman" w:hAnsi="Times New Roman"/>
            <w:color w:val="000000" w:themeColor="text1"/>
            <w:sz w:val="28"/>
            <w:szCs w:val="28"/>
            <w:u w:val="none"/>
          </w:rPr>
          <w:t>/</w:t>
        </w:r>
        <w:r w:rsidR="003215E4" w:rsidRPr="00A17C7B">
          <w:rPr>
            <w:rStyle w:val="a9"/>
            <w:rFonts w:ascii="Times New Roman" w:hAnsi="Times New Roman"/>
            <w:color w:val="000000" w:themeColor="text1"/>
            <w:sz w:val="28"/>
            <w:szCs w:val="28"/>
            <w:u w:val="none"/>
          </w:rPr>
          <w:t>/питерка</w:t>
        </w:r>
      </w:hyperlink>
      <w:r w:rsidR="003215E4" w:rsidRPr="00FA2BF7">
        <w:rPr>
          <w:rFonts w:ascii="Times New Roman" w:hAnsi="Times New Roman"/>
          <w:color w:val="000000" w:themeColor="text1"/>
          <w:sz w:val="28"/>
          <w:szCs w:val="28"/>
        </w:rPr>
        <w:t>.</w:t>
      </w:r>
      <w:r w:rsidR="003215E4">
        <w:rPr>
          <w:rFonts w:ascii="Times New Roman" w:hAnsi="Times New Roman"/>
          <w:color w:val="000000" w:themeColor="text1"/>
          <w:sz w:val="28"/>
          <w:szCs w:val="28"/>
        </w:rPr>
        <w:t>рф/</w:t>
      </w:r>
      <w:r w:rsidR="00F371A4">
        <w:rPr>
          <w:rFonts w:ascii="Times New Roman" w:hAnsi="Times New Roman"/>
          <w:color w:val="000000" w:themeColor="text1"/>
          <w:sz w:val="28"/>
          <w:szCs w:val="28"/>
        </w:rPr>
        <w:t>.</w:t>
      </w:r>
    </w:p>
    <w:p w:rsidR="00715BF8" w:rsidRPr="0032048A" w:rsidRDefault="00A85F03" w:rsidP="00715BF8">
      <w:pPr>
        <w:pStyle w:val="af3"/>
        <w:ind w:firstLine="709"/>
        <w:jc w:val="both"/>
        <w:rPr>
          <w:bCs/>
        </w:rPr>
      </w:pPr>
      <w:r>
        <w:rPr>
          <w:rFonts w:ascii="Times New Roman" w:hAnsi="Times New Roman"/>
          <w:sz w:val="28"/>
          <w:szCs w:val="28"/>
        </w:rPr>
        <w:t xml:space="preserve">3. </w:t>
      </w:r>
      <w:r w:rsidR="00715BF8" w:rsidRPr="00FC0290">
        <w:rPr>
          <w:rFonts w:ascii="Times New Roman" w:hAnsi="Times New Roman"/>
          <w:sz w:val="28"/>
          <w:szCs w:val="28"/>
        </w:rPr>
        <w:t xml:space="preserve">Настоящее постановление вступает в силу со дня его </w:t>
      </w:r>
      <w:r w:rsidR="00F371A4">
        <w:rPr>
          <w:rFonts w:ascii="Times New Roman" w:hAnsi="Times New Roman"/>
          <w:sz w:val="28"/>
          <w:szCs w:val="28"/>
        </w:rPr>
        <w:t xml:space="preserve">официального </w:t>
      </w:r>
      <w:r w:rsidR="00715BF8" w:rsidRPr="00FC0290">
        <w:rPr>
          <w:rFonts w:ascii="Times New Roman" w:hAnsi="Times New Roman"/>
          <w:sz w:val="28"/>
          <w:szCs w:val="28"/>
        </w:rPr>
        <w:t>опубликования в</w:t>
      </w:r>
      <w:r>
        <w:rPr>
          <w:rFonts w:ascii="Times New Roman" w:hAnsi="Times New Roman"/>
          <w:sz w:val="28"/>
          <w:szCs w:val="28"/>
        </w:rPr>
        <w:t xml:space="preserve"> районной газете «Искра»</w:t>
      </w:r>
      <w:r w:rsidR="00715BF8">
        <w:rPr>
          <w:rFonts w:ascii="Times New Roman" w:hAnsi="Times New Roman"/>
          <w:color w:val="000000" w:themeColor="text1"/>
          <w:sz w:val="28"/>
          <w:szCs w:val="28"/>
        </w:rPr>
        <w:t>.</w:t>
      </w:r>
    </w:p>
    <w:p w:rsidR="00715BF8" w:rsidRDefault="00A85F03" w:rsidP="00715BF8">
      <w:pPr>
        <w:pStyle w:val="a8"/>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color w:val="000000"/>
          <w:sz w:val="28"/>
          <w:szCs w:val="28"/>
        </w:rPr>
        <w:t>4</w:t>
      </w:r>
      <w:r w:rsidR="00715BF8">
        <w:rPr>
          <w:rFonts w:ascii="Times New Roman CYR" w:hAnsi="Times New Roman CYR" w:cs="Times New Roman CYR"/>
          <w:color w:val="000000"/>
          <w:sz w:val="28"/>
          <w:szCs w:val="28"/>
        </w:rPr>
        <w:t>.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715BF8" w:rsidRDefault="00715BF8" w:rsidP="00715BF8">
      <w:pPr>
        <w:autoSpaceDE w:val="0"/>
        <w:autoSpaceDN w:val="0"/>
        <w:adjustRightInd w:val="0"/>
        <w:jc w:val="both"/>
        <w:rPr>
          <w:rFonts w:ascii="Times New Roman CYR" w:hAnsi="Times New Roman CYR" w:cs="Times New Roman CYR"/>
          <w:sz w:val="28"/>
          <w:szCs w:val="28"/>
        </w:rPr>
      </w:pPr>
    </w:p>
    <w:p w:rsidR="00715BF8" w:rsidRDefault="00715BF8" w:rsidP="00715BF8">
      <w:pPr>
        <w:autoSpaceDE w:val="0"/>
        <w:autoSpaceDN w:val="0"/>
        <w:adjustRightInd w:val="0"/>
        <w:ind w:right="-2"/>
        <w:jc w:val="both"/>
        <w:rPr>
          <w:rFonts w:ascii="Times New Roman CYR" w:hAnsi="Times New Roman CYR" w:cs="Times New Roman CYR"/>
          <w:sz w:val="28"/>
          <w:szCs w:val="28"/>
        </w:rPr>
      </w:pPr>
    </w:p>
    <w:p w:rsidR="00715BF8" w:rsidRDefault="00715BF8" w:rsidP="00715BF8">
      <w:pPr>
        <w:autoSpaceDE w:val="0"/>
        <w:autoSpaceDN w:val="0"/>
        <w:adjustRightInd w:val="0"/>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F371A4">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F371A4" w:rsidRDefault="00F371A4" w:rsidP="00847247">
      <w:pPr>
        <w:autoSpaceDE w:val="0"/>
        <w:autoSpaceDN w:val="0"/>
        <w:adjustRightInd w:val="0"/>
        <w:ind w:left="5529" w:right="-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 постановлению администрации муниципального района от 21 ноября 2018 года №441</w:t>
      </w:r>
    </w:p>
    <w:p w:rsidR="00F371A4" w:rsidRPr="007509F0" w:rsidRDefault="00F371A4" w:rsidP="00F371A4">
      <w:pPr>
        <w:autoSpaceDE w:val="0"/>
        <w:autoSpaceDN w:val="0"/>
        <w:adjustRightInd w:val="0"/>
        <w:ind w:left="4962" w:right="-2"/>
        <w:jc w:val="both"/>
        <w:rPr>
          <w:rFonts w:ascii="Times New Roman CYR" w:hAnsi="Times New Roman CYR" w:cs="Times New Roman CYR"/>
          <w:sz w:val="28"/>
          <w:szCs w:val="28"/>
        </w:rPr>
      </w:pPr>
    </w:p>
    <w:p w:rsidR="00184547" w:rsidRDefault="00184547" w:rsidP="00184547">
      <w:pPr>
        <w:pStyle w:val="ConsPlusTitle"/>
        <w:jc w:val="center"/>
        <w:rPr>
          <w:rFonts w:ascii="Times New Roman" w:hAnsi="Times New Roman" w:cs="Times New Roman"/>
          <w:sz w:val="28"/>
          <w:szCs w:val="28"/>
        </w:rPr>
      </w:pPr>
      <w:r w:rsidRPr="0065616D">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r w:rsidRPr="0065616D">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65616D">
        <w:rPr>
          <w:rFonts w:ascii="Times New Roman" w:hAnsi="Times New Roman" w:cs="Times New Roman"/>
          <w:sz w:val="28"/>
          <w:szCs w:val="28"/>
        </w:rPr>
        <w:t>«</w:t>
      </w:r>
      <w:r>
        <w:rPr>
          <w:rFonts w:ascii="Times New Roman" w:hAnsi="Times New Roman" w:cs="Times New Roman"/>
          <w:sz w:val="28"/>
          <w:szCs w:val="28"/>
        </w:rPr>
        <w:t>О</w:t>
      </w:r>
      <w:r w:rsidR="0032048A">
        <w:rPr>
          <w:rFonts w:ascii="Times New Roman" w:hAnsi="Times New Roman" w:cs="Times New Roman"/>
          <w:sz w:val="28"/>
          <w:szCs w:val="28"/>
        </w:rPr>
        <w:t xml:space="preserve">Б УТВЕРЖДЕНИИ </w:t>
      </w:r>
      <w:r>
        <w:rPr>
          <w:rFonts w:ascii="Times New Roman" w:hAnsi="Times New Roman" w:cs="Times New Roman"/>
          <w:sz w:val="28"/>
          <w:szCs w:val="28"/>
        </w:rPr>
        <w:t xml:space="preserve"> ДОКУМ</w:t>
      </w:r>
      <w:r w:rsidR="0032048A">
        <w:rPr>
          <w:rFonts w:ascii="Times New Roman" w:hAnsi="Times New Roman" w:cs="Times New Roman"/>
          <w:sz w:val="28"/>
          <w:szCs w:val="28"/>
        </w:rPr>
        <w:t xml:space="preserve">ЕНТАЦИИ ПО ПЛАНИРОВКЕ ТЕРРИТОРИЙ </w:t>
      </w:r>
      <w:r>
        <w:rPr>
          <w:rFonts w:ascii="Times New Roman" w:hAnsi="Times New Roman" w:cs="Times New Roman"/>
          <w:sz w:val="28"/>
          <w:szCs w:val="28"/>
        </w:rPr>
        <w:t>НА ОСНОВАНИИ ПРЕДЛОЖЕНИЙ ФИЗИЧЕСКИХ ИЛИ ЮРИДИЧЕСКИХ ЛИЦ»</w:t>
      </w:r>
    </w:p>
    <w:p w:rsidR="00184547" w:rsidRDefault="00184547" w:rsidP="00184547">
      <w:pPr>
        <w:pStyle w:val="ConsPlusTitle"/>
        <w:jc w:val="center"/>
        <w:rPr>
          <w:rFonts w:ascii="Times New Roman" w:hAnsi="Times New Roman" w:cs="Times New Roman"/>
          <w:sz w:val="28"/>
          <w:szCs w:val="28"/>
        </w:rPr>
      </w:pPr>
    </w:p>
    <w:p w:rsidR="00184547" w:rsidRPr="0065616D" w:rsidRDefault="00184547" w:rsidP="00184547">
      <w:pPr>
        <w:autoSpaceDE w:val="0"/>
        <w:autoSpaceDN w:val="0"/>
        <w:adjustRightInd w:val="0"/>
        <w:jc w:val="center"/>
        <w:outlineLvl w:val="0"/>
        <w:rPr>
          <w:b/>
          <w:bCs/>
          <w:sz w:val="28"/>
          <w:szCs w:val="28"/>
        </w:rPr>
      </w:pPr>
      <w:r w:rsidRPr="0065616D">
        <w:rPr>
          <w:b/>
          <w:bCs/>
          <w:sz w:val="28"/>
          <w:szCs w:val="28"/>
        </w:rPr>
        <w:t>I. Общие положения</w:t>
      </w:r>
    </w:p>
    <w:p w:rsidR="00184547" w:rsidRPr="0065616D" w:rsidRDefault="00184547" w:rsidP="00184547">
      <w:pPr>
        <w:autoSpaceDE w:val="0"/>
        <w:autoSpaceDN w:val="0"/>
        <w:adjustRightInd w:val="0"/>
        <w:jc w:val="center"/>
        <w:rPr>
          <w:bCs/>
          <w:sz w:val="28"/>
          <w:szCs w:val="28"/>
        </w:rPr>
      </w:pPr>
    </w:p>
    <w:p w:rsidR="00184547" w:rsidRPr="0065616D" w:rsidRDefault="00184547" w:rsidP="00184547">
      <w:pPr>
        <w:autoSpaceDE w:val="0"/>
        <w:autoSpaceDN w:val="0"/>
        <w:adjustRightInd w:val="0"/>
        <w:jc w:val="center"/>
        <w:outlineLvl w:val="1"/>
        <w:rPr>
          <w:b/>
          <w:bCs/>
          <w:i/>
          <w:sz w:val="28"/>
          <w:szCs w:val="28"/>
        </w:rPr>
      </w:pPr>
      <w:r w:rsidRPr="0065616D">
        <w:rPr>
          <w:b/>
          <w:bCs/>
          <w:i/>
          <w:sz w:val="28"/>
          <w:szCs w:val="28"/>
        </w:rPr>
        <w:t>Предмет регулирования</w:t>
      </w:r>
    </w:p>
    <w:p w:rsidR="00184547" w:rsidRPr="0065616D" w:rsidRDefault="00184547" w:rsidP="00184547">
      <w:pPr>
        <w:autoSpaceDE w:val="0"/>
        <w:autoSpaceDN w:val="0"/>
        <w:adjustRightInd w:val="0"/>
        <w:jc w:val="center"/>
        <w:rPr>
          <w:b/>
          <w:bCs/>
          <w:sz w:val="28"/>
          <w:szCs w:val="28"/>
        </w:rPr>
      </w:pPr>
    </w:p>
    <w:p w:rsidR="00184547" w:rsidRDefault="00184547" w:rsidP="00666934">
      <w:pPr>
        <w:autoSpaceDE w:val="0"/>
        <w:autoSpaceDN w:val="0"/>
        <w:adjustRightInd w:val="0"/>
        <w:ind w:firstLine="540"/>
        <w:jc w:val="both"/>
        <w:rPr>
          <w:sz w:val="28"/>
          <w:szCs w:val="28"/>
        </w:rPr>
      </w:pPr>
      <w:r w:rsidRPr="0065616D">
        <w:rPr>
          <w:bCs/>
          <w:sz w:val="28"/>
          <w:szCs w:val="28"/>
        </w:rPr>
        <w:t xml:space="preserve">1.1. Административный регламент предоставления </w:t>
      </w:r>
      <w:r w:rsidR="00B83944">
        <w:rPr>
          <w:bCs/>
          <w:sz w:val="28"/>
          <w:szCs w:val="28"/>
        </w:rPr>
        <w:t>администрацией Питерского</w:t>
      </w:r>
      <w:r>
        <w:rPr>
          <w:bCs/>
          <w:sz w:val="28"/>
          <w:szCs w:val="28"/>
        </w:rPr>
        <w:t xml:space="preserve"> муниципального района Саратовской области (далее -</w:t>
      </w:r>
      <w:r w:rsidRPr="0065616D">
        <w:rPr>
          <w:bCs/>
          <w:sz w:val="28"/>
          <w:szCs w:val="28"/>
        </w:rPr>
        <w:t xml:space="preserve"> орган местного самоуправления</w:t>
      </w:r>
      <w:r>
        <w:rPr>
          <w:bCs/>
          <w:sz w:val="28"/>
          <w:szCs w:val="28"/>
        </w:rPr>
        <w:t>)</w:t>
      </w:r>
      <w:r w:rsidRPr="0065616D">
        <w:rPr>
          <w:bCs/>
          <w:sz w:val="28"/>
          <w:szCs w:val="28"/>
        </w:rPr>
        <w:t xml:space="preserve"> муниципальной услуги </w:t>
      </w:r>
      <w:r>
        <w:rPr>
          <w:bCs/>
          <w:sz w:val="28"/>
          <w:szCs w:val="28"/>
        </w:rPr>
        <w:t>«</w:t>
      </w:r>
      <w:r w:rsidR="00B83944">
        <w:rPr>
          <w:sz w:val="28"/>
          <w:szCs w:val="28"/>
        </w:rPr>
        <w:t xml:space="preserve">Об утверждении документации по планировке территорий </w:t>
      </w:r>
      <w:r>
        <w:rPr>
          <w:sz w:val="28"/>
          <w:szCs w:val="28"/>
        </w:rPr>
        <w:t>на основании предложений физических или юридических лиц</w:t>
      </w:r>
      <w:r>
        <w:rPr>
          <w:b/>
          <w:bCs/>
          <w:sz w:val="28"/>
          <w:szCs w:val="28"/>
        </w:rPr>
        <w:t>»</w:t>
      </w:r>
      <w:r w:rsidRPr="0065616D">
        <w:rPr>
          <w:bCs/>
          <w:sz w:val="28"/>
          <w:szCs w:val="28"/>
        </w:rPr>
        <w:t xml:space="preserve"> (далее –</w:t>
      </w:r>
      <w:r>
        <w:rPr>
          <w:bCs/>
          <w:sz w:val="28"/>
          <w:szCs w:val="28"/>
        </w:rPr>
        <w:t xml:space="preserve"> соответственно Административный регламент, муниципальная услуга</w:t>
      </w:r>
      <w:r w:rsidRPr="0065616D">
        <w:rPr>
          <w:bCs/>
          <w:sz w:val="28"/>
          <w:szCs w:val="28"/>
        </w:rPr>
        <w:t xml:space="preserve">) </w:t>
      </w:r>
      <w:r w:rsidRPr="0065616D">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7966" w:rsidRPr="0065616D" w:rsidRDefault="00BD7966" w:rsidP="00666934">
      <w:pPr>
        <w:autoSpaceDE w:val="0"/>
        <w:autoSpaceDN w:val="0"/>
        <w:adjustRightInd w:val="0"/>
        <w:ind w:firstLine="540"/>
        <w:jc w:val="both"/>
        <w:rPr>
          <w:sz w:val="28"/>
          <w:szCs w:val="28"/>
        </w:rPr>
      </w:pPr>
    </w:p>
    <w:p w:rsidR="00184547" w:rsidRPr="0065616D" w:rsidRDefault="00184547" w:rsidP="00184547">
      <w:pPr>
        <w:autoSpaceDE w:val="0"/>
        <w:autoSpaceDN w:val="0"/>
        <w:adjustRightInd w:val="0"/>
        <w:jc w:val="center"/>
        <w:outlineLvl w:val="0"/>
        <w:rPr>
          <w:b/>
          <w:i/>
          <w:sz w:val="28"/>
          <w:szCs w:val="28"/>
        </w:rPr>
      </w:pPr>
      <w:r w:rsidRPr="0065616D">
        <w:rPr>
          <w:b/>
          <w:i/>
          <w:sz w:val="28"/>
          <w:szCs w:val="28"/>
        </w:rPr>
        <w:t>Круг заявителей</w:t>
      </w:r>
    </w:p>
    <w:p w:rsidR="00184547" w:rsidRPr="0065616D" w:rsidRDefault="00184547" w:rsidP="00184547">
      <w:pPr>
        <w:autoSpaceDE w:val="0"/>
        <w:autoSpaceDN w:val="0"/>
        <w:adjustRightInd w:val="0"/>
        <w:ind w:firstLine="540"/>
        <w:jc w:val="both"/>
        <w:rPr>
          <w:sz w:val="28"/>
          <w:szCs w:val="28"/>
        </w:rPr>
      </w:pPr>
    </w:p>
    <w:p w:rsidR="00184547" w:rsidRPr="00184547" w:rsidRDefault="00184547" w:rsidP="00184547">
      <w:pPr>
        <w:pStyle w:val="ConsPlusNormal"/>
        <w:ind w:firstLine="540"/>
        <w:jc w:val="both"/>
        <w:rPr>
          <w:rFonts w:ascii="Times New Roman" w:eastAsia="Calibri" w:hAnsi="Times New Roman" w:cs="Times New Roman"/>
          <w:sz w:val="28"/>
          <w:szCs w:val="28"/>
          <w:lang w:eastAsia="en-US"/>
        </w:rPr>
      </w:pPr>
      <w:bookmarkStart w:id="0" w:name="Par2"/>
      <w:bookmarkEnd w:id="0"/>
      <w:r w:rsidRPr="0065616D">
        <w:rPr>
          <w:rFonts w:ascii="Times New Roman" w:hAnsi="Times New Roman" w:cs="Times New Roman"/>
          <w:sz w:val="28"/>
          <w:szCs w:val="28"/>
        </w:rPr>
        <w:t xml:space="preserve">1.2. </w:t>
      </w:r>
      <w:r w:rsidRPr="00184547">
        <w:rPr>
          <w:rFonts w:ascii="Times New Roman" w:eastAsia="Calibri" w:hAnsi="Times New Roman" w:cs="Times New Roman"/>
          <w:sz w:val="28"/>
          <w:szCs w:val="28"/>
          <w:lang w:eastAsia="en-US"/>
        </w:rPr>
        <w:t>Заявителями на предоставление муниципальной услуги (далее – заявитель, заявители) являются физические и юридические лица,</w:t>
      </w:r>
      <w:r w:rsidRPr="0065616D">
        <w:rPr>
          <w:rFonts w:ascii="Times New Roman" w:hAnsi="Times New Roman" w:cs="Times New Roman"/>
          <w:sz w:val="28"/>
          <w:szCs w:val="28"/>
        </w:rPr>
        <w:t xml:space="preserve"> </w:t>
      </w:r>
      <w:r w:rsidRPr="00184547">
        <w:rPr>
          <w:rFonts w:ascii="Times New Roman" w:eastAsia="Calibri" w:hAnsi="Times New Roman" w:cs="Times New Roman"/>
          <w:sz w:val="28"/>
          <w:szCs w:val="28"/>
          <w:lang w:eastAsia="en-US"/>
        </w:rPr>
        <w:t>заинтересованные в</w:t>
      </w:r>
      <w:r w:rsidRPr="00B3343C">
        <w:rPr>
          <w:rFonts w:ascii="Times New Roman" w:hAnsi="Times New Roman" w:cs="Times New Roman"/>
          <w:sz w:val="28"/>
          <w:szCs w:val="28"/>
        </w:rPr>
        <w:t xml:space="preserve"> </w:t>
      </w:r>
      <w:r>
        <w:rPr>
          <w:rFonts w:ascii="Times New Roman" w:hAnsi="Times New Roman" w:cs="Times New Roman"/>
          <w:sz w:val="28"/>
          <w:szCs w:val="28"/>
        </w:rPr>
        <w:t>принятии решения о подготовке документации по планировке территории</w:t>
      </w:r>
      <w:r w:rsidRPr="00184547">
        <w:rPr>
          <w:rFonts w:ascii="Times New Roman" w:eastAsia="Calibri" w:hAnsi="Times New Roman" w:cs="Times New Roman"/>
          <w:sz w:val="28"/>
          <w:szCs w:val="28"/>
          <w:lang w:eastAsia="en-US"/>
        </w:rPr>
        <w:t>, за исключением лиц, с которыми заключены договор о комплексном освоении территории или договор о развитии застроенной территории, а также коммерческой организации, созданной гражданами, для ведения садоводства, огородничества, дачного хозяйства.</w:t>
      </w:r>
    </w:p>
    <w:p w:rsidR="00184547" w:rsidRPr="0065616D" w:rsidRDefault="00184547" w:rsidP="00184547">
      <w:pPr>
        <w:autoSpaceDE w:val="0"/>
        <w:autoSpaceDN w:val="0"/>
        <w:adjustRightInd w:val="0"/>
        <w:ind w:firstLine="540"/>
        <w:jc w:val="both"/>
        <w:rPr>
          <w:bCs/>
          <w:sz w:val="28"/>
          <w:szCs w:val="28"/>
        </w:rPr>
      </w:pPr>
      <w:r w:rsidRPr="007B4AA7">
        <w:rPr>
          <w:sz w:val="28"/>
          <w:szCs w:val="28"/>
        </w:rPr>
        <w:t xml:space="preserve">1.2.1. От имени заявителя за предоставлением муниципальной услуги </w:t>
      </w:r>
      <w:r w:rsidRPr="007B4AA7">
        <w:rPr>
          <w:bCs/>
          <w:sz w:val="28"/>
          <w:szCs w:val="28"/>
        </w:rPr>
        <w:t>вправе обратиться представитель заявителя, действующий</w:t>
      </w:r>
      <w:r w:rsidRPr="0065616D">
        <w:rPr>
          <w:bCs/>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84547" w:rsidRDefault="00184547" w:rsidP="00184547">
      <w:pPr>
        <w:autoSpaceDE w:val="0"/>
        <w:autoSpaceDN w:val="0"/>
        <w:adjustRightInd w:val="0"/>
        <w:jc w:val="center"/>
        <w:outlineLvl w:val="0"/>
        <w:rPr>
          <w:sz w:val="28"/>
          <w:szCs w:val="28"/>
        </w:rPr>
      </w:pPr>
    </w:p>
    <w:p w:rsidR="00184547" w:rsidRPr="0065616D" w:rsidRDefault="00184547" w:rsidP="00184547">
      <w:pPr>
        <w:autoSpaceDE w:val="0"/>
        <w:autoSpaceDN w:val="0"/>
        <w:adjustRightInd w:val="0"/>
        <w:jc w:val="center"/>
        <w:outlineLvl w:val="0"/>
        <w:rPr>
          <w:b/>
          <w:i/>
          <w:sz w:val="28"/>
          <w:szCs w:val="28"/>
        </w:rPr>
      </w:pPr>
      <w:r w:rsidRPr="0065616D">
        <w:rPr>
          <w:b/>
          <w:i/>
          <w:sz w:val="28"/>
          <w:szCs w:val="28"/>
        </w:rPr>
        <w:t>Требования к порядку информирования о предоставлении</w:t>
      </w:r>
    </w:p>
    <w:p w:rsidR="00184547" w:rsidRPr="0065616D" w:rsidRDefault="00184547" w:rsidP="00184547">
      <w:pPr>
        <w:autoSpaceDE w:val="0"/>
        <w:autoSpaceDN w:val="0"/>
        <w:adjustRightInd w:val="0"/>
        <w:jc w:val="center"/>
        <w:rPr>
          <w:b/>
          <w:i/>
          <w:sz w:val="28"/>
          <w:szCs w:val="28"/>
        </w:rPr>
      </w:pPr>
      <w:r w:rsidRPr="0065616D">
        <w:rPr>
          <w:b/>
          <w:i/>
          <w:sz w:val="28"/>
          <w:szCs w:val="28"/>
        </w:rPr>
        <w:t>муниципальной услуги</w:t>
      </w:r>
    </w:p>
    <w:p w:rsidR="00184547" w:rsidRPr="0065616D" w:rsidRDefault="00184547" w:rsidP="00184547">
      <w:pPr>
        <w:autoSpaceDE w:val="0"/>
        <w:autoSpaceDN w:val="0"/>
        <w:adjustRightInd w:val="0"/>
        <w:jc w:val="center"/>
        <w:outlineLvl w:val="0"/>
        <w:rPr>
          <w:b/>
          <w:bCs/>
          <w:sz w:val="28"/>
          <w:szCs w:val="28"/>
        </w:rPr>
      </w:pP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1.3. Информация, предоставляемая заинтересованным лицам о муниципальной услуге, является открытой и общедоступной. </w:t>
      </w:r>
      <w:hyperlink r:id="rId10" w:history="1">
        <w:r w:rsidRPr="0065616D">
          <w:rPr>
            <w:sz w:val="28"/>
            <w:szCs w:val="28"/>
          </w:rPr>
          <w:t>Сведения</w:t>
        </w:r>
      </w:hyperlink>
      <w:r w:rsidRPr="0065616D">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w:t>
      </w:r>
      <w:r>
        <w:rPr>
          <w:sz w:val="28"/>
          <w:szCs w:val="28"/>
        </w:rPr>
        <w:t>ом</w:t>
      </w:r>
      <w:r w:rsidRPr="0065616D">
        <w:rPr>
          <w:sz w:val="28"/>
          <w:szCs w:val="28"/>
        </w:rPr>
        <w:t xml:space="preserve"> центр</w:t>
      </w:r>
      <w:r>
        <w:rPr>
          <w:sz w:val="28"/>
          <w:szCs w:val="28"/>
        </w:rPr>
        <w:t>е</w:t>
      </w:r>
      <w:r w:rsidRPr="0065616D">
        <w:rPr>
          <w:sz w:val="28"/>
          <w:szCs w:val="28"/>
        </w:rPr>
        <w:t xml:space="preserve"> предоставления государственных и муниципальных услуг (далее – МФЦ), представлены в приложении №1 к Административному регламенту.</w:t>
      </w:r>
    </w:p>
    <w:p w:rsidR="00184547" w:rsidRPr="00747A52" w:rsidRDefault="00184547" w:rsidP="0018454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1.4. </w:t>
      </w:r>
      <w:hyperlink r:id="rId11" w:history="1">
        <w:r w:rsidRPr="00747A52">
          <w:rPr>
            <w:rFonts w:ascii="Times New Roman" w:hAnsi="Times New Roman" w:cs="Times New Roman"/>
            <w:sz w:val="28"/>
            <w:szCs w:val="28"/>
          </w:rPr>
          <w:t>Сведения</w:t>
        </w:r>
      </w:hyperlink>
      <w:r w:rsidRPr="00747A52">
        <w:rPr>
          <w:rFonts w:ascii="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Pr="00747A52">
          <w:rPr>
            <w:rFonts w:ascii="Times New Roman" w:hAnsi="Times New Roman" w:cs="Times New Roman"/>
            <w:sz w:val="28"/>
            <w:szCs w:val="28"/>
          </w:rPr>
          <w:t>http://www.gosuslugi.ru</w:t>
        </w:r>
      </w:hyperlink>
      <w:r w:rsidRPr="00747A52">
        <w:rPr>
          <w:rFonts w:ascii="Times New Roman" w:hAnsi="Times New Roman" w:cs="Times New Roman"/>
          <w:sz w:val="28"/>
          <w:szCs w:val="28"/>
        </w:rPr>
        <w:t xml:space="preserve">, </w:t>
      </w:r>
      <w:hyperlink r:id="rId13" w:history="1">
        <w:r w:rsidRPr="00747A52">
          <w:rPr>
            <w:rFonts w:ascii="Times New Roman" w:hAnsi="Times New Roman" w:cs="Times New Roman"/>
            <w:sz w:val="28"/>
            <w:szCs w:val="28"/>
          </w:rPr>
          <w:t>http://64.gosuslugi.ru/</w:t>
        </w:r>
      </w:hyperlink>
      <w:r w:rsidRPr="00747A52">
        <w:rPr>
          <w:rFonts w:ascii="Times New Roman" w:hAnsi="Times New Roman" w:cs="Times New Roman"/>
          <w:sz w:val="28"/>
          <w:szCs w:val="28"/>
        </w:rPr>
        <w:t>) (далее – Единый и региональный порталы</w:t>
      </w:r>
      <w:r w:rsidRPr="0021135D">
        <w:rPr>
          <w:rFonts w:ascii="Times New Roman" w:hAnsi="Times New Roman" w:cs="Times New Roman"/>
          <w:sz w:val="28"/>
          <w:szCs w:val="28"/>
        </w:rPr>
        <w:t xml:space="preserve"> </w:t>
      </w:r>
      <w:r>
        <w:rPr>
          <w:rFonts w:ascii="Times New Roman" w:hAnsi="Times New Roman" w:cs="Times New Roman"/>
          <w:sz w:val="28"/>
          <w:szCs w:val="28"/>
        </w:rPr>
        <w:t>госуслуг</w:t>
      </w:r>
      <w:r w:rsidRPr="00747A52">
        <w:rPr>
          <w:rFonts w:ascii="Times New Roman" w:hAnsi="Times New Roman" w:cs="Times New Roman"/>
          <w:sz w:val="28"/>
          <w:szCs w:val="28"/>
        </w:rPr>
        <w:t>), в средствах массовой информации.</w:t>
      </w:r>
    </w:p>
    <w:p w:rsidR="00184547" w:rsidRDefault="00184547" w:rsidP="00184547">
      <w:pPr>
        <w:autoSpaceDE w:val="0"/>
        <w:autoSpaceDN w:val="0"/>
        <w:adjustRightInd w:val="0"/>
        <w:ind w:firstLine="540"/>
        <w:jc w:val="both"/>
        <w:rPr>
          <w:sz w:val="28"/>
          <w:szCs w:val="28"/>
        </w:rPr>
      </w:pPr>
      <w:r w:rsidRPr="0065616D">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отд</w:t>
      </w:r>
      <w:r w:rsidR="003066DB">
        <w:rPr>
          <w:sz w:val="28"/>
          <w:szCs w:val="28"/>
        </w:rPr>
        <w:t>ела по делам архитектуры и капитального строительства администрации Питерского</w:t>
      </w:r>
      <w:r>
        <w:rPr>
          <w:sz w:val="28"/>
          <w:szCs w:val="28"/>
        </w:rPr>
        <w:t xml:space="preserve"> муниципального района</w:t>
      </w:r>
      <w:r w:rsidRPr="0065616D">
        <w:rPr>
          <w:sz w:val="28"/>
          <w:szCs w:val="28"/>
        </w:rPr>
        <w:t xml:space="preserve"> (далее – </w:t>
      </w:r>
      <w:r>
        <w:rPr>
          <w:sz w:val="28"/>
          <w:szCs w:val="28"/>
        </w:rPr>
        <w:t>отдел</w:t>
      </w:r>
      <w:r w:rsidRPr="0065616D">
        <w:rPr>
          <w:sz w:val="28"/>
          <w:szCs w:val="28"/>
        </w:rPr>
        <w:t xml:space="preserve">), МФЦ. </w:t>
      </w:r>
    </w:p>
    <w:p w:rsidR="00184547" w:rsidRPr="0065616D" w:rsidRDefault="00184547" w:rsidP="00184547">
      <w:pPr>
        <w:autoSpaceDE w:val="0"/>
        <w:autoSpaceDN w:val="0"/>
        <w:adjustRightInd w:val="0"/>
        <w:ind w:firstLine="540"/>
        <w:jc w:val="both"/>
        <w:outlineLvl w:val="0"/>
        <w:rPr>
          <w:sz w:val="28"/>
          <w:szCs w:val="28"/>
        </w:rPr>
      </w:pPr>
      <w:r w:rsidRPr="0065616D">
        <w:rPr>
          <w:bCs/>
          <w:sz w:val="28"/>
          <w:szCs w:val="28"/>
        </w:rPr>
        <w:t>1.5. П</w:t>
      </w:r>
      <w:r w:rsidRPr="0065616D">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BD7966">
        <w:rPr>
          <w:sz w:val="28"/>
          <w:szCs w:val="28"/>
        </w:rPr>
        <w:t>.</w:t>
      </w:r>
    </w:p>
    <w:p w:rsidR="00184547" w:rsidRPr="0065616D" w:rsidRDefault="00184547" w:rsidP="00184547">
      <w:pPr>
        <w:autoSpaceDE w:val="0"/>
        <w:autoSpaceDN w:val="0"/>
        <w:adjustRightInd w:val="0"/>
        <w:ind w:firstLine="540"/>
        <w:jc w:val="both"/>
        <w:rPr>
          <w:sz w:val="28"/>
          <w:szCs w:val="28"/>
        </w:rPr>
      </w:pPr>
      <w:r w:rsidRPr="0065616D">
        <w:rPr>
          <w:sz w:val="28"/>
          <w:szCs w:val="28"/>
        </w:rPr>
        <w:t>1.5.1. Информирование по вопросам предоставления муниципальной услуги осуществляется следующими способами:</w:t>
      </w:r>
    </w:p>
    <w:p w:rsidR="00184547" w:rsidRPr="0065616D" w:rsidRDefault="00BD796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 xml:space="preserve">индивидуальное устное информирование непосредственно в </w:t>
      </w:r>
      <w:r w:rsidR="00184547">
        <w:rPr>
          <w:sz w:val="28"/>
          <w:szCs w:val="28"/>
        </w:rPr>
        <w:t>отделе, МФЦ</w:t>
      </w:r>
      <w:r w:rsidR="00184547" w:rsidRPr="0065616D">
        <w:rPr>
          <w:sz w:val="28"/>
          <w:szCs w:val="28"/>
        </w:rPr>
        <w:t>;</w:t>
      </w:r>
    </w:p>
    <w:p w:rsidR="00184547" w:rsidRPr="0065616D" w:rsidRDefault="00BD796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индивидуальное устное информирование по телефону;</w:t>
      </w:r>
    </w:p>
    <w:p w:rsidR="00184547" w:rsidRPr="0065616D" w:rsidRDefault="00BD796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индивидуальное информирование в письменной форме, в том числе в форме электронного документа;</w:t>
      </w:r>
    </w:p>
    <w:p w:rsidR="00184547" w:rsidRPr="0065616D" w:rsidRDefault="00BD7966" w:rsidP="001845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84547" w:rsidRPr="0065616D">
        <w:rPr>
          <w:rFonts w:ascii="Times New Roman" w:hAnsi="Times New Roman" w:cs="Times New Roman"/>
          <w:sz w:val="28"/>
          <w:szCs w:val="28"/>
        </w:rPr>
        <w:t xml:space="preserve">публичное устное информирование </w:t>
      </w:r>
      <w:r w:rsidR="00184547" w:rsidRPr="00184547">
        <w:rPr>
          <w:rFonts w:ascii="Times New Roman" w:eastAsia="Calibri" w:hAnsi="Times New Roman" w:cs="Times New Roman"/>
          <w:sz w:val="28"/>
          <w:szCs w:val="28"/>
          <w:lang w:eastAsia="en-US"/>
        </w:rPr>
        <w:t>с привлечением средств массовой информации</w:t>
      </w:r>
      <w:r w:rsidR="00184547" w:rsidRPr="0065616D">
        <w:rPr>
          <w:rFonts w:ascii="Times New Roman" w:hAnsi="Times New Roman" w:cs="Times New Roman"/>
          <w:sz w:val="28"/>
          <w:szCs w:val="28"/>
        </w:rPr>
        <w:t>;</w:t>
      </w:r>
    </w:p>
    <w:p w:rsidR="00184547" w:rsidRPr="0065616D" w:rsidRDefault="00BD7966" w:rsidP="001845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84547" w:rsidRPr="0065616D">
        <w:rPr>
          <w:rFonts w:ascii="Times New Roman" w:hAnsi="Times New Roman" w:cs="Times New Roman"/>
          <w:sz w:val="28"/>
          <w:szCs w:val="28"/>
        </w:rPr>
        <w:t>публичное письменное информирование.</w:t>
      </w:r>
    </w:p>
    <w:p w:rsidR="00184547" w:rsidRPr="0065616D" w:rsidRDefault="00184547" w:rsidP="00184547">
      <w:pPr>
        <w:autoSpaceDE w:val="0"/>
        <w:autoSpaceDN w:val="0"/>
        <w:adjustRightInd w:val="0"/>
        <w:ind w:firstLine="540"/>
        <w:jc w:val="both"/>
        <w:rPr>
          <w:sz w:val="28"/>
          <w:szCs w:val="28"/>
        </w:rPr>
      </w:pPr>
      <w:r w:rsidRPr="0065616D">
        <w:rPr>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Pr>
          <w:sz w:val="28"/>
          <w:szCs w:val="28"/>
        </w:rPr>
        <w:t>отдел</w:t>
      </w:r>
      <w:r w:rsidRPr="0065616D">
        <w:rPr>
          <w:sz w:val="28"/>
          <w:szCs w:val="28"/>
        </w:rPr>
        <w:t xml:space="preserve"> (далее - личное обращение) в соответствии с графиком приема заявителей.</w:t>
      </w:r>
    </w:p>
    <w:p w:rsidR="00184547" w:rsidRPr="007B4AA7" w:rsidRDefault="00184547" w:rsidP="00184547">
      <w:pPr>
        <w:autoSpaceDE w:val="0"/>
        <w:autoSpaceDN w:val="0"/>
        <w:adjustRightInd w:val="0"/>
        <w:ind w:firstLine="540"/>
        <w:jc w:val="both"/>
        <w:rPr>
          <w:sz w:val="28"/>
          <w:szCs w:val="28"/>
        </w:rPr>
      </w:pPr>
      <w:r w:rsidRPr="007B4AA7">
        <w:rPr>
          <w:sz w:val="28"/>
          <w:szCs w:val="28"/>
        </w:rPr>
        <w:lastRenderedPageBreak/>
        <w:t>Время ожидания заинтересованных лиц при индивидуальном устном информировании не может превышать 15 минут.</w:t>
      </w:r>
    </w:p>
    <w:p w:rsidR="00184547" w:rsidRPr="00FA5716" w:rsidRDefault="00184547" w:rsidP="00184547">
      <w:pPr>
        <w:autoSpaceDE w:val="0"/>
        <w:autoSpaceDN w:val="0"/>
        <w:adjustRightInd w:val="0"/>
        <w:ind w:firstLine="540"/>
        <w:jc w:val="both"/>
        <w:rPr>
          <w:sz w:val="28"/>
          <w:szCs w:val="28"/>
        </w:rPr>
      </w:pPr>
      <w:r w:rsidRPr="008C78A7">
        <w:rPr>
          <w:sz w:val="28"/>
          <w:szCs w:val="28"/>
        </w:rPr>
        <w:t xml:space="preserve">При ответах на личные обращения специалисты </w:t>
      </w:r>
      <w:r>
        <w:rPr>
          <w:sz w:val="28"/>
          <w:szCs w:val="28"/>
        </w:rPr>
        <w:t xml:space="preserve">отдела </w:t>
      </w:r>
      <w:r w:rsidRPr="008C78A7">
        <w:rPr>
          <w:sz w:val="28"/>
          <w:szCs w:val="28"/>
        </w:rPr>
        <w:t xml:space="preserve">подробно и в вежливой (корректной) форме информируют обратившихся </w:t>
      </w:r>
      <w:r w:rsidRPr="00FA5716">
        <w:rPr>
          <w:sz w:val="28"/>
          <w:szCs w:val="28"/>
        </w:rPr>
        <w:t>по вопросам порядка предоставления муниципальной услуги, в том числе:</w:t>
      </w:r>
    </w:p>
    <w:p w:rsidR="00184547" w:rsidRPr="00FA5716" w:rsidRDefault="00C05D16" w:rsidP="00184547">
      <w:pPr>
        <w:autoSpaceDE w:val="0"/>
        <w:autoSpaceDN w:val="0"/>
        <w:adjustRightInd w:val="0"/>
        <w:ind w:firstLine="540"/>
        <w:jc w:val="both"/>
        <w:rPr>
          <w:sz w:val="28"/>
          <w:szCs w:val="28"/>
        </w:rPr>
      </w:pPr>
      <w:r>
        <w:rPr>
          <w:sz w:val="28"/>
          <w:szCs w:val="28"/>
        </w:rPr>
        <w:t xml:space="preserve">- </w:t>
      </w:r>
      <w:r w:rsidR="00184547" w:rsidRPr="00FA5716">
        <w:rPr>
          <w:sz w:val="28"/>
          <w:szCs w:val="28"/>
        </w:rPr>
        <w:t>местонахождени</w:t>
      </w:r>
      <w:r w:rsidR="00184547">
        <w:rPr>
          <w:sz w:val="28"/>
          <w:szCs w:val="28"/>
        </w:rPr>
        <w:t>я</w:t>
      </w:r>
      <w:r w:rsidR="00184547" w:rsidRPr="00FA5716">
        <w:rPr>
          <w:sz w:val="28"/>
          <w:szCs w:val="28"/>
        </w:rPr>
        <w:t xml:space="preserve"> и график</w:t>
      </w:r>
      <w:r w:rsidR="00184547">
        <w:rPr>
          <w:sz w:val="28"/>
          <w:szCs w:val="28"/>
        </w:rPr>
        <w:t>а</w:t>
      </w:r>
      <w:r w:rsidR="00184547" w:rsidRPr="00FA5716">
        <w:rPr>
          <w:sz w:val="28"/>
          <w:szCs w:val="28"/>
        </w:rPr>
        <w:t xml:space="preserve"> работы </w:t>
      </w:r>
      <w:r w:rsidR="00184547">
        <w:rPr>
          <w:sz w:val="28"/>
          <w:szCs w:val="28"/>
        </w:rPr>
        <w:t>отдела,</w:t>
      </w:r>
      <w:r w:rsidR="00184547" w:rsidRPr="00FA5716">
        <w:rPr>
          <w:sz w:val="28"/>
          <w:szCs w:val="28"/>
        </w:rPr>
        <w:t xml:space="preserve"> предоставляющего муниципальную услугу, местонахождени</w:t>
      </w:r>
      <w:r w:rsidR="00184547">
        <w:rPr>
          <w:sz w:val="28"/>
          <w:szCs w:val="28"/>
        </w:rPr>
        <w:t>й</w:t>
      </w:r>
      <w:r w:rsidR="00184547" w:rsidRPr="00FA5716">
        <w:rPr>
          <w:sz w:val="28"/>
          <w:szCs w:val="28"/>
        </w:rPr>
        <w:t xml:space="preserve"> и график</w:t>
      </w:r>
      <w:r w:rsidR="00184547">
        <w:rPr>
          <w:sz w:val="28"/>
          <w:szCs w:val="28"/>
        </w:rPr>
        <w:t>ов</w:t>
      </w:r>
      <w:r w:rsidR="00184547" w:rsidRPr="00FA5716">
        <w:rPr>
          <w:sz w:val="28"/>
          <w:szCs w:val="28"/>
        </w:rPr>
        <w:t xml:space="preserve"> работы иных органов, обращение в которые необходимо для получения муниципальной услуги;</w:t>
      </w:r>
    </w:p>
    <w:p w:rsidR="00184547" w:rsidRPr="00FA5716" w:rsidRDefault="00C05D16" w:rsidP="00184547">
      <w:pPr>
        <w:autoSpaceDE w:val="0"/>
        <w:autoSpaceDN w:val="0"/>
        <w:adjustRightInd w:val="0"/>
        <w:ind w:firstLine="540"/>
        <w:jc w:val="both"/>
        <w:rPr>
          <w:sz w:val="28"/>
          <w:szCs w:val="28"/>
        </w:rPr>
      </w:pPr>
      <w:r>
        <w:rPr>
          <w:sz w:val="28"/>
          <w:szCs w:val="28"/>
        </w:rPr>
        <w:t xml:space="preserve">- </w:t>
      </w:r>
      <w:r w:rsidR="00184547" w:rsidRPr="00FA5716">
        <w:rPr>
          <w:sz w:val="28"/>
          <w:szCs w:val="28"/>
        </w:rPr>
        <w:t>перечн</w:t>
      </w:r>
      <w:r w:rsidR="00184547">
        <w:rPr>
          <w:sz w:val="28"/>
          <w:szCs w:val="28"/>
        </w:rPr>
        <w:t>я</w:t>
      </w:r>
      <w:r w:rsidR="00184547" w:rsidRPr="00FA5716">
        <w:rPr>
          <w:sz w:val="28"/>
          <w:szCs w:val="28"/>
        </w:rPr>
        <w:t xml:space="preserve"> документов, необходимых для получения муниципальной услуги;</w:t>
      </w:r>
    </w:p>
    <w:p w:rsidR="00184547" w:rsidRPr="00FA5716" w:rsidRDefault="00C05D16" w:rsidP="00184547">
      <w:pPr>
        <w:autoSpaceDE w:val="0"/>
        <w:autoSpaceDN w:val="0"/>
        <w:adjustRightInd w:val="0"/>
        <w:ind w:firstLine="540"/>
        <w:jc w:val="both"/>
        <w:rPr>
          <w:sz w:val="28"/>
          <w:szCs w:val="28"/>
        </w:rPr>
      </w:pPr>
      <w:r>
        <w:rPr>
          <w:sz w:val="28"/>
          <w:szCs w:val="28"/>
        </w:rPr>
        <w:t xml:space="preserve">- </w:t>
      </w:r>
      <w:r w:rsidR="00184547" w:rsidRPr="00FA5716">
        <w:rPr>
          <w:sz w:val="28"/>
          <w:szCs w:val="28"/>
        </w:rPr>
        <w:t>времени приема и выдачи документов;</w:t>
      </w:r>
    </w:p>
    <w:p w:rsidR="00184547" w:rsidRPr="00FA5716" w:rsidRDefault="00C05D16" w:rsidP="00184547">
      <w:pPr>
        <w:autoSpaceDE w:val="0"/>
        <w:autoSpaceDN w:val="0"/>
        <w:adjustRightInd w:val="0"/>
        <w:ind w:firstLine="540"/>
        <w:jc w:val="both"/>
        <w:rPr>
          <w:sz w:val="28"/>
          <w:szCs w:val="28"/>
        </w:rPr>
      </w:pPr>
      <w:r>
        <w:rPr>
          <w:sz w:val="28"/>
          <w:szCs w:val="28"/>
        </w:rPr>
        <w:t xml:space="preserve">- </w:t>
      </w:r>
      <w:r w:rsidR="00184547" w:rsidRPr="00FA5716">
        <w:rPr>
          <w:sz w:val="28"/>
          <w:szCs w:val="28"/>
        </w:rPr>
        <w:t>срок</w:t>
      </w:r>
      <w:r w:rsidR="00184547">
        <w:rPr>
          <w:sz w:val="28"/>
          <w:szCs w:val="28"/>
        </w:rPr>
        <w:t>а</w:t>
      </w:r>
      <w:r w:rsidR="00184547" w:rsidRPr="00FA5716">
        <w:rPr>
          <w:sz w:val="28"/>
          <w:szCs w:val="28"/>
        </w:rPr>
        <w:t xml:space="preserve"> предоставления муниципальной услуги;</w:t>
      </w:r>
    </w:p>
    <w:p w:rsidR="00184547" w:rsidRDefault="00C05D16" w:rsidP="00184547">
      <w:pPr>
        <w:autoSpaceDE w:val="0"/>
        <w:autoSpaceDN w:val="0"/>
        <w:adjustRightInd w:val="0"/>
        <w:ind w:firstLine="540"/>
        <w:jc w:val="both"/>
        <w:rPr>
          <w:sz w:val="28"/>
          <w:szCs w:val="28"/>
        </w:rPr>
      </w:pPr>
      <w:r>
        <w:rPr>
          <w:sz w:val="28"/>
          <w:szCs w:val="28"/>
        </w:rPr>
        <w:t xml:space="preserve">- </w:t>
      </w:r>
      <w:r w:rsidR="00184547" w:rsidRPr="00FA5716">
        <w:rPr>
          <w:sz w:val="28"/>
          <w:szCs w:val="28"/>
        </w:rPr>
        <w:t>порядк</w:t>
      </w:r>
      <w:r w:rsidR="00184547">
        <w:rPr>
          <w:sz w:val="28"/>
          <w:szCs w:val="28"/>
        </w:rPr>
        <w:t>а</w:t>
      </w:r>
      <w:r w:rsidR="00184547" w:rsidRPr="00FA5716">
        <w:rPr>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184547" w:rsidRPr="0065616D" w:rsidRDefault="00184547" w:rsidP="00184547">
      <w:pPr>
        <w:autoSpaceDE w:val="0"/>
        <w:autoSpaceDN w:val="0"/>
        <w:adjustRightInd w:val="0"/>
        <w:ind w:firstLine="540"/>
        <w:jc w:val="both"/>
        <w:rPr>
          <w:sz w:val="28"/>
          <w:szCs w:val="28"/>
        </w:rPr>
      </w:pPr>
      <w:r w:rsidRPr="007B4AA7">
        <w:rPr>
          <w:sz w:val="28"/>
          <w:szCs w:val="28"/>
        </w:rPr>
        <w:t xml:space="preserve">1.5.3. Для получения информации по вопросам предоставления муниципальной услуги заявители могут обратиться к специалистам </w:t>
      </w:r>
      <w:r>
        <w:rPr>
          <w:sz w:val="28"/>
          <w:szCs w:val="28"/>
        </w:rPr>
        <w:t xml:space="preserve">отдела </w:t>
      </w:r>
      <w:r w:rsidRPr="007B4AA7">
        <w:rPr>
          <w:sz w:val="28"/>
          <w:szCs w:val="28"/>
        </w:rPr>
        <w:t>по телефону в соответствии с графиком приема заявителе</w:t>
      </w:r>
      <w:r w:rsidRPr="0065616D">
        <w:rPr>
          <w:sz w:val="28"/>
          <w:szCs w:val="28"/>
        </w:rPr>
        <w:t>й.</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При ответах на телефонные обращения специалистами </w:t>
      </w:r>
      <w:r>
        <w:rPr>
          <w:sz w:val="28"/>
          <w:szCs w:val="28"/>
        </w:rPr>
        <w:t>отдела</w:t>
      </w:r>
      <w:r w:rsidRPr="0065616D">
        <w:rPr>
          <w:sz w:val="28"/>
          <w:szCs w:val="28"/>
        </w:rPr>
        <w:t xml:space="preserve"> подробно и в вежливой (корректной) форме информируют обратившихся по вопросам, предусмотренн</w:t>
      </w:r>
      <w:r>
        <w:rPr>
          <w:sz w:val="28"/>
          <w:szCs w:val="28"/>
        </w:rPr>
        <w:t>ых подпунктом 1.5.2 настоящего А</w:t>
      </w:r>
      <w:r w:rsidRPr="0065616D">
        <w:rPr>
          <w:sz w:val="28"/>
          <w:szCs w:val="28"/>
        </w:rPr>
        <w:t>дминистративного регламента.</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w:t>
      </w:r>
      <w:r>
        <w:rPr>
          <w:sz w:val="28"/>
          <w:szCs w:val="28"/>
        </w:rPr>
        <w:t>в подразделение, осуществляющее приём и регистрацию заявлений и документов.</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Письменные (электронные) обращения заявителей подлежат обязательной регистрации в течение </w:t>
      </w:r>
      <w:r>
        <w:rPr>
          <w:sz w:val="28"/>
          <w:szCs w:val="28"/>
        </w:rPr>
        <w:t>одного</w:t>
      </w:r>
      <w:r w:rsidRPr="0065616D">
        <w:rPr>
          <w:sz w:val="28"/>
          <w:szCs w:val="28"/>
        </w:rPr>
        <w:t xml:space="preserve"> календарн</w:t>
      </w:r>
      <w:r>
        <w:rPr>
          <w:sz w:val="28"/>
          <w:szCs w:val="28"/>
        </w:rPr>
        <w:t>ого дня</w:t>
      </w:r>
      <w:r w:rsidRPr="0065616D">
        <w:rPr>
          <w:sz w:val="28"/>
          <w:szCs w:val="28"/>
        </w:rPr>
        <w:t xml:space="preserve"> с момента поступления.</w:t>
      </w:r>
    </w:p>
    <w:p w:rsidR="00184547" w:rsidRPr="0065616D" w:rsidRDefault="00184547" w:rsidP="00184547">
      <w:pPr>
        <w:autoSpaceDE w:val="0"/>
        <w:autoSpaceDN w:val="0"/>
        <w:adjustRightInd w:val="0"/>
        <w:ind w:firstLine="540"/>
        <w:jc w:val="both"/>
        <w:rPr>
          <w:sz w:val="28"/>
          <w:szCs w:val="28"/>
        </w:rPr>
      </w:pPr>
      <w:r w:rsidRPr="0065616D">
        <w:rPr>
          <w:sz w:val="28"/>
          <w:szCs w:val="28"/>
        </w:rPr>
        <w:t>В письменном обращении указываются:</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фамилия, имя, отчество (последнее - при наличии) (в случае обращения физического лица);</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полное наименование заявителя (в случае обращения от имени юридического лица);</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почтовый адрес, по которому должны быть направлены ответ, уведомление о переадресации обращения;</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предмет обращения;</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личная подпись заявителя (в случае обращения физического лица);</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84547" w:rsidRPr="0065616D" w:rsidRDefault="00C05D1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дата составления обращения.</w:t>
      </w:r>
    </w:p>
    <w:p w:rsidR="00184547" w:rsidRPr="0065616D" w:rsidRDefault="00184547" w:rsidP="00184547">
      <w:pPr>
        <w:autoSpaceDE w:val="0"/>
        <w:autoSpaceDN w:val="0"/>
        <w:adjustRightInd w:val="0"/>
        <w:ind w:firstLine="540"/>
        <w:jc w:val="both"/>
        <w:rPr>
          <w:sz w:val="28"/>
          <w:szCs w:val="28"/>
        </w:rPr>
      </w:pPr>
      <w:r w:rsidRPr="0065616D">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184547" w:rsidRPr="0065616D" w:rsidRDefault="00184547" w:rsidP="00184547">
      <w:pPr>
        <w:autoSpaceDE w:val="0"/>
        <w:autoSpaceDN w:val="0"/>
        <w:adjustRightInd w:val="0"/>
        <w:ind w:firstLine="540"/>
        <w:jc w:val="both"/>
        <w:rPr>
          <w:sz w:val="28"/>
          <w:szCs w:val="28"/>
        </w:rPr>
      </w:pPr>
      <w:r w:rsidRPr="0065616D">
        <w:rPr>
          <w:sz w:val="28"/>
          <w:szCs w:val="28"/>
        </w:rPr>
        <w:lastRenderedPageBreak/>
        <w:t xml:space="preserve">Для работы с обращениями, поступившими по электронной почте, назначается специалист подразделения, </w:t>
      </w:r>
      <w:r>
        <w:rPr>
          <w:sz w:val="28"/>
          <w:szCs w:val="28"/>
        </w:rPr>
        <w:t xml:space="preserve">осуществляющего приём и регистрацию заявлений и документов, </w:t>
      </w:r>
      <w:r w:rsidRPr="0065616D">
        <w:rPr>
          <w:sz w:val="28"/>
          <w:szCs w:val="28"/>
        </w:rPr>
        <w:t>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84547" w:rsidRPr="00747A52" w:rsidRDefault="00184547" w:rsidP="00184547">
      <w:pPr>
        <w:autoSpaceDE w:val="0"/>
        <w:autoSpaceDN w:val="0"/>
        <w:adjustRightInd w:val="0"/>
        <w:ind w:firstLine="540"/>
        <w:jc w:val="both"/>
        <w:rPr>
          <w:sz w:val="28"/>
          <w:szCs w:val="28"/>
        </w:rPr>
      </w:pPr>
      <w:r w:rsidRPr="00747A52">
        <w:rPr>
          <w:sz w:val="28"/>
          <w:szCs w:val="28"/>
        </w:rPr>
        <w:t>Обращение, поступившее в орган местного самоуправления, подразделение</w:t>
      </w:r>
      <w:r>
        <w:rPr>
          <w:sz w:val="28"/>
          <w:szCs w:val="28"/>
        </w:rPr>
        <w:t>,</w:t>
      </w:r>
      <w:r w:rsidRPr="0060600E">
        <w:rPr>
          <w:sz w:val="28"/>
          <w:szCs w:val="28"/>
        </w:rPr>
        <w:t xml:space="preserve"> </w:t>
      </w:r>
      <w:r>
        <w:rPr>
          <w:sz w:val="28"/>
          <w:szCs w:val="28"/>
        </w:rPr>
        <w:t>осуществляющее приём и регистрацию заявлений и документов,</w:t>
      </w:r>
      <w:r w:rsidRPr="00747A52">
        <w:rPr>
          <w:sz w:val="28"/>
          <w:szCs w:val="28"/>
        </w:rPr>
        <w:t xml:space="preserve"> в форме электронного документа</w:t>
      </w:r>
      <w:r>
        <w:rPr>
          <w:sz w:val="28"/>
          <w:szCs w:val="28"/>
        </w:rPr>
        <w:t xml:space="preserve"> на официальный адрес электронной почты</w:t>
      </w:r>
      <w:r w:rsidRPr="00747A52">
        <w:rPr>
          <w:sz w:val="28"/>
          <w:szCs w:val="28"/>
        </w:rPr>
        <w:t>, должно содержать следующую информацию:</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фамилию, имя, отчество (последнее - при наличии) (в случае обращения физического лица);</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полное наименование заявителя (в случае обращения от имени юридического лица);</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адрес электронной почты, если ответ должен быть направлен в форме электронного документа;</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почтовый адрес, если ответ должен быть направлен в письменной форме;</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предмет обращения.</w:t>
      </w:r>
    </w:p>
    <w:p w:rsidR="00184547" w:rsidRPr="0065616D" w:rsidRDefault="00184547" w:rsidP="00184547">
      <w:pPr>
        <w:autoSpaceDE w:val="0"/>
        <w:autoSpaceDN w:val="0"/>
        <w:adjustRightInd w:val="0"/>
        <w:ind w:firstLine="540"/>
        <w:jc w:val="both"/>
        <w:rPr>
          <w:sz w:val="28"/>
          <w:szCs w:val="28"/>
        </w:rPr>
      </w:pPr>
      <w:r w:rsidRPr="0065616D">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84547" w:rsidRPr="0065616D" w:rsidRDefault="00184547" w:rsidP="00184547">
      <w:pPr>
        <w:autoSpaceDE w:val="0"/>
        <w:autoSpaceDN w:val="0"/>
        <w:adjustRightInd w:val="0"/>
        <w:ind w:firstLine="540"/>
        <w:jc w:val="both"/>
        <w:rPr>
          <w:sz w:val="28"/>
          <w:szCs w:val="28"/>
        </w:rPr>
      </w:pPr>
      <w:r w:rsidRPr="0065616D">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9B6C73">
        <w:rPr>
          <w:sz w:val="28"/>
          <w:szCs w:val="28"/>
        </w:rPr>
        <w:t xml:space="preserve"> главой Питерского</w:t>
      </w:r>
      <w:r>
        <w:rPr>
          <w:sz w:val="28"/>
          <w:szCs w:val="28"/>
        </w:rPr>
        <w:t xml:space="preserve"> муниципального района Саратовской области</w:t>
      </w:r>
      <w:r w:rsidR="002C170D" w:rsidRPr="0065616D">
        <w:rPr>
          <w:sz w:val="28"/>
          <w:szCs w:val="28"/>
        </w:rPr>
        <w:t xml:space="preserve">. </w:t>
      </w:r>
    </w:p>
    <w:p w:rsidR="00184547" w:rsidRPr="00747A52" w:rsidRDefault="00184547" w:rsidP="00184547">
      <w:pPr>
        <w:autoSpaceDE w:val="0"/>
        <w:autoSpaceDN w:val="0"/>
        <w:adjustRightInd w:val="0"/>
        <w:ind w:firstLine="540"/>
        <w:jc w:val="both"/>
        <w:rPr>
          <w:sz w:val="28"/>
          <w:szCs w:val="28"/>
        </w:rPr>
      </w:pPr>
      <w:r w:rsidRPr="00747A52">
        <w:rPr>
          <w:sz w:val="28"/>
          <w:szCs w:val="28"/>
        </w:rPr>
        <w:t>Ответ на обращение, поступившее в орган местного самоуправления, подразделение</w:t>
      </w:r>
      <w:r>
        <w:rPr>
          <w:sz w:val="28"/>
          <w:szCs w:val="28"/>
        </w:rPr>
        <w:t>,</w:t>
      </w:r>
      <w:r w:rsidRPr="006421C7">
        <w:rPr>
          <w:sz w:val="28"/>
          <w:szCs w:val="28"/>
        </w:rPr>
        <w:t xml:space="preserve"> </w:t>
      </w:r>
      <w:r>
        <w:rPr>
          <w:sz w:val="28"/>
          <w:szCs w:val="28"/>
        </w:rPr>
        <w:t>осуществляющее приём и регистрацию заявлений и документов,</w:t>
      </w:r>
      <w:r w:rsidRPr="00747A52">
        <w:rPr>
          <w:sz w:val="28"/>
          <w:szCs w:val="28"/>
        </w:rPr>
        <w:t xml:space="preserve"> в форме электронного документа</w:t>
      </w:r>
      <w:r>
        <w:rPr>
          <w:sz w:val="28"/>
          <w:szCs w:val="28"/>
        </w:rPr>
        <w:t xml:space="preserve"> на официальный адрес электронной почты</w:t>
      </w:r>
      <w:r w:rsidRPr="00747A52">
        <w:rPr>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84547" w:rsidRPr="0065616D" w:rsidRDefault="00184547" w:rsidP="00184547">
      <w:pPr>
        <w:autoSpaceDE w:val="0"/>
        <w:autoSpaceDN w:val="0"/>
        <w:adjustRightInd w:val="0"/>
        <w:ind w:firstLine="540"/>
        <w:jc w:val="both"/>
        <w:rPr>
          <w:sz w:val="28"/>
          <w:szCs w:val="28"/>
        </w:rPr>
      </w:pPr>
      <w:r w:rsidRPr="0065616D">
        <w:rPr>
          <w:sz w:val="28"/>
          <w:szCs w:val="28"/>
        </w:rPr>
        <w:t>1.5.5. Информирование заявителей по предоставлению муниципальной услуги осуществляется на безвозмездной основе.</w:t>
      </w:r>
    </w:p>
    <w:p w:rsidR="00184547" w:rsidRDefault="00184547" w:rsidP="00184547">
      <w:pPr>
        <w:autoSpaceDE w:val="0"/>
        <w:autoSpaceDN w:val="0"/>
        <w:adjustRightInd w:val="0"/>
        <w:ind w:firstLine="540"/>
        <w:jc w:val="both"/>
        <w:rPr>
          <w:sz w:val="28"/>
          <w:szCs w:val="28"/>
        </w:rPr>
      </w:pPr>
      <w:r w:rsidRPr="00747A52">
        <w:rPr>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sz w:val="28"/>
          <w:szCs w:val="28"/>
        </w:rPr>
        <w:t>отдел</w:t>
      </w:r>
      <w:r w:rsidRPr="00747A52">
        <w:rPr>
          <w:sz w:val="28"/>
          <w:szCs w:val="28"/>
        </w:rPr>
        <w:t xml:space="preserve">, а также посредством </w:t>
      </w:r>
      <w:r>
        <w:rPr>
          <w:sz w:val="28"/>
          <w:szCs w:val="28"/>
        </w:rPr>
        <w:t xml:space="preserve">личных кабинетов </w:t>
      </w:r>
      <w:r w:rsidRPr="00747A52">
        <w:rPr>
          <w:sz w:val="28"/>
          <w:szCs w:val="28"/>
        </w:rPr>
        <w:t>Единого и регионального порталов</w:t>
      </w:r>
      <w:r>
        <w:rPr>
          <w:sz w:val="28"/>
          <w:szCs w:val="28"/>
        </w:rPr>
        <w:t xml:space="preserve"> госуслуг</w:t>
      </w:r>
      <w:r w:rsidRPr="00747A52">
        <w:rPr>
          <w:sz w:val="28"/>
          <w:szCs w:val="28"/>
        </w:rPr>
        <w:t xml:space="preserve"> - в случае подачи заявления через указанные порталы.</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1.6. 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Pr>
          <w:sz w:val="28"/>
          <w:szCs w:val="28"/>
        </w:rPr>
        <w:t>органа мест</w:t>
      </w:r>
      <w:r w:rsidR="00E82BD0">
        <w:rPr>
          <w:sz w:val="28"/>
          <w:szCs w:val="28"/>
        </w:rPr>
        <w:t>ного самоуправления Питерского</w:t>
      </w:r>
      <w:r>
        <w:rPr>
          <w:sz w:val="28"/>
          <w:szCs w:val="28"/>
        </w:rPr>
        <w:t xml:space="preserve"> муниципального района</w:t>
      </w:r>
      <w:r w:rsidRPr="0065616D">
        <w:rPr>
          <w:sz w:val="28"/>
          <w:szCs w:val="28"/>
        </w:rPr>
        <w:t>, посредством Единого и регионального порталов следующей информации:</w:t>
      </w:r>
    </w:p>
    <w:p w:rsidR="00184547" w:rsidRPr="0065616D" w:rsidRDefault="00BE7C3C" w:rsidP="00184547">
      <w:pPr>
        <w:autoSpaceDE w:val="0"/>
        <w:autoSpaceDN w:val="0"/>
        <w:adjustRightInd w:val="0"/>
        <w:ind w:firstLine="540"/>
        <w:jc w:val="both"/>
        <w:rPr>
          <w:sz w:val="28"/>
          <w:szCs w:val="28"/>
        </w:rPr>
      </w:pPr>
      <w:r>
        <w:rPr>
          <w:sz w:val="28"/>
          <w:szCs w:val="28"/>
        </w:rPr>
        <w:lastRenderedPageBreak/>
        <w:t xml:space="preserve">- </w:t>
      </w:r>
      <w:r w:rsidR="00184547" w:rsidRPr="0065616D">
        <w:rPr>
          <w:sz w:val="28"/>
          <w:szCs w:val="28"/>
        </w:rPr>
        <w:t>выдержек из нормативных правовых актов, регулирующих деятельность по предоставлению муниципальной услуги;</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текста Административного регламента;</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перечня оснований для отказа в предоставлении муниципальной услуги;</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графика приема заявителей;</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образцов документов;</w:t>
      </w:r>
    </w:p>
    <w:p w:rsidR="00184547" w:rsidRPr="0065616D" w:rsidRDefault="00BE7C3C"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84547" w:rsidRDefault="00184547" w:rsidP="0018454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Информация о месте нахождения и графике работы МФЦ, через котор</w:t>
      </w:r>
      <w:r>
        <w:rPr>
          <w:rFonts w:ascii="Times New Roman" w:hAnsi="Times New Roman" w:cs="Times New Roman"/>
          <w:sz w:val="28"/>
          <w:szCs w:val="28"/>
        </w:rPr>
        <w:t>ый</w:t>
      </w:r>
      <w:r w:rsidRPr="0065616D">
        <w:rPr>
          <w:rFonts w:ascii="Times New Roman" w:hAnsi="Times New Roman" w:cs="Times New Roman"/>
          <w:sz w:val="28"/>
          <w:szCs w:val="28"/>
        </w:rPr>
        <w:t xml:space="preserve">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w:t>
      </w:r>
      <w:r>
        <w:rPr>
          <w:rFonts w:ascii="Times New Roman" w:hAnsi="Times New Roman" w:cs="Times New Roman"/>
          <w:sz w:val="28"/>
          <w:szCs w:val="28"/>
        </w:rPr>
        <w:t>органов местного самоуправления</w:t>
      </w:r>
      <w:r w:rsidRPr="0065616D">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органов местного самоуправления </w:t>
      </w:r>
      <w:r w:rsidRPr="009A63F8">
        <w:rPr>
          <w:rFonts w:ascii="Times New Roman" w:hAnsi="Times New Roman" w:cs="Times New Roman"/>
          <w:sz w:val="28"/>
          <w:szCs w:val="28"/>
        </w:rPr>
        <w:t>(http://</w:t>
      </w:r>
      <w:r w:rsidR="00E82BD0" w:rsidRPr="009A63F8">
        <w:rPr>
          <w:rFonts w:ascii="Times New Roman" w:hAnsi="Times New Roman" w:cs="Times New Roman"/>
          <w:sz w:val="28"/>
          <w:szCs w:val="28"/>
          <w:lang w:val="en-US"/>
        </w:rPr>
        <w:t>piterka</w:t>
      </w:r>
      <w:r w:rsidRPr="009A63F8">
        <w:rPr>
          <w:rFonts w:ascii="Times New Roman" w:hAnsi="Times New Roman" w:cs="Times New Roman"/>
          <w:sz w:val="28"/>
          <w:szCs w:val="28"/>
        </w:rPr>
        <w:t>.</w:t>
      </w:r>
      <w:r w:rsidR="00E82BD0" w:rsidRPr="009A63F8">
        <w:rPr>
          <w:rFonts w:ascii="Times New Roman" w:hAnsi="Times New Roman" w:cs="Times New Roman"/>
          <w:sz w:val="28"/>
          <w:szCs w:val="28"/>
          <w:lang w:val="en-US"/>
        </w:rPr>
        <w:t>sarmo</w:t>
      </w:r>
      <w:r w:rsidR="00E82BD0" w:rsidRPr="009A63F8">
        <w:rPr>
          <w:rFonts w:ascii="Times New Roman" w:hAnsi="Times New Roman" w:cs="Times New Roman"/>
          <w:sz w:val="28"/>
          <w:szCs w:val="28"/>
        </w:rPr>
        <w:t>.</w:t>
      </w:r>
      <w:r w:rsidRPr="009A63F8">
        <w:rPr>
          <w:rFonts w:ascii="Times New Roman" w:hAnsi="Times New Roman" w:cs="Times New Roman"/>
          <w:sz w:val="28"/>
          <w:szCs w:val="28"/>
          <w:lang w:val="en-US"/>
        </w:rPr>
        <w:t>ru</w:t>
      </w:r>
      <w:r w:rsidRPr="009A63F8">
        <w:rPr>
          <w:rFonts w:ascii="Times New Roman" w:hAnsi="Times New Roman" w:cs="Times New Roman"/>
          <w:sz w:val="28"/>
          <w:szCs w:val="28"/>
        </w:rPr>
        <w:t>),</w:t>
      </w:r>
      <w:r w:rsidRPr="0065616D">
        <w:rPr>
          <w:rFonts w:ascii="Times New Roman" w:hAnsi="Times New Roman" w:cs="Times New Roman"/>
          <w:sz w:val="28"/>
          <w:szCs w:val="28"/>
        </w:rPr>
        <w:t xml:space="preserve"> Единого портала МФЦ Саратовской области </w:t>
      </w:r>
      <w:r w:rsidRPr="009A63F8">
        <w:rPr>
          <w:rFonts w:ascii="Times New Roman" w:hAnsi="Times New Roman" w:cs="Times New Roman"/>
          <w:color w:val="000000" w:themeColor="text1"/>
          <w:sz w:val="28"/>
          <w:szCs w:val="28"/>
        </w:rPr>
        <w:t>(</w:t>
      </w:r>
      <w:hyperlink r:id="rId14" w:history="1">
        <w:r w:rsidRPr="009A63F8">
          <w:rPr>
            <w:rStyle w:val="a9"/>
            <w:rFonts w:ascii="Times New Roman" w:hAnsi="Times New Roman" w:cs="Times New Roman"/>
            <w:color w:val="000000" w:themeColor="text1"/>
            <w:sz w:val="28"/>
            <w:szCs w:val="28"/>
            <w:u w:val="none"/>
          </w:rPr>
          <w:t>http://www.mfc64.ru/</w:t>
        </w:r>
      </w:hyperlink>
      <w:r w:rsidRPr="006421C7">
        <w:rPr>
          <w:rStyle w:val="a9"/>
          <w:rFonts w:ascii="Times New Roman" w:hAnsi="Times New Roman" w:cs="Times New Roman"/>
          <w:sz w:val="28"/>
          <w:szCs w:val="28"/>
        </w:rPr>
        <w:t>)</w:t>
      </w:r>
      <w:r w:rsidRPr="006421C7">
        <w:rPr>
          <w:rFonts w:ascii="Times New Roman" w:hAnsi="Times New Roman" w:cs="Times New Roman"/>
          <w:sz w:val="28"/>
          <w:szCs w:val="28"/>
        </w:rPr>
        <w:t xml:space="preserve">. </w:t>
      </w:r>
    </w:p>
    <w:p w:rsidR="00184547" w:rsidRDefault="00184547" w:rsidP="00184547">
      <w:pPr>
        <w:pStyle w:val="ConsPlusNormal"/>
        <w:ind w:firstLine="540"/>
        <w:jc w:val="both"/>
        <w:rPr>
          <w:rFonts w:ascii="Times New Roman" w:hAnsi="Times New Roman" w:cs="Times New Roman"/>
          <w:sz w:val="28"/>
          <w:szCs w:val="28"/>
        </w:rPr>
      </w:pPr>
    </w:p>
    <w:p w:rsidR="00184547" w:rsidRPr="0065616D" w:rsidRDefault="00184547" w:rsidP="00184547">
      <w:pPr>
        <w:autoSpaceDE w:val="0"/>
        <w:autoSpaceDN w:val="0"/>
        <w:adjustRightInd w:val="0"/>
        <w:jc w:val="center"/>
        <w:rPr>
          <w:b/>
          <w:sz w:val="28"/>
          <w:szCs w:val="24"/>
        </w:rPr>
      </w:pPr>
      <w:r w:rsidRPr="0065616D">
        <w:rPr>
          <w:b/>
          <w:sz w:val="28"/>
          <w:szCs w:val="24"/>
          <w:lang w:val="en-US"/>
        </w:rPr>
        <w:t>II</w:t>
      </w:r>
      <w:r w:rsidRPr="0065616D">
        <w:rPr>
          <w:b/>
          <w:sz w:val="28"/>
          <w:szCs w:val="24"/>
        </w:rPr>
        <w:t>. Стандарт предоставления муниципальной услуги</w:t>
      </w:r>
    </w:p>
    <w:p w:rsidR="00184547" w:rsidRPr="0065616D" w:rsidRDefault="00184547" w:rsidP="00184547">
      <w:pPr>
        <w:autoSpaceDE w:val="0"/>
        <w:autoSpaceDN w:val="0"/>
        <w:adjustRightInd w:val="0"/>
        <w:ind w:right="819" w:firstLine="709"/>
        <w:jc w:val="center"/>
        <w:rPr>
          <w:b/>
          <w:sz w:val="32"/>
          <w:szCs w:val="24"/>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Наименование муниципальной услуги</w:t>
      </w:r>
    </w:p>
    <w:p w:rsidR="00184547" w:rsidRPr="0065616D" w:rsidRDefault="00184547" w:rsidP="00184547">
      <w:pPr>
        <w:autoSpaceDE w:val="0"/>
        <w:autoSpaceDN w:val="0"/>
        <w:adjustRightInd w:val="0"/>
        <w:ind w:firstLine="540"/>
        <w:jc w:val="center"/>
        <w:rPr>
          <w:sz w:val="28"/>
          <w:szCs w:val="28"/>
        </w:rPr>
      </w:pPr>
    </w:p>
    <w:p w:rsidR="00184547" w:rsidRPr="0065616D" w:rsidRDefault="00184547" w:rsidP="00184547">
      <w:pPr>
        <w:autoSpaceDE w:val="0"/>
        <w:autoSpaceDN w:val="0"/>
        <w:adjustRightInd w:val="0"/>
        <w:ind w:firstLine="540"/>
        <w:jc w:val="both"/>
        <w:rPr>
          <w:sz w:val="28"/>
          <w:szCs w:val="28"/>
        </w:rPr>
      </w:pPr>
      <w:r w:rsidRPr="0065616D">
        <w:rPr>
          <w:sz w:val="28"/>
          <w:szCs w:val="28"/>
        </w:rPr>
        <w:t>2.1. Наименование муниципальной услуги: «</w:t>
      </w:r>
      <w:r>
        <w:rPr>
          <w:sz w:val="28"/>
          <w:szCs w:val="28"/>
        </w:rPr>
        <w:t>Принятие решения о</w:t>
      </w:r>
      <w:r w:rsidR="006C275F" w:rsidRPr="006C275F">
        <w:rPr>
          <w:sz w:val="28"/>
          <w:szCs w:val="28"/>
        </w:rPr>
        <w:t>б</w:t>
      </w:r>
      <w:r w:rsidR="006C275F">
        <w:rPr>
          <w:sz w:val="28"/>
          <w:szCs w:val="28"/>
        </w:rPr>
        <w:t xml:space="preserve"> утверждении </w:t>
      </w:r>
      <w:r>
        <w:rPr>
          <w:sz w:val="28"/>
          <w:szCs w:val="28"/>
        </w:rPr>
        <w:t>документации по планиров</w:t>
      </w:r>
      <w:r w:rsidR="006C275F">
        <w:rPr>
          <w:sz w:val="28"/>
          <w:szCs w:val="28"/>
        </w:rPr>
        <w:t xml:space="preserve">ке территории </w:t>
      </w:r>
      <w:r>
        <w:rPr>
          <w:sz w:val="28"/>
          <w:szCs w:val="28"/>
        </w:rPr>
        <w:t>на основании предложений физических или юридических лиц</w:t>
      </w:r>
      <w:r w:rsidRPr="0065616D">
        <w:rPr>
          <w:sz w:val="28"/>
          <w:szCs w:val="28"/>
        </w:rPr>
        <w:t>».</w:t>
      </w:r>
    </w:p>
    <w:p w:rsidR="00184547" w:rsidRPr="0065616D" w:rsidRDefault="00184547" w:rsidP="00184547">
      <w:pPr>
        <w:ind w:firstLine="540"/>
        <w:jc w:val="center"/>
        <w:rPr>
          <w:b/>
          <w:sz w:val="28"/>
          <w:szCs w:val="28"/>
        </w:rPr>
      </w:pPr>
    </w:p>
    <w:p w:rsidR="00184547" w:rsidRPr="0065616D" w:rsidRDefault="00184547" w:rsidP="00184547">
      <w:pPr>
        <w:ind w:firstLine="540"/>
        <w:jc w:val="center"/>
        <w:rPr>
          <w:b/>
          <w:i/>
          <w:sz w:val="28"/>
          <w:szCs w:val="28"/>
        </w:rPr>
      </w:pPr>
      <w:r w:rsidRPr="0065616D">
        <w:rPr>
          <w:b/>
          <w:i/>
          <w:sz w:val="28"/>
          <w:szCs w:val="28"/>
        </w:rPr>
        <w:t>Наименование органа местного самоуправления, предоставляющего муниципальную услугу</w:t>
      </w:r>
    </w:p>
    <w:p w:rsidR="00184547" w:rsidRPr="0065616D" w:rsidRDefault="00184547" w:rsidP="00184547">
      <w:pPr>
        <w:ind w:firstLine="540"/>
        <w:jc w:val="center"/>
        <w:rPr>
          <w:b/>
          <w:sz w:val="28"/>
          <w:szCs w:val="28"/>
        </w:rPr>
      </w:pPr>
    </w:p>
    <w:p w:rsidR="00184547" w:rsidRPr="0065616D" w:rsidRDefault="00184547" w:rsidP="00184547">
      <w:pPr>
        <w:ind w:firstLine="567"/>
        <w:jc w:val="both"/>
        <w:rPr>
          <w:sz w:val="28"/>
          <w:szCs w:val="28"/>
        </w:rPr>
      </w:pPr>
      <w:r w:rsidRPr="0065616D">
        <w:rPr>
          <w:sz w:val="28"/>
          <w:szCs w:val="28"/>
        </w:rPr>
        <w:t xml:space="preserve">2.2. Муниципальная услуга предоставляется органом местного самоуправления </w:t>
      </w:r>
      <w:r w:rsidR="00884158">
        <w:rPr>
          <w:sz w:val="28"/>
          <w:szCs w:val="28"/>
        </w:rPr>
        <w:t xml:space="preserve">– администрацией Питерского муниципального района Саратовской области (далее – администрация ПМР) </w:t>
      </w:r>
      <w:r w:rsidRPr="0065616D">
        <w:rPr>
          <w:sz w:val="28"/>
          <w:szCs w:val="28"/>
        </w:rPr>
        <w:t>и осуществляется через</w:t>
      </w:r>
      <w:r>
        <w:rPr>
          <w:sz w:val="28"/>
          <w:szCs w:val="28"/>
        </w:rPr>
        <w:t xml:space="preserve"> отдел</w:t>
      </w:r>
      <w:r w:rsidRPr="0065616D">
        <w:rPr>
          <w:sz w:val="28"/>
          <w:szCs w:val="28"/>
        </w:rPr>
        <w:t xml:space="preserve">. </w:t>
      </w:r>
    </w:p>
    <w:p w:rsidR="00184547" w:rsidRPr="0065616D" w:rsidRDefault="00184547" w:rsidP="00184547">
      <w:pPr>
        <w:ind w:firstLine="567"/>
        <w:jc w:val="both"/>
        <w:rPr>
          <w:sz w:val="28"/>
          <w:szCs w:val="28"/>
        </w:rPr>
      </w:pPr>
      <w:r w:rsidRPr="0065616D">
        <w:rPr>
          <w:sz w:val="28"/>
          <w:szCs w:val="28"/>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w:t>
      </w:r>
      <w:r>
        <w:rPr>
          <w:sz w:val="28"/>
          <w:szCs w:val="28"/>
        </w:rPr>
        <w:t>органом местного самоуправления</w:t>
      </w:r>
      <w:r w:rsidRPr="0065616D">
        <w:rPr>
          <w:sz w:val="28"/>
          <w:szCs w:val="28"/>
        </w:rPr>
        <w:t xml:space="preserve"> (далее – Соглашение о взаимодействии).</w:t>
      </w:r>
    </w:p>
    <w:p w:rsidR="00184547" w:rsidRPr="0065616D" w:rsidRDefault="00184547" w:rsidP="00184547">
      <w:pPr>
        <w:ind w:firstLine="567"/>
        <w:jc w:val="both"/>
        <w:rPr>
          <w:sz w:val="28"/>
          <w:szCs w:val="28"/>
        </w:rPr>
      </w:pPr>
      <w:r w:rsidRPr="0065616D">
        <w:rPr>
          <w:sz w:val="28"/>
          <w:szCs w:val="28"/>
        </w:rPr>
        <w:t xml:space="preserve">При предоставлении муниципальной услуги </w:t>
      </w:r>
      <w:r>
        <w:rPr>
          <w:sz w:val="28"/>
          <w:szCs w:val="28"/>
        </w:rPr>
        <w:t xml:space="preserve">отдел </w:t>
      </w:r>
      <w:r w:rsidRPr="0065616D">
        <w:rPr>
          <w:sz w:val="28"/>
          <w:szCs w:val="28"/>
        </w:rPr>
        <w:t>взаимодействует со следующими организациями:</w:t>
      </w:r>
    </w:p>
    <w:p w:rsidR="00184547" w:rsidRPr="0065616D" w:rsidRDefault="009A63F8" w:rsidP="00184547">
      <w:pPr>
        <w:ind w:firstLine="567"/>
        <w:jc w:val="both"/>
        <w:rPr>
          <w:sz w:val="28"/>
          <w:szCs w:val="28"/>
        </w:rPr>
      </w:pPr>
      <w:r>
        <w:rPr>
          <w:sz w:val="28"/>
          <w:szCs w:val="28"/>
        </w:rPr>
        <w:lastRenderedPageBreak/>
        <w:t xml:space="preserve">- </w:t>
      </w:r>
      <w:r w:rsidR="00184547" w:rsidRPr="0065616D">
        <w:rPr>
          <w:sz w:val="28"/>
          <w:szCs w:val="28"/>
        </w:rPr>
        <w:t>Управлением Федеральной службы государственной регистрации, кадастра и картографии по Саратовской области;</w:t>
      </w:r>
    </w:p>
    <w:p w:rsidR="00184547" w:rsidRPr="0065616D" w:rsidRDefault="009A63F8" w:rsidP="00184547">
      <w:pPr>
        <w:ind w:firstLine="567"/>
        <w:jc w:val="both"/>
        <w:rPr>
          <w:sz w:val="28"/>
          <w:szCs w:val="28"/>
        </w:rPr>
      </w:pPr>
      <w:r>
        <w:rPr>
          <w:sz w:val="28"/>
          <w:szCs w:val="28"/>
        </w:rPr>
        <w:t xml:space="preserve">- </w:t>
      </w:r>
      <w:r w:rsidR="00184547" w:rsidRPr="0065616D">
        <w:rPr>
          <w:sz w:val="28"/>
          <w:szCs w:val="28"/>
        </w:rPr>
        <w:t xml:space="preserve">администрациями сельских поселений, входящих в состав </w:t>
      </w:r>
      <w:r w:rsidR="008B5D0A">
        <w:rPr>
          <w:sz w:val="28"/>
          <w:szCs w:val="28"/>
        </w:rPr>
        <w:t>Питерского</w:t>
      </w:r>
      <w:r w:rsidR="00184547" w:rsidRPr="0065616D">
        <w:rPr>
          <w:sz w:val="28"/>
          <w:szCs w:val="28"/>
        </w:rPr>
        <w:t xml:space="preserve"> муниципального района;</w:t>
      </w:r>
    </w:p>
    <w:p w:rsidR="00184547" w:rsidRPr="0065616D" w:rsidRDefault="009A63F8" w:rsidP="00184547">
      <w:pPr>
        <w:ind w:firstLine="567"/>
        <w:jc w:val="both"/>
        <w:rPr>
          <w:sz w:val="28"/>
          <w:szCs w:val="28"/>
        </w:rPr>
      </w:pPr>
      <w:r>
        <w:rPr>
          <w:sz w:val="28"/>
          <w:szCs w:val="28"/>
        </w:rPr>
        <w:t xml:space="preserve">- </w:t>
      </w:r>
      <w:r w:rsidR="00184547" w:rsidRPr="0065616D">
        <w:rPr>
          <w:sz w:val="28"/>
          <w:szCs w:val="28"/>
        </w:rPr>
        <w:t>МФЦ</w:t>
      </w:r>
      <w:r w:rsidR="00184547">
        <w:rPr>
          <w:sz w:val="28"/>
          <w:szCs w:val="28"/>
        </w:rPr>
        <w:t>.</w:t>
      </w:r>
    </w:p>
    <w:p w:rsidR="00184547" w:rsidRDefault="00870E4D" w:rsidP="00184547">
      <w:pPr>
        <w:autoSpaceDE w:val="0"/>
        <w:autoSpaceDN w:val="0"/>
        <w:adjustRightInd w:val="0"/>
        <w:ind w:firstLine="567"/>
        <w:jc w:val="both"/>
        <w:rPr>
          <w:sz w:val="28"/>
          <w:szCs w:val="28"/>
        </w:rPr>
      </w:pPr>
      <w:r>
        <w:rPr>
          <w:sz w:val="28"/>
          <w:szCs w:val="28"/>
        </w:rPr>
        <w:t>2.2.1</w:t>
      </w:r>
      <w:r w:rsidR="00184547" w:rsidRPr="0065616D">
        <w:rPr>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184547">
        <w:rPr>
          <w:sz w:val="28"/>
          <w:szCs w:val="28"/>
        </w:rPr>
        <w:t>.</w:t>
      </w:r>
    </w:p>
    <w:p w:rsidR="00184547" w:rsidRPr="0065616D" w:rsidRDefault="00184547" w:rsidP="00184547">
      <w:pPr>
        <w:autoSpaceDE w:val="0"/>
        <w:autoSpaceDN w:val="0"/>
        <w:adjustRightInd w:val="0"/>
        <w:ind w:firstLine="567"/>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Результат предоставления муниципальной услуги</w:t>
      </w:r>
    </w:p>
    <w:p w:rsidR="00184547" w:rsidRPr="0065616D" w:rsidRDefault="00184547" w:rsidP="00184547">
      <w:pPr>
        <w:autoSpaceDE w:val="0"/>
        <w:autoSpaceDN w:val="0"/>
        <w:adjustRightInd w:val="0"/>
        <w:ind w:firstLine="540"/>
        <w:jc w:val="center"/>
        <w:rPr>
          <w:b/>
          <w:i/>
          <w:sz w:val="28"/>
          <w:szCs w:val="28"/>
        </w:rPr>
      </w:pPr>
    </w:p>
    <w:p w:rsidR="00184547" w:rsidRPr="0065616D" w:rsidRDefault="00184547" w:rsidP="00184547">
      <w:pPr>
        <w:widowControl w:val="0"/>
        <w:autoSpaceDE w:val="0"/>
        <w:autoSpaceDN w:val="0"/>
        <w:adjustRightInd w:val="0"/>
        <w:ind w:firstLine="540"/>
        <w:jc w:val="both"/>
        <w:rPr>
          <w:sz w:val="28"/>
          <w:szCs w:val="28"/>
        </w:rPr>
      </w:pPr>
      <w:r w:rsidRPr="0065616D">
        <w:rPr>
          <w:sz w:val="28"/>
          <w:szCs w:val="28"/>
        </w:rPr>
        <w:t>2.3. Результатом предоставления муниципальной услуги является:</w:t>
      </w:r>
    </w:p>
    <w:p w:rsidR="00184547" w:rsidRPr="0065616D" w:rsidRDefault="009A63F8" w:rsidP="00184547">
      <w:pPr>
        <w:widowControl w:val="0"/>
        <w:autoSpaceDE w:val="0"/>
        <w:autoSpaceDN w:val="0"/>
        <w:adjustRightInd w:val="0"/>
        <w:ind w:firstLine="540"/>
        <w:jc w:val="both"/>
        <w:rPr>
          <w:sz w:val="28"/>
          <w:szCs w:val="28"/>
        </w:rPr>
      </w:pPr>
      <w:r>
        <w:rPr>
          <w:sz w:val="28"/>
          <w:szCs w:val="28"/>
        </w:rPr>
        <w:t xml:space="preserve">- </w:t>
      </w:r>
      <w:r w:rsidR="00184547" w:rsidRPr="0065616D">
        <w:rPr>
          <w:sz w:val="28"/>
          <w:szCs w:val="28"/>
        </w:rPr>
        <w:t>выдача</w:t>
      </w:r>
      <w:r w:rsidR="00184547" w:rsidRPr="0065616D">
        <w:t xml:space="preserve"> </w:t>
      </w:r>
      <w:r w:rsidR="00184547" w:rsidRPr="0065616D">
        <w:rPr>
          <w:sz w:val="28"/>
          <w:szCs w:val="28"/>
        </w:rPr>
        <w:t xml:space="preserve">(направление) заявителю нормативного правового акта </w:t>
      </w:r>
      <w:r w:rsidR="00C22642">
        <w:rPr>
          <w:sz w:val="28"/>
          <w:szCs w:val="28"/>
        </w:rPr>
        <w:t>администрации Питерского</w:t>
      </w:r>
      <w:r w:rsidR="00184547">
        <w:rPr>
          <w:sz w:val="28"/>
          <w:szCs w:val="28"/>
        </w:rPr>
        <w:t xml:space="preserve"> муниципального района </w:t>
      </w:r>
      <w:r w:rsidR="00184547" w:rsidRPr="0065616D">
        <w:rPr>
          <w:sz w:val="28"/>
          <w:szCs w:val="28"/>
        </w:rPr>
        <w:t>о</w:t>
      </w:r>
      <w:r w:rsidR="00184547">
        <w:rPr>
          <w:sz w:val="28"/>
          <w:szCs w:val="28"/>
        </w:rPr>
        <w:t>б утверждении</w:t>
      </w:r>
      <w:r w:rsidR="00184547" w:rsidRPr="00B937E5">
        <w:rPr>
          <w:sz w:val="28"/>
          <w:szCs w:val="28"/>
        </w:rPr>
        <w:t xml:space="preserve"> </w:t>
      </w:r>
      <w:r w:rsidR="00184547">
        <w:rPr>
          <w:sz w:val="28"/>
          <w:szCs w:val="28"/>
        </w:rPr>
        <w:t>документации по планировке территории на основании предложений физических или юридических лиц</w:t>
      </w:r>
      <w:r w:rsidR="00184547" w:rsidRPr="0065616D">
        <w:rPr>
          <w:sz w:val="28"/>
          <w:szCs w:val="28"/>
        </w:rPr>
        <w:t>;</w:t>
      </w:r>
    </w:p>
    <w:p w:rsidR="00184547" w:rsidRPr="0065616D" w:rsidRDefault="009A63F8" w:rsidP="00184547">
      <w:pPr>
        <w:widowControl w:val="0"/>
        <w:autoSpaceDE w:val="0"/>
        <w:autoSpaceDN w:val="0"/>
        <w:adjustRightInd w:val="0"/>
        <w:ind w:firstLine="540"/>
        <w:jc w:val="both"/>
        <w:rPr>
          <w:sz w:val="28"/>
          <w:szCs w:val="28"/>
        </w:rPr>
      </w:pPr>
      <w:r>
        <w:rPr>
          <w:sz w:val="28"/>
          <w:szCs w:val="28"/>
        </w:rPr>
        <w:t xml:space="preserve">- </w:t>
      </w:r>
      <w:r w:rsidR="00184547" w:rsidRPr="0065616D">
        <w:rPr>
          <w:sz w:val="28"/>
          <w:szCs w:val="28"/>
        </w:rPr>
        <w:t>выдача</w:t>
      </w:r>
      <w:r w:rsidR="00184547" w:rsidRPr="0065616D">
        <w:t xml:space="preserve"> </w:t>
      </w:r>
      <w:r w:rsidR="00184547" w:rsidRPr="0065616D">
        <w:rPr>
          <w:sz w:val="28"/>
          <w:szCs w:val="28"/>
        </w:rPr>
        <w:t xml:space="preserve">(направление) заявителю нормативного правового акта </w:t>
      </w:r>
      <w:r w:rsidR="00184547">
        <w:rPr>
          <w:sz w:val="28"/>
          <w:szCs w:val="28"/>
        </w:rPr>
        <w:t>а</w:t>
      </w:r>
      <w:r w:rsidR="00C22642">
        <w:rPr>
          <w:sz w:val="28"/>
          <w:szCs w:val="28"/>
        </w:rPr>
        <w:t>дминистрации Питерского</w:t>
      </w:r>
      <w:r w:rsidR="00184547">
        <w:rPr>
          <w:sz w:val="28"/>
          <w:szCs w:val="28"/>
        </w:rPr>
        <w:t xml:space="preserve"> муниципального района </w:t>
      </w:r>
      <w:r w:rsidR="00184547" w:rsidRPr="0065616D">
        <w:rPr>
          <w:sz w:val="28"/>
          <w:szCs w:val="28"/>
        </w:rPr>
        <w:t>о</w:t>
      </w:r>
      <w:r w:rsidR="00184547">
        <w:rPr>
          <w:sz w:val="28"/>
          <w:szCs w:val="28"/>
        </w:rPr>
        <w:t xml:space="preserve">б </w:t>
      </w:r>
      <w:r w:rsidR="00184547" w:rsidRPr="0065616D">
        <w:rPr>
          <w:sz w:val="28"/>
          <w:szCs w:val="28"/>
        </w:rPr>
        <w:t>отказе в</w:t>
      </w:r>
      <w:r w:rsidR="00184547">
        <w:rPr>
          <w:sz w:val="28"/>
          <w:szCs w:val="28"/>
        </w:rPr>
        <w:t xml:space="preserve"> утверждении документации по планировке территории на основании предложений физических или юридических лиц.</w:t>
      </w:r>
    </w:p>
    <w:p w:rsidR="00184547" w:rsidRPr="0065616D" w:rsidRDefault="00184547" w:rsidP="00184547">
      <w:pPr>
        <w:widowControl w:val="0"/>
        <w:autoSpaceDE w:val="0"/>
        <w:autoSpaceDN w:val="0"/>
        <w:adjustRightInd w:val="0"/>
        <w:ind w:firstLine="540"/>
        <w:jc w:val="both"/>
        <w:rPr>
          <w:sz w:val="28"/>
          <w:szCs w:val="28"/>
        </w:rPr>
      </w:pPr>
    </w:p>
    <w:p w:rsidR="00184547" w:rsidRPr="0065616D" w:rsidRDefault="00184547" w:rsidP="00184547">
      <w:pPr>
        <w:autoSpaceDE w:val="0"/>
        <w:autoSpaceDN w:val="0"/>
        <w:adjustRightInd w:val="0"/>
        <w:ind w:firstLine="540"/>
        <w:jc w:val="center"/>
        <w:rPr>
          <w:b/>
          <w:i/>
          <w:sz w:val="28"/>
          <w:szCs w:val="28"/>
        </w:rPr>
      </w:pPr>
      <w:r>
        <w:rPr>
          <w:b/>
          <w:i/>
          <w:sz w:val="28"/>
          <w:szCs w:val="28"/>
        </w:rPr>
        <w:t>Срок</w:t>
      </w:r>
      <w:r w:rsidRPr="0065616D">
        <w:rPr>
          <w:b/>
          <w:i/>
          <w:sz w:val="28"/>
          <w:szCs w:val="28"/>
        </w:rPr>
        <w:t xml:space="preserve"> предоставления муниципальной услуги</w:t>
      </w:r>
    </w:p>
    <w:p w:rsidR="00184547" w:rsidRPr="0065616D" w:rsidRDefault="00184547" w:rsidP="00184547">
      <w:pPr>
        <w:autoSpaceDE w:val="0"/>
        <w:autoSpaceDN w:val="0"/>
        <w:adjustRightInd w:val="0"/>
        <w:ind w:firstLine="540"/>
        <w:jc w:val="both"/>
        <w:rPr>
          <w:b/>
          <w:sz w:val="28"/>
          <w:szCs w:val="28"/>
        </w:rPr>
      </w:pPr>
    </w:p>
    <w:p w:rsidR="00184547" w:rsidRPr="007B4AA7" w:rsidRDefault="00184547" w:rsidP="0018454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2.4. </w:t>
      </w:r>
      <w:r w:rsidRPr="007B4AA7">
        <w:rPr>
          <w:rFonts w:ascii="Times New Roman" w:hAnsi="Times New Roman" w:cs="Times New Roman"/>
          <w:sz w:val="28"/>
          <w:szCs w:val="28"/>
        </w:rPr>
        <w:t>Нормативны</w:t>
      </w:r>
      <w:r w:rsidR="00C22642">
        <w:rPr>
          <w:rFonts w:ascii="Times New Roman" w:hAnsi="Times New Roman" w:cs="Times New Roman"/>
          <w:sz w:val="28"/>
          <w:szCs w:val="28"/>
        </w:rPr>
        <w:t>й</w:t>
      </w:r>
      <w:r w:rsidRPr="007B4AA7">
        <w:rPr>
          <w:rFonts w:ascii="Times New Roman" w:hAnsi="Times New Roman" w:cs="Times New Roman"/>
          <w:sz w:val="28"/>
          <w:szCs w:val="28"/>
        </w:rPr>
        <w:t xml:space="preserve"> правов</w:t>
      </w:r>
      <w:r w:rsidR="00C22642">
        <w:rPr>
          <w:rFonts w:ascii="Times New Roman" w:hAnsi="Times New Roman" w:cs="Times New Roman"/>
          <w:sz w:val="28"/>
          <w:szCs w:val="28"/>
        </w:rPr>
        <w:t>ой</w:t>
      </w:r>
      <w:r w:rsidRPr="007B4AA7">
        <w:rPr>
          <w:rFonts w:ascii="Times New Roman" w:hAnsi="Times New Roman" w:cs="Times New Roman"/>
          <w:sz w:val="28"/>
          <w:szCs w:val="28"/>
        </w:rPr>
        <w:t xml:space="preserve"> акт о </w:t>
      </w:r>
      <w:r>
        <w:rPr>
          <w:rFonts w:ascii="Times New Roman" w:hAnsi="Times New Roman" w:cs="Times New Roman"/>
          <w:sz w:val="28"/>
          <w:szCs w:val="28"/>
        </w:rPr>
        <w:t xml:space="preserve">принятии </w:t>
      </w:r>
      <w:r w:rsidR="002C170D">
        <w:rPr>
          <w:rFonts w:ascii="Times New Roman" w:hAnsi="Times New Roman" w:cs="Times New Roman"/>
          <w:sz w:val="28"/>
          <w:szCs w:val="28"/>
        </w:rPr>
        <w:t>решения,</w:t>
      </w:r>
      <w:r>
        <w:rPr>
          <w:rFonts w:ascii="Times New Roman" w:hAnsi="Times New Roman" w:cs="Times New Roman"/>
          <w:sz w:val="28"/>
          <w:szCs w:val="28"/>
        </w:rPr>
        <w:t xml:space="preserve"> о</w:t>
      </w:r>
      <w:r w:rsidR="00C22642">
        <w:rPr>
          <w:rFonts w:ascii="Times New Roman" w:hAnsi="Times New Roman" w:cs="Times New Roman"/>
          <w:sz w:val="28"/>
          <w:szCs w:val="28"/>
        </w:rPr>
        <w:t>б утверждении</w:t>
      </w:r>
      <w:r>
        <w:rPr>
          <w:rFonts w:ascii="Times New Roman" w:hAnsi="Times New Roman" w:cs="Times New Roman"/>
          <w:sz w:val="28"/>
          <w:szCs w:val="28"/>
        </w:rPr>
        <w:t xml:space="preserve"> документации по планировке </w:t>
      </w:r>
      <w:r w:rsidR="00B21C96">
        <w:rPr>
          <w:rFonts w:ascii="Times New Roman" w:hAnsi="Times New Roman" w:cs="Times New Roman"/>
          <w:sz w:val="28"/>
          <w:szCs w:val="28"/>
        </w:rPr>
        <w:t xml:space="preserve">территории </w:t>
      </w:r>
      <w:r>
        <w:rPr>
          <w:rFonts w:ascii="Times New Roman" w:hAnsi="Times New Roman" w:cs="Times New Roman"/>
          <w:sz w:val="28"/>
          <w:szCs w:val="28"/>
        </w:rPr>
        <w:t>на основании предложений физических или юридических лиц</w:t>
      </w:r>
      <w:r w:rsidRPr="007B4AA7">
        <w:rPr>
          <w:rFonts w:ascii="Times New Roman" w:hAnsi="Times New Roman" w:cs="Times New Roman"/>
          <w:sz w:val="28"/>
          <w:szCs w:val="28"/>
        </w:rPr>
        <w:t xml:space="preserve"> или </w:t>
      </w:r>
      <w:r>
        <w:rPr>
          <w:rFonts w:ascii="Times New Roman" w:hAnsi="Times New Roman" w:cs="Times New Roman"/>
          <w:sz w:val="28"/>
          <w:szCs w:val="28"/>
        </w:rPr>
        <w:t xml:space="preserve">о </w:t>
      </w:r>
      <w:r w:rsidRPr="007B4AA7">
        <w:rPr>
          <w:rFonts w:ascii="Times New Roman" w:hAnsi="Times New Roman" w:cs="Times New Roman"/>
          <w:sz w:val="28"/>
          <w:szCs w:val="28"/>
        </w:rPr>
        <w:t xml:space="preserve">мотивированном отказе </w:t>
      </w:r>
      <w:r>
        <w:rPr>
          <w:rFonts w:ascii="Times New Roman" w:hAnsi="Times New Roman"/>
          <w:sz w:val="28"/>
          <w:szCs w:val="28"/>
        </w:rPr>
        <w:t xml:space="preserve">выдается заявителю </w:t>
      </w:r>
      <w:r w:rsidRPr="007B4AA7">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184547" w:rsidRPr="007B4AA7" w:rsidRDefault="009A63F8" w:rsidP="00184547">
      <w:pPr>
        <w:autoSpaceDE w:val="0"/>
        <w:autoSpaceDN w:val="0"/>
        <w:ind w:firstLine="540"/>
        <w:jc w:val="both"/>
        <w:rPr>
          <w:sz w:val="28"/>
          <w:szCs w:val="28"/>
        </w:rPr>
      </w:pPr>
      <w:r>
        <w:rPr>
          <w:sz w:val="28"/>
          <w:szCs w:val="28"/>
        </w:rPr>
        <w:t xml:space="preserve">- </w:t>
      </w:r>
      <w:r w:rsidR="00184547" w:rsidRPr="007B4AA7">
        <w:rPr>
          <w:sz w:val="28"/>
          <w:szCs w:val="28"/>
        </w:rPr>
        <w:t xml:space="preserve">непосредственно в </w:t>
      </w:r>
      <w:r w:rsidR="00184547">
        <w:rPr>
          <w:sz w:val="28"/>
          <w:szCs w:val="28"/>
        </w:rPr>
        <w:t>отделе</w:t>
      </w:r>
      <w:r w:rsidR="00184547" w:rsidRPr="007B4AA7">
        <w:rPr>
          <w:sz w:val="28"/>
          <w:szCs w:val="28"/>
        </w:rPr>
        <w:t>;</w:t>
      </w:r>
    </w:p>
    <w:p w:rsidR="00184547" w:rsidRPr="007B4AA7" w:rsidRDefault="009A63F8" w:rsidP="00184547">
      <w:pPr>
        <w:autoSpaceDE w:val="0"/>
        <w:autoSpaceDN w:val="0"/>
        <w:ind w:firstLine="540"/>
        <w:jc w:val="both"/>
        <w:rPr>
          <w:sz w:val="28"/>
          <w:szCs w:val="28"/>
        </w:rPr>
      </w:pPr>
      <w:r>
        <w:rPr>
          <w:sz w:val="28"/>
          <w:szCs w:val="28"/>
        </w:rPr>
        <w:t xml:space="preserve">- </w:t>
      </w:r>
      <w:r w:rsidR="00184547" w:rsidRPr="007B4AA7">
        <w:rPr>
          <w:sz w:val="28"/>
          <w:szCs w:val="28"/>
        </w:rPr>
        <w:t>направляется почтой по адресу, указанному в заявлении;</w:t>
      </w:r>
    </w:p>
    <w:p w:rsidR="00184547" w:rsidRPr="007B4AA7" w:rsidRDefault="009A63F8" w:rsidP="00184547">
      <w:pPr>
        <w:autoSpaceDE w:val="0"/>
        <w:autoSpaceDN w:val="0"/>
        <w:ind w:firstLine="540"/>
        <w:jc w:val="both"/>
        <w:rPr>
          <w:sz w:val="28"/>
          <w:szCs w:val="28"/>
        </w:rPr>
      </w:pPr>
      <w:r>
        <w:rPr>
          <w:sz w:val="28"/>
          <w:szCs w:val="28"/>
        </w:rPr>
        <w:t xml:space="preserve">- </w:t>
      </w:r>
      <w:r w:rsidR="00184547" w:rsidRPr="007B4AA7">
        <w:rPr>
          <w:sz w:val="28"/>
          <w:szCs w:val="28"/>
        </w:rPr>
        <w:t>направляется для выдачи заявителю в МФЦ, в порядке и сроки, предусмотренные Соглашением о взаимодействии.</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В случае предоставления заявителем документов, указанных в </w:t>
      </w:r>
      <w:hyperlink r:id="rId15" w:history="1">
        <w:r w:rsidRPr="0065616D">
          <w:rPr>
            <w:sz w:val="28"/>
            <w:szCs w:val="28"/>
          </w:rPr>
          <w:t>пункте 2.6</w:t>
        </w:r>
      </w:hyperlink>
      <w:r w:rsidRPr="0065616D">
        <w:rPr>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184547" w:rsidRDefault="00184547" w:rsidP="00184547">
      <w:pPr>
        <w:pStyle w:val="ConsPlusNormal"/>
        <w:ind w:firstLine="540"/>
        <w:jc w:val="both"/>
        <w:rPr>
          <w:rFonts w:ascii="Times New Roman" w:hAnsi="Times New Roman"/>
          <w:sz w:val="28"/>
          <w:szCs w:val="28"/>
        </w:rPr>
      </w:pPr>
      <w:r w:rsidRPr="0065616D">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84547" w:rsidRDefault="00184547" w:rsidP="00184547">
      <w:pPr>
        <w:spacing w:line="228" w:lineRule="auto"/>
        <w:ind w:firstLine="567"/>
        <w:jc w:val="both"/>
        <w:rPr>
          <w:sz w:val="28"/>
          <w:szCs w:val="28"/>
        </w:rPr>
      </w:pPr>
      <w:r w:rsidRPr="00E26C82">
        <w:rPr>
          <w:sz w:val="28"/>
          <w:szCs w:val="28"/>
        </w:rPr>
        <w:lastRenderedPageBreak/>
        <w:t xml:space="preserve">Срок предоставления </w:t>
      </w:r>
      <w:r>
        <w:rPr>
          <w:sz w:val="28"/>
          <w:szCs w:val="28"/>
        </w:rPr>
        <w:t xml:space="preserve">муниципальной </w:t>
      </w:r>
      <w:r w:rsidRPr="00E26C82">
        <w:rPr>
          <w:sz w:val="28"/>
          <w:szCs w:val="28"/>
        </w:rPr>
        <w:t xml:space="preserve">услуги </w:t>
      </w:r>
      <w:r>
        <w:rPr>
          <w:sz w:val="28"/>
          <w:szCs w:val="28"/>
        </w:rPr>
        <w:t xml:space="preserve">составляет 120 календарных дней </w:t>
      </w:r>
      <w:r w:rsidRPr="00E26C82">
        <w:rPr>
          <w:sz w:val="28"/>
          <w:szCs w:val="28"/>
        </w:rPr>
        <w:t>со дня регистрации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w:t>
      </w:r>
      <w:r>
        <w:rPr>
          <w:sz w:val="28"/>
          <w:szCs w:val="28"/>
        </w:rPr>
        <w:t xml:space="preserve"> в соответствии с п.2.6 настоящего Административного регламента</w:t>
      </w:r>
      <w:r w:rsidRPr="00E26C82">
        <w:rPr>
          <w:sz w:val="28"/>
          <w:szCs w:val="28"/>
        </w:rPr>
        <w:t>.</w:t>
      </w:r>
    </w:p>
    <w:p w:rsidR="00184547" w:rsidRPr="0065616D" w:rsidRDefault="00184547" w:rsidP="00184547">
      <w:pPr>
        <w:pStyle w:val="ConsPlusNormal"/>
        <w:ind w:firstLine="540"/>
        <w:jc w:val="both"/>
        <w:rPr>
          <w:rFonts w:ascii="Times New Roman" w:hAnsi="Times New Roman"/>
          <w:sz w:val="28"/>
          <w:szCs w:val="28"/>
        </w:rPr>
      </w:pPr>
    </w:p>
    <w:p w:rsidR="00184547" w:rsidRPr="0065616D" w:rsidRDefault="00184547" w:rsidP="00184547">
      <w:pPr>
        <w:autoSpaceDE w:val="0"/>
        <w:autoSpaceDN w:val="0"/>
        <w:adjustRightInd w:val="0"/>
        <w:jc w:val="center"/>
        <w:rPr>
          <w:b/>
          <w:i/>
          <w:sz w:val="28"/>
          <w:szCs w:val="28"/>
        </w:rPr>
      </w:pPr>
      <w:r w:rsidRPr="0065616D">
        <w:rPr>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184547" w:rsidRPr="0065616D" w:rsidRDefault="00184547" w:rsidP="00184547">
      <w:pPr>
        <w:autoSpaceDE w:val="0"/>
        <w:autoSpaceDN w:val="0"/>
        <w:adjustRightInd w:val="0"/>
        <w:ind w:firstLine="540"/>
        <w:jc w:val="both"/>
        <w:rPr>
          <w:b/>
          <w:i/>
          <w:sz w:val="28"/>
          <w:szCs w:val="28"/>
        </w:rPr>
      </w:pPr>
    </w:p>
    <w:p w:rsidR="00184547" w:rsidRPr="0065616D" w:rsidRDefault="00184547" w:rsidP="00184547">
      <w:pPr>
        <w:ind w:firstLine="567"/>
        <w:jc w:val="both"/>
        <w:rPr>
          <w:sz w:val="28"/>
          <w:szCs w:val="28"/>
        </w:rPr>
      </w:pPr>
      <w:r w:rsidRPr="0065616D">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184547" w:rsidRPr="0065616D" w:rsidRDefault="00184547" w:rsidP="00184547">
      <w:pPr>
        <w:ind w:firstLine="567"/>
        <w:jc w:val="both"/>
        <w:rPr>
          <w:sz w:val="28"/>
          <w:szCs w:val="28"/>
        </w:rPr>
      </w:pPr>
      <w:r w:rsidRPr="0065616D">
        <w:rPr>
          <w:sz w:val="28"/>
          <w:szCs w:val="28"/>
        </w:rPr>
        <w:t xml:space="preserve">Федеральным законом от 6 октября </w:t>
      </w:r>
      <w:smartTag w:uri="urn:schemas-microsoft-com:office:smarttags" w:element="metricconverter">
        <w:smartTagPr>
          <w:attr w:name="ProductID" w:val="2003 г"/>
        </w:smartTagPr>
        <w:r w:rsidRPr="0065616D">
          <w:rPr>
            <w:sz w:val="28"/>
            <w:szCs w:val="28"/>
          </w:rPr>
          <w:t>2003 года</w:t>
        </w:r>
      </w:smartTag>
      <w:r w:rsidRPr="0065616D">
        <w:rPr>
          <w:sz w:val="28"/>
          <w:szCs w:val="28"/>
        </w:rPr>
        <w:t xml:space="preserve"> №131-Ф3 «Об общих принципах организации местного самоуправления в Российской Федерации» («Российская газета», №202, 8 октября 2003 года);</w:t>
      </w:r>
    </w:p>
    <w:p w:rsidR="00184547" w:rsidRPr="0065616D" w:rsidRDefault="00184547" w:rsidP="00184547">
      <w:pPr>
        <w:ind w:firstLine="567"/>
        <w:jc w:val="both"/>
        <w:rPr>
          <w:sz w:val="28"/>
          <w:szCs w:val="28"/>
        </w:rPr>
      </w:pPr>
      <w:r w:rsidRPr="0065616D">
        <w:rPr>
          <w:sz w:val="28"/>
        </w:rPr>
        <w:t xml:space="preserve">Федеральным законом от 27 июля 2010 года №210-ФЗ «Об организации предоставления государственных и муниципальных услуг» </w:t>
      </w:r>
      <w:r w:rsidRPr="0065616D">
        <w:rPr>
          <w:sz w:val="28"/>
          <w:szCs w:val="28"/>
        </w:rPr>
        <w:t>(«Российская газета», 30 июля 2010 года, №168);</w:t>
      </w:r>
    </w:p>
    <w:p w:rsidR="00184547" w:rsidRPr="0065616D" w:rsidRDefault="00184547" w:rsidP="00184547">
      <w:pPr>
        <w:ind w:firstLine="567"/>
        <w:jc w:val="both"/>
        <w:rPr>
          <w:sz w:val="28"/>
          <w:szCs w:val="28"/>
        </w:rPr>
      </w:pPr>
      <w:r w:rsidRPr="0065616D">
        <w:rPr>
          <w:sz w:val="28"/>
          <w:szCs w:val="28"/>
        </w:rPr>
        <w:t xml:space="preserve">Федеральным законом от 2 мая </w:t>
      </w:r>
      <w:smartTag w:uri="urn:schemas-microsoft-com:office:smarttags" w:element="metricconverter">
        <w:smartTagPr>
          <w:attr w:name="ProductID" w:val="2006 г"/>
        </w:smartTagPr>
        <w:r w:rsidRPr="0065616D">
          <w:rPr>
            <w:sz w:val="28"/>
            <w:szCs w:val="28"/>
          </w:rPr>
          <w:t>2006 года</w:t>
        </w:r>
      </w:smartTag>
      <w:r w:rsidRPr="0065616D">
        <w:rPr>
          <w:sz w:val="28"/>
          <w:szCs w:val="28"/>
        </w:rPr>
        <w:t xml:space="preserve"> №59-ФЗ «О порядке рассмотрения обращений граждан Российской Федерации» («Российская газета», №95, 5 мая 2006 года);</w:t>
      </w:r>
    </w:p>
    <w:p w:rsidR="00184547" w:rsidRPr="0065616D" w:rsidRDefault="00184547" w:rsidP="00184547">
      <w:pPr>
        <w:ind w:firstLine="567"/>
        <w:jc w:val="both"/>
        <w:rPr>
          <w:sz w:val="28"/>
          <w:szCs w:val="28"/>
        </w:rPr>
      </w:pPr>
      <w:r w:rsidRPr="0065616D">
        <w:rPr>
          <w:sz w:val="28"/>
          <w:szCs w:val="28"/>
        </w:rPr>
        <w:t xml:space="preserve">Федеральным законом от 29 декабря </w:t>
      </w:r>
      <w:smartTag w:uri="urn:schemas-microsoft-com:office:smarttags" w:element="metricconverter">
        <w:smartTagPr>
          <w:attr w:name="ProductID" w:val="2004 г"/>
        </w:smartTagPr>
        <w:r w:rsidRPr="0065616D">
          <w:rPr>
            <w:sz w:val="28"/>
            <w:szCs w:val="28"/>
          </w:rPr>
          <w:t>2004 года</w:t>
        </w:r>
      </w:smartTag>
      <w:r w:rsidRPr="0065616D">
        <w:rPr>
          <w:sz w:val="28"/>
          <w:szCs w:val="28"/>
        </w:rPr>
        <w:t xml:space="preserve"> №190-ФЗ «Градостроительный кодекс Российской Федерации» («Российская газета», №290, 30 декабря 2004 года);</w:t>
      </w:r>
    </w:p>
    <w:p w:rsidR="00184547" w:rsidRPr="0065616D" w:rsidRDefault="00184547" w:rsidP="00184547">
      <w:pPr>
        <w:ind w:firstLine="567"/>
        <w:jc w:val="both"/>
        <w:rPr>
          <w:sz w:val="28"/>
          <w:szCs w:val="28"/>
        </w:rPr>
      </w:pPr>
      <w:r w:rsidRPr="0065616D">
        <w:rPr>
          <w:sz w:val="28"/>
          <w:szCs w:val="28"/>
        </w:rPr>
        <w:t>Федеральным законом от 29 декабря 2004 года №191-ФЗ «О введении в действие Градостроительного кодекса Российской Федерации» («Российская газета», №290, 30 декабря 2004 года);</w:t>
      </w:r>
    </w:p>
    <w:p w:rsidR="00184547" w:rsidRPr="0065616D" w:rsidRDefault="00184547" w:rsidP="00184547">
      <w:pPr>
        <w:ind w:firstLine="567"/>
        <w:jc w:val="both"/>
        <w:rPr>
          <w:sz w:val="28"/>
        </w:rPr>
      </w:pPr>
      <w:r w:rsidRPr="0065616D">
        <w:rPr>
          <w:sz w:val="28"/>
        </w:rPr>
        <w:t>Федеральным законом от 27 июля 2006 года №152-ФЗ «О персональных данных»</w:t>
      </w:r>
      <w:r w:rsidRPr="0065616D">
        <w:rPr>
          <w:sz w:val="28"/>
          <w:szCs w:val="28"/>
        </w:rPr>
        <w:t xml:space="preserve"> («Российская газета», №165, 29 июля 2006 года);</w:t>
      </w:r>
    </w:p>
    <w:p w:rsidR="00184547" w:rsidRDefault="00184547" w:rsidP="00184547">
      <w:pPr>
        <w:pStyle w:val="ConsPlusNormal"/>
        <w:ind w:firstLine="567"/>
        <w:jc w:val="both"/>
        <w:rPr>
          <w:rFonts w:ascii="Times New Roman" w:hAnsi="Times New Roman" w:cs="Times New Roman"/>
          <w:sz w:val="28"/>
          <w:szCs w:val="28"/>
        </w:rPr>
      </w:pPr>
      <w:r w:rsidRPr="0065616D">
        <w:rPr>
          <w:rFonts w:ascii="Times New Roman" w:hAnsi="Times New Roman" w:cs="Times New Roman"/>
          <w:sz w:val="28"/>
          <w:szCs w:val="28"/>
        </w:rPr>
        <w:t>Федеральным законом от 06 апреля 2011 года №63-ФЗ «Об электронной подписи» («Российская газета», №</w:t>
      </w:r>
      <w:r w:rsidRPr="00184547">
        <w:rPr>
          <w:rFonts w:ascii="Times New Roman" w:eastAsia="Calibri" w:hAnsi="Times New Roman" w:cs="Times New Roman"/>
          <w:sz w:val="28"/>
          <w:szCs w:val="28"/>
          <w:lang w:eastAsia="en-US"/>
        </w:rPr>
        <w:t>75, 08 апреля 2011 года)</w:t>
      </w:r>
      <w:r w:rsidRPr="0065616D">
        <w:rPr>
          <w:rFonts w:ascii="Times New Roman" w:hAnsi="Times New Roman" w:cs="Times New Roman"/>
          <w:sz w:val="28"/>
          <w:szCs w:val="28"/>
        </w:rPr>
        <w:t>;</w:t>
      </w:r>
    </w:p>
    <w:p w:rsidR="00184547" w:rsidRDefault="00184547" w:rsidP="00184547">
      <w:pPr>
        <w:ind w:firstLine="567"/>
        <w:jc w:val="both"/>
        <w:rPr>
          <w:sz w:val="28"/>
          <w:szCs w:val="28"/>
        </w:rPr>
      </w:pPr>
      <w:r w:rsidRPr="007B4AA7">
        <w:rPr>
          <w:sz w:val="28"/>
          <w:szCs w:val="28"/>
        </w:rPr>
        <w:t>Постановлением Правительства Российской Федерации от 8 сентября 2010 года №697 «О единой системе межведомственного электронного взаимодействия» («Собрание законодательства РФ», №38, с</w:t>
      </w:r>
      <w:r>
        <w:rPr>
          <w:sz w:val="28"/>
          <w:szCs w:val="28"/>
        </w:rPr>
        <w:t>т. 4823, 20 сентября 2010 года);</w:t>
      </w:r>
    </w:p>
    <w:p w:rsidR="00184547" w:rsidRDefault="0073683F" w:rsidP="00184547">
      <w:pPr>
        <w:ind w:firstLine="567"/>
        <w:jc w:val="both"/>
        <w:rPr>
          <w:sz w:val="28"/>
          <w:szCs w:val="28"/>
        </w:rPr>
      </w:pPr>
      <w:r>
        <w:rPr>
          <w:sz w:val="28"/>
          <w:szCs w:val="28"/>
        </w:rPr>
        <w:t>Устав</w:t>
      </w:r>
      <w:r w:rsidR="00D87FAD">
        <w:rPr>
          <w:sz w:val="28"/>
          <w:szCs w:val="28"/>
        </w:rPr>
        <w:t>ом</w:t>
      </w:r>
      <w:r>
        <w:rPr>
          <w:sz w:val="28"/>
          <w:szCs w:val="28"/>
        </w:rPr>
        <w:t xml:space="preserve"> Питерского</w:t>
      </w:r>
      <w:r w:rsidR="00184547">
        <w:rPr>
          <w:sz w:val="28"/>
          <w:szCs w:val="28"/>
        </w:rPr>
        <w:t xml:space="preserve"> муниципального района Саратовской области;</w:t>
      </w:r>
    </w:p>
    <w:p w:rsidR="00D87FAD" w:rsidRDefault="00D87FAD" w:rsidP="001A2AF4">
      <w:pPr>
        <w:pStyle w:val="af3"/>
        <w:jc w:val="both"/>
        <w:rPr>
          <w:rFonts w:ascii="Times New Roman" w:hAnsi="Times New Roman"/>
          <w:sz w:val="28"/>
          <w:szCs w:val="28"/>
        </w:rPr>
      </w:pPr>
      <w:r w:rsidRPr="003B0434">
        <w:rPr>
          <w:rFonts w:ascii="Times New Roman" w:hAnsi="Times New Roman"/>
          <w:sz w:val="28"/>
          <w:szCs w:val="28"/>
        </w:rPr>
        <w:t>Решением Собрания Депутатов Питерского муниципального района Саратовской области от 23 мая 2017 года №9-12 (с изменениями от 28</w:t>
      </w:r>
      <w:r w:rsidR="001A2AF4">
        <w:rPr>
          <w:rFonts w:ascii="Times New Roman" w:hAnsi="Times New Roman"/>
          <w:sz w:val="28"/>
          <w:szCs w:val="28"/>
        </w:rPr>
        <w:t xml:space="preserve"> мая </w:t>
      </w:r>
      <w:r w:rsidRPr="003B0434">
        <w:rPr>
          <w:rFonts w:ascii="Times New Roman" w:hAnsi="Times New Roman"/>
          <w:sz w:val="28"/>
          <w:szCs w:val="28"/>
        </w:rPr>
        <w:t>2018</w:t>
      </w:r>
      <w:r w:rsidR="001A2AF4">
        <w:rPr>
          <w:rFonts w:ascii="Times New Roman" w:hAnsi="Times New Roman"/>
          <w:sz w:val="28"/>
          <w:szCs w:val="28"/>
        </w:rPr>
        <w:t xml:space="preserve"> </w:t>
      </w:r>
      <w:r w:rsidRPr="003B0434">
        <w:rPr>
          <w:rFonts w:ascii="Times New Roman" w:hAnsi="Times New Roman"/>
          <w:sz w:val="28"/>
          <w:szCs w:val="28"/>
        </w:rPr>
        <w:t>г</w:t>
      </w:r>
      <w:r w:rsidR="001A2AF4">
        <w:rPr>
          <w:rFonts w:ascii="Times New Roman" w:hAnsi="Times New Roman"/>
          <w:sz w:val="28"/>
          <w:szCs w:val="28"/>
        </w:rPr>
        <w:t>ода</w:t>
      </w:r>
      <w:r w:rsidRPr="003B0434">
        <w:rPr>
          <w:rFonts w:ascii="Times New Roman" w:hAnsi="Times New Roman"/>
          <w:sz w:val="28"/>
          <w:szCs w:val="28"/>
        </w:rPr>
        <w:t xml:space="preserve"> № 22-10) «Об утверждении Положения о публичных слушаниях в Питерского муниципальном районе»;</w:t>
      </w:r>
    </w:p>
    <w:p w:rsidR="00682BDD" w:rsidRPr="003B0434" w:rsidRDefault="00682BDD" w:rsidP="001A2AF4">
      <w:pPr>
        <w:pStyle w:val="af3"/>
        <w:tabs>
          <w:tab w:val="left" w:pos="284"/>
          <w:tab w:val="left" w:pos="567"/>
        </w:tabs>
        <w:jc w:val="both"/>
        <w:rPr>
          <w:rFonts w:ascii="Times New Roman" w:hAnsi="Times New Roman"/>
          <w:sz w:val="28"/>
          <w:szCs w:val="28"/>
        </w:rPr>
      </w:pPr>
      <w:r>
        <w:rPr>
          <w:rFonts w:ascii="Times New Roman" w:hAnsi="Times New Roman"/>
          <w:sz w:val="28"/>
          <w:szCs w:val="28"/>
        </w:rPr>
        <w:t xml:space="preserve">        Решением Собрания Депутатов Питерского муниципального района Саратовской области от 31 января 2013 года  №25-10 «Об утверждении Генерального плана Питерского муниципального образования Питерского муниципального района Саратовской области».</w:t>
      </w:r>
    </w:p>
    <w:p w:rsidR="00184547" w:rsidRPr="007B4AA7" w:rsidRDefault="00184547" w:rsidP="00184547">
      <w:pPr>
        <w:ind w:firstLine="567"/>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84547" w:rsidRPr="0065616D" w:rsidRDefault="00184547" w:rsidP="00184547">
      <w:pPr>
        <w:autoSpaceDE w:val="0"/>
        <w:autoSpaceDN w:val="0"/>
        <w:adjustRightInd w:val="0"/>
        <w:ind w:firstLine="540"/>
        <w:jc w:val="both"/>
        <w:rPr>
          <w:b/>
          <w:sz w:val="28"/>
          <w:szCs w:val="28"/>
        </w:rPr>
      </w:pPr>
    </w:p>
    <w:p w:rsidR="00184547" w:rsidRPr="000C76AD" w:rsidRDefault="00184547" w:rsidP="00184547">
      <w:pPr>
        <w:autoSpaceDE w:val="0"/>
        <w:autoSpaceDN w:val="0"/>
        <w:adjustRightInd w:val="0"/>
        <w:ind w:firstLine="567"/>
        <w:jc w:val="both"/>
        <w:rPr>
          <w:sz w:val="28"/>
          <w:szCs w:val="28"/>
        </w:rPr>
      </w:pPr>
      <w:r w:rsidRPr="0065616D">
        <w:rPr>
          <w:sz w:val="28"/>
          <w:szCs w:val="28"/>
        </w:rPr>
        <w:t xml:space="preserve">2.6. </w:t>
      </w:r>
      <w:bookmarkStart w:id="1" w:name="sub_51071"/>
      <w:r w:rsidRPr="000C76AD">
        <w:rPr>
          <w:sz w:val="28"/>
          <w:szCs w:val="28"/>
        </w:rPr>
        <w:t>Для получения муниципальной ус</w:t>
      </w:r>
      <w:r w:rsidR="007D2397">
        <w:rPr>
          <w:sz w:val="28"/>
          <w:szCs w:val="28"/>
        </w:rPr>
        <w:t xml:space="preserve">луги </w:t>
      </w:r>
      <w:r w:rsidRPr="000C76AD">
        <w:rPr>
          <w:sz w:val="28"/>
          <w:szCs w:val="28"/>
        </w:rPr>
        <w:t xml:space="preserve"> заявители представляют:</w:t>
      </w:r>
    </w:p>
    <w:p w:rsidR="00184547" w:rsidRPr="0065616D" w:rsidRDefault="00184547" w:rsidP="00184547">
      <w:pPr>
        <w:autoSpaceDE w:val="0"/>
        <w:autoSpaceDN w:val="0"/>
        <w:adjustRightInd w:val="0"/>
        <w:ind w:firstLine="567"/>
        <w:jc w:val="both"/>
        <w:rPr>
          <w:sz w:val="28"/>
          <w:szCs w:val="28"/>
        </w:rPr>
      </w:pPr>
      <w:r w:rsidRPr="000C76AD">
        <w:rPr>
          <w:sz w:val="28"/>
          <w:szCs w:val="28"/>
        </w:rPr>
        <w:t>а) за</w:t>
      </w:r>
      <w:r w:rsidR="007D2397">
        <w:rPr>
          <w:sz w:val="28"/>
          <w:szCs w:val="28"/>
        </w:rPr>
        <w:t xml:space="preserve">явление, согласно приложению № </w:t>
      </w:r>
      <w:r w:rsidR="007D2397" w:rsidRPr="00682BDD">
        <w:rPr>
          <w:sz w:val="28"/>
          <w:szCs w:val="28"/>
        </w:rPr>
        <w:t>2</w:t>
      </w:r>
      <w:r w:rsidRPr="000C76AD">
        <w:rPr>
          <w:sz w:val="28"/>
          <w:szCs w:val="28"/>
        </w:rPr>
        <w:t xml:space="preserve"> Административного регламента;</w:t>
      </w:r>
    </w:p>
    <w:p w:rsidR="00184547" w:rsidRPr="0065616D" w:rsidRDefault="00184547" w:rsidP="00184547">
      <w:pPr>
        <w:autoSpaceDE w:val="0"/>
        <w:autoSpaceDN w:val="0"/>
        <w:adjustRightInd w:val="0"/>
        <w:ind w:firstLine="567"/>
        <w:jc w:val="both"/>
        <w:rPr>
          <w:sz w:val="28"/>
          <w:szCs w:val="28"/>
        </w:rPr>
      </w:pPr>
      <w:r w:rsidRPr="0065616D">
        <w:rPr>
          <w:sz w:val="28"/>
          <w:szCs w:val="28"/>
        </w:rPr>
        <w:t xml:space="preserve">б) документ, удостоверяющий личность заявителя </w:t>
      </w:r>
      <w:r>
        <w:rPr>
          <w:sz w:val="28"/>
          <w:szCs w:val="28"/>
        </w:rPr>
        <w:t xml:space="preserve">(в случае поступления заявления  от физического лица – копия паспорта; в случае поступления заявления от юридического лица –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w:t>
      </w:r>
      <w:r w:rsidRPr="0065616D">
        <w:rPr>
          <w:sz w:val="28"/>
          <w:szCs w:val="28"/>
        </w:rPr>
        <w:t>или представителя заявителя, в случае, если за предоставлением муниципальной услуги обращается представитель заявителя;</w:t>
      </w:r>
    </w:p>
    <w:p w:rsidR="00184547" w:rsidRDefault="00184547" w:rsidP="00184547">
      <w:pPr>
        <w:autoSpaceDE w:val="0"/>
        <w:autoSpaceDN w:val="0"/>
        <w:adjustRightInd w:val="0"/>
        <w:ind w:firstLine="567"/>
        <w:jc w:val="both"/>
        <w:rPr>
          <w:sz w:val="28"/>
          <w:szCs w:val="28"/>
        </w:rPr>
      </w:pPr>
      <w:r w:rsidRPr="0065616D">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84547" w:rsidRPr="003842A9" w:rsidRDefault="00184547" w:rsidP="00184547">
      <w:pPr>
        <w:autoSpaceDE w:val="0"/>
        <w:autoSpaceDN w:val="0"/>
        <w:adjustRightInd w:val="0"/>
        <w:ind w:firstLine="567"/>
        <w:jc w:val="both"/>
        <w:rPr>
          <w:sz w:val="28"/>
          <w:szCs w:val="28"/>
        </w:rPr>
      </w:pPr>
      <w:r w:rsidRPr="0065616D">
        <w:rPr>
          <w:sz w:val="28"/>
          <w:szCs w:val="28"/>
        </w:rPr>
        <w:t>г) правоустанавливающие документы на объект капитального стро</w:t>
      </w:r>
      <w:r>
        <w:rPr>
          <w:sz w:val="28"/>
          <w:szCs w:val="28"/>
        </w:rPr>
        <w:t xml:space="preserve">ительства </w:t>
      </w:r>
      <w:r w:rsidRPr="003842A9">
        <w:rPr>
          <w:sz w:val="28"/>
          <w:szCs w:val="28"/>
        </w:rPr>
        <w:t>и земельный участок</w:t>
      </w:r>
      <w:r>
        <w:rPr>
          <w:sz w:val="28"/>
          <w:szCs w:val="28"/>
        </w:rPr>
        <w:t xml:space="preserve"> (в </w:t>
      </w:r>
      <w:r w:rsidRPr="003842A9">
        <w:rPr>
          <w:sz w:val="28"/>
          <w:szCs w:val="28"/>
        </w:rPr>
        <w:t xml:space="preserve">случае </w:t>
      </w:r>
      <w:r>
        <w:rPr>
          <w:sz w:val="28"/>
          <w:szCs w:val="28"/>
        </w:rPr>
        <w:t>их</w:t>
      </w:r>
      <w:r w:rsidRPr="003842A9">
        <w:rPr>
          <w:sz w:val="28"/>
          <w:szCs w:val="28"/>
        </w:rPr>
        <w:t xml:space="preserve"> наличия);</w:t>
      </w:r>
    </w:p>
    <w:p w:rsidR="00184547" w:rsidRDefault="00184547" w:rsidP="00184547">
      <w:pPr>
        <w:autoSpaceDE w:val="0"/>
        <w:autoSpaceDN w:val="0"/>
        <w:adjustRightInd w:val="0"/>
        <w:ind w:firstLine="567"/>
        <w:jc w:val="both"/>
        <w:rPr>
          <w:sz w:val="28"/>
          <w:szCs w:val="28"/>
        </w:rPr>
      </w:pPr>
      <w:r w:rsidRPr="003842A9">
        <w:rPr>
          <w:sz w:val="28"/>
          <w:szCs w:val="28"/>
        </w:rPr>
        <w:t xml:space="preserve">д) </w:t>
      </w:r>
      <w:r>
        <w:rPr>
          <w:sz w:val="28"/>
          <w:szCs w:val="28"/>
        </w:rPr>
        <w:t xml:space="preserve">разработанная </w:t>
      </w:r>
      <w:r w:rsidRPr="003842A9">
        <w:rPr>
          <w:sz w:val="28"/>
          <w:szCs w:val="28"/>
        </w:rPr>
        <w:t>документаци</w:t>
      </w:r>
      <w:r>
        <w:rPr>
          <w:sz w:val="28"/>
          <w:szCs w:val="28"/>
        </w:rPr>
        <w:t>я</w:t>
      </w:r>
      <w:r w:rsidRPr="003842A9">
        <w:rPr>
          <w:sz w:val="28"/>
          <w:szCs w:val="28"/>
        </w:rPr>
        <w:t xml:space="preserve"> по планировке территории</w:t>
      </w:r>
      <w:r>
        <w:rPr>
          <w:sz w:val="28"/>
          <w:szCs w:val="28"/>
        </w:rPr>
        <w:t>.</w:t>
      </w:r>
    </w:p>
    <w:bookmarkEnd w:id="1"/>
    <w:p w:rsidR="00184547" w:rsidRPr="0065616D" w:rsidRDefault="00184547" w:rsidP="00184547">
      <w:pPr>
        <w:autoSpaceDE w:val="0"/>
        <w:autoSpaceDN w:val="0"/>
        <w:adjustRightInd w:val="0"/>
        <w:ind w:firstLine="540"/>
        <w:jc w:val="both"/>
        <w:rPr>
          <w:sz w:val="28"/>
          <w:szCs w:val="28"/>
        </w:rPr>
      </w:pPr>
      <w:r w:rsidRPr="0065616D">
        <w:rPr>
          <w:sz w:val="28"/>
          <w:szCs w:val="28"/>
        </w:rPr>
        <w:t>2.6.1. Документы не должны содержать подчистки либо приписки, зачеркнутые слова или другие исправления.</w:t>
      </w:r>
    </w:p>
    <w:p w:rsidR="00184547" w:rsidRPr="007401E2" w:rsidRDefault="00184547" w:rsidP="00184547">
      <w:pPr>
        <w:autoSpaceDE w:val="0"/>
        <w:autoSpaceDN w:val="0"/>
        <w:adjustRightInd w:val="0"/>
        <w:ind w:firstLine="567"/>
        <w:jc w:val="both"/>
        <w:rPr>
          <w:sz w:val="28"/>
          <w:szCs w:val="28"/>
        </w:rPr>
      </w:pPr>
      <w:bookmarkStart w:id="2" w:name="Par99"/>
      <w:bookmarkEnd w:id="2"/>
      <w:r w:rsidRPr="0065616D">
        <w:rPr>
          <w:sz w:val="28"/>
          <w:szCs w:val="28"/>
        </w:rPr>
        <w:t xml:space="preserve">2.6.2. </w:t>
      </w:r>
      <w:r w:rsidRPr="007401E2">
        <w:rPr>
          <w:sz w:val="28"/>
          <w:szCs w:val="28"/>
        </w:rPr>
        <w:t>Документы, указанные в пункте 2.6. Административного регламента, могут быть представлены заявителем непосредственно в подразделение,</w:t>
      </w:r>
      <w:r>
        <w:rPr>
          <w:sz w:val="28"/>
          <w:szCs w:val="28"/>
        </w:rPr>
        <w:t xml:space="preserve"> осуществляющего приём и регистрацию заявлений и документов,</w:t>
      </w:r>
      <w:r w:rsidRPr="007401E2">
        <w:rPr>
          <w:sz w:val="28"/>
          <w:szCs w:val="28"/>
        </w:rPr>
        <w:t xml:space="preserve"> в МФЦ, направлены в электронной форме через Единый и региональный порталы</w:t>
      </w:r>
      <w:r>
        <w:rPr>
          <w:sz w:val="28"/>
          <w:szCs w:val="28"/>
        </w:rPr>
        <w:t xml:space="preserve"> госуслуг</w:t>
      </w:r>
      <w:r w:rsidRPr="007401E2">
        <w:rPr>
          <w:sz w:val="28"/>
          <w:szCs w:val="28"/>
        </w:rPr>
        <w:t>, а также могут направляться по почте</w:t>
      </w:r>
      <w:r>
        <w:rPr>
          <w:sz w:val="28"/>
          <w:szCs w:val="28"/>
        </w:rPr>
        <w:t xml:space="preserve"> в органы местного самоуправления</w:t>
      </w:r>
      <w:r w:rsidRPr="007401E2">
        <w:rPr>
          <w:sz w:val="28"/>
          <w:szCs w:val="28"/>
        </w:rPr>
        <w:t xml:space="preserve">. В случаях, предусмотренных законодательством, копии документов, должны быть нотариально заверены. </w:t>
      </w:r>
    </w:p>
    <w:p w:rsidR="00184547" w:rsidRPr="00747A52" w:rsidRDefault="00184547" w:rsidP="00184547">
      <w:pPr>
        <w:autoSpaceDE w:val="0"/>
        <w:autoSpaceDN w:val="0"/>
        <w:adjustRightInd w:val="0"/>
        <w:ind w:firstLine="567"/>
        <w:jc w:val="both"/>
        <w:rPr>
          <w:sz w:val="28"/>
          <w:szCs w:val="28"/>
        </w:rPr>
      </w:pPr>
      <w:r w:rsidRPr="0065616D">
        <w:rPr>
          <w:sz w:val="28"/>
          <w:szCs w:val="28"/>
        </w:rPr>
        <w:t xml:space="preserve">2.6.3. </w:t>
      </w:r>
      <w:r w:rsidRPr="00747A52">
        <w:rPr>
          <w:sz w:val="28"/>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r>
        <w:rPr>
          <w:sz w:val="28"/>
          <w:szCs w:val="28"/>
        </w:rPr>
        <w:t xml:space="preserve">госуслуг </w:t>
      </w:r>
      <w:r w:rsidRPr="00747A52">
        <w:rPr>
          <w:sz w:val="28"/>
          <w:szCs w:val="28"/>
        </w:rPr>
        <w:t xml:space="preserve">указанные заявление и документы заверяются электронной подписью в соответствии с </w:t>
      </w:r>
      <w:hyperlink r:id="rId16" w:history="1">
        <w:r w:rsidRPr="00747A52">
          <w:rPr>
            <w:sz w:val="28"/>
            <w:szCs w:val="28"/>
          </w:rPr>
          <w:t>Постановлением</w:t>
        </w:r>
      </w:hyperlink>
      <w:r w:rsidRPr="00747A52">
        <w:rPr>
          <w:sz w:val="28"/>
          <w:szCs w:val="28"/>
        </w:rPr>
        <w:t xml:space="preserve">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w:t>
      </w:r>
      <w:r>
        <w:rPr>
          <w:sz w:val="28"/>
          <w:szCs w:val="28"/>
        </w:rPr>
        <w:t>госуслуг</w:t>
      </w:r>
      <w:r w:rsidRPr="00747A52">
        <w:rPr>
          <w:sz w:val="28"/>
          <w:szCs w:val="28"/>
        </w:rPr>
        <w:t xml:space="preserve"> форме.</w:t>
      </w:r>
    </w:p>
    <w:p w:rsidR="00184547" w:rsidRPr="0065616D" w:rsidRDefault="00184547" w:rsidP="00184547">
      <w:pPr>
        <w:autoSpaceDE w:val="0"/>
        <w:autoSpaceDN w:val="0"/>
        <w:adjustRightInd w:val="0"/>
        <w:ind w:firstLine="567"/>
        <w:jc w:val="both"/>
        <w:rPr>
          <w:sz w:val="28"/>
          <w:szCs w:val="28"/>
        </w:rPr>
      </w:pPr>
      <w:r w:rsidRPr="0065616D">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184547" w:rsidRPr="0065616D" w:rsidRDefault="00184547" w:rsidP="00184547">
      <w:pPr>
        <w:autoSpaceDE w:val="0"/>
        <w:autoSpaceDN w:val="0"/>
        <w:adjustRightInd w:val="0"/>
        <w:ind w:firstLine="567"/>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65616D">
        <w:rPr>
          <w:b/>
          <w:i/>
          <w:sz w:val="28"/>
          <w:szCs w:val="28"/>
        </w:rPr>
        <w:lastRenderedPageBreak/>
        <w:t>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84547" w:rsidRPr="0065616D" w:rsidRDefault="00184547" w:rsidP="00184547">
      <w:pPr>
        <w:autoSpaceDE w:val="0"/>
        <w:autoSpaceDN w:val="0"/>
        <w:adjustRightInd w:val="0"/>
        <w:ind w:firstLine="540"/>
        <w:jc w:val="center"/>
        <w:rPr>
          <w:b/>
          <w:sz w:val="28"/>
          <w:szCs w:val="28"/>
        </w:rPr>
      </w:pPr>
    </w:p>
    <w:p w:rsidR="00184547" w:rsidRPr="0065616D" w:rsidRDefault="00184547" w:rsidP="00184547">
      <w:pPr>
        <w:widowControl w:val="0"/>
        <w:autoSpaceDE w:val="0"/>
        <w:autoSpaceDN w:val="0"/>
        <w:adjustRightInd w:val="0"/>
        <w:ind w:firstLine="567"/>
        <w:jc w:val="both"/>
        <w:rPr>
          <w:sz w:val="28"/>
          <w:szCs w:val="28"/>
        </w:rPr>
      </w:pPr>
      <w:r w:rsidRPr="0065616D">
        <w:rPr>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184547" w:rsidRPr="0065616D" w:rsidRDefault="00184547" w:rsidP="00184547">
      <w:pPr>
        <w:autoSpaceDE w:val="0"/>
        <w:autoSpaceDN w:val="0"/>
        <w:adjustRightInd w:val="0"/>
        <w:ind w:firstLine="567"/>
        <w:jc w:val="both"/>
        <w:rPr>
          <w:sz w:val="28"/>
          <w:szCs w:val="28"/>
        </w:rPr>
      </w:pPr>
      <w:r w:rsidRPr="0065616D">
        <w:rPr>
          <w:sz w:val="28"/>
          <w:szCs w:val="28"/>
        </w:rPr>
        <w:t>а)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w:t>
      </w:r>
    </w:p>
    <w:p w:rsidR="00184547" w:rsidRPr="0065616D" w:rsidRDefault="00184547" w:rsidP="00184547">
      <w:pPr>
        <w:autoSpaceDE w:val="0"/>
        <w:autoSpaceDN w:val="0"/>
        <w:adjustRightInd w:val="0"/>
        <w:ind w:firstLine="540"/>
        <w:jc w:val="both"/>
        <w:rPr>
          <w:sz w:val="28"/>
          <w:szCs w:val="28"/>
        </w:rPr>
      </w:pPr>
      <w:r>
        <w:rPr>
          <w:sz w:val="28"/>
          <w:szCs w:val="28"/>
        </w:rPr>
        <w:t>б</w:t>
      </w:r>
      <w:r w:rsidRPr="0065616D">
        <w:rPr>
          <w:sz w:val="28"/>
          <w:szCs w:val="28"/>
        </w:rPr>
        <w:t>) кадастровый паспорт земельного участка (либо выписка из государственного кадастра недвижимости).</w:t>
      </w:r>
    </w:p>
    <w:p w:rsidR="00184547" w:rsidRPr="0065616D" w:rsidRDefault="00184547" w:rsidP="00184547">
      <w:pPr>
        <w:autoSpaceDE w:val="0"/>
        <w:autoSpaceDN w:val="0"/>
        <w:adjustRightInd w:val="0"/>
        <w:ind w:firstLine="567"/>
        <w:jc w:val="both"/>
        <w:rPr>
          <w:sz w:val="28"/>
          <w:szCs w:val="28"/>
        </w:rPr>
      </w:pPr>
      <w:r w:rsidRPr="0065616D">
        <w:rPr>
          <w:sz w:val="28"/>
          <w:szCs w:val="28"/>
        </w:rPr>
        <w:t xml:space="preserve">Специалист </w:t>
      </w:r>
      <w:r>
        <w:rPr>
          <w:sz w:val="28"/>
          <w:szCs w:val="28"/>
        </w:rPr>
        <w:t>отдела</w:t>
      </w:r>
      <w:r w:rsidRPr="0065616D">
        <w:rPr>
          <w:sz w:val="28"/>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184547" w:rsidRPr="0065616D" w:rsidRDefault="00184547" w:rsidP="00184547">
      <w:pPr>
        <w:tabs>
          <w:tab w:val="left" w:pos="768"/>
        </w:tabs>
        <w:autoSpaceDE w:val="0"/>
        <w:autoSpaceDN w:val="0"/>
        <w:adjustRightInd w:val="0"/>
        <w:ind w:firstLine="540"/>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Особенности взаимодействия с заявителем при предоставлении муниципальной услуги</w:t>
      </w:r>
    </w:p>
    <w:p w:rsidR="00184547" w:rsidRPr="0065616D" w:rsidRDefault="00184547" w:rsidP="00184547">
      <w:pPr>
        <w:autoSpaceDE w:val="0"/>
        <w:autoSpaceDN w:val="0"/>
        <w:adjustRightInd w:val="0"/>
        <w:ind w:firstLine="540"/>
        <w:jc w:val="center"/>
        <w:rPr>
          <w:b/>
          <w:sz w:val="28"/>
          <w:szCs w:val="28"/>
        </w:rPr>
      </w:pPr>
    </w:p>
    <w:p w:rsidR="007D2397" w:rsidRPr="00B242E3" w:rsidRDefault="007D2397" w:rsidP="007D2397">
      <w:pPr>
        <w:autoSpaceDE w:val="0"/>
        <w:autoSpaceDN w:val="0"/>
        <w:adjustRightInd w:val="0"/>
        <w:ind w:left="851" w:right="-2"/>
        <w:jc w:val="both"/>
        <w:rPr>
          <w:color w:val="000000"/>
          <w:sz w:val="28"/>
          <w:szCs w:val="28"/>
        </w:rPr>
      </w:pPr>
      <w:r>
        <w:rPr>
          <w:color w:val="000000"/>
          <w:sz w:val="28"/>
          <w:szCs w:val="28"/>
        </w:rPr>
        <w:t xml:space="preserve">2.8. </w:t>
      </w:r>
      <w:r w:rsidRPr="00B242E3">
        <w:rPr>
          <w:color w:val="000000"/>
          <w:sz w:val="28"/>
          <w:szCs w:val="28"/>
        </w:rPr>
        <w:t>Запрещается требовать от заявителя:</w:t>
      </w:r>
    </w:p>
    <w:p w:rsidR="007D2397" w:rsidRPr="00B95781" w:rsidRDefault="007D2397" w:rsidP="007D2397">
      <w:pPr>
        <w:pStyle w:val="a8"/>
        <w:autoSpaceDE w:val="0"/>
        <w:autoSpaceDN w:val="0"/>
        <w:adjustRightInd w:val="0"/>
        <w:spacing w:after="0" w:line="240" w:lineRule="auto"/>
        <w:ind w:left="0" w:right="-2" w:firstLine="851"/>
        <w:jc w:val="both"/>
        <w:rPr>
          <w:rFonts w:ascii="Times New Roman" w:hAnsi="Times New Roman"/>
          <w:color w:val="000000"/>
          <w:sz w:val="28"/>
          <w:szCs w:val="28"/>
        </w:rPr>
      </w:pPr>
      <w:r w:rsidRPr="00373C85">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B95781">
        <w:rPr>
          <w:rFonts w:ascii="Times New Roman" w:hAnsi="Times New Roman"/>
          <w:color w:val="22272F"/>
          <w:sz w:val="28"/>
          <w:szCs w:val="28"/>
          <w:shd w:val="clear" w:color="auto" w:fill="FFFFFF"/>
        </w:rPr>
        <w:t>;</w:t>
      </w:r>
    </w:p>
    <w:p w:rsidR="007D2397" w:rsidRPr="00B242E3" w:rsidRDefault="007D2397" w:rsidP="007D2397">
      <w:pPr>
        <w:pStyle w:val="a8"/>
        <w:autoSpaceDE w:val="0"/>
        <w:autoSpaceDN w:val="0"/>
        <w:adjustRightInd w:val="0"/>
        <w:spacing w:after="0" w:line="240" w:lineRule="auto"/>
        <w:ind w:left="0" w:right="-2" w:firstLine="851"/>
        <w:jc w:val="both"/>
        <w:rPr>
          <w:rFonts w:ascii="Times New Roman" w:hAnsi="Times New Roman"/>
          <w:color w:val="000000"/>
          <w:sz w:val="28"/>
          <w:szCs w:val="28"/>
        </w:rPr>
      </w:pPr>
      <w:r w:rsidRPr="00B95781">
        <w:rPr>
          <w:rFonts w:ascii="Times New Roman" w:hAnsi="Times New Roman"/>
          <w:color w:val="000000"/>
          <w:sz w:val="28"/>
          <w:szCs w:val="28"/>
        </w:rPr>
        <w:t>2)</w:t>
      </w:r>
      <w:r>
        <w:rPr>
          <w:rFonts w:ascii="Times New Roman" w:hAnsi="Times New Roman"/>
          <w:color w:val="000000"/>
          <w:sz w:val="28"/>
          <w:szCs w:val="28"/>
        </w:rPr>
        <w:t xml:space="preserve"> </w:t>
      </w:r>
      <w:r w:rsidRPr="00B95781">
        <w:rPr>
          <w:rFonts w:ascii="Times New Roman" w:hAnsi="Times New Roman"/>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rsidRPr="00B95781">
        <w:rPr>
          <w:rFonts w:ascii="Times New Roman" w:hAnsi="Times New Roman"/>
          <w:color w:val="000000"/>
          <w:sz w:val="28"/>
          <w:szCs w:val="28"/>
        </w:rPr>
        <w:lastRenderedPageBreak/>
        <w:t>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2397" w:rsidRDefault="007D2397" w:rsidP="007D2397">
      <w:pPr>
        <w:pStyle w:val="a8"/>
        <w:autoSpaceDE w:val="0"/>
        <w:autoSpaceDN w:val="0"/>
        <w:adjustRightInd w:val="0"/>
        <w:spacing w:after="0" w:line="240" w:lineRule="auto"/>
        <w:ind w:left="0" w:right="-2" w:firstLine="851"/>
        <w:jc w:val="both"/>
        <w:rPr>
          <w:rFonts w:ascii="Times New Roman" w:hAnsi="Times New Roman"/>
          <w:color w:val="000000"/>
          <w:sz w:val="28"/>
          <w:szCs w:val="28"/>
        </w:rPr>
      </w:pPr>
      <w:r w:rsidRPr="00B95781">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7D2397" w:rsidRPr="00B242E3" w:rsidRDefault="007D2397" w:rsidP="007D2397">
      <w:pPr>
        <w:pStyle w:val="a8"/>
        <w:autoSpaceDE w:val="0"/>
        <w:autoSpaceDN w:val="0"/>
        <w:adjustRightInd w:val="0"/>
        <w:spacing w:after="0" w:line="240" w:lineRule="auto"/>
        <w:ind w:left="0" w:right="-2" w:firstLine="851"/>
        <w:jc w:val="both"/>
        <w:rPr>
          <w:rFonts w:ascii="Times New Roman" w:hAnsi="Times New Roman"/>
          <w:color w:val="000000"/>
          <w:sz w:val="28"/>
          <w:szCs w:val="28"/>
        </w:rPr>
      </w:pPr>
      <w:r w:rsidRPr="00B95781">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D2397" w:rsidRPr="00B242E3" w:rsidRDefault="007D2397" w:rsidP="007D2397">
      <w:pPr>
        <w:autoSpaceDE w:val="0"/>
        <w:autoSpaceDN w:val="0"/>
        <w:adjustRightInd w:val="0"/>
        <w:ind w:right="-2" w:firstLine="708"/>
        <w:jc w:val="both"/>
        <w:rPr>
          <w:color w:val="000000"/>
          <w:sz w:val="28"/>
          <w:szCs w:val="28"/>
        </w:rPr>
      </w:pPr>
      <w:r w:rsidRPr="00B242E3">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D2397" w:rsidRPr="00B242E3" w:rsidRDefault="007D2397" w:rsidP="007D2397">
      <w:pPr>
        <w:autoSpaceDE w:val="0"/>
        <w:autoSpaceDN w:val="0"/>
        <w:adjustRightInd w:val="0"/>
        <w:ind w:right="-2"/>
        <w:jc w:val="both"/>
        <w:rPr>
          <w:color w:val="000000"/>
          <w:sz w:val="28"/>
          <w:szCs w:val="28"/>
        </w:rPr>
      </w:pPr>
      <w:r>
        <w:rPr>
          <w:color w:val="000000"/>
          <w:sz w:val="28"/>
          <w:szCs w:val="28"/>
        </w:rPr>
        <w:t xml:space="preserve">         </w:t>
      </w:r>
      <w:r w:rsidRPr="00B242E3">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D2397" w:rsidRPr="00A70A0B" w:rsidRDefault="007D2397" w:rsidP="00373C85">
      <w:pPr>
        <w:autoSpaceDE w:val="0"/>
        <w:autoSpaceDN w:val="0"/>
        <w:adjustRightInd w:val="0"/>
        <w:ind w:right="-2" w:firstLine="709"/>
        <w:jc w:val="both"/>
        <w:rPr>
          <w:color w:val="000000"/>
          <w:sz w:val="28"/>
          <w:szCs w:val="28"/>
        </w:rPr>
      </w:pPr>
      <w:r w:rsidRPr="00B242E3">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D2397" w:rsidRDefault="007D2397" w:rsidP="00373C85">
      <w:pPr>
        <w:autoSpaceDE w:val="0"/>
        <w:autoSpaceDN w:val="0"/>
        <w:adjustRightInd w:val="0"/>
        <w:ind w:right="-2" w:firstLine="709"/>
        <w:jc w:val="both"/>
        <w:rPr>
          <w:color w:val="000000"/>
          <w:sz w:val="28"/>
          <w:szCs w:val="28"/>
        </w:rPr>
      </w:pPr>
      <w:r w:rsidRPr="00A70A0B">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A70A0B">
        <w:rPr>
          <w:color w:val="000000"/>
          <w:sz w:val="28"/>
          <w:szCs w:val="28"/>
        </w:rPr>
        <w:lastRenderedPageBreak/>
        <w:t>частью 1.1 статьи 16 настоящего Федерального закона, уведомляется заявитель, а также приносятся извинения за доставленные неудобства.</w:t>
      </w:r>
    </w:p>
    <w:p w:rsidR="00184547" w:rsidRPr="0065616D" w:rsidRDefault="00184547" w:rsidP="00184547">
      <w:pPr>
        <w:autoSpaceDE w:val="0"/>
        <w:autoSpaceDN w:val="0"/>
        <w:adjustRightInd w:val="0"/>
        <w:ind w:firstLine="540"/>
        <w:jc w:val="center"/>
        <w:rPr>
          <w:b/>
          <w:sz w:val="28"/>
          <w:szCs w:val="28"/>
        </w:rPr>
      </w:pPr>
    </w:p>
    <w:p w:rsidR="00184547" w:rsidRPr="0065616D" w:rsidRDefault="00184547" w:rsidP="00184547">
      <w:pPr>
        <w:autoSpaceDE w:val="0"/>
        <w:autoSpaceDN w:val="0"/>
        <w:adjustRightInd w:val="0"/>
        <w:jc w:val="center"/>
        <w:rPr>
          <w:b/>
          <w:i/>
          <w:sz w:val="28"/>
          <w:szCs w:val="28"/>
        </w:rPr>
      </w:pPr>
      <w:r w:rsidRPr="0065616D">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184547" w:rsidRPr="0065616D" w:rsidRDefault="00184547" w:rsidP="00184547">
      <w:pPr>
        <w:autoSpaceDE w:val="0"/>
        <w:autoSpaceDN w:val="0"/>
        <w:adjustRightInd w:val="0"/>
        <w:jc w:val="both"/>
        <w:rPr>
          <w:b/>
          <w:sz w:val="28"/>
          <w:szCs w:val="28"/>
        </w:rPr>
      </w:pPr>
    </w:p>
    <w:p w:rsidR="00184547" w:rsidRDefault="00184547" w:rsidP="00184547">
      <w:pPr>
        <w:autoSpaceDE w:val="0"/>
        <w:autoSpaceDN w:val="0"/>
        <w:adjustRightInd w:val="0"/>
        <w:ind w:firstLine="540"/>
        <w:jc w:val="both"/>
        <w:rPr>
          <w:sz w:val="28"/>
          <w:szCs w:val="28"/>
          <w:u w:val="double"/>
        </w:rPr>
      </w:pPr>
      <w:r w:rsidRPr="0065616D">
        <w:rPr>
          <w:sz w:val="28"/>
          <w:szCs w:val="28"/>
        </w:rPr>
        <w:t xml:space="preserve">2.9. </w:t>
      </w:r>
      <w:r w:rsidR="00FC3CC2">
        <w:rPr>
          <w:sz w:val="28"/>
          <w:szCs w:val="28"/>
        </w:rPr>
        <w:t>Иных о</w:t>
      </w:r>
      <w:r w:rsidRPr="007B4AA7">
        <w:rPr>
          <w:sz w:val="28"/>
          <w:szCs w:val="28"/>
        </w:rPr>
        <w:t>снования для отказа в приеме документов, необходимых для предост</w:t>
      </w:r>
      <w:r w:rsidR="00FC3CC2">
        <w:rPr>
          <w:sz w:val="28"/>
          <w:szCs w:val="28"/>
        </w:rPr>
        <w:t>авления муниципальной услуги, кроме изложенных в п.2.6.1, законодательством не предусмотрено.</w:t>
      </w:r>
    </w:p>
    <w:p w:rsidR="00184547" w:rsidRPr="0065616D" w:rsidRDefault="00184547" w:rsidP="00184547">
      <w:pPr>
        <w:ind w:firstLine="540"/>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Исчерпывающий перечень оснований для приостановления или отказа в предоставлении муниципальной услуги</w:t>
      </w:r>
    </w:p>
    <w:p w:rsidR="00184547" w:rsidRPr="0065616D" w:rsidRDefault="00184547" w:rsidP="00184547">
      <w:pPr>
        <w:autoSpaceDE w:val="0"/>
        <w:autoSpaceDN w:val="0"/>
        <w:adjustRightInd w:val="0"/>
        <w:ind w:firstLine="540"/>
        <w:jc w:val="center"/>
        <w:rPr>
          <w:b/>
          <w:sz w:val="28"/>
          <w:szCs w:val="28"/>
        </w:rPr>
      </w:pPr>
    </w:p>
    <w:p w:rsidR="00184547" w:rsidRPr="0065616D" w:rsidRDefault="00184547" w:rsidP="00184547">
      <w:pPr>
        <w:ind w:firstLine="567"/>
        <w:jc w:val="both"/>
        <w:rPr>
          <w:sz w:val="28"/>
          <w:szCs w:val="28"/>
        </w:rPr>
      </w:pPr>
      <w:r w:rsidRPr="0065616D">
        <w:rPr>
          <w:sz w:val="28"/>
          <w:szCs w:val="28"/>
        </w:rPr>
        <w:t>2.10. Основания для приостановления предоставления муниципальной услуги законодательством не предусмотрены.</w:t>
      </w:r>
    </w:p>
    <w:p w:rsidR="00184547" w:rsidRPr="0065616D" w:rsidRDefault="00184547" w:rsidP="00184547">
      <w:pPr>
        <w:ind w:firstLine="567"/>
        <w:jc w:val="both"/>
        <w:rPr>
          <w:sz w:val="28"/>
          <w:szCs w:val="28"/>
        </w:rPr>
      </w:pPr>
      <w:r w:rsidRPr="0065616D">
        <w:rPr>
          <w:sz w:val="28"/>
          <w:szCs w:val="28"/>
        </w:rPr>
        <w:t>2.11. Основани</w:t>
      </w:r>
      <w:r>
        <w:rPr>
          <w:sz w:val="28"/>
          <w:szCs w:val="28"/>
        </w:rPr>
        <w:t>ем</w:t>
      </w:r>
      <w:r w:rsidRPr="0065616D">
        <w:rPr>
          <w:sz w:val="28"/>
          <w:szCs w:val="28"/>
        </w:rPr>
        <w:t xml:space="preserve"> для отказа в предоставлении муниципальной услуги законодательством не предусмотрены.</w:t>
      </w:r>
    </w:p>
    <w:p w:rsidR="00184547" w:rsidRPr="007B4AA7" w:rsidRDefault="00184547" w:rsidP="00184547">
      <w:pPr>
        <w:autoSpaceDE w:val="0"/>
        <w:autoSpaceDN w:val="0"/>
        <w:adjustRightInd w:val="0"/>
        <w:ind w:firstLine="540"/>
        <w:jc w:val="both"/>
        <w:rPr>
          <w:sz w:val="28"/>
          <w:szCs w:val="28"/>
        </w:rPr>
      </w:pPr>
      <w:r w:rsidRPr="007B4AA7">
        <w:rPr>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184547" w:rsidRPr="0065616D" w:rsidRDefault="00184547" w:rsidP="00184547">
      <w:pPr>
        <w:ind w:firstLine="567"/>
        <w:jc w:val="both"/>
        <w:rPr>
          <w:sz w:val="28"/>
          <w:szCs w:val="28"/>
        </w:rPr>
      </w:pPr>
      <w:r w:rsidRPr="007B4AA7">
        <w:rPr>
          <w:sz w:val="28"/>
          <w:szCs w:val="28"/>
        </w:rPr>
        <w:t xml:space="preserve">На любой стадии административных процедур до принятия решения о </w:t>
      </w:r>
      <w:r>
        <w:rPr>
          <w:sz w:val="28"/>
          <w:szCs w:val="28"/>
        </w:rPr>
        <w:t xml:space="preserve">разработке документации по планировке территории и её утверждении </w:t>
      </w:r>
      <w:r w:rsidRPr="007B4AA7">
        <w:rPr>
          <w:sz w:val="28"/>
          <w:szCs w:val="28"/>
        </w:rPr>
        <w:t>предоставление муниципальной услуги может быть прекращено по добровольному</w:t>
      </w:r>
      <w:r w:rsidRPr="0065616D">
        <w:rPr>
          <w:sz w:val="28"/>
          <w:szCs w:val="28"/>
        </w:rPr>
        <w:t xml:space="preserve"> волеизъявлению заявителя на основании его письменного заявления.</w:t>
      </w:r>
    </w:p>
    <w:p w:rsidR="00184547" w:rsidRPr="0065616D" w:rsidRDefault="00184547" w:rsidP="00184547">
      <w:pPr>
        <w:ind w:firstLine="540"/>
        <w:jc w:val="both"/>
        <w:rPr>
          <w:sz w:val="28"/>
          <w:szCs w:val="28"/>
        </w:rPr>
      </w:pPr>
    </w:p>
    <w:p w:rsidR="00184547" w:rsidRDefault="00184547" w:rsidP="00184547">
      <w:pPr>
        <w:ind w:firstLine="540"/>
        <w:jc w:val="center"/>
        <w:rPr>
          <w:b/>
          <w:i/>
          <w:sz w:val="28"/>
          <w:szCs w:val="28"/>
        </w:rPr>
      </w:pPr>
      <w:r w:rsidRPr="0065616D">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4547" w:rsidRPr="0065616D" w:rsidRDefault="00184547" w:rsidP="00184547">
      <w:pPr>
        <w:ind w:firstLine="540"/>
        <w:jc w:val="center"/>
        <w:rPr>
          <w:b/>
          <w:i/>
          <w:sz w:val="28"/>
          <w:szCs w:val="28"/>
        </w:rPr>
      </w:pPr>
    </w:p>
    <w:p w:rsidR="00184547" w:rsidRPr="0065616D" w:rsidRDefault="00184547" w:rsidP="007D2397">
      <w:pPr>
        <w:ind w:firstLine="540"/>
        <w:jc w:val="both"/>
        <w:rPr>
          <w:sz w:val="28"/>
          <w:szCs w:val="28"/>
        </w:rPr>
      </w:pPr>
      <w:r w:rsidRPr="0065616D">
        <w:rPr>
          <w:sz w:val="28"/>
          <w:szCs w:val="28"/>
        </w:rPr>
        <w:t>2.12. Для получения муниципальной услуги</w:t>
      </w:r>
      <w:r w:rsidR="007D2397">
        <w:rPr>
          <w:sz w:val="28"/>
          <w:szCs w:val="28"/>
        </w:rPr>
        <w:t xml:space="preserve"> </w:t>
      </w:r>
      <w:r w:rsidRPr="0065616D">
        <w:rPr>
          <w:sz w:val="28"/>
          <w:szCs w:val="28"/>
        </w:rPr>
        <w:t>заявител</w:t>
      </w:r>
      <w:r>
        <w:rPr>
          <w:sz w:val="28"/>
          <w:szCs w:val="28"/>
        </w:rPr>
        <w:t>ю необходимы</w:t>
      </w:r>
      <w:r w:rsidRPr="0065616D">
        <w:rPr>
          <w:sz w:val="28"/>
          <w:szCs w:val="28"/>
        </w:rPr>
        <w:t>:</w:t>
      </w:r>
    </w:p>
    <w:p w:rsidR="00184547" w:rsidRPr="0065616D" w:rsidRDefault="00184547" w:rsidP="00184547">
      <w:pPr>
        <w:ind w:firstLine="540"/>
        <w:jc w:val="both"/>
        <w:rPr>
          <w:sz w:val="28"/>
          <w:szCs w:val="28"/>
        </w:rPr>
      </w:pPr>
      <w:r>
        <w:rPr>
          <w:sz w:val="28"/>
          <w:szCs w:val="28"/>
        </w:rPr>
        <w:t>а) проекты планировки территории и (или) проекты межевания территории.</w:t>
      </w:r>
    </w:p>
    <w:p w:rsidR="00184547" w:rsidRDefault="00184547" w:rsidP="00184547">
      <w:pPr>
        <w:autoSpaceDE w:val="0"/>
        <w:autoSpaceDN w:val="0"/>
        <w:adjustRightInd w:val="0"/>
        <w:ind w:firstLine="540"/>
        <w:jc w:val="both"/>
        <w:rPr>
          <w:sz w:val="28"/>
          <w:szCs w:val="28"/>
        </w:rPr>
      </w:pPr>
      <w:r w:rsidRPr="0065616D">
        <w:rPr>
          <w:sz w:val="28"/>
          <w:szCs w:val="28"/>
        </w:rPr>
        <w:t>Необходимые и обязательные услуги предоставляются специализированными организациями.</w:t>
      </w:r>
    </w:p>
    <w:p w:rsidR="00184547" w:rsidRPr="0065616D" w:rsidRDefault="00184547" w:rsidP="00184547">
      <w:pPr>
        <w:autoSpaceDE w:val="0"/>
        <w:autoSpaceDN w:val="0"/>
        <w:adjustRightInd w:val="0"/>
        <w:ind w:firstLine="540"/>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84547" w:rsidRPr="0065616D" w:rsidRDefault="00184547" w:rsidP="00184547">
      <w:pPr>
        <w:autoSpaceDE w:val="0"/>
        <w:autoSpaceDN w:val="0"/>
        <w:adjustRightInd w:val="0"/>
        <w:ind w:firstLine="540"/>
        <w:jc w:val="both"/>
        <w:rPr>
          <w:b/>
          <w:sz w:val="28"/>
          <w:szCs w:val="28"/>
        </w:rPr>
      </w:pPr>
    </w:p>
    <w:p w:rsidR="00184547" w:rsidRPr="0065616D" w:rsidRDefault="00184547" w:rsidP="00184547">
      <w:pPr>
        <w:autoSpaceDE w:val="0"/>
        <w:autoSpaceDN w:val="0"/>
        <w:adjustRightInd w:val="0"/>
        <w:ind w:firstLine="709"/>
        <w:jc w:val="both"/>
        <w:rPr>
          <w:sz w:val="28"/>
          <w:szCs w:val="28"/>
        </w:rPr>
      </w:pPr>
      <w:r w:rsidRPr="0065616D">
        <w:rPr>
          <w:sz w:val="28"/>
          <w:szCs w:val="28"/>
        </w:rPr>
        <w:t>2.13. Муниципальная услуга предоставляется бесплатно.</w:t>
      </w:r>
    </w:p>
    <w:p w:rsidR="00184547" w:rsidRPr="0065616D" w:rsidRDefault="00184547" w:rsidP="00184547">
      <w:pPr>
        <w:autoSpaceDE w:val="0"/>
        <w:autoSpaceDN w:val="0"/>
        <w:adjustRightInd w:val="0"/>
        <w:ind w:firstLine="709"/>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84547" w:rsidRPr="0065616D" w:rsidRDefault="00184547" w:rsidP="00184547">
      <w:pPr>
        <w:autoSpaceDE w:val="0"/>
        <w:autoSpaceDN w:val="0"/>
        <w:adjustRightInd w:val="0"/>
        <w:ind w:firstLine="540"/>
        <w:jc w:val="both"/>
        <w:rPr>
          <w:b/>
          <w:sz w:val="28"/>
          <w:szCs w:val="28"/>
        </w:rPr>
      </w:pPr>
    </w:p>
    <w:p w:rsidR="00184547" w:rsidRPr="0065616D" w:rsidRDefault="00184547" w:rsidP="00184547">
      <w:pPr>
        <w:autoSpaceDE w:val="0"/>
        <w:autoSpaceDN w:val="0"/>
        <w:adjustRightInd w:val="0"/>
        <w:ind w:firstLine="540"/>
        <w:jc w:val="both"/>
        <w:rPr>
          <w:b/>
          <w:sz w:val="28"/>
          <w:szCs w:val="28"/>
        </w:rPr>
      </w:pPr>
      <w:r w:rsidRPr="0065616D">
        <w:rPr>
          <w:sz w:val="28"/>
          <w:szCs w:val="28"/>
        </w:rPr>
        <w:t>2.14. Размер платы за 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p>
    <w:p w:rsidR="00184547" w:rsidRPr="0065616D" w:rsidRDefault="00184547" w:rsidP="00184547">
      <w:pPr>
        <w:autoSpaceDE w:val="0"/>
        <w:autoSpaceDN w:val="0"/>
        <w:adjustRightInd w:val="0"/>
        <w:ind w:firstLine="540"/>
        <w:jc w:val="both"/>
        <w:rPr>
          <w:sz w:val="28"/>
          <w:szCs w:val="28"/>
        </w:rPr>
      </w:pPr>
      <w:r w:rsidRPr="0065616D">
        <w:rPr>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184547" w:rsidRPr="0065616D" w:rsidRDefault="00184547" w:rsidP="00184547">
      <w:pPr>
        <w:autoSpaceDE w:val="0"/>
        <w:autoSpaceDN w:val="0"/>
        <w:adjustRightInd w:val="0"/>
        <w:ind w:firstLine="540"/>
        <w:jc w:val="both"/>
        <w:rPr>
          <w:sz w:val="28"/>
          <w:szCs w:val="28"/>
        </w:rPr>
      </w:pPr>
    </w:p>
    <w:p w:rsidR="00184547" w:rsidRPr="0065616D" w:rsidRDefault="00184547" w:rsidP="00184547">
      <w:pPr>
        <w:autoSpaceDE w:val="0"/>
        <w:autoSpaceDN w:val="0"/>
        <w:adjustRightInd w:val="0"/>
        <w:ind w:firstLine="540"/>
        <w:jc w:val="center"/>
        <w:outlineLvl w:val="2"/>
        <w:rPr>
          <w:b/>
          <w:i/>
          <w:sz w:val="28"/>
          <w:szCs w:val="28"/>
        </w:rPr>
      </w:pPr>
      <w:r w:rsidRPr="0065616D">
        <w:rPr>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84547" w:rsidRPr="0065616D" w:rsidRDefault="00184547" w:rsidP="00184547">
      <w:pPr>
        <w:autoSpaceDE w:val="0"/>
        <w:autoSpaceDN w:val="0"/>
        <w:adjustRightInd w:val="0"/>
        <w:ind w:firstLine="540"/>
        <w:jc w:val="both"/>
        <w:outlineLvl w:val="2"/>
        <w:rPr>
          <w:b/>
          <w:sz w:val="28"/>
          <w:szCs w:val="28"/>
        </w:rPr>
      </w:pPr>
    </w:p>
    <w:p w:rsidR="00184547" w:rsidRDefault="00184547" w:rsidP="00184547">
      <w:pPr>
        <w:ind w:firstLine="540"/>
        <w:jc w:val="both"/>
        <w:rPr>
          <w:sz w:val="28"/>
          <w:szCs w:val="28"/>
        </w:rPr>
      </w:pPr>
      <w:r w:rsidRPr="00747A52">
        <w:rPr>
          <w:sz w:val="28"/>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sz w:val="28"/>
          <w:szCs w:val="28"/>
        </w:rPr>
        <w:t xml:space="preserve">в случае личного обращения заявителя в </w:t>
      </w:r>
      <w:r>
        <w:rPr>
          <w:sz w:val="28"/>
          <w:szCs w:val="28"/>
        </w:rPr>
        <w:t>подразделение, осуществляющее приём и регистрацию заявлений и документов,</w:t>
      </w:r>
      <w:r w:rsidRPr="00A367C2">
        <w:rPr>
          <w:sz w:val="28"/>
          <w:szCs w:val="28"/>
        </w:rPr>
        <w:t xml:space="preserve"> </w:t>
      </w:r>
      <w:r w:rsidRPr="00747A52">
        <w:rPr>
          <w:sz w:val="28"/>
          <w:szCs w:val="28"/>
        </w:rPr>
        <w:t>не превышает 15 минут.</w:t>
      </w:r>
    </w:p>
    <w:p w:rsidR="00184547" w:rsidRPr="0065616D" w:rsidRDefault="00184547" w:rsidP="00184547">
      <w:pPr>
        <w:ind w:firstLine="540"/>
        <w:jc w:val="both"/>
        <w:rPr>
          <w:sz w:val="28"/>
          <w:szCs w:val="28"/>
        </w:rPr>
      </w:pPr>
    </w:p>
    <w:p w:rsidR="00184547" w:rsidRPr="0065616D" w:rsidRDefault="00184547" w:rsidP="00184547">
      <w:pPr>
        <w:autoSpaceDE w:val="0"/>
        <w:autoSpaceDN w:val="0"/>
        <w:adjustRightInd w:val="0"/>
        <w:ind w:firstLine="540"/>
        <w:jc w:val="center"/>
        <w:outlineLvl w:val="2"/>
        <w:rPr>
          <w:b/>
          <w:i/>
          <w:sz w:val="28"/>
          <w:szCs w:val="28"/>
        </w:rPr>
      </w:pPr>
      <w:r w:rsidRPr="0065616D">
        <w:rPr>
          <w:b/>
          <w:i/>
          <w:sz w:val="28"/>
          <w:szCs w:val="28"/>
        </w:rPr>
        <w:t>Срок и порядок регистрации запроса заявителя о предоставлении муниципальной услуги</w:t>
      </w:r>
    </w:p>
    <w:p w:rsidR="00184547" w:rsidRPr="0065616D" w:rsidRDefault="00184547" w:rsidP="00184547">
      <w:pPr>
        <w:autoSpaceDE w:val="0"/>
        <w:autoSpaceDN w:val="0"/>
        <w:adjustRightInd w:val="0"/>
        <w:ind w:firstLine="540"/>
        <w:jc w:val="both"/>
        <w:outlineLvl w:val="2"/>
        <w:rPr>
          <w:b/>
          <w:sz w:val="28"/>
          <w:szCs w:val="28"/>
        </w:rPr>
      </w:pPr>
    </w:p>
    <w:p w:rsidR="00184547" w:rsidRPr="0065616D" w:rsidRDefault="00184547" w:rsidP="00184547">
      <w:pPr>
        <w:ind w:firstLine="540"/>
        <w:jc w:val="both"/>
        <w:rPr>
          <w:sz w:val="28"/>
          <w:szCs w:val="28"/>
        </w:rPr>
      </w:pPr>
      <w:r w:rsidRPr="0065616D">
        <w:rPr>
          <w:sz w:val="28"/>
          <w:szCs w:val="28"/>
        </w:rPr>
        <w:t xml:space="preserve">2.16. Заявление о предоставлении муниципальной услуги регистрируется в течение </w:t>
      </w:r>
      <w:r>
        <w:rPr>
          <w:sz w:val="28"/>
          <w:szCs w:val="28"/>
        </w:rPr>
        <w:t>одного</w:t>
      </w:r>
      <w:r w:rsidRPr="0065616D">
        <w:rPr>
          <w:sz w:val="28"/>
          <w:szCs w:val="28"/>
        </w:rPr>
        <w:t xml:space="preserve"> календарн</w:t>
      </w:r>
      <w:r>
        <w:rPr>
          <w:sz w:val="28"/>
          <w:szCs w:val="28"/>
        </w:rPr>
        <w:t>ого</w:t>
      </w:r>
      <w:r w:rsidRPr="0065616D">
        <w:rPr>
          <w:sz w:val="28"/>
          <w:szCs w:val="28"/>
        </w:rPr>
        <w:t xml:space="preserve"> дн</w:t>
      </w:r>
      <w:r>
        <w:rPr>
          <w:sz w:val="28"/>
          <w:szCs w:val="28"/>
        </w:rPr>
        <w:t>я</w:t>
      </w:r>
      <w:r w:rsidRPr="0065616D">
        <w:rPr>
          <w:sz w:val="28"/>
          <w:szCs w:val="28"/>
        </w:rPr>
        <w:t xml:space="preserve"> с момента поступления в подразделение</w:t>
      </w:r>
      <w:r>
        <w:rPr>
          <w:sz w:val="28"/>
          <w:szCs w:val="28"/>
        </w:rPr>
        <w:t>, осуществляющего приём и регистрацию заявлений и документов</w:t>
      </w:r>
      <w:r w:rsidRPr="0065616D">
        <w:rPr>
          <w:sz w:val="28"/>
          <w:szCs w:val="28"/>
        </w:rPr>
        <w:t>.</w:t>
      </w:r>
    </w:p>
    <w:p w:rsidR="00184547" w:rsidRPr="0065616D" w:rsidRDefault="00184547" w:rsidP="00184547">
      <w:pPr>
        <w:autoSpaceDE w:val="0"/>
        <w:autoSpaceDN w:val="0"/>
        <w:adjustRightInd w:val="0"/>
        <w:ind w:firstLine="540"/>
        <w:jc w:val="both"/>
        <w:rPr>
          <w:sz w:val="28"/>
          <w:szCs w:val="28"/>
        </w:rPr>
      </w:pPr>
      <w:r w:rsidRPr="0065616D">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184547" w:rsidRPr="0065616D" w:rsidRDefault="00184547" w:rsidP="00184547">
      <w:pPr>
        <w:autoSpaceDE w:val="0"/>
        <w:autoSpaceDN w:val="0"/>
        <w:adjustRightInd w:val="0"/>
        <w:ind w:firstLine="540"/>
        <w:jc w:val="center"/>
        <w:outlineLvl w:val="2"/>
        <w:rPr>
          <w:b/>
          <w:sz w:val="28"/>
          <w:szCs w:val="28"/>
        </w:rPr>
      </w:pPr>
    </w:p>
    <w:p w:rsidR="00184547" w:rsidRPr="0065616D" w:rsidRDefault="00184547" w:rsidP="00184547">
      <w:pPr>
        <w:autoSpaceDE w:val="0"/>
        <w:autoSpaceDN w:val="0"/>
        <w:adjustRightInd w:val="0"/>
        <w:ind w:firstLine="540"/>
        <w:jc w:val="center"/>
        <w:outlineLvl w:val="2"/>
        <w:rPr>
          <w:b/>
          <w:i/>
          <w:sz w:val="28"/>
          <w:szCs w:val="28"/>
        </w:rPr>
      </w:pPr>
      <w:r w:rsidRPr="0065616D">
        <w:rPr>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84547" w:rsidRPr="0065616D" w:rsidRDefault="00184547" w:rsidP="00184547">
      <w:pPr>
        <w:autoSpaceDE w:val="0"/>
        <w:autoSpaceDN w:val="0"/>
        <w:adjustRightInd w:val="0"/>
        <w:ind w:firstLine="540"/>
        <w:jc w:val="center"/>
        <w:outlineLvl w:val="2"/>
        <w:rPr>
          <w:b/>
          <w:sz w:val="28"/>
          <w:szCs w:val="28"/>
        </w:rPr>
      </w:pPr>
    </w:p>
    <w:p w:rsidR="00184547" w:rsidRPr="0065616D" w:rsidRDefault="00184547" w:rsidP="00184547">
      <w:pPr>
        <w:autoSpaceDE w:val="0"/>
        <w:autoSpaceDN w:val="0"/>
        <w:adjustRightInd w:val="0"/>
        <w:ind w:firstLine="540"/>
        <w:jc w:val="both"/>
        <w:outlineLvl w:val="2"/>
        <w:rPr>
          <w:sz w:val="28"/>
          <w:szCs w:val="28"/>
        </w:rPr>
      </w:pPr>
      <w:r w:rsidRPr="0065616D">
        <w:rPr>
          <w:sz w:val="28"/>
          <w:szCs w:val="28"/>
        </w:rPr>
        <w:t xml:space="preserve">2.17. Вход в здание органа местного самоуправления, </w:t>
      </w:r>
      <w:r>
        <w:rPr>
          <w:sz w:val="28"/>
          <w:szCs w:val="28"/>
        </w:rPr>
        <w:t>отдел</w:t>
      </w:r>
      <w:r w:rsidRPr="0065616D">
        <w:rPr>
          <w:sz w:val="28"/>
          <w:szCs w:val="28"/>
        </w:rPr>
        <w:t xml:space="preserve"> оформляется вывеской с указанием основных реквизитов органа местного самоуправления, </w:t>
      </w:r>
      <w:r>
        <w:rPr>
          <w:sz w:val="28"/>
          <w:szCs w:val="28"/>
        </w:rPr>
        <w:t>отдела</w:t>
      </w:r>
      <w:r w:rsidRPr="0065616D">
        <w:rPr>
          <w:sz w:val="28"/>
          <w:szCs w:val="28"/>
        </w:rPr>
        <w:t>.</w:t>
      </w:r>
    </w:p>
    <w:p w:rsidR="00184547" w:rsidRDefault="00184547" w:rsidP="00184547">
      <w:pPr>
        <w:autoSpaceDE w:val="0"/>
        <w:autoSpaceDN w:val="0"/>
        <w:adjustRightInd w:val="0"/>
        <w:ind w:firstLine="540"/>
        <w:jc w:val="both"/>
        <w:outlineLvl w:val="2"/>
        <w:rPr>
          <w:sz w:val="28"/>
          <w:szCs w:val="28"/>
        </w:rPr>
      </w:pPr>
      <w:r w:rsidRPr="0065616D">
        <w:rPr>
          <w:sz w:val="28"/>
          <w:szCs w:val="28"/>
        </w:rPr>
        <w:t xml:space="preserve">Вход в помещение </w:t>
      </w:r>
      <w:r>
        <w:rPr>
          <w:sz w:val="28"/>
          <w:szCs w:val="28"/>
        </w:rPr>
        <w:t>подразделения, осуществляющего приём и регистрацию заявлений и документов,</w:t>
      </w:r>
      <w:r w:rsidRPr="0065616D">
        <w:rPr>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7C7E" w:rsidRDefault="001E7C7E" w:rsidP="00707127">
      <w:pPr>
        <w:pStyle w:val="af3"/>
        <w:tabs>
          <w:tab w:val="left" w:pos="567"/>
        </w:tabs>
        <w:ind w:firstLine="709"/>
        <w:jc w:val="both"/>
        <w:rPr>
          <w:rFonts w:ascii="Times New Roman" w:hAnsi="Times New Roman"/>
          <w:sz w:val="28"/>
          <w:szCs w:val="28"/>
        </w:rPr>
      </w:pPr>
      <w:r>
        <w:rPr>
          <w:rStyle w:val="apple-converted-space"/>
          <w:rFonts w:ascii="Times New Roman" w:hAnsi="Times New Roman"/>
          <w:sz w:val="28"/>
          <w:szCs w:val="28"/>
        </w:rPr>
        <w:lastRenderedPageBreak/>
        <w:t>В соответствии с законодательством Российской Федерации и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1) условия для беспрепятственного доступа к объекту (зданию, помещению) в котором предоставляется муниципальная услуга;</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3) сопровождение инвалидов, имеющих стойкие расстройства функции зрения и самостоятельного передвижения;</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6) допуск сурдопереводчика и тифлосурдопереводчика;</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1E7C7E" w:rsidRDefault="001E7C7E" w:rsidP="00707127">
      <w:pPr>
        <w:pStyle w:val="af3"/>
        <w:jc w:val="both"/>
        <w:rPr>
          <w:rFonts w:ascii="Times New Roman" w:hAnsi="Times New Roman"/>
          <w:sz w:val="28"/>
          <w:szCs w:val="28"/>
        </w:rPr>
      </w:pPr>
      <w:r>
        <w:rPr>
          <w:rStyle w:val="apple-converted-space"/>
          <w:rFonts w:ascii="Times New Roman" w:hAnsi="Times New Roman"/>
          <w:sz w:val="28"/>
          <w:szCs w:val="28"/>
        </w:rPr>
        <w:t>         8) оказание инвалидам помощи в преодолении барьеров, мешающих получению ими муниципальной услуги наравне с другими лицами;</w:t>
      </w:r>
    </w:p>
    <w:p w:rsidR="001E7C7E" w:rsidRPr="001E7C7E" w:rsidRDefault="001E7C7E" w:rsidP="00707127">
      <w:pPr>
        <w:pStyle w:val="af3"/>
        <w:jc w:val="both"/>
      </w:pPr>
      <w:r>
        <w:rPr>
          <w:rStyle w:val="apple-converted-space"/>
          <w:rFonts w:ascii="Times New Roman" w:hAnsi="Times New Roman"/>
          <w:sz w:val="28"/>
          <w:szCs w:val="28"/>
        </w:rPr>
        <w:t>         В случае невозможности полностью приспособить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184547" w:rsidRPr="0065616D" w:rsidRDefault="00184547" w:rsidP="00184547">
      <w:pPr>
        <w:autoSpaceDE w:val="0"/>
        <w:autoSpaceDN w:val="0"/>
        <w:adjustRightInd w:val="0"/>
        <w:ind w:firstLine="540"/>
        <w:jc w:val="both"/>
        <w:outlineLvl w:val="2"/>
        <w:rPr>
          <w:sz w:val="28"/>
          <w:szCs w:val="28"/>
        </w:rPr>
      </w:pPr>
      <w:r w:rsidRPr="0065616D">
        <w:rPr>
          <w:sz w:val="28"/>
          <w:szCs w:val="28"/>
        </w:rPr>
        <w:t xml:space="preserve">Непосредственно в здании органа местного самоуправления размещается схема расположения </w:t>
      </w:r>
      <w:r>
        <w:rPr>
          <w:sz w:val="28"/>
          <w:szCs w:val="28"/>
        </w:rPr>
        <w:t xml:space="preserve">его структурных </w:t>
      </w:r>
      <w:r w:rsidRPr="0065616D">
        <w:rPr>
          <w:sz w:val="28"/>
          <w:szCs w:val="28"/>
        </w:rPr>
        <w:t>подразделений с номерами кабинетов, а также график работы специалистов.</w:t>
      </w:r>
    </w:p>
    <w:p w:rsidR="00184547" w:rsidRPr="0065616D" w:rsidRDefault="00184547" w:rsidP="00184547">
      <w:pPr>
        <w:autoSpaceDE w:val="0"/>
        <w:autoSpaceDN w:val="0"/>
        <w:adjustRightInd w:val="0"/>
        <w:ind w:firstLine="540"/>
        <w:jc w:val="both"/>
        <w:outlineLvl w:val="2"/>
        <w:rPr>
          <w:sz w:val="28"/>
          <w:szCs w:val="28"/>
        </w:rPr>
      </w:pPr>
      <w:r w:rsidRPr="0065616D">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84547" w:rsidRPr="0065616D" w:rsidRDefault="00184547" w:rsidP="00184547">
      <w:pPr>
        <w:autoSpaceDE w:val="0"/>
        <w:autoSpaceDN w:val="0"/>
        <w:adjustRightInd w:val="0"/>
        <w:ind w:firstLine="540"/>
        <w:jc w:val="both"/>
        <w:outlineLvl w:val="2"/>
        <w:rPr>
          <w:sz w:val="28"/>
          <w:szCs w:val="28"/>
        </w:rPr>
      </w:pPr>
      <w:r w:rsidRPr="0065616D">
        <w:rPr>
          <w:sz w:val="28"/>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84547" w:rsidRPr="0065616D" w:rsidRDefault="00184547" w:rsidP="00184547">
      <w:pPr>
        <w:autoSpaceDE w:val="0"/>
        <w:autoSpaceDN w:val="0"/>
        <w:adjustRightInd w:val="0"/>
        <w:ind w:firstLine="540"/>
        <w:jc w:val="both"/>
        <w:outlineLvl w:val="2"/>
        <w:rPr>
          <w:sz w:val="28"/>
          <w:szCs w:val="28"/>
        </w:rPr>
      </w:pPr>
      <w:r w:rsidRPr="0065616D">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84547" w:rsidRPr="0065616D" w:rsidRDefault="00184547" w:rsidP="00184547">
      <w:pPr>
        <w:autoSpaceDE w:val="0"/>
        <w:autoSpaceDN w:val="0"/>
        <w:adjustRightInd w:val="0"/>
        <w:ind w:firstLine="540"/>
        <w:jc w:val="both"/>
        <w:outlineLvl w:val="2"/>
        <w:rPr>
          <w:sz w:val="28"/>
          <w:szCs w:val="28"/>
        </w:rPr>
      </w:pPr>
      <w:r w:rsidRPr="0065616D">
        <w:rPr>
          <w:sz w:val="28"/>
          <w:szCs w:val="28"/>
        </w:rPr>
        <w:t>На стенде размещается следующая информация:</w:t>
      </w:r>
    </w:p>
    <w:p w:rsidR="00184547" w:rsidRPr="0065616D" w:rsidRDefault="00707127" w:rsidP="00184547">
      <w:pPr>
        <w:autoSpaceDE w:val="0"/>
        <w:autoSpaceDN w:val="0"/>
        <w:adjustRightInd w:val="0"/>
        <w:ind w:firstLine="540"/>
        <w:jc w:val="both"/>
        <w:outlineLvl w:val="2"/>
        <w:rPr>
          <w:sz w:val="28"/>
          <w:szCs w:val="28"/>
        </w:rPr>
      </w:pPr>
      <w:r>
        <w:rPr>
          <w:sz w:val="28"/>
          <w:szCs w:val="28"/>
        </w:rPr>
        <w:t xml:space="preserve">- </w:t>
      </w:r>
      <w:r w:rsidR="00184547" w:rsidRPr="0065616D">
        <w:rPr>
          <w:sz w:val="28"/>
          <w:szCs w:val="28"/>
        </w:rPr>
        <w:t xml:space="preserve">полное наименование и месторасположение органа местного самоуправления, </w:t>
      </w:r>
      <w:r w:rsidR="00184547">
        <w:rPr>
          <w:sz w:val="28"/>
          <w:szCs w:val="28"/>
        </w:rPr>
        <w:t>отдела</w:t>
      </w:r>
      <w:r w:rsidR="00184547" w:rsidRPr="0065616D">
        <w:rPr>
          <w:sz w:val="28"/>
          <w:szCs w:val="28"/>
        </w:rPr>
        <w:t>, телефоны, график работы, фамилии, имена, отчества специалистов;</w:t>
      </w:r>
    </w:p>
    <w:p w:rsidR="00184547" w:rsidRPr="0065616D" w:rsidRDefault="00707127" w:rsidP="00184547">
      <w:pPr>
        <w:autoSpaceDE w:val="0"/>
        <w:autoSpaceDN w:val="0"/>
        <w:adjustRightInd w:val="0"/>
        <w:ind w:firstLine="540"/>
        <w:jc w:val="both"/>
        <w:outlineLvl w:val="2"/>
        <w:rPr>
          <w:sz w:val="28"/>
          <w:szCs w:val="28"/>
        </w:rPr>
      </w:pPr>
      <w:r>
        <w:rPr>
          <w:sz w:val="28"/>
          <w:szCs w:val="28"/>
        </w:rPr>
        <w:t xml:space="preserve">- </w:t>
      </w:r>
      <w:r w:rsidR="00184547" w:rsidRPr="0065616D">
        <w:rPr>
          <w:sz w:val="28"/>
          <w:szCs w:val="28"/>
        </w:rPr>
        <w:t>основные положения законодательства, касающиеся порядка предоставления муниципальной услуги;</w:t>
      </w:r>
    </w:p>
    <w:p w:rsidR="00184547" w:rsidRPr="0065616D" w:rsidRDefault="00707127" w:rsidP="00184547">
      <w:pPr>
        <w:autoSpaceDE w:val="0"/>
        <w:autoSpaceDN w:val="0"/>
        <w:adjustRightInd w:val="0"/>
        <w:ind w:firstLine="540"/>
        <w:jc w:val="both"/>
        <w:outlineLvl w:val="2"/>
        <w:rPr>
          <w:sz w:val="28"/>
          <w:szCs w:val="28"/>
        </w:rPr>
      </w:pPr>
      <w:r>
        <w:rPr>
          <w:sz w:val="28"/>
          <w:szCs w:val="28"/>
        </w:rPr>
        <w:t xml:space="preserve">- </w:t>
      </w:r>
      <w:r w:rsidR="00184547" w:rsidRPr="0065616D">
        <w:rPr>
          <w:sz w:val="28"/>
          <w:szCs w:val="28"/>
        </w:rPr>
        <w:t>перечень и формы документов, необходимых для предоставления муниципальной услуги;</w:t>
      </w:r>
    </w:p>
    <w:p w:rsidR="00184547" w:rsidRPr="0065616D" w:rsidRDefault="00707127" w:rsidP="00184547">
      <w:pPr>
        <w:autoSpaceDE w:val="0"/>
        <w:autoSpaceDN w:val="0"/>
        <w:adjustRightInd w:val="0"/>
        <w:ind w:firstLine="540"/>
        <w:jc w:val="both"/>
        <w:outlineLvl w:val="2"/>
        <w:rPr>
          <w:sz w:val="28"/>
          <w:szCs w:val="28"/>
        </w:rPr>
      </w:pPr>
      <w:r>
        <w:rPr>
          <w:sz w:val="28"/>
          <w:szCs w:val="28"/>
        </w:rPr>
        <w:t xml:space="preserve">- </w:t>
      </w:r>
      <w:r w:rsidR="00184547" w:rsidRPr="0065616D">
        <w:rPr>
          <w:sz w:val="28"/>
          <w:szCs w:val="28"/>
        </w:rPr>
        <w:t>перечень оснований для отказа в предоставлении муниципальной услуги;</w:t>
      </w:r>
    </w:p>
    <w:p w:rsidR="00184547" w:rsidRPr="0065616D" w:rsidRDefault="00707127" w:rsidP="00184547">
      <w:pPr>
        <w:autoSpaceDE w:val="0"/>
        <w:autoSpaceDN w:val="0"/>
        <w:adjustRightInd w:val="0"/>
        <w:ind w:firstLine="540"/>
        <w:jc w:val="both"/>
        <w:outlineLvl w:val="2"/>
        <w:rPr>
          <w:sz w:val="28"/>
          <w:szCs w:val="28"/>
        </w:rPr>
      </w:pPr>
      <w:r>
        <w:rPr>
          <w:sz w:val="28"/>
          <w:szCs w:val="28"/>
        </w:rPr>
        <w:t xml:space="preserve">- </w:t>
      </w:r>
      <w:r w:rsidR="00184547" w:rsidRPr="0065616D">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4547" w:rsidRPr="0065616D" w:rsidRDefault="00707127" w:rsidP="00184547">
      <w:pPr>
        <w:autoSpaceDE w:val="0"/>
        <w:autoSpaceDN w:val="0"/>
        <w:adjustRightInd w:val="0"/>
        <w:ind w:firstLine="540"/>
        <w:jc w:val="both"/>
        <w:outlineLvl w:val="2"/>
        <w:rPr>
          <w:sz w:val="28"/>
          <w:szCs w:val="28"/>
        </w:rPr>
      </w:pPr>
      <w:r>
        <w:rPr>
          <w:sz w:val="28"/>
          <w:szCs w:val="28"/>
        </w:rPr>
        <w:t xml:space="preserve">- </w:t>
      </w:r>
      <w:r w:rsidR="00184547" w:rsidRPr="0065616D">
        <w:rPr>
          <w:sz w:val="28"/>
          <w:szCs w:val="28"/>
        </w:rPr>
        <w:t xml:space="preserve">полное наименование и месторасположение МФЦ (с указанием </w:t>
      </w:r>
      <w:r w:rsidR="00184547">
        <w:rPr>
          <w:sz w:val="28"/>
          <w:szCs w:val="28"/>
        </w:rPr>
        <w:t>контактной информации)</w:t>
      </w:r>
      <w:r w:rsidR="00184547" w:rsidRPr="0065616D">
        <w:rPr>
          <w:sz w:val="28"/>
          <w:szCs w:val="28"/>
        </w:rPr>
        <w:t>.</w:t>
      </w:r>
    </w:p>
    <w:p w:rsidR="00184547" w:rsidRPr="0065616D" w:rsidRDefault="00184547" w:rsidP="00184547">
      <w:pPr>
        <w:autoSpaceDE w:val="0"/>
        <w:autoSpaceDN w:val="0"/>
        <w:adjustRightInd w:val="0"/>
        <w:ind w:firstLine="540"/>
        <w:jc w:val="center"/>
        <w:outlineLvl w:val="2"/>
        <w:rPr>
          <w:b/>
          <w:sz w:val="28"/>
          <w:szCs w:val="28"/>
        </w:rPr>
      </w:pPr>
    </w:p>
    <w:p w:rsidR="00184547" w:rsidRPr="0065616D" w:rsidRDefault="00184547" w:rsidP="00184547">
      <w:pPr>
        <w:autoSpaceDE w:val="0"/>
        <w:autoSpaceDN w:val="0"/>
        <w:adjustRightInd w:val="0"/>
        <w:ind w:firstLine="540"/>
        <w:jc w:val="center"/>
        <w:outlineLvl w:val="2"/>
        <w:rPr>
          <w:b/>
          <w:i/>
          <w:sz w:val="28"/>
          <w:szCs w:val="28"/>
        </w:rPr>
      </w:pPr>
      <w:r w:rsidRPr="0065616D">
        <w:rPr>
          <w:b/>
          <w:i/>
          <w:sz w:val="28"/>
          <w:szCs w:val="28"/>
        </w:rPr>
        <w:t>Показатели доступности и качества муниципальной услуги</w:t>
      </w:r>
    </w:p>
    <w:p w:rsidR="00184547" w:rsidRPr="0065616D" w:rsidRDefault="00184547" w:rsidP="00184547">
      <w:pPr>
        <w:autoSpaceDE w:val="0"/>
        <w:autoSpaceDN w:val="0"/>
        <w:adjustRightInd w:val="0"/>
        <w:ind w:firstLine="540"/>
        <w:jc w:val="center"/>
        <w:outlineLvl w:val="2"/>
        <w:rPr>
          <w:b/>
          <w:sz w:val="28"/>
          <w:szCs w:val="28"/>
        </w:rPr>
      </w:pPr>
    </w:p>
    <w:p w:rsidR="00184547" w:rsidRPr="00184547" w:rsidRDefault="00184547" w:rsidP="00184547">
      <w:pPr>
        <w:pStyle w:val="ConsPlusNormal"/>
        <w:ind w:firstLine="540"/>
        <w:jc w:val="both"/>
        <w:rPr>
          <w:rFonts w:ascii="Times New Roman" w:eastAsia="Calibri" w:hAnsi="Times New Roman" w:cs="Times New Roman"/>
          <w:sz w:val="28"/>
          <w:szCs w:val="28"/>
          <w:lang w:eastAsia="en-US"/>
        </w:rPr>
      </w:pPr>
      <w:r w:rsidRPr="0065616D">
        <w:rPr>
          <w:rFonts w:ascii="Times New Roman" w:hAnsi="Times New Roman" w:cs="Times New Roman"/>
          <w:sz w:val="28"/>
          <w:szCs w:val="28"/>
        </w:rPr>
        <w:t xml:space="preserve">2.18. </w:t>
      </w:r>
      <w:r w:rsidRPr="00184547">
        <w:rPr>
          <w:rFonts w:ascii="Times New Roman" w:eastAsia="Calibri" w:hAnsi="Times New Roman" w:cs="Times New Roman"/>
          <w:sz w:val="28"/>
          <w:szCs w:val="28"/>
          <w:lang w:eastAsia="en-US"/>
        </w:rPr>
        <w:t>Показателями доступности предоставления муниципальной услуги являются:</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наличие возможности получения муниципальной услуги в электронном виде и через МФЦ;</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84547" w:rsidRPr="0065616D" w:rsidRDefault="00184547" w:rsidP="00184547">
      <w:pPr>
        <w:autoSpaceDE w:val="0"/>
        <w:autoSpaceDN w:val="0"/>
        <w:adjustRightInd w:val="0"/>
        <w:ind w:firstLine="540"/>
        <w:jc w:val="both"/>
        <w:rPr>
          <w:sz w:val="28"/>
          <w:szCs w:val="28"/>
        </w:rPr>
      </w:pPr>
      <w:r w:rsidRPr="0065616D">
        <w:rPr>
          <w:sz w:val="28"/>
          <w:szCs w:val="28"/>
        </w:rPr>
        <w:lastRenderedPageBreak/>
        <w:t>2.19. Качество предоставления муниципальной услуги характеризуется отсутствием:</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184547" w:rsidRPr="0065616D" w:rsidRDefault="00163DF6" w:rsidP="00184547">
      <w:pPr>
        <w:autoSpaceDE w:val="0"/>
        <w:autoSpaceDN w:val="0"/>
        <w:adjustRightInd w:val="0"/>
        <w:ind w:firstLine="540"/>
        <w:jc w:val="both"/>
        <w:rPr>
          <w:sz w:val="28"/>
          <w:szCs w:val="28"/>
        </w:rPr>
      </w:pPr>
      <w:r>
        <w:rPr>
          <w:sz w:val="28"/>
          <w:szCs w:val="28"/>
        </w:rPr>
        <w:t xml:space="preserve">- </w:t>
      </w:r>
      <w:r w:rsidR="00184547" w:rsidRPr="0065616D">
        <w:rPr>
          <w:sz w:val="28"/>
          <w:szCs w:val="28"/>
        </w:rPr>
        <w:t>нарушений сроков предоставления муниципальной услуги и выполнения административных процедур.</w:t>
      </w:r>
    </w:p>
    <w:p w:rsidR="00184547" w:rsidRPr="0065616D" w:rsidRDefault="00184547" w:rsidP="00184547">
      <w:pPr>
        <w:ind w:firstLine="540"/>
        <w:jc w:val="both"/>
        <w:rPr>
          <w:b/>
          <w:sz w:val="28"/>
          <w:szCs w:val="28"/>
        </w:rPr>
      </w:pPr>
    </w:p>
    <w:p w:rsidR="00184547" w:rsidRPr="0065616D" w:rsidRDefault="00184547" w:rsidP="00184547">
      <w:pPr>
        <w:ind w:firstLine="540"/>
        <w:jc w:val="center"/>
        <w:rPr>
          <w:b/>
          <w:i/>
          <w:sz w:val="28"/>
          <w:szCs w:val="28"/>
        </w:rPr>
      </w:pPr>
      <w:r w:rsidRPr="0065616D">
        <w:rPr>
          <w:b/>
          <w:i/>
          <w:sz w:val="28"/>
          <w:szCs w:val="28"/>
        </w:rPr>
        <w:t xml:space="preserve">Требования, учитывающие особенности предоставления муниципальной услуги в электронной форме и </w:t>
      </w:r>
      <w:r w:rsidRPr="007B4AA7">
        <w:rPr>
          <w:b/>
          <w:i/>
          <w:sz w:val="28"/>
          <w:szCs w:val="28"/>
        </w:rPr>
        <w:t>МФЦ</w:t>
      </w:r>
    </w:p>
    <w:p w:rsidR="00184547" w:rsidRPr="0065616D" w:rsidRDefault="00184547" w:rsidP="00184547">
      <w:pPr>
        <w:autoSpaceDE w:val="0"/>
        <w:autoSpaceDN w:val="0"/>
        <w:adjustRightInd w:val="0"/>
        <w:jc w:val="center"/>
        <w:rPr>
          <w:b/>
          <w:i/>
          <w:sz w:val="28"/>
          <w:szCs w:val="28"/>
        </w:rPr>
      </w:pPr>
    </w:p>
    <w:p w:rsidR="00184547" w:rsidRPr="00747A52" w:rsidRDefault="00184547" w:rsidP="00184547">
      <w:pPr>
        <w:autoSpaceDE w:val="0"/>
        <w:autoSpaceDN w:val="0"/>
        <w:ind w:firstLine="567"/>
        <w:jc w:val="both"/>
        <w:rPr>
          <w:sz w:val="28"/>
          <w:szCs w:val="28"/>
        </w:rPr>
      </w:pPr>
      <w:r w:rsidRPr="00747A52">
        <w:rPr>
          <w:sz w:val="28"/>
          <w:szCs w:val="28"/>
        </w:rPr>
        <w:t>2.20. При предоставлени</w:t>
      </w:r>
      <w:r>
        <w:rPr>
          <w:sz w:val="28"/>
          <w:szCs w:val="28"/>
        </w:rPr>
        <w:t>и</w:t>
      </w:r>
      <w:r w:rsidRPr="00747A52">
        <w:rPr>
          <w:sz w:val="28"/>
          <w:szCs w:val="28"/>
        </w:rPr>
        <w:t xml:space="preserve"> муниципальной услуги в электронной форме для заявителей обеспечивается: </w:t>
      </w:r>
    </w:p>
    <w:p w:rsidR="00184547" w:rsidRPr="00747A52" w:rsidRDefault="00163DF6" w:rsidP="00184547">
      <w:pPr>
        <w:autoSpaceDE w:val="0"/>
        <w:autoSpaceDN w:val="0"/>
        <w:ind w:firstLine="567"/>
        <w:jc w:val="both"/>
        <w:rPr>
          <w:sz w:val="28"/>
          <w:szCs w:val="28"/>
        </w:rPr>
      </w:pPr>
      <w:r>
        <w:rPr>
          <w:sz w:val="28"/>
          <w:szCs w:val="28"/>
        </w:rPr>
        <w:t xml:space="preserve">- </w:t>
      </w:r>
      <w:r w:rsidR="00184547" w:rsidRPr="00747A52">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sidR="00184547">
        <w:rPr>
          <w:sz w:val="28"/>
          <w:szCs w:val="28"/>
        </w:rPr>
        <w:t xml:space="preserve"> госуслуг</w:t>
      </w:r>
      <w:r w:rsidR="00184547" w:rsidRPr="00747A52">
        <w:rPr>
          <w:sz w:val="28"/>
          <w:szCs w:val="28"/>
        </w:rPr>
        <w:t>;</w:t>
      </w:r>
    </w:p>
    <w:p w:rsidR="00184547" w:rsidRPr="00747A52" w:rsidRDefault="00163DF6" w:rsidP="00184547">
      <w:pPr>
        <w:autoSpaceDE w:val="0"/>
        <w:autoSpaceDN w:val="0"/>
        <w:ind w:firstLine="567"/>
        <w:jc w:val="both"/>
        <w:rPr>
          <w:sz w:val="28"/>
          <w:szCs w:val="28"/>
        </w:rPr>
      </w:pPr>
      <w:r>
        <w:rPr>
          <w:sz w:val="28"/>
          <w:szCs w:val="28"/>
        </w:rPr>
        <w:t xml:space="preserve">- </w:t>
      </w:r>
      <w:r w:rsidR="00184547" w:rsidRPr="00747A52">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sidR="00184547">
        <w:rPr>
          <w:sz w:val="28"/>
          <w:szCs w:val="28"/>
        </w:rPr>
        <w:t xml:space="preserve"> госуслуг</w:t>
      </w:r>
      <w:r w:rsidR="00184547" w:rsidRPr="00747A52">
        <w:rPr>
          <w:sz w:val="28"/>
          <w:szCs w:val="28"/>
        </w:rPr>
        <w:t>;</w:t>
      </w:r>
    </w:p>
    <w:p w:rsidR="00184547" w:rsidRPr="00747A52" w:rsidRDefault="00163DF6" w:rsidP="00184547">
      <w:pPr>
        <w:autoSpaceDE w:val="0"/>
        <w:autoSpaceDN w:val="0"/>
        <w:ind w:firstLine="567"/>
        <w:jc w:val="both"/>
        <w:rPr>
          <w:sz w:val="28"/>
          <w:szCs w:val="28"/>
        </w:rPr>
      </w:pPr>
      <w:r>
        <w:rPr>
          <w:sz w:val="28"/>
          <w:szCs w:val="28"/>
        </w:rPr>
        <w:t xml:space="preserve">- </w:t>
      </w:r>
      <w:r w:rsidR="00184547" w:rsidRPr="00747A52">
        <w:rPr>
          <w:sz w:val="28"/>
          <w:szCs w:val="28"/>
        </w:rPr>
        <w:t>возможность направления заявления в электронной форме с использованием Единого и регионального порталов</w:t>
      </w:r>
      <w:r w:rsidR="00184547">
        <w:rPr>
          <w:sz w:val="28"/>
          <w:szCs w:val="28"/>
        </w:rPr>
        <w:t xml:space="preserve"> госуслуг;</w:t>
      </w:r>
    </w:p>
    <w:p w:rsidR="00184547" w:rsidRPr="00747A52" w:rsidRDefault="00163DF6" w:rsidP="00184547">
      <w:pPr>
        <w:autoSpaceDE w:val="0"/>
        <w:autoSpaceDN w:val="0"/>
        <w:ind w:firstLine="567"/>
        <w:jc w:val="both"/>
        <w:rPr>
          <w:sz w:val="28"/>
          <w:szCs w:val="28"/>
        </w:rPr>
      </w:pPr>
      <w:r>
        <w:rPr>
          <w:sz w:val="28"/>
          <w:szCs w:val="28"/>
        </w:rPr>
        <w:t xml:space="preserve">- </w:t>
      </w:r>
      <w:r w:rsidR="00184547" w:rsidRPr="00747A52">
        <w:rPr>
          <w:sz w:val="28"/>
          <w:szCs w:val="28"/>
        </w:rPr>
        <w:t xml:space="preserve">возможность осуществления с использованием Единого и регионального порталов </w:t>
      </w:r>
      <w:r w:rsidR="00184547">
        <w:rPr>
          <w:sz w:val="28"/>
          <w:szCs w:val="28"/>
        </w:rPr>
        <w:t xml:space="preserve">госуслуг </w:t>
      </w:r>
      <w:r w:rsidR="00184547" w:rsidRPr="00747A52">
        <w:rPr>
          <w:sz w:val="28"/>
          <w:szCs w:val="28"/>
        </w:rPr>
        <w:t>мониторинга хода предоставления муниципальной услуги через «Личный кабинет пользователя».</w:t>
      </w:r>
    </w:p>
    <w:p w:rsidR="00184547" w:rsidRDefault="00184547" w:rsidP="00184547">
      <w:pPr>
        <w:autoSpaceDE w:val="0"/>
        <w:autoSpaceDN w:val="0"/>
        <w:adjustRightInd w:val="0"/>
        <w:ind w:firstLine="567"/>
        <w:jc w:val="both"/>
        <w:rPr>
          <w:sz w:val="28"/>
          <w:szCs w:val="28"/>
        </w:rPr>
      </w:pPr>
      <w:r w:rsidRPr="00747A52">
        <w:rPr>
          <w:sz w:val="28"/>
          <w:szCs w:val="28"/>
        </w:rPr>
        <w:t xml:space="preserve">В случае обращения заявителя через Единый </w:t>
      </w:r>
      <w:r>
        <w:rPr>
          <w:sz w:val="28"/>
          <w:szCs w:val="28"/>
        </w:rPr>
        <w:t xml:space="preserve">и региональный </w:t>
      </w:r>
      <w:r w:rsidRPr="00747A52">
        <w:rPr>
          <w:sz w:val="28"/>
          <w:szCs w:val="28"/>
        </w:rPr>
        <w:t>портал</w:t>
      </w:r>
      <w:r>
        <w:rPr>
          <w:sz w:val="28"/>
          <w:szCs w:val="28"/>
        </w:rPr>
        <w:t>ы госуслуг</w:t>
      </w:r>
      <w:r w:rsidRPr="00747A52">
        <w:rPr>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184547" w:rsidRPr="0065616D" w:rsidRDefault="00184547" w:rsidP="00184547">
      <w:pPr>
        <w:autoSpaceDE w:val="0"/>
        <w:autoSpaceDN w:val="0"/>
        <w:adjustRightInd w:val="0"/>
        <w:ind w:firstLine="567"/>
        <w:jc w:val="both"/>
        <w:rPr>
          <w:sz w:val="28"/>
          <w:szCs w:val="28"/>
        </w:rPr>
      </w:pPr>
      <w:r w:rsidRPr="0065616D">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84547" w:rsidRPr="0065616D" w:rsidRDefault="00184547" w:rsidP="00184547">
      <w:pPr>
        <w:autoSpaceDE w:val="0"/>
        <w:autoSpaceDN w:val="0"/>
        <w:adjustRightInd w:val="0"/>
        <w:ind w:firstLine="567"/>
        <w:jc w:val="both"/>
        <w:rPr>
          <w:sz w:val="28"/>
          <w:szCs w:val="28"/>
        </w:rPr>
      </w:pPr>
    </w:p>
    <w:p w:rsidR="00184547" w:rsidRPr="0065616D" w:rsidRDefault="00184547" w:rsidP="00184547">
      <w:pPr>
        <w:autoSpaceDE w:val="0"/>
        <w:autoSpaceDN w:val="0"/>
        <w:adjustRightInd w:val="0"/>
        <w:ind w:firstLine="708"/>
        <w:jc w:val="center"/>
        <w:outlineLvl w:val="1"/>
        <w:rPr>
          <w:b/>
          <w:sz w:val="28"/>
          <w:szCs w:val="24"/>
        </w:rPr>
      </w:pPr>
      <w:r w:rsidRPr="0065616D">
        <w:rPr>
          <w:b/>
          <w:sz w:val="28"/>
          <w:szCs w:val="24"/>
          <w:lang w:val="en-US"/>
        </w:rPr>
        <w:t>III</w:t>
      </w:r>
      <w:r w:rsidRPr="0065616D">
        <w:rPr>
          <w:b/>
          <w:sz w:val="28"/>
          <w:szCs w:val="24"/>
        </w:rPr>
        <w:t>. Состав, последовательность и сроки выполнения административных процедур, требования к порядку их выполнения</w:t>
      </w:r>
    </w:p>
    <w:p w:rsidR="00184547" w:rsidRPr="0065616D" w:rsidRDefault="00184547" w:rsidP="00184547">
      <w:pPr>
        <w:autoSpaceDE w:val="0"/>
        <w:autoSpaceDN w:val="0"/>
        <w:adjustRightInd w:val="0"/>
        <w:jc w:val="both"/>
        <w:outlineLvl w:val="1"/>
        <w:rPr>
          <w:sz w:val="32"/>
          <w:szCs w:val="24"/>
        </w:rPr>
      </w:pP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r w:rsidRPr="0065616D">
        <w:rPr>
          <w:b/>
          <w:i/>
          <w:sz w:val="28"/>
          <w:szCs w:val="28"/>
        </w:rPr>
        <w:t>Исчерпывающий перечень административных процедур</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lastRenderedPageBreak/>
        <w:t>3.1. Предоставление муниципальной услуги включает в себя следующие административные процедуры:</w:t>
      </w:r>
    </w:p>
    <w:p w:rsidR="00184547" w:rsidRPr="0065616D" w:rsidRDefault="002E2B3C"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184547" w:rsidRPr="0065616D">
        <w:rPr>
          <w:sz w:val="28"/>
          <w:szCs w:val="28"/>
        </w:rPr>
        <w:t>прием, регистрация заявления и документов;</w:t>
      </w:r>
    </w:p>
    <w:p w:rsidR="00184547" w:rsidRPr="0065616D" w:rsidRDefault="002E2B3C"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184547" w:rsidRPr="0065616D">
        <w:rPr>
          <w:sz w:val="28"/>
          <w:szCs w:val="28"/>
        </w:rPr>
        <w:t>формирование и направление межведомственных запросов в органы власти (организации), участвующие в предоставлении услуги;</w:t>
      </w:r>
    </w:p>
    <w:p w:rsidR="00184547" w:rsidRPr="0065616D" w:rsidRDefault="002E2B3C"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184547" w:rsidRPr="0065616D">
        <w:rPr>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184547" w:rsidRPr="0065616D" w:rsidRDefault="002E2B3C"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184547" w:rsidRPr="0065616D">
        <w:rPr>
          <w:sz w:val="28"/>
          <w:szCs w:val="28"/>
        </w:rPr>
        <w:t>выдача (направление) заявителю результата предоставления муниципальной услуги.</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17" w:history="1">
        <w:r w:rsidRPr="0065616D">
          <w:rPr>
            <w:sz w:val="28"/>
            <w:szCs w:val="28"/>
          </w:rPr>
          <w:t>приложении №</w:t>
        </w:r>
      </w:hyperlink>
      <w:r w:rsidRPr="0065616D">
        <w:rPr>
          <w:sz w:val="28"/>
          <w:szCs w:val="28"/>
        </w:rPr>
        <w:t> </w:t>
      </w:r>
      <w:r w:rsidR="00682BDD">
        <w:rPr>
          <w:sz w:val="28"/>
          <w:szCs w:val="28"/>
        </w:rPr>
        <w:t>3</w:t>
      </w:r>
      <w:r w:rsidRPr="0065616D">
        <w:rPr>
          <w:sz w:val="28"/>
          <w:szCs w:val="28"/>
        </w:rPr>
        <w:t xml:space="preserve"> Административного регламента.</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84547" w:rsidRPr="0065616D" w:rsidRDefault="00184547" w:rsidP="00184547">
      <w:pPr>
        <w:autoSpaceDE w:val="0"/>
        <w:autoSpaceDN w:val="0"/>
        <w:adjustRightInd w:val="0"/>
        <w:ind w:firstLine="540"/>
        <w:jc w:val="center"/>
        <w:rPr>
          <w:b/>
          <w:i/>
          <w:sz w:val="28"/>
          <w:szCs w:val="28"/>
        </w:rPr>
      </w:pPr>
      <w:r w:rsidRPr="0065616D">
        <w:rPr>
          <w:b/>
          <w:i/>
          <w:sz w:val="28"/>
          <w:szCs w:val="28"/>
        </w:rPr>
        <w:t>Прием, регистрация заявления и документов</w:t>
      </w:r>
    </w:p>
    <w:p w:rsidR="00184547" w:rsidRPr="0065616D" w:rsidRDefault="00184547" w:rsidP="00184547">
      <w:pPr>
        <w:autoSpaceDE w:val="0"/>
        <w:autoSpaceDN w:val="0"/>
        <w:adjustRightInd w:val="0"/>
        <w:ind w:firstLine="540"/>
        <w:jc w:val="center"/>
        <w:rPr>
          <w:b/>
          <w:sz w:val="28"/>
          <w:szCs w:val="28"/>
        </w:rPr>
      </w:pPr>
    </w:p>
    <w:p w:rsidR="00184547" w:rsidRPr="0065616D" w:rsidRDefault="00184547" w:rsidP="00184547">
      <w:pPr>
        <w:ind w:firstLine="567"/>
        <w:jc w:val="both"/>
        <w:rPr>
          <w:color w:val="000000"/>
          <w:sz w:val="28"/>
          <w:szCs w:val="28"/>
        </w:rPr>
      </w:pPr>
      <w:r w:rsidRPr="0065616D">
        <w:rPr>
          <w:color w:val="000000"/>
          <w:sz w:val="28"/>
          <w:szCs w:val="28"/>
        </w:rPr>
        <w:t>3.2. Основанием для начала административной процедуры является поступление в подразделение</w:t>
      </w:r>
      <w:r>
        <w:rPr>
          <w:color w:val="000000"/>
          <w:sz w:val="28"/>
          <w:szCs w:val="28"/>
        </w:rPr>
        <w:t>, осуществляющее приём и регистрацию заявлений и документов,</w:t>
      </w:r>
      <w:r w:rsidRPr="0065616D">
        <w:rPr>
          <w:color w:val="000000"/>
          <w:sz w:val="28"/>
          <w:szCs w:val="28"/>
        </w:rPr>
        <w:t xml:space="preserve"> заявлени</w:t>
      </w:r>
      <w:r>
        <w:rPr>
          <w:color w:val="000000"/>
          <w:sz w:val="28"/>
          <w:szCs w:val="28"/>
        </w:rPr>
        <w:t>я</w:t>
      </w:r>
      <w:r w:rsidRPr="0065616D">
        <w:rPr>
          <w:color w:val="000000"/>
          <w:sz w:val="28"/>
          <w:szCs w:val="28"/>
        </w:rPr>
        <w:t xml:space="preserve"> с приложением документов, предусмотренных </w:t>
      </w:r>
      <w:r w:rsidRPr="0065616D">
        <w:rPr>
          <w:sz w:val="28"/>
          <w:szCs w:val="28"/>
        </w:rPr>
        <w:t>пунктом 2.6.</w:t>
      </w:r>
      <w:r w:rsidRPr="0065616D">
        <w:rPr>
          <w:b/>
          <w:sz w:val="28"/>
          <w:szCs w:val="28"/>
        </w:rPr>
        <w:t xml:space="preserve"> </w:t>
      </w:r>
      <w:r w:rsidRPr="0065616D">
        <w:rPr>
          <w:sz w:val="28"/>
          <w:szCs w:val="28"/>
        </w:rPr>
        <w:t>Административного регламента,</w:t>
      </w:r>
      <w:r w:rsidRPr="0065616D">
        <w:rPr>
          <w:color w:val="000000"/>
          <w:sz w:val="28"/>
          <w:szCs w:val="28"/>
        </w:rPr>
        <w:t xml:space="preserve"> одним из следующих способов:</w:t>
      </w:r>
    </w:p>
    <w:p w:rsidR="00184547" w:rsidRPr="0065616D" w:rsidRDefault="002E2B3C" w:rsidP="00184547">
      <w:pPr>
        <w:ind w:firstLine="567"/>
        <w:jc w:val="both"/>
        <w:rPr>
          <w:color w:val="000000"/>
          <w:sz w:val="28"/>
          <w:szCs w:val="28"/>
        </w:rPr>
      </w:pPr>
      <w:r>
        <w:rPr>
          <w:color w:val="000000"/>
          <w:sz w:val="28"/>
          <w:szCs w:val="28"/>
        </w:rPr>
        <w:t xml:space="preserve">- </w:t>
      </w:r>
      <w:r w:rsidR="00184547" w:rsidRPr="0065616D">
        <w:rPr>
          <w:color w:val="000000"/>
          <w:sz w:val="28"/>
          <w:szCs w:val="28"/>
        </w:rPr>
        <w:t xml:space="preserve">посредством личного обращения заявителя </w:t>
      </w:r>
      <w:r w:rsidR="00184547" w:rsidRPr="0065616D">
        <w:rPr>
          <w:sz w:val="28"/>
          <w:szCs w:val="28"/>
        </w:rPr>
        <w:t xml:space="preserve">(представителя заявителя) </w:t>
      </w:r>
      <w:r w:rsidR="00184547" w:rsidRPr="0065616D">
        <w:rPr>
          <w:color w:val="000000"/>
          <w:sz w:val="28"/>
          <w:szCs w:val="28"/>
        </w:rPr>
        <w:t>в подразделение</w:t>
      </w:r>
      <w:r w:rsidR="00184547">
        <w:rPr>
          <w:color w:val="000000"/>
          <w:sz w:val="28"/>
          <w:szCs w:val="28"/>
        </w:rPr>
        <w:t>,</w:t>
      </w:r>
      <w:r w:rsidR="00184547" w:rsidRPr="00620ABC">
        <w:rPr>
          <w:color w:val="000000"/>
          <w:sz w:val="28"/>
          <w:szCs w:val="28"/>
        </w:rPr>
        <w:t xml:space="preserve"> </w:t>
      </w:r>
      <w:r w:rsidR="00184547">
        <w:rPr>
          <w:color w:val="000000"/>
          <w:sz w:val="28"/>
          <w:szCs w:val="28"/>
        </w:rPr>
        <w:t>осуществляющее приём и регистрацию заявлений и документов</w:t>
      </w:r>
      <w:r w:rsidR="00184547" w:rsidRPr="0065616D">
        <w:rPr>
          <w:color w:val="000000"/>
          <w:sz w:val="28"/>
          <w:szCs w:val="28"/>
        </w:rPr>
        <w:t>;</w:t>
      </w:r>
    </w:p>
    <w:p w:rsidR="00184547" w:rsidRPr="0065616D" w:rsidRDefault="002E2B3C" w:rsidP="00184547">
      <w:pPr>
        <w:ind w:firstLine="567"/>
        <w:jc w:val="both"/>
        <w:rPr>
          <w:color w:val="000000"/>
          <w:sz w:val="28"/>
          <w:szCs w:val="28"/>
        </w:rPr>
      </w:pPr>
      <w:r>
        <w:rPr>
          <w:color w:val="000000"/>
          <w:sz w:val="28"/>
          <w:szCs w:val="28"/>
        </w:rPr>
        <w:t xml:space="preserve">- </w:t>
      </w:r>
      <w:r w:rsidR="00184547" w:rsidRPr="0065616D">
        <w:rPr>
          <w:color w:val="000000"/>
          <w:sz w:val="28"/>
          <w:szCs w:val="28"/>
        </w:rPr>
        <w:t xml:space="preserve">посредством личного обращения заявителя </w:t>
      </w:r>
      <w:r w:rsidR="00184547" w:rsidRPr="0065616D">
        <w:rPr>
          <w:sz w:val="28"/>
          <w:szCs w:val="28"/>
        </w:rPr>
        <w:t xml:space="preserve">(представителя заявителя) </w:t>
      </w:r>
      <w:r w:rsidR="00184547" w:rsidRPr="0065616D">
        <w:rPr>
          <w:color w:val="000000"/>
          <w:sz w:val="28"/>
          <w:szCs w:val="28"/>
        </w:rPr>
        <w:t>в МФЦ;</w:t>
      </w:r>
    </w:p>
    <w:p w:rsidR="00184547" w:rsidRPr="0065616D" w:rsidRDefault="002E2B3C" w:rsidP="00184547">
      <w:pPr>
        <w:ind w:firstLine="567"/>
        <w:jc w:val="both"/>
        <w:rPr>
          <w:color w:val="000000"/>
          <w:sz w:val="28"/>
          <w:szCs w:val="28"/>
        </w:rPr>
      </w:pPr>
      <w:r>
        <w:rPr>
          <w:color w:val="000000"/>
          <w:sz w:val="28"/>
          <w:szCs w:val="28"/>
        </w:rPr>
        <w:t xml:space="preserve">- </w:t>
      </w:r>
      <w:r w:rsidR="00184547" w:rsidRPr="0065616D">
        <w:rPr>
          <w:color w:val="000000"/>
          <w:sz w:val="28"/>
          <w:szCs w:val="28"/>
        </w:rPr>
        <w:t>посредством почтового отправления;</w:t>
      </w:r>
    </w:p>
    <w:p w:rsidR="00184547" w:rsidRPr="0065616D" w:rsidRDefault="002E2B3C" w:rsidP="00184547">
      <w:pPr>
        <w:ind w:firstLine="567"/>
        <w:jc w:val="both"/>
        <w:rPr>
          <w:color w:val="000000"/>
          <w:sz w:val="28"/>
          <w:szCs w:val="28"/>
        </w:rPr>
      </w:pPr>
      <w:r>
        <w:rPr>
          <w:color w:val="000000"/>
          <w:sz w:val="28"/>
          <w:szCs w:val="28"/>
        </w:rPr>
        <w:t xml:space="preserve">- </w:t>
      </w:r>
      <w:r w:rsidR="00184547" w:rsidRPr="0065616D">
        <w:rPr>
          <w:color w:val="000000"/>
          <w:sz w:val="28"/>
          <w:szCs w:val="28"/>
        </w:rPr>
        <w:t xml:space="preserve">посредством направления в электронном виде через </w:t>
      </w:r>
      <w:r w:rsidR="00184547" w:rsidRPr="0065616D">
        <w:rPr>
          <w:sz w:val="28"/>
          <w:szCs w:val="28"/>
        </w:rPr>
        <w:t>Единый и региональный порталы</w:t>
      </w:r>
      <w:r w:rsidR="00184547" w:rsidRPr="0065616D">
        <w:rPr>
          <w:color w:val="000000"/>
          <w:sz w:val="28"/>
          <w:szCs w:val="28"/>
        </w:rPr>
        <w:t>.</w:t>
      </w:r>
    </w:p>
    <w:p w:rsidR="00184547" w:rsidRPr="0065616D" w:rsidRDefault="00184547" w:rsidP="00184547">
      <w:pPr>
        <w:autoSpaceDE w:val="0"/>
        <w:autoSpaceDN w:val="0"/>
        <w:adjustRightInd w:val="0"/>
        <w:ind w:firstLine="567"/>
        <w:jc w:val="both"/>
        <w:rPr>
          <w:color w:val="000000"/>
          <w:sz w:val="28"/>
          <w:szCs w:val="28"/>
        </w:rPr>
      </w:pPr>
      <w:r w:rsidRPr="0065616D">
        <w:rPr>
          <w:color w:val="000000"/>
          <w:sz w:val="28"/>
          <w:szCs w:val="28"/>
        </w:rPr>
        <w:t xml:space="preserve">Заявление и прилагаемые к нему документы подлежат регистрации специалистом, ответственным за прием и регистрацию </w:t>
      </w:r>
      <w:r>
        <w:rPr>
          <w:color w:val="000000"/>
          <w:sz w:val="28"/>
          <w:szCs w:val="28"/>
        </w:rPr>
        <w:t xml:space="preserve">заявлений и </w:t>
      </w:r>
      <w:r w:rsidRPr="0065616D">
        <w:rPr>
          <w:color w:val="000000"/>
          <w:sz w:val="28"/>
          <w:szCs w:val="28"/>
        </w:rPr>
        <w:t>документов, в соответствии с</w:t>
      </w:r>
      <w:r>
        <w:rPr>
          <w:color w:val="000000"/>
          <w:sz w:val="28"/>
          <w:szCs w:val="28"/>
        </w:rPr>
        <w:t xml:space="preserve"> инструкцией по делопроизводству</w:t>
      </w:r>
      <w:r w:rsidRPr="0065616D">
        <w:rPr>
          <w:sz w:val="28"/>
          <w:szCs w:val="28"/>
        </w:rPr>
        <w:t>.</w:t>
      </w:r>
    </w:p>
    <w:p w:rsidR="00184547" w:rsidRPr="00747A52" w:rsidRDefault="00184547" w:rsidP="00184547">
      <w:pPr>
        <w:autoSpaceDE w:val="0"/>
        <w:autoSpaceDN w:val="0"/>
        <w:adjustRightInd w:val="0"/>
        <w:ind w:firstLine="567"/>
        <w:jc w:val="both"/>
        <w:rPr>
          <w:sz w:val="28"/>
          <w:szCs w:val="28"/>
        </w:rPr>
      </w:pPr>
      <w:r w:rsidRPr="00747A52">
        <w:rPr>
          <w:sz w:val="28"/>
          <w:szCs w:val="28"/>
        </w:rPr>
        <w:t>Способ фиксации результата административной процедуры:</w:t>
      </w:r>
    </w:p>
    <w:p w:rsidR="00184547" w:rsidRPr="00747A52" w:rsidRDefault="00184547" w:rsidP="00184547">
      <w:pPr>
        <w:autoSpaceDE w:val="0"/>
        <w:autoSpaceDN w:val="0"/>
        <w:adjustRightInd w:val="0"/>
        <w:ind w:firstLine="567"/>
        <w:jc w:val="both"/>
        <w:rPr>
          <w:color w:val="000000"/>
          <w:sz w:val="28"/>
          <w:szCs w:val="28"/>
        </w:rPr>
      </w:pPr>
      <w:r w:rsidRPr="00747A52">
        <w:rPr>
          <w:sz w:val="28"/>
          <w:szCs w:val="28"/>
        </w:rPr>
        <w:t xml:space="preserve">присвоение специалистом, </w:t>
      </w:r>
      <w:r w:rsidRPr="00747A52">
        <w:rPr>
          <w:color w:val="000000"/>
          <w:sz w:val="28"/>
          <w:szCs w:val="28"/>
        </w:rPr>
        <w:t xml:space="preserve">ответственным за прием и регистрацию </w:t>
      </w:r>
      <w:r>
        <w:rPr>
          <w:color w:val="000000"/>
          <w:sz w:val="28"/>
          <w:szCs w:val="28"/>
        </w:rPr>
        <w:t xml:space="preserve">заявления и </w:t>
      </w:r>
      <w:r w:rsidRPr="00747A52">
        <w:rPr>
          <w:color w:val="000000"/>
          <w:sz w:val="28"/>
          <w:szCs w:val="28"/>
        </w:rPr>
        <w:t>документов, регистрационного номера принятому заявлению.</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sz w:val="28"/>
          <w:szCs w:val="28"/>
        </w:rPr>
      </w:pPr>
      <w:r w:rsidRPr="0065616D">
        <w:rPr>
          <w:b/>
          <w:i/>
          <w:sz w:val="28"/>
          <w:szCs w:val="28"/>
        </w:rPr>
        <w:t>Формирование и направление межведомственных запросов в органы власти (организации), участвующие в предоставлении услуги</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p>
    <w:p w:rsidR="00184547" w:rsidRPr="0065616D" w:rsidRDefault="00184547" w:rsidP="00184547">
      <w:pPr>
        <w:widowControl w:val="0"/>
        <w:autoSpaceDE w:val="0"/>
        <w:autoSpaceDN w:val="0"/>
        <w:adjustRightInd w:val="0"/>
        <w:ind w:firstLine="567"/>
        <w:jc w:val="both"/>
        <w:rPr>
          <w:color w:val="000000"/>
          <w:sz w:val="28"/>
          <w:szCs w:val="28"/>
        </w:rPr>
      </w:pPr>
      <w:r w:rsidRPr="0065616D">
        <w:rPr>
          <w:sz w:val="28"/>
          <w:szCs w:val="28"/>
        </w:rPr>
        <w:t xml:space="preserve">3.3. Основанием для начала административной процедуры является поступление документов на рассмотрение </w:t>
      </w:r>
      <w:r w:rsidRPr="0065616D">
        <w:rPr>
          <w:color w:val="000000"/>
          <w:sz w:val="28"/>
          <w:szCs w:val="28"/>
        </w:rPr>
        <w:t xml:space="preserve">специалистом, ответственным за предоставление муниципальной услуги. </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lastRenderedPageBreak/>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 xml:space="preserve">Направление межведомственного запроса осуществляется специалистом </w:t>
      </w:r>
      <w:r>
        <w:rPr>
          <w:sz w:val="28"/>
          <w:szCs w:val="28"/>
        </w:rPr>
        <w:t>отдела</w:t>
      </w:r>
      <w:r w:rsidRPr="0065616D">
        <w:rPr>
          <w:sz w:val="28"/>
          <w:szCs w:val="28"/>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Направление межведомственного запроса допускается только в целях, связанных с предоставлением муниципальной услуги.</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 xml:space="preserve">Срок подготовки и направления межведомственного запроса </w:t>
      </w:r>
      <w:r w:rsidR="00E64173">
        <w:rPr>
          <w:sz w:val="28"/>
          <w:szCs w:val="28"/>
        </w:rPr>
        <w:t>-</w:t>
      </w:r>
      <w:r w:rsidRPr="0065616D">
        <w:rPr>
          <w:sz w:val="28"/>
          <w:szCs w:val="28"/>
        </w:rPr>
        <w:t xml:space="preserve"> 1 рабочий день со дня </w:t>
      </w:r>
      <w:r>
        <w:rPr>
          <w:sz w:val="28"/>
          <w:szCs w:val="28"/>
        </w:rPr>
        <w:t>поступления</w:t>
      </w:r>
      <w:r w:rsidRPr="0065616D">
        <w:rPr>
          <w:sz w:val="28"/>
          <w:szCs w:val="28"/>
        </w:rPr>
        <w:t xml:space="preserve"> </w:t>
      </w:r>
      <w:r>
        <w:rPr>
          <w:sz w:val="28"/>
          <w:szCs w:val="28"/>
        </w:rPr>
        <w:t xml:space="preserve">в отдел </w:t>
      </w:r>
      <w:r w:rsidRPr="0065616D">
        <w:rPr>
          <w:sz w:val="28"/>
          <w:szCs w:val="28"/>
        </w:rPr>
        <w:t>заявления и документов заявителя.</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Способ фиксации административной процедуры является регистрация запрашиваемых документов.</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Результатом административной процедуры является получение запрашиваемых документов либо отказ в их предоставлении.</w:t>
      </w:r>
    </w:p>
    <w:p w:rsidR="00184547" w:rsidRPr="0065616D" w:rsidRDefault="00184547" w:rsidP="00184547">
      <w:pPr>
        <w:autoSpaceDE w:val="0"/>
        <w:autoSpaceDN w:val="0"/>
        <w:adjustRightInd w:val="0"/>
        <w:ind w:firstLine="567"/>
        <w:jc w:val="both"/>
        <w:rPr>
          <w:sz w:val="28"/>
          <w:szCs w:val="28"/>
        </w:rPr>
      </w:pPr>
      <w:r w:rsidRPr="0065616D">
        <w:rPr>
          <w:sz w:val="28"/>
          <w:szCs w:val="28"/>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65616D">
        <w:rPr>
          <w:color w:val="000000"/>
          <w:sz w:val="28"/>
          <w:szCs w:val="28"/>
        </w:rPr>
        <w:t>специалисту, ответственному за предоставление муниципальной услуги</w:t>
      </w:r>
      <w:r w:rsidRPr="0065616D">
        <w:rPr>
          <w:sz w:val="28"/>
          <w:szCs w:val="28"/>
        </w:rPr>
        <w:t>.</w:t>
      </w:r>
    </w:p>
    <w:p w:rsidR="00184547" w:rsidRPr="0065616D" w:rsidRDefault="00184547" w:rsidP="00184547">
      <w:pPr>
        <w:autoSpaceDE w:val="0"/>
        <w:autoSpaceDN w:val="0"/>
        <w:adjustRightInd w:val="0"/>
        <w:ind w:firstLine="567"/>
        <w:jc w:val="both"/>
        <w:rPr>
          <w:sz w:val="28"/>
          <w:szCs w:val="28"/>
        </w:rPr>
      </w:pPr>
    </w:p>
    <w:p w:rsidR="00184547" w:rsidRPr="0065616D" w:rsidRDefault="00184547" w:rsidP="00184547">
      <w:pPr>
        <w:autoSpaceDE w:val="0"/>
        <w:autoSpaceDN w:val="0"/>
        <w:adjustRightInd w:val="0"/>
        <w:ind w:firstLine="567"/>
        <w:jc w:val="center"/>
        <w:rPr>
          <w:b/>
          <w:i/>
          <w:sz w:val="28"/>
          <w:szCs w:val="28"/>
        </w:rPr>
      </w:pPr>
      <w:r w:rsidRPr="0065616D">
        <w:rPr>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184547" w:rsidRPr="0065616D" w:rsidRDefault="00184547" w:rsidP="00184547">
      <w:pPr>
        <w:autoSpaceDE w:val="0"/>
        <w:autoSpaceDN w:val="0"/>
        <w:adjustRightInd w:val="0"/>
        <w:ind w:firstLine="567"/>
        <w:jc w:val="both"/>
        <w:rPr>
          <w:b/>
          <w:sz w:val="28"/>
          <w:szCs w:val="28"/>
        </w:rPr>
      </w:pPr>
    </w:p>
    <w:p w:rsidR="00184547" w:rsidRDefault="00184547" w:rsidP="00184547">
      <w:pPr>
        <w:widowControl w:val="0"/>
        <w:autoSpaceDE w:val="0"/>
        <w:autoSpaceDN w:val="0"/>
        <w:adjustRightInd w:val="0"/>
        <w:ind w:firstLine="567"/>
        <w:jc w:val="both"/>
        <w:rPr>
          <w:sz w:val="28"/>
          <w:szCs w:val="28"/>
        </w:rPr>
      </w:pPr>
      <w:r w:rsidRPr="0065616D">
        <w:rPr>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r>
        <w:rPr>
          <w:sz w:val="28"/>
          <w:szCs w:val="28"/>
        </w:rPr>
        <w:t>.</w:t>
      </w:r>
    </w:p>
    <w:p w:rsidR="00184547" w:rsidRPr="000C76AD" w:rsidRDefault="00184547" w:rsidP="00184547">
      <w:pPr>
        <w:tabs>
          <w:tab w:val="left" w:pos="567"/>
        </w:tabs>
        <w:ind w:firstLine="567"/>
        <w:jc w:val="both"/>
        <w:outlineLvl w:val="1"/>
        <w:rPr>
          <w:sz w:val="28"/>
          <w:szCs w:val="28"/>
        </w:rPr>
      </w:pPr>
      <w:r w:rsidRPr="00682BDD">
        <w:rPr>
          <w:sz w:val="28"/>
          <w:szCs w:val="28"/>
        </w:rPr>
        <w:t>После</w:t>
      </w:r>
      <w:r w:rsidRPr="000C76AD">
        <w:rPr>
          <w:sz w:val="28"/>
          <w:szCs w:val="28"/>
        </w:rPr>
        <w:t xml:space="preserve"> поступления в отдел заявления и пакета документов об утверждении документации по планировке территории отдел в течение тридцати календарных </w:t>
      </w:r>
      <w:r w:rsidRPr="000C76AD">
        <w:rPr>
          <w:sz w:val="28"/>
          <w:szCs w:val="28"/>
        </w:rPr>
        <w:lastRenderedPageBreak/>
        <w:t>дней со дня поступления такой документации  осуществляет её проверку на соответствие требованиям, указанным в настоящем пункте.</w:t>
      </w:r>
    </w:p>
    <w:p w:rsidR="00184547" w:rsidRPr="000C76AD" w:rsidRDefault="00184547" w:rsidP="00184547">
      <w:pPr>
        <w:pStyle w:val="af2"/>
        <w:spacing w:before="0" w:beforeAutospacing="0" w:after="0" w:afterAutospacing="0"/>
        <w:ind w:firstLine="540"/>
        <w:jc w:val="both"/>
        <w:rPr>
          <w:sz w:val="28"/>
          <w:szCs w:val="28"/>
        </w:rPr>
      </w:pPr>
      <w:r w:rsidRPr="000C76AD">
        <w:rPr>
          <w:sz w:val="28"/>
          <w:szCs w:val="28"/>
        </w:rPr>
        <w:t xml:space="preserve"> Документация по планировке территории, разработанная по иници</w:t>
      </w:r>
      <w:r w:rsidR="00617BAE">
        <w:rPr>
          <w:sz w:val="28"/>
          <w:szCs w:val="28"/>
        </w:rPr>
        <w:t>ативе администрации Питерского</w:t>
      </w:r>
      <w:r w:rsidRPr="000C76AD">
        <w:rPr>
          <w:sz w:val="28"/>
          <w:szCs w:val="28"/>
        </w:rPr>
        <w:t xml:space="preserve"> муниципального района, подлежит рассмотрению комиссией по </w:t>
      </w:r>
      <w:r w:rsidR="00030DC5">
        <w:rPr>
          <w:sz w:val="28"/>
          <w:szCs w:val="28"/>
        </w:rPr>
        <w:t>подготовке проектов правил землепользования и застройки поселений Питерского</w:t>
      </w:r>
      <w:r w:rsidRPr="000C76AD">
        <w:rPr>
          <w:sz w:val="28"/>
          <w:szCs w:val="28"/>
        </w:rPr>
        <w:t xml:space="preserve"> муниципального района. </w:t>
      </w:r>
    </w:p>
    <w:p w:rsidR="00184547" w:rsidRPr="000C76AD" w:rsidRDefault="00184547" w:rsidP="00184547">
      <w:pPr>
        <w:pStyle w:val="af2"/>
        <w:spacing w:before="0" w:beforeAutospacing="0" w:after="0" w:afterAutospacing="0"/>
        <w:ind w:firstLine="540"/>
        <w:jc w:val="both"/>
        <w:rPr>
          <w:sz w:val="28"/>
          <w:szCs w:val="28"/>
        </w:rPr>
      </w:pPr>
      <w:r w:rsidRPr="000C76AD">
        <w:rPr>
          <w:sz w:val="28"/>
          <w:szCs w:val="28"/>
        </w:rPr>
        <w:t xml:space="preserve">По результатам проверки отдел  принимает решение о направлении документации по планировке территории главе </w:t>
      </w:r>
      <w:r w:rsidR="00C02F21">
        <w:rPr>
          <w:sz w:val="28"/>
          <w:szCs w:val="28"/>
        </w:rPr>
        <w:t xml:space="preserve">Питерского </w:t>
      </w:r>
      <w:r w:rsidRPr="000C76AD">
        <w:rPr>
          <w:sz w:val="28"/>
          <w:szCs w:val="28"/>
        </w:rPr>
        <w:t>муниципального</w:t>
      </w:r>
      <w:r w:rsidR="00C02F21">
        <w:rPr>
          <w:sz w:val="28"/>
          <w:szCs w:val="28"/>
        </w:rPr>
        <w:t xml:space="preserve"> района</w:t>
      </w:r>
      <w:r w:rsidRPr="000C76AD">
        <w:rPr>
          <w:sz w:val="28"/>
          <w:szCs w:val="28"/>
        </w:rPr>
        <w:t xml:space="preserve"> или об отклонении такой документации и о направлении её на доработку. </w:t>
      </w:r>
    </w:p>
    <w:p w:rsidR="00184547" w:rsidRPr="000C76AD" w:rsidRDefault="00184547" w:rsidP="00184547">
      <w:pPr>
        <w:pStyle w:val="af2"/>
        <w:spacing w:before="0" w:beforeAutospacing="0" w:after="0" w:afterAutospacing="0"/>
        <w:ind w:firstLine="540"/>
        <w:jc w:val="both"/>
        <w:rPr>
          <w:sz w:val="28"/>
          <w:szCs w:val="28"/>
        </w:rPr>
      </w:pPr>
      <w:r w:rsidRPr="000C76AD">
        <w:rPr>
          <w:sz w:val="28"/>
          <w:szCs w:val="28"/>
        </w:rPr>
        <w:t xml:space="preserve"> Проекты планировки территории и проекты межевания территории, подготовленные в составе документации по планировке территории на основании решения, до их утверждения подлежат обязательному рассмотрению на публичных слушаниях. </w:t>
      </w:r>
    </w:p>
    <w:p w:rsidR="00184547" w:rsidRPr="000C76AD" w:rsidRDefault="00184547" w:rsidP="00184547">
      <w:pPr>
        <w:widowControl w:val="0"/>
        <w:autoSpaceDE w:val="0"/>
        <w:autoSpaceDN w:val="0"/>
        <w:adjustRightInd w:val="0"/>
        <w:ind w:firstLine="567"/>
        <w:jc w:val="both"/>
        <w:rPr>
          <w:sz w:val="28"/>
          <w:szCs w:val="28"/>
        </w:rPr>
      </w:pPr>
      <w:r w:rsidRPr="000C76AD">
        <w:rPr>
          <w:sz w:val="28"/>
          <w:szCs w:val="28"/>
        </w:rPr>
        <w:t>Решение о дате и месте проведения публичных слушаний п</w:t>
      </w:r>
      <w:r w:rsidR="00C02F21">
        <w:rPr>
          <w:sz w:val="28"/>
          <w:szCs w:val="28"/>
        </w:rPr>
        <w:t>ринимает глава Питерского муниципального района</w:t>
      </w:r>
      <w:r w:rsidRPr="000C76AD">
        <w:rPr>
          <w:sz w:val="28"/>
          <w:szCs w:val="28"/>
        </w:rPr>
        <w:t>.</w:t>
      </w:r>
    </w:p>
    <w:p w:rsidR="00184547" w:rsidRPr="000C76AD" w:rsidRDefault="00184547" w:rsidP="00184547">
      <w:pPr>
        <w:autoSpaceDE w:val="0"/>
        <w:autoSpaceDN w:val="0"/>
        <w:adjustRightInd w:val="0"/>
        <w:ind w:firstLine="540"/>
        <w:jc w:val="both"/>
        <w:rPr>
          <w:sz w:val="28"/>
          <w:szCs w:val="28"/>
        </w:rPr>
      </w:pPr>
      <w:r w:rsidRPr="000C76AD">
        <w:rPr>
          <w:sz w:val="28"/>
          <w:szCs w:val="28"/>
        </w:rPr>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184547" w:rsidRPr="000C76AD" w:rsidRDefault="00184547" w:rsidP="00184547">
      <w:pPr>
        <w:autoSpaceDE w:val="0"/>
        <w:autoSpaceDN w:val="0"/>
        <w:adjustRightInd w:val="0"/>
        <w:ind w:firstLine="540"/>
        <w:jc w:val="both"/>
        <w:rPr>
          <w:bCs/>
          <w:sz w:val="28"/>
          <w:szCs w:val="28"/>
        </w:rPr>
      </w:pPr>
      <w:r w:rsidRPr="000C76AD">
        <w:rPr>
          <w:bCs/>
          <w:sz w:val="28"/>
          <w:szCs w:val="28"/>
        </w:rPr>
        <w:t xml:space="preserve"> Публичные слушания по проекту планировки территории и проекту межевания территории не проводятся, если они подготовлены в отношении:</w:t>
      </w:r>
    </w:p>
    <w:p w:rsidR="00184547" w:rsidRPr="000C76AD" w:rsidRDefault="00184547" w:rsidP="00184547">
      <w:pPr>
        <w:autoSpaceDE w:val="0"/>
        <w:autoSpaceDN w:val="0"/>
        <w:adjustRightInd w:val="0"/>
        <w:ind w:firstLine="540"/>
        <w:jc w:val="both"/>
        <w:rPr>
          <w:bCs/>
          <w:sz w:val="28"/>
          <w:szCs w:val="28"/>
        </w:rPr>
      </w:pPr>
      <w:r w:rsidRPr="000C76AD">
        <w:rPr>
          <w:bCs/>
          <w:sz w:val="28"/>
          <w:szCs w:val="28"/>
        </w:rPr>
        <w:t>1) территории, подлежащей комплексному освоению в соответствии с договором о комплексном освоении территории;</w:t>
      </w:r>
    </w:p>
    <w:p w:rsidR="00184547" w:rsidRPr="000C76AD" w:rsidRDefault="00184547" w:rsidP="00184547">
      <w:pPr>
        <w:autoSpaceDE w:val="0"/>
        <w:autoSpaceDN w:val="0"/>
        <w:adjustRightInd w:val="0"/>
        <w:ind w:firstLine="540"/>
        <w:jc w:val="both"/>
        <w:rPr>
          <w:bCs/>
          <w:sz w:val="28"/>
          <w:szCs w:val="28"/>
        </w:rPr>
      </w:pPr>
      <w:r w:rsidRPr="000C76AD">
        <w:rPr>
          <w:bCs/>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84547" w:rsidRPr="000C76AD" w:rsidRDefault="00184547" w:rsidP="00184547">
      <w:pPr>
        <w:autoSpaceDE w:val="0"/>
        <w:autoSpaceDN w:val="0"/>
        <w:adjustRightInd w:val="0"/>
        <w:ind w:firstLine="540"/>
        <w:jc w:val="both"/>
        <w:rPr>
          <w:bCs/>
          <w:sz w:val="28"/>
          <w:szCs w:val="28"/>
        </w:rPr>
      </w:pPr>
      <w:r w:rsidRPr="000C76AD">
        <w:rPr>
          <w:bCs/>
          <w:sz w:val="28"/>
          <w:szCs w:val="28"/>
        </w:rPr>
        <w:t>3) территории для размещения линейных объектов в границах земель лесного фонда.</w:t>
      </w:r>
    </w:p>
    <w:p w:rsidR="00184547" w:rsidRPr="00B06540" w:rsidRDefault="00184547" w:rsidP="00184547">
      <w:pPr>
        <w:autoSpaceDE w:val="0"/>
        <w:autoSpaceDN w:val="0"/>
        <w:adjustRightInd w:val="0"/>
        <w:ind w:firstLine="540"/>
        <w:jc w:val="both"/>
        <w:rPr>
          <w:bCs/>
          <w:sz w:val="28"/>
          <w:szCs w:val="28"/>
        </w:rPr>
      </w:pPr>
      <w:r w:rsidRPr="000C76AD">
        <w:rPr>
          <w:bCs/>
          <w:sz w:val="28"/>
          <w:szCs w:val="28"/>
        </w:rPr>
        <w:t>В целях соблюдения права человека на благоприятные условия жизнедеятельности, прав и законных интересов правообладателей</w:t>
      </w:r>
      <w:r w:rsidRPr="00B06540">
        <w:rPr>
          <w:bCs/>
          <w:sz w:val="28"/>
          <w:szCs w:val="28"/>
        </w:rPr>
        <w:t xml:space="preserve">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w:t>
      </w:r>
      <w:r w:rsidR="002C170D" w:rsidRPr="00B06540">
        <w:rPr>
          <w:bCs/>
          <w:sz w:val="28"/>
          <w:szCs w:val="28"/>
        </w:rPr>
        <w:t>интересы,</w:t>
      </w:r>
      <w:r w:rsidRPr="00B06540">
        <w:rPr>
          <w:bCs/>
          <w:sz w:val="28"/>
          <w:szCs w:val="28"/>
        </w:rPr>
        <w:t xml:space="preserve"> которых могут быть нарушены в связи с реализацией таких проектов.</w:t>
      </w:r>
    </w:p>
    <w:p w:rsidR="00184547" w:rsidRPr="00B06540" w:rsidRDefault="00184547" w:rsidP="00184547">
      <w:pPr>
        <w:autoSpaceDE w:val="0"/>
        <w:autoSpaceDN w:val="0"/>
        <w:adjustRightInd w:val="0"/>
        <w:ind w:firstLine="540"/>
        <w:jc w:val="both"/>
        <w:rPr>
          <w:bCs/>
          <w:sz w:val="28"/>
          <w:szCs w:val="28"/>
        </w:rPr>
      </w:pPr>
      <w:r w:rsidRPr="00B06540">
        <w:rPr>
          <w:bCs/>
          <w:sz w:val="28"/>
          <w:szCs w:val="28"/>
        </w:rPr>
        <w:t xml:space="preserve">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184547" w:rsidRPr="00B06540" w:rsidRDefault="00184547" w:rsidP="00184547">
      <w:pPr>
        <w:autoSpaceDE w:val="0"/>
        <w:autoSpaceDN w:val="0"/>
        <w:adjustRightInd w:val="0"/>
        <w:ind w:firstLine="540"/>
        <w:jc w:val="both"/>
        <w:rPr>
          <w:bCs/>
          <w:sz w:val="28"/>
          <w:szCs w:val="28"/>
        </w:rPr>
      </w:pPr>
      <w:r w:rsidRPr="00B06540">
        <w:rPr>
          <w:bCs/>
          <w:sz w:val="28"/>
          <w:szCs w:val="28"/>
        </w:rPr>
        <w:lastRenderedPageBreak/>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84547" w:rsidRPr="000C76AD" w:rsidRDefault="00184547" w:rsidP="00184547">
      <w:pPr>
        <w:autoSpaceDE w:val="0"/>
        <w:autoSpaceDN w:val="0"/>
        <w:adjustRightInd w:val="0"/>
        <w:ind w:firstLine="540"/>
        <w:jc w:val="both"/>
        <w:rPr>
          <w:bCs/>
          <w:sz w:val="28"/>
          <w:szCs w:val="28"/>
        </w:rPr>
      </w:pPr>
      <w:r w:rsidRPr="00B06540">
        <w:rPr>
          <w:bCs/>
          <w:sz w:val="28"/>
          <w:szCs w:val="28"/>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w:t>
      </w:r>
      <w:r w:rsidRPr="000C76AD">
        <w:rPr>
          <w:bCs/>
          <w:sz w:val="28"/>
          <w:szCs w:val="28"/>
        </w:rPr>
        <w:t>месяцев.</w:t>
      </w:r>
    </w:p>
    <w:p w:rsidR="00184547" w:rsidRPr="000C76AD" w:rsidRDefault="00184547" w:rsidP="00184547">
      <w:pPr>
        <w:pStyle w:val="af2"/>
        <w:spacing w:before="0" w:beforeAutospacing="0" w:after="0" w:afterAutospacing="0"/>
        <w:ind w:firstLine="540"/>
        <w:jc w:val="both"/>
        <w:rPr>
          <w:sz w:val="28"/>
          <w:szCs w:val="28"/>
        </w:rPr>
      </w:pPr>
      <w:r w:rsidRPr="000C76AD">
        <w:rPr>
          <w:sz w:val="28"/>
          <w:szCs w:val="28"/>
        </w:rPr>
        <w:t xml:space="preserve"> Отдел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w:t>
      </w:r>
      <w:r w:rsidR="003C5B0F">
        <w:rPr>
          <w:sz w:val="28"/>
          <w:szCs w:val="28"/>
        </w:rPr>
        <w:t>Питерского</w:t>
      </w:r>
      <w:r w:rsidRPr="000C76AD">
        <w:rPr>
          <w:sz w:val="28"/>
          <w:szCs w:val="28"/>
        </w:rPr>
        <w:t xml:space="preserve"> муниципального района,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её на доработку</w:t>
      </w:r>
      <w:r w:rsidR="003C5B0F">
        <w:rPr>
          <w:sz w:val="28"/>
          <w:szCs w:val="28"/>
        </w:rPr>
        <w:t>.</w:t>
      </w:r>
      <w:r w:rsidRPr="000C76AD">
        <w:rPr>
          <w:sz w:val="28"/>
          <w:szCs w:val="28"/>
        </w:rPr>
        <w:t xml:space="preserve"> </w:t>
      </w:r>
    </w:p>
    <w:p w:rsidR="00184547" w:rsidRPr="000C76AD" w:rsidRDefault="00184547" w:rsidP="00184547">
      <w:pPr>
        <w:pStyle w:val="af2"/>
        <w:spacing w:before="0" w:beforeAutospacing="0" w:after="0" w:afterAutospacing="0"/>
        <w:ind w:firstLine="540"/>
        <w:jc w:val="both"/>
        <w:rPr>
          <w:sz w:val="28"/>
          <w:szCs w:val="28"/>
        </w:rPr>
      </w:pPr>
      <w:r w:rsidRPr="000C76AD">
        <w:rPr>
          <w:sz w:val="28"/>
          <w:szCs w:val="28"/>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течение 7 рабочих дней со дня утверждения указанной документации и размещается на официальном сайте </w:t>
      </w:r>
      <w:r w:rsidR="003C5B0F">
        <w:rPr>
          <w:sz w:val="28"/>
          <w:szCs w:val="28"/>
        </w:rPr>
        <w:t>Питерского</w:t>
      </w:r>
      <w:r w:rsidRPr="000C76AD">
        <w:rPr>
          <w:sz w:val="28"/>
          <w:szCs w:val="28"/>
        </w:rPr>
        <w:t xml:space="preserve"> муниципального района в сети «Интернет».  </w:t>
      </w:r>
    </w:p>
    <w:p w:rsidR="00184547" w:rsidRPr="000C76AD" w:rsidRDefault="00184547" w:rsidP="00184547">
      <w:pPr>
        <w:autoSpaceDE w:val="0"/>
        <w:autoSpaceDN w:val="0"/>
        <w:adjustRightInd w:val="0"/>
        <w:ind w:firstLine="567"/>
        <w:jc w:val="both"/>
        <w:rPr>
          <w:sz w:val="28"/>
          <w:szCs w:val="28"/>
        </w:rPr>
      </w:pPr>
      <w:r w:rsidRPr="000C76AD">
        <w:rPr>
          <w:sz w:val="28"/>
          <w:szCs w:val="28"/>
        </w:rPr>
        <w:t>Способ фиксации результата административной процедуры:</w:t>
      </w:r>
    </w:p>
    <w:p w:rsidR="00184547" w:rsidRDefault="00564EF7" w:rsidP="00184547">
      <w:pPr>
        <w:autoSpaceDE w:val="0"/>
        <w:autoSpaceDN w:val="0"/>
        <w:adjustRightInd w:val="0"/>
        <w:ind w:firstLine="567"/>
        <w:jc w:val="both"/>
        <w:rPr>
          <w:color w:val="000000"/>
          <w:sz w:val="28"/>
          <w:szCs w:val="28"/>
        </w:rPr>
      </w:pPr>
      <w:r>
        <w:rPr>
          <w:sz w:val="28"/>
          <w:szCs w:val="28"/>
        </w:rPr>
        <w:t xml:space="preserve">- </w:t>
      </w:r>
      <w:r w:rsidR="00184547" w:rsidRPr="000C76AD">
        <w:rPr>
          <w:sz w:val="28"/>
          <w:szCs w:val="28"/>
        </w:rPr>
        <w:t xml:space="preserve">присвоение специалистом, </w:t>
      </w:r>
      <w:r w:rsidR="00184547" w:rsidRPr="000C76AD">
        <w:rPr>
          <w:color w:val="000000"/>
          <w:sz w:val="28"/>
          <w:szCs w:val="28"/>
        </w:rPr>
        <w:t>ответственным за прием и регистрацию документов</w:t>
      </w:r>
      <w:r w:rsidR="00184547" w:rsidRPr="000C76AD">
        <w:rPr>
          <w:sz w:val="28"/>
          <w:szCs w:val="28"/>
        </w:rPr>
        <w:t>, регистрац</w:t>
      </w:r>
      <w:r w:rsidR="003C5B0F">
        <w:rPr>
          <w:sz w:val="28"/>
          <w:szCs w:val="28"/>
        </w:rPr>
        <w:t xml:space="preserve">ионного номера </w:t>
      </w:r>
      <w:r w:rsidR="00184547" w:rsidRPr="0065616D">
        <w:rPr>
          <w:sz w:val="28"/>
          <w:szCs w:val="28"/>
        </w:rPr>
        <w:t>нормативному правовому акту</w:t>
      </w:r>
      <w:r w:rsidR="00184547">
        <w:rPr>
          <w:sz w:val="28"/>
          <w:szCs w:val="28"/>
        </w:rPr>
        <w:t xml:space="preserve"> об утверждении документации по планировке территории</w:t>
      </w:r>
      <w:r w:rsidR="00184547" w:rsidRPr="0065616D">
        <w:rPr>
          <w:color w:val="000000"/>
          <w:sz w:val="28"/>
          <w:szCs w:val="28"/>
        </w:rPr>
        <w:t xml:space="preserve"> </w:t>
      </w:r>
      <w:r w:rsidR="00556993">
        <w:rPr>
          <w:sz w:val="28"/>
          <w:szCs w:val="28"/>
        </w:rPr>
        <w:t>(или о мотивированном отказе в принятии решения об утверждении документации по планировке территории)</w:t>
      </w:r>
      <w:r w:rsidR="00556993">
        <w:rPr>
          <w:color w:val="000000"/>
          <w:sz w:val="28"/>
          <w:szCs w:val="28"/>
        </w:rPr>
        <w:t xml:space="preserve"> </w:t>
      </w:r>
      <w:r w:rsidR="00184547" w:rsidRPr="0065616D">
        <w:rPr>
          <w:color w:val="000000"/>
          <w:sz w:val="28"/>
          <w:szCs w:val="28"/>
        </w:rPr>
        <w:t>в</w:t>
      </w:r>
      <w:r w:rsidR="00184547">
        <w:rPr>
          <w:color w:val="000000"/>
          <w:sz w:val="28"/>
          <w:szCs w:val="28"/>
        </w:rPr>
        <w:t xml:space="preserve"> журнале регистрац</w:t>
      </w:r>
      <w:r w:rsidR="003C5B0F">
        <w:rPr>
          <w:color w:val="000000"/>
          <w:sz w:val="28"/>
          <w:szCs w:val="28"/>
        </w:rPr>
        <w:t xml:space="preserve">ии постановлений администрации </w:t>
      </w:r>
      <w:r w:rsidR="00406D51">
        <w:rPr>
          <w:color w:val="000000"/>
          <w:sz w:val="28"/>
          <w:szCs w:val="28"/>
        </w:rPr>
        <w:t>Питерского муниципального района</w:t>
      </w:r>
      <w:r w:rsidR="00184547" w:rsidRPr="0065616D">
        <w:rPr>
          <w:color w:val="000000"/>
          <w:sz w:val="28"/>
          <w:szCs w:val="28"/>
        </w:rPr>
        <w:t>.</w:t>
      </w:r>
    </w:p>
    <w:p w:rsidR="00682BDD" w:rsidRDefault="00682BDD" w:rsidP="00184547">
      <w:pPr>
        <w:autoSpaceDE w:val="0"/>
        <w:autoSpaceDN w:val="0"/>
        <w:adjustRightInd w:val="0"/>
        <w:ind w:firstLine="567"/>
        <w:jc w:val="both"/>
        <w:rPr>
          <w:color w:val="000000"/>
          <w:sz w:val="28"/>
          <w:szCs w:val="28"/>
        </w:rPr>
      </w:pP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rPr>
      </w:pPr>
      <w:r w:rsidRPr="0065616D">
        <w:rPr>
          <w:b/>
          <w:i/>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184547" w:rsidRPr="0065616D" w:rsidRDefault="00184547" w:rsidP="0018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84547" w:rsidRPr="0065616D" w:rsidRDefault="00184547" w:rsidP="00184547">
      <w:pPr>
        <w:autoSpaceDE w:val="0"/>
        <w:autoSpaceDN w:val="0"/>
        <w:adjustRightInd w:val="0"/>
        <w:ind w:firstLine="567"/>
        <w:jc w:val="both"/>
        <w:rPr>
          <w:sz w:val="28"/>
          <w:szCs w:val="28"/>
        </w:rPr>
      </w:pPr>
      <w:r w:rsidRPr="0065616D">
        <w:rPr>
          <w:sz w:val="28"/>
          <w:szCs w:val="28"/>
        </w:rPr>
        <w:t xml:space="preserve">3.5. Основанием для начала административной процедуры является присвоение специалистом, </w:t>
      </w:r>
      <w:r w:rsidRPr="0065616D">
        <w:rPr>
          <w:color w:val="000000"/>
          <w:sz w:val="28"/>
          <w:szCs w:val="28"/>
        </w:rPr>
        <w:t>ответственным за прием и регистрацию документов</w:t>
      </w:r>
      <w:r w:rsidRPr="0065616D">
        <w:rPr>
          <w:sz w:val="28"/>
          <w:szCs w:val="28"/>
        </w:rPr>
        <w:t>, регистрационного но</w:t>
      </w:r>
      <w:r w:rsidR="00556993">
        <w:rPr>
          <w:sz w:val="28"/>
          <w:szCs w:val="28"/>
        </w:rPr>
        <w:t xml:space="preserve">мера </w:t>
      </w:r>
      <w:r w:rsidRPr="0065616D">
        <w:rPr>
          <w:sz w:val="28"/>
          <w:szCs w:val="28"/>
        </w:rPr>
        <w:t>нормативному правовому акту</w:t>
      </w:r>
      <w:r>
        <w:rPr>
          <w:sz w:val="28"/>
          <w:szCs w:val="28"/>
        </w:rPr>
        <w:t xml:space="preserve"> об утверждении документации по планировке территории</w:t>
      </w:r>
      <w:r w:rsidR="00556993">
        <w:rPr>
          <w:sz w:val="28"/>
          <w:szCs w:val="28"/>
        </w:rPr>
        <w:t xml:space="preserve"> (или о мотивированном отказе в принятии решения об утверждении документации по планировке территории)</w:t>
      </w:r>
      <w:r w:rsidRPr="0065616D">
        <w:rPr>
          <w:color w:val="000000"/>
          <w:sz w:val="28"/>
          <w:szCs w:val="28"/>
        </w:rPr>
        <w:t>.</w:t>
      </w:r>
    </w:p>
    <w:p w:rsidR="00184547" w:rsidRPr="0065616D" w:rsidRDefault="00184547" w:rsidP="00184547">
      <w:pPr>
        <w:autoSpaceDE w:val="0"/>
        <w:autoSpaceDN w:val="0"/>
        <w:adjustRightInd w:val="0"/>
        <w:ind w:firstLine="567"/>
        <w:jc w:val="both"/>
        <w:rPr>
          <w:sz w:val="28"/>
          <w:szCs w:val="28"/>
        </w:rPr>
      </w:pPr>
      <w:r w:rsidRPr="0065616D">
        <w:rPr>
          <w:sz w:val="28"/>
          <w:szCs w:val="28"/>
        </w:rPr>
        <w:t xml:space="preserve">Специалист, </w:t>
      </w:r>
      <w:r w:rsidRPr="0065616D">
        <w:rPr>
          <w:color w:val="000000"/>
          <w:sz w:val="28"/>
          <w:szCs w:val="28"/>
        </w:rPr>
        <w:t>ответственный за прием и регистрацию документов,</w:t>
      </w:r>
      <w:r w:rsidRPr="0065616D">
        <w:rPr>
          <w:sz w:val="28"/>
          <w:szCs w:val="28"/>
        </w:rPr>
        <w:t xml:space="preserve"> уведомляет заявителя о принятом решении по телефону (при наличии номера телефона в заявлении) и выдает ему копию нормативного правового акта </w:t>
      </w:r>
      <w:r>
        <w:rPr>
          <w:sz w:val="28"/>
          <w:szCs w:val="28"/>
        </w:rPr>
        <w:t>под роспись</w:t>
      </w:r>
      <w:r w:rsidRPr="0065616D">
        <w:rPr>
          <w:sz w:val="28"/>
          <w:szCs w:val="28"/>
        </w:rPr>
        <w:t>.</w:t>
      </w:r>
    </w:p>
    <w:p w:rsidR="00184547" w:rsidRPr="0065616D" w:rsidRDefault="00184547" w:rsidP="00184547">
      <w:pPr>
        <w:ind w:firstLine="567"/>
        <w:jc w:val="both"/>
        <w:rPr>
          <w:sz w:val="28"/>
          <w:szCs w:val="28"/>
        </w:rPr>
      </w:pPr>
      <w:r w:rsidRPr="0065616D">
        <w:rPr>
          <w:sz w:val="28"/>
          <w:szCs w:val="28"/>
        </w:rPr>
        <w:lastRenderedPageBreak/>
        <w:t>В случае отсутствия возможности оперативного вручения заявителю нормативного правового акта</w:t>
      </w:r>
      <w:r>
        <w:rPr>
          <w:sz w:val="28"/>
          <w:szCs w:val="28"/>
        </w:rPr>
        <w:t xml:space="preserve"> </w:t>
      </w:r>
      <w:r w:rsidRPr="0065616D">
        <w:rPr>
          <w:sz w:val="28"/>
          <w:szCs w:val="28"/>
        </w:rPr>
        <w:t>документ направляется заявителю в день их подписания почтовым отправлением.</w:t>
      </w:r>
    </w:p>
    <w:p w:rsidR="00184547" w:rsidRPr="0065616D" w:rsidRDefault="00184547" w:rsidP="00184547">
      <w:pPr>
        <w:ind w:firstLine="567"/>
        <w:jc w:val="both"/>
        <w:rPr>
          <w:sz w:val="28"/>
          <w:szCs w:val="28"/>
        </w:rPr>
      </w:pPr>
      <w:r w:rsidRPr="0065616D">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184547" w:rsidRPr="00184547" w:rsidRDefault="00184547" w:rsidP="00184547">
      <w:pPr>
        <w:ind w:firstLine="567"/>
        <w:jc w:val="both"/>
        <w:rPr>
          <w:color w:val="000000"/>
          <w:sz w:val="28"/>
          <w:szCs w:val="28"/>
        </w:rPr>
      </w:pPr>
      <w:r w:rsidRPr="00184547">
        <w:rPr>
          <w:color w:val="000000"/>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84547" w:rsidRPr="0065616D" w:rsidRDefault="00184547" w:rsidP="00184547">
      <w:pPr>
        <w:ind w:firstLine="567"/>
        <w:jc w:val="both"/>
        <w:rPr>
          <w:sz w:val="28"/>
          <w:szCs w:val="28"/>
        </w:rPr>
      </w:pPr>
      <w:r w:rsidRPr="0065616D">
        <w:rPr>
          <w:sz w:val="28"/>
          <w:szCs w:val="28"/>
        </w:rPr>
        <w:t>Результатом административной процедуры является:</w:t>
      </w:r>
    </w:p>
    <w:p w:rsidR="00184547" w:rsidRPr="0065616D" w:rsidRDefault="00406D51" w:rsidP="00184547">
      <w:pPr>
        <w:ind w:firstLine="567"/>
        <w:jc w:val="both"/>
        <w:rPr>
          <w:sz w:val="28"/>
          <w:szCs w:val="28"/>
        </w:rPr>
      </w:pPr>
      <w:r>
        <w:rPr>
          <w:sz w:val="28"/>
          <w:szCs w:val="28"/>
        </w:rPr>
        <w:t xml:space="preserve">- </w:t>
      </w:r>
      <w:r w:rsidR="00184547" w:rsidRPr="0065616D">
        <w:rPr>
          <w:sz w:val="28"/>
          <w:szCs w:val="28"/>
        </w:rPr>
        <w:t>выдача (направление) заявителю результата предоставления муниципальной услуги</w:t>
      </w:r>
    </w:p>
    <w:p w:rsidR="00184547" w:rsidRPr="0065616D" w:rsidRDefault="00184547" w:rsidP="00184547">
      <w:pPr>
        <w:autoSpaceDE w:val="0"/>
        <w:autoSpaceDN w:val="0"/>
        <w:adjustRightInd w:val="0"/>
        <w:ind w:firstLine="567"/>
        <w:jc w:val="both"/>
        <w:rPr>
          <w:sz w:val="28"/>
          <w:szCs w:val="28"/>
        </w:rPr>
      </w:pPr>
      <w:r w:rsidRPr="0065616D">
        <w:rPr>
          <w:sz w:val="28"/>
          <w:szCs w:val="28"/>
        </w:rPr>
        <w:t>Способом фиксации результата административной процедуры является:</w:t>
      </w:r>
    </w:p>
    <w:p w:rsidR="00184547" w:rsidRPr="0065616D" w:rsidRDefault="00406D51" w:rsidP="00184547">
      <w:pPr>
        <w:autoSpaceDE w:val="0"/>
        <w:autoSpaceDN w:val="0"/>
        <w:adjustRightInd w:val="0"/>
        <w:ind w:firstLine="567"/>
        <w:jc w:val="both"/>
        <w:rPr>
          <w:sz w:val="28"/>
          <w:szCs w:val="28"/>
        </w:rPr>
      </w:pPr>
      <w:r>
        <w:rPr>
          <w:sz w:val="28"/>
          <w:szCs w:val="28"/>
        </w:rPr>
        <w:t xml:space="preserve">- </w:t>
      </w:r>
      <w:r w:rsidR="00184547" w:rsidRPr="0065616D">
        <w:rPr>
          <w:sz w:val="28"/>
          <w:szCs w:val="28"/>
        </w:rPr>
        <w:t xml:space="preserve">роспись заявителя </w:t>
      </w:r>
      <w:r w:rsidR="00184547" w:rsidRPr="0065616D">
        <w:rPr>
          <w:color w:val="000000"/>
          <w:sz w:val="28"/>
          <w:szCs w:val="28"/>
        </w:rPr>
        <w:t>в</w:t>
      </w:r>
      <w:r w:rsidR="00184547">
        <w:rPr>
          <w:color w:val="000000"/>
          <w:sz w:val="28"/>
          <w:szCs w:val="28"/>
        </w:rPr>
        <w:t xml:space="preserve"> соответствующем журнале</w:t>
      </w:r>
      <w:r w:rsidR="00184547" w:rsidRPr="0065616D">
        <w:rPr>
          <w:color w:val="000000"/>
          <w:sz w:val="28"/>
          <w:szCs w:val="28"/>
        </w:rPr>
        <w:t>;</w:t>
      </w:r>
    </w:p>
    <w:p w:rsidR="00184547" w:rsidRPr="0065616D" w:rsidRDefault="00406D51" w:rsidP="00184547">
      <w:pPr>
        <w:autoSpaceDE w:val="0"/>
        <w:autoSpaceDN w:val="0"/>
        <w:adjustRightInd w:val="0"/>
        <w:ind w:firstLine="567"/>
        <w:jc w:val="both"/>
        <w:rPr>
          <w:sz w:val="28"/>
          <w:szCs w:val="28"/>
        </w:rPr>
      </w:pPr>
      <w:r>
        <w:rPr>
          <w:sz w:val="28"/>
          <w:szCs w:val="28"/>
        </w:rPr>
        <w:t xml:space="preserve">- </w:t>
      </w:r>
      <w:r w:rsidR="00184547" w:rsidRPr="0065616D">
        <w:rPr>
          <w:sz w:val="28"/>
          <w:szCs w:val="28"/>
        </w:rPr>
        <w:t>внесение специалистом, ответственным за прием и</w:t>
      </w:r>
      <w:r w:rsidR="00184547">
        <w:rPr>
          <w:sz w:val="28"/>
          <w:szCs w:val="28"/>
        </w:rPr>
        <w:t xml:space="preserve"> регистрацию документов, записи</w:t>
      </w:r>
      <w:r w:rsidR="00184547" w:rsidRPr="0065616D">
        <w:rPr>
          <w:color w:val="000000"/>
          <w:sz w:val="28"/>
          <w:szCs w:val="28"/>
        </w:rPr>
        <w:t xml:space="preserve"> </w:t>
      </w:r>
      <w:r w:rsidR="00184547" w:rsidRPr="0065616D">
        <w:rPr>
          <w:sz w:val="28"/>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184547" w:rsidRPr="0065616D" w:rsidRDefault="00406D51" w:rsidP="00184547">
      <w:pPr>
        <w:autoSpaceDE w:val="0"/>
        <w:autoSpaceDN w:val="0"/>
        <w:adjustRightInd w:val="0"/>
        <w:ind w:firstLine="567"/>
        <w:jc w:val="both"/>
        <w:rPr>
          <w:sz w:val="28"/>
          <w:szCs w:val="28"/>
        </w:rPr>
      </w:pPr>
      <w:r>
        <w:rPr>
          <w:sz w:val="28"/>
          <w:szCs w:val="28"/>
        </w:rPr>
        <w:t xml:space="preserve">- </w:t>
      </w:r>
      <w:r w:rsidR="00184547" w:rsidRPr="0065616D">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84547" w:rsidRPr="0065616D" w:rsidRDefault="00184547" w:rsidP="00184547">
      <w:pPr>
        <w:ind w:firstLine="708"/>
        <w:jc w:val="both"/>
        <w:rPr>
          <w:b/>
          <w:sz w:val="32"/>
          <w:szCs w:val="24"/>
        </w:rPr>
      </w:pPr>
    </w:p>
    <w:p w:rsidR="00184547" w:rsidRPr="0065616D" w:rsidRDefault="00184547" w:rsidP="00184547">
      <w:pPr>
        <w:autoSpaceDE w:val="0"/>
        <w:autoSpaceDN w:val="0"/>
        <w:adjustRightInd w:val="0"/>
        <w:jc w:val="center"/>
        <w:outlineLvl w:val="0"/>
        <w:rPr>
          <w:b/>
          <w:bCs/>
          <w:sz w:val="28"/>
          <w:szCs w:val="28"/>
        </w:rPr>
      </w:pPr>
      <w:r w:rsidRPr="0065616D">
        <w:rPr>
          <w:b/>
          <w:bCs/>
          <w:sz w:val="28"/>
          <w:szCs w:val="28"/>
        </w:rPr>
        <w:t xml:space="preserve">IV. </w:t>
      </w:r>
      <w:r w:rsidRPr="007B4AA7">
        <w:rPr>
          <w:b/>
          <w:bCs/>
          <w:sz w:val="28"/>
          <w:szCs w:val="28"/>
        </w:rPr>
        <w:t>Формы</w:t>
      </w:r>
      <w:r w:rsidRPr="0065616D">
        <w:rPr>
          <w:b/>
          <w:bCs/>
          <w:sz w:val="28"/>
          <w:szCs w:val="28"/>
        </w:rPr>
        <w:t xml:space="preserve"> контроля за исполнением административного регламента предоставления муниципальной услуги</w:t>
      </w:r>
    </w:p>
    <w:p w:rsidR="00184547" w:rsidRPr="0065616D" w:rsidRDefault="00184547" w:rsidP="00184547">
      <w:pPr>
        <w:autoSpaceDE w:val="0"/>
        <w:autoSpaceDN w:val="0"/>
        <w:adjustRightInd w:val="0"/>
        <w:jc w:val="both"/>
        <w:rPr>
          <w:bCs/>
          <w:sz w:val="28"/>
          <w:szCs w:val="28"/>
        </w:rPr>
      </w:pPr>
    </w:p>
    <w:p w:rsidR="00184547" w:rsidRPr="0065616D" w:rsidRDefault="00184547" w:rsidP="00184547">
      <w:pPr>
        <w:autoSpaceDE w:val="0"/>
        <w:autoSpaceDN w:val="0"/>
        <w:adjustRightInd w:val="0"/>
        <w:jc w:val="center"/>
        <w:outlineLvl w:val="1"/>
        <w:rPr>
          <w:b/>
          <w:bCs/>
          <w:i/>
          <w:sz w:val="28"/>
          <w:szCs w:val="28"/>
        </w:rPr>
      </w:pPr>
      <w:r w:rsidRPr="0065616D">
        <w:rPr>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84547" w:rsidRPr="0065616D" w:rsidRDefault="00184547" w:rsidP="00184547">
      <w:pPr>
        <w:autoSpaceDE w:val="0"/>
        <w:autoSpaceDN w:val="0"/>
        <w:adjustRightInd w:val="0"/>
        <w:jc w:val="both"/>
        <w:rPr>
          <w:bCs/>
          <w:i/>
          <w:sz w:val="28"/>
          <w:szCs w:val="28"/>
        </w:rPr>
      </w:pPr>
    </w:p>
    <w:p w:rsidR="00184547" w:rsidRPr="0065616D" w:rsidRDefault="00184547" w:rsidP="00184547">
      <w:pPr>
        <w:autoSpaceDE w:val="0"/>
        <w:autoSpaceDN w:val="0"/>
        <w:adjustRightInd w:val="0"/>
        <w:ind w:firstLine="540"/>
        <w:jc w:val="both"/>
        <w:rPr>
          <w:sz w:val="28"/>
          <w:szCs w:val="28"/>
          <w:vertAlign w:val="superscript"/>
        </w:rPr>
      </w:pPr>
      <w:r w:rsidRPr="0065616D">
        <w:rPr>
          <w:sz w:val="28"/>
          <w:szCs w:val="28"/>
        </w:rPr>
        <w:t>4.1.Текущий контроль за соблю</w:t>
      </w:r>
      <w:r>
        <w:rPr>
          <w:sz w:val="28"/>
          <w:szCs w:val="28"/>
        </w:rPr>
        <w:t>дением и исполнением положений А</w:t>
      </w:r>
      <w:r w:rsidRPr="0065616D">
        <w:rPr>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Pr>
          <w:sz w:val="28"/>
          <w:szCs w:val="28"/>
        </w:rPr>
        <w:t>отдела</w:t>
      </w:r>
      <w:r w:rsidRPr="0065616D">
        <w:rPr>
          <w:sz w:val="28"/>
          <w:szCs w:val="28"/>
        </w:rPr>
        <w:t xml:space="preserve"> </w:t>
      </w:r>
      <w:r w:rsidRPr="00184547">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237F2&quot;/&gt;&lt;wsp:rsid wsp:val=&quot;00004502&quot;/&gt;&lt;wsp:rsid wsp:val=&quot;0004158F&quot;/&gt;&lt;wsp:rsid wsp:val=&quot;000427AA&quot;/&gt;&lt;wsp:rsid wsp:val=&quot;000536EE&quot;/&gt;&lt;wsp:rsid wsp:val=&quot;00061C6A&quot;/&gt;&lt;wsp:rsid wsp:val=&quot;000C2CC3&quot;/&gt;&lt;wsp:rsid wsp:val=&quot;000C640D&quot;/&gt;&lt;wsp:rsid wsp:val=&quot;000D7F90&quot;/&gt;&lt;wsp:rsid wsp:val=&quot;00101661&quot;/&gt;&lt;wsp:rsid wsp:val=&quot;00105DCC&quot;/&gt;&lt;wsp:rsid wsp:val=&quot;00121449&quot;/&gt;&lt;wsp:rsid wsp:val=&quot;00166AFC&quot;/&gt;&lt;wsp:rsid wsp:val=&quot;00184547&quot;/&gt;&lt;wsp:rsid wsp:val=&quot;002237F2&quot;/&gt;&lt;wsp:rsid wsp:val=&quot;00227F74&quot;/&gt;&lt;wsp:rsid wsp:val=&quot;002E2C4D&quot;/&gt;&lt;wsp:rsid wsp:val=&quot;00337881&quot;/&gt;&lt;wsp:rsid wsp:val=&quot;003429FB&quot;/&gt;&lt;wsp:rsid wsp:val=&quot;003607B7&quot;/&gt;&lt;wsp:rsid wsp:val=&quot;00383F23&quot;/&gt;&lt;wsp:rsid wsp:val=&quot;00391740&quot;/&gt;&lt;wsp:rsid wsp:val=&quot;003E5DB8&quot;/&gt;&lt;wsp:rsid wsp:val=&quot;003F4021&quot;/&gt;&lt;wsp:rsid wsp:val=&quot;00431C43&quot;/&gt;&lt;wsp:rsid wsp:val=&quot;004B35DB&quot;/&gt;&lt;wsp:rsid wsp:val=&quot;004B363A&quot;/&gt;&lt;wsp:rsid wsp:val=&quot;004C088A&quot;/&gt;&lt;wsp:rsid wsp:val=&quot;004D35DA&quot;/&gt;&lt;wsp:rsid wsp:val=&quot;004D7A7D&quot;/&gt;&lt;wsp:rsid wsp:val=&quot;00511260&quot;/&gt;&lt;wsp:rsid wsp:val=&quot;005719E3&quot;/&gt;&lt;wsp:rsid wsp:val=&quot;00590FE2&quot;/&gt;&lt;wsp:rsid wsp:val=&quot;005B2E03&quot;/&gt;&lt;wsp:rsid wsp:val=&quot;00610864&quot;/&gt;&lt;wsp:rsid wsp:val=&quot;006277B8&quot;/&gt;&lt;wsp:rsid wsp:val=&quot;00690384&quot;/&gt;&lt;wsp:rsid wsp:val=&quot;006F6157&quot;/&gt;&lt;wsp:rsid wsp:val=&quot;007229F6&quot;/&gt;&lt;wsp:rsid wsp:val=&quot;00725111&quot;/&gt;&lt;wsp:rsid wsp:val=&quot;0075148A&quot;/&gt;&lt;wsp:rsid wsp:val=&quot;0077014D&quot;/&gt;&lt;wsp:rsid wsp:val=&quot;007D7C33&quot;/&gt;&lt;wsp:rsid wsp:val=&quot;008378DC&quot;/&gt;&lt;wsp:rsid wsp:val=&quot;0085630D&quot;/&gt;&lt;wsp:rsid wsp:val=&quot;00864199&quot;/&gt;&lt;wsp:rsid wsp:val=&quot;00880937&quot;/&gt;&lt;wsp:rsid wsp:val=&quot;008831DB&quot;/&gt;&lt;wsp:rsid wsp:val=&quot;008B5A5E&quot;/&gt;&lt;wsp:rsid wsp:val=&quot;008C3895&quot;/&gt;&lt;wsp:rsid wsp:val=&quot;008D19C2&quot;/&gt;&lt;wsp:rsid wsp:val=&quot;008D7824&quot;/&gt;&lt;wsp:rsid wsp:val=&quot;008E38D8&quot;/&gt;&lt;wsp:rsid wsp:val=&quot;00904FB8&quot;/&gt;&lt;wsp:rsid wsp:val=&quot;00926E5B&quot;/&gt;&lt;wsp:rsid wsp:val=&quot;009329D6&quot;/&gt;&lt;wsp:rsid wsp:val=&quot;00947027&quot;/&gt;&lt;wsp:rsid wsp:val=&quot;009665EB&quot;/&gt;&lt;wsp:rsid wsp:val=&quot;00990FFB&quot;/&gt;&lt;wsp:rsid wsp:val=&quot;009A2E13&quot;/&gt;&lt;wsp:rsid wsp:val=&quot;009A66CC&quot;/&gt;&lt;wsp:rsid wsp:val=&quot;009B1E82&quot;/&gt;&lt;wsp:rsid wsp:val=&quot;00A204CF&quot;/&gt;&lt;wsp:rsid wsp:val=&quot;00A36A7F&quot;/&gt;&lt;wsp:rsid wsp:val=&quot;00A4171B&quot;/&gt;&lt;wsp:rsid wsp:val=&quot;00A56610&quot;/&gt;&lt;wsp:rsid wsp:val=&quot;00B02A14&quot;/&gt;&lt;wsp:rsid wsp:val=&quot;00B12DB1&quot;/&gt;&lt;wsp:rsid wsp:val=&quot;00B16DE0&quot;/&gt;&lt;wsp:rsid wsp:val=&quot;00B265FA&quot;/&gt;&lt;wsp:rsid wsp:val=&quot;00B6170C&quot;/&gt;&lt;wsp:rsid wsp:val=&quot;00B95E3C&quot;/&gt;&lt;wsp:rsid wsp:val=&quot;00BD1BD8&quot;/&gt;&lt;wsp:rsid wsp:val=&quot;00C6689F&quot;/&gt;&lt;wsp:rsid wsp:val=&quot;00C8577F&quot;/&gt;&lt;wsp:rsid wsp:val=&quot;00CA3ACF&quot;/&gt;&lt;wsp:rsid wsp:val=&quot;00CC23F9&quot;/&gt;&lt;wsp:rsid wsp:val=&quot;00D57AA8&quot;/&gt;&lt;wsp:rsid wsp:val=&quot;00D616C9&quot;/&gt;&lt;wsp:rsid wsp:val=&quot;00D71BE0&quot;/&gt;&lt;wsp:rsid wsp:val=&quot;00D93324&quot;/&gt;&lt;wsp:rsid wsp:val=&quot;00DC4DD1&quot;/&gt;&lt;wsp:rsid wsp:val=&quot;00E20B15&quot;/&gt;&lt;wsp:rsid wsp:val=&quot;00E54563&quot;/&gt;&lt;wsp:rsid wsp:val=&quot;00E55578&quot;/&gt;&lt;wsp:rsid wsp:val=&quot;00EB2CA0&quot;/&gt;&lt;wsp:rsid wsp:val=&quot;00ED1DEF&quot;/&gt;&lt;wsp:rsid wsp:val=&quot;00ED7162&quot;/&gt;&lt;wsp:rsid wsp:val=&quot;00F02C91&quot;/&gt;&lt;wsp:rsid wsp:val=&quot;00F10F8D&quot;/&gt;&lt;wsp:rsid wsp:val=&quot;00F77C54&quot;/&gt;&lt;wsp:rsid wsp:val=&quot;00FB350E&quot;/&gt;&lt;/wsp:rsids&gt;&lt;/w:docPr&gt;&lt;w:body&gt;&lt;wx:sect&gt;&lt;w:p wsp:rsidR=&quot;00000000&quot; wsp:rsidRDefault=&quot;00C6689F&quot; wsp:rsidP=&quot;00C6689F&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65616D">
        <w:rPr>
          <w:sz w:val="28"/>
          <w:szCs w:val="28"/>
        </w:rPr>
        <w:t xml:space="preserve">осуществляется </w:t>
      </w:r>
      <w:r>
        <w:rPr>
          <w:sz w:val="28"/>
          <w:szCs w:val="28"/>
        </w:rPr>
        <w:t xml:space="preserve">начальником отдела </w:t>
      </w:r>
      <w:r w:rsidRPr="0065616D">
        <w:rPr>
          <w:sz w:val="28"/>
          <w:szCs w:val="28"/>
        </w:rPr>
        <w:t xml:space="preserve">посредством анализа действий специалистов </w:t>
      </w:r>
      <w:r>
        <w:rPr>
          <w:sz w:val="28"/>
          <w:szCs w:val="28"/>
        </w:rPr>
        <w:t>отдела</w:t>
      </w:r>
      <w:r w:rsidRPr="0065616D">
        <w:rPr>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184547" w:rsidRPr="0065616D" w:rsidRDefault="00184547" w:rsidP="00184547">
      <w:pPr>
        <w:autoSpaceDE w:val="0"/>
        <w:autoSpaceDN w:val="0"/>
        <w:adjustRightInd w:val="0"/>
        <w:ind w:firstLine="540"/>
        <w:jc w:val="both"/>
        <w:rPr>
          <w:strike/>
          <w:sz w:val="28"/>
          <w:szCs w:val="28"/>
        </w:rPr>
      </w:pPr>
      <w:r w:rsidRPr="0065616D">
        <w:rPr>
          <w:sz w:val="28"/>
          <w:szCs w:val="28"/>
        </w:rPr>
        <w:t>4.2. Текущий контроль осуществляется постоянно.</w:t>
      </w:r>
    </w:p>
    <w:p w:rsidR="00184547" w:rsidRPr="0065616D" w:rsidRDefault="00184547" w:rsidP="00184547">
      <w:pPr>
        <w:autoSpaceDE w:val="0"/>
        <w:autoSpaceDN w:val="0"/>
        <w:adjustRightInd w:val="0"/>
        <w:jc w:val="center"/>
        <w:outlineLvl w:val="1"/>
        <w:rPr>
          <w:bCs/>
          <w:sz w:val="28"/>
          <w:szCs w:val="28"/>
        </w:rPr>
      </w:pPr>
    </w:p>
    <w:p w:rsidR="00184547" w:rsidRPr="0065616D" w:rsidRDefault="00184547" w:rsidP="00184547">
      <w:pPr>
        <w:autoSpaceDE w:val="0"/>
        <w:autoSpaceDN w:val="0"/>
        <w:adjustRightInd w:val="0"/>
        <w:jc w:val="center"/>
        <w:outlineLvl w:val="1"/>
        <w:rPr>
          <w:b/>
          <w:bCs/>
          <w:i/>
          <w:sz w:val="28"/>
          <w:szCs w:val="28"/>
        </w:rPr>
      </w:pPr>
      <w:r w:rsidRPr="0065616D">
        <w:rPr>
          <w:b/>
          <w:bCs/>
          <w:i/>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4547" w:rsidRPr="0065616D" w:rsidRDefault="00184547" w:rsidP="00184547">
      <w:pPr>
        <w:autoSpaceDE w:val="0"/>
        <w:autoSpaceDN w:val="0"/>
        <w:adjustRightInd w:val="0"/>
        <w:jc w:val="center"/>
        <w:rPr>
          <w:bCs/>
          <w:sz w:val="28"/>
          <w:szCs w:val="28"/>
        </w:rPr>
      </w:pPr>
    </w:p>
    <w:p w:rsidR="00184547" w:rsidRPr="0065616D" w:rsidRDefault="00184547" w:rsidP="00184547">
      <w:pPr>
        <w:autoSpaceDE w:val="0"/>
        <w:autoSpaceDN w:val="0"/>
        <w:adjustRightInd w:val="0"/>
        <w:ind w:firstLine="540"/>
        <w:jc w:val="both"/>
        <w:rPr>
          <w:sz w:val="28"/>
          <w:szCs w:val="28"/>
          <w:vertAlign w:val="superscript"/>
        </w:rPr>
      </w:pPr>
      <w:r w:rsidRPr="0065616D">
        <w:rPr>
          <w:sz w:val="28"/>
          <w:szCs w:val="28"/>
        </w:rPr>
        <w:t xml:space="preserve">4.3. </w:t>
      </w:r>
      <w:r>
        <w:rPr>
          <w:sz w:val="28"/>
          <w:szCs w:val="28"/>
        </w:rPr>
        <w:t>П</w:t>
      </w:r>
      <w:r w:rsidRPr="0065616D">
        <w:rPr>
          <w:sz w:val="28"/>
          <w:szCs w:val="28"/>
        </w:rPr>
        <w:t>олнот</w:t>
      </w:r>
      <w:r>
        <w:rPr>
          <w:sz w:val="28"/>
          <w:szCs w:val="28"/>
        </w:rPr>
        <w:t>а</w:t>
      </w:r>
      <w:r w:rsidRPr="0065616D">
        <w:rPr>
          <w:sz w:val="28"/>
          <w:szCs w:val="28"/>
        </w:rPr>
        <w:t xml:space="preserve"> и качеств</w:t>
      </w:r>
      <w:r>
        <w:rPr>
          <w:sz w:val="28"/>
          <w:szCs w:val="28"/>
        </w:rPr>
        <w:t>о</w:t>
      </w:r>
      <w:r w:rsidRPr="0065616D">
        <w:rPr>
          <w:sz w:val="28"/>
          <w:szCs w:val="28"/>
        </w:rPr>
        <w:t xml:space="preserve"> предоставления муниципальной услуги осуществляются на основании </w:t>
      </w:r>
      <w:r>
        <w:rPr>
          <w:sz w:val="28"/>
          <w:szCs w:val="28"/>
        </w:rPr>
        <w:t>проверки.</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65616D">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5616D">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Периодичность осуществления плановых проверок устанавливается </w:t>
      </w:r>
      <w:r>
        <w:rPr>
          <w:sz w:val="28"/>
          <w:szCs w:val="28"/>
        </w:rPr>
        <w:t>начальником отдела</w:t>
      </w:r>
      <w:r w:rsidRPr="0065616D">
        <w:rPr>
          <w:sz w:val="28"/>
          <w:szCs w:val="28"/>
        </w:rPr>
        <w:t>.</w:t>
      </w:r>
    </w:p>
    <w:p w:rsidR="00184547" w:rsidRPr="0065616D" w:rsidRDefault="00184547" w:rsidP="00184547">
      <w:pPr>
        <w:autoSpaceDE w:val="0"/>
        <w:autoSpaceDN w:val="0"/>
        <w:adjustRightInd w:val="0"/>
        <w:ind w:firstLine="540"/>
        <w:jc w:val="both"/>
        <w:rPr>
          <w:sz w:val="28"/>
          <w:szCs w:val="28"/>
        </w:rPr>
      </w:pPr>
      <w:r w:rsidRPr="0065616D">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9" w:history="1">
        <w:r w:rsidRPr="0065616D">
          <w:rPr>
            <w:sz w:val="28"/>
            <w:szCs w:val="28"/>
          </w:rPr>
          <w:t>пунктом</w:t>
        </w:r>
      </w:hyperlink>
      <w:r w:rsidRPr="0065616D">
        <w:rPr>
          <w:sz w:val="28"/>
          <w:szCs w:val="28"/>
        </w:rPr>
        <w:t xml:space="preserve"> 2.19 Административного регламента.</w:t>
      </w:r>
    </w:p>
    <w:p w:rsidR="00184547" w:rsidRDefault="00184547" w:rsidP="00184547">
      <w:pPr>
        <w:autoSpaceDE w:val="0"/>
        <w:autoSpaceDN w:val="0"/>
        <w:adjustRightInd w:val="0"/>
        <w:ind w:firstLine="540"/>
        <w:jc w:val="both"/>
        <w:rPr>
          <w:sz w:val="28"/>
          <w:szCs w:val="28"/>
        </w:rPr>
      </w:pPr>
      <w:r w:rsidRPr="0065616D">
        <w:rPr>
          <w:sz w:val="28"/>
          <w:szCs w:val="28"/>
        </w:rPr>
        <w:t>4.5. Проверка полноты и качества предоставления муниципальной услуги проводится должностным лиц</w:t>
      </w:r>
      <w:r>
        <w:rPr>
          <w:sz w:val="28"/>
          <w:szCs w:val="28"/>
        </w:rPr>
        <w:t>ом</w:t>
      </w:r>
      <w:r w:rsidRPr="0065616D">
        <w:rPr>
          <w:sz w:val="28"/>
          <w:szCs w:val="28"/>
        </w:rPr>
        <w:t xml:space="preserve">, указанным в </w:t>
      </w:r>
      <w:hyperlink r:id="rId20" w:history="1">
        <w:r w:rsidRPr="0065616D">
          <w:rPr>
            <w:sz w:val="28"/>
            <w:szCs w:val="28"/>
          </w:rPr>
          <w:t>пункте 4.1</w:t>
        </w:r>
      </w:hyperlink>
      <w:r w:rsidRPr="0065616D">
        <w:rPr>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w:t>
      </w:r>
      <w:r>
        <w:rPr>
          <w:sz w:val="28"/>
          <w:szCs w:val="28"/>
        </w:rPr>
        <w:t>статков). Справка подписывается начальником отдела.</w:t>
      </w:r>
    </w:p>
    <w:p w:rsidR="00184547" w:rsidRPr="0065616D" w:rsidRDefault="00184547" w:rsidP="00184547">
      <w:pPr>
        <w:autoSpaceDE w:val="0"/>
        <w:autoSpaceDN w:val="0"/>
        <w:adjustRightInd w:val="0"/>
        <w:ind w:firstLine="540"/>
        <w:jc w:val="both"/>
        <w:rPr>
          <w:sz w:val="28"/>
          <w:szCs w:val="28"/>
        </w:rPr>
      </w:pPr>
    </w:p>
    <w:p w:rsidR="00184547" w:rsidRPr="0065616D" w:rsidRDefault="00184547" w:rsidP="00184547">
      <w:pPr>
        <w:autoSpaceDE w:val="0"/>
        <w:autoSpaceDN w:val="0"/>
        <w:adjustRightInd w:val="0"/>
        <w:jc w:val="center"/>
        <w:outlineLvl w:val="1"/>
        <w:rPr>
          <w:b/>
          <w:bCs/>
          <w:i/>
          <w:sz w:val="28"/>
          <w:szCs w:val="28"/>
        </w:rPr>
      </w:pPr>
      <w:r w:rsidRPr="0065616D">
        <w:rPr>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84547" w:rsidRPr="0065616D" w:rsidRDefault="00184547" w:rsidP="00184547">
      <w:pPr>
        <w:autoSpaceDE w:val="0"/>
        <w:autoSpaceDN w:val="0"/>
        <w:adjustRightInd w:val="0"/>
        <w:jc w:val="both"/>
        <w:rPr>
          <w:bCs/>
          <w:sz w:val="28"/>
          <w:szCs w:val="28"/>
        </w:rPr>
      </w:pPr>
    </w:p>
    <w:p w:rsidR="00184547" w:rsidRPr="00184547" w:rsidRDefault="00184547" w:rsidP="00184547">
      <w:pPr>
        <w:pStyle w:val="ConsPlusNormal"/>
        <w:ind w:firstLine="540"/>
        <w:jc w:val="both"/>
        <w:rPr>
          <w:rFonts w:ascii="Times New Roman" w:eastAsia="Calibri" w:hAnsi="Times New Roman" w:cs="Times New Roman"/>
          <w:sz w:val="28"/>
          <w:szCs w:val="28"/>
          <w:lang w:eastAsia="en-US"/>
        </w:rPr>
      </w:pPr>
      <w:r w:rsidRPr="0065616D">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w:t>
      </w:r>
      <w:r>
        <w:rPr>
          <w:rFonts w:ascii="Times New Roman" w:hAnsi="Times New Roman" w:cs="Times New Roman"/>
          <w:bCs/>
          <w:sz w:val="28"/>
          <w:szCs w:val="28"/>
        </w:rPr>
        <w:t xml:space="preserve">Административного </w:t>
      </w:r>
      <w:r w:rsidRPr="0065616D">
        <w:rPr>
          <w:rFonts w:ascii="Times New Roman" w:hAnsi="Times New Roman" w:cs="Times New Roman"/>
          <w:bCs/>
          <w:sz w:val="28"/>
          <w:szCs w:val="28"/>
        </w:rPr>
        <w:t xml:space="preserve">регламента виновные муниципальные служащие и должностные лица </w:t>
      </w:r>
      <w:r w:rsidRPr="0065616D">
        <w:rPr>
          <w:rFonts w:ascii="Times New Roman" w:hAnsi="Times New Roman" w:cs="Times New Roman"/>
          <w:sz w:val="28"/>
          <w:szCs w:val="28"/>
        </w:rPr>
        <w:t>органа местного самоуправления</w:t>
      </w:r>
      <w:r w:rsidRPr="0065616D">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184547">
        <w:rPr>
          <w:rFonts w:ascii="Times New Roman" w:eastAsia="Calibri" w:hAnsi="Times New Roman" w:cs="Times New Roman"/>
          <w:sz w:val="28"/>
          <w:szCs w:val="28"/>
          <w:lang w:eastAsia="en-US"/>
        </w:rPr>
        <w:t>в порядке, установленном законодательством.</w:t>
      </w:r>
    </w:p>
    <w:p w:rsidR="00184547" w:rsidRPr="0065616D" w:rsidRDefault="00184547" w:rsidP="00184547">
      <w:pPr>
        <w:autoSpaceDE w:val="0"/>
        <w:autoSpaceDN w:val="0"/>
        <w:adjustRightInd w:val="0"/>
        <w:ind w:firstLine="540"/>
        <w:jc w:val="both"/>
        <w:rPr>
          <w:bCs/>
          <w:sz w:val="28"/>
          <w:szCs w:val="28"/>
        </w:rPr>
      </w:pPr>
      <w:r w:rsidRPr="0065616D">
        <w:rPr>
          <w:bCs/>
          <w:sz w:val="28"/>
          <w:szCs w:val="28"/>
        </w:rPr>
        <w:t xml:space="preserve">4.7. Персональная ответственность муниципальные служащие и должностные лица </w:t>
      </w:r>
      <w:r w:rsidRPr="0065616D">
        <w:rPr>
          <w:sz w:val="28"/>
          <w:szCs w:val="28"/>
        </w:rPr>
        <w:t>органа местного самоуправления</w:t>
      </w:r>
      <w:r w:rsidRPr="0065616D">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84547" w:rsidRPr="0065616D" w:rsidRDefault="00184547" w:rsidP="00184547">
      <w:pPr>
        <w:autoSpaceDE w:val="0"/>
        <w:autoSpaceDN w:val="0"/>
        <w:adjustRightInd w:val="0"/>
        <w:jc w:val="both"/>
        <w:rPr>
          <w:bCs/>
          <w:sz w:val="28"/>
          <w:szCs w:val="28"/>
        </w:rPr>
      </w:pPr>
    </w:p>
    <w:p w:rsidR="00184547" w:rsidRPr="0065616D" w:rsidRDefault="00184547" w:rsidP="00184547">
      <w:pPr>
        <w:autoSpaceDE w:val="0"/>
        <w:autoSpaceDN w:val="0"/>
        <w:adjustRightInd w:val="0"/>
        <w:jc w:val="center"/>
        <w:outlineLvl w:val="1"/>
        <w:rPr>
          <w:b/>
          <w:bCs/>
          <w:i/>
          <w:sz w:val="28"/>
          <w:szCs w:val="28"/>
        </w:rPr>
      </w:pPr>
      <w:r w:rsidRPr="0065616D">
        <w:rPr>
          <w:b/>
          <w:bCs/>
          <w:i/>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4547" w:rsidRPr="0065616D" w:rsidRDefault="00184547" w:rsidP="00184547">
      <w:pPr>
        <w:autoSpaceDE w:val="0"/>
        <w:autoSpaceDN w:val="0"/>
        <w:adjustRightInd w:val="0"/>
        <w:jc w:val="both"/>
        <w:rPr>
          <w:bCs/>
          <w:sz w:val="28"/>
          <w:szCs w:val="28"/>
        </w:rPr>
      </w:pPr>
    </w:p>
    <w:p w:rsidR="00184547" w:rsidRPr="0065616D" w:rsidRDefault="00184547" w:rsidP="00184547">
      <w:pPr>
        <w:autoSpaceDE w:val="0"/>
        <w:autoSpaceDN w:val="0"/>
        <w:adjustRightInd w:val="0"/>
        <w:ind w:firstLine="540"/>
        <w:jc w:val="both"/>
        <w:rPr>
          <w:iCs/>
          <w:sz w:val="28"/>
          <w:szCs w:val="28"/>
        </w:rPr>
      </w:pPr>
      <w:r w:rsidRPr="0065616D">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84547" w:rsidRPr="0065616D" w:rsidRDefault="00184547" w:rsidP="00184547">
      <w:pPr>
        <w:autoSpaceDE w:val="0"/>
        <w:autoSpaceDN w:val="0"/>
        <w:adjustRightInd w:val="0"/>
        <w:ind w:firstLine="540"/>
        <w:jc w:val="both"/>
        <w:rPr>
          <w:iCs/>
          <w:sz w:val="28"/>
          <w:szCs w:val="28"/>
        </w:rPr>
      </w:pPr>
      <w:r w:rsidRPr="0065616D">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84547" w:rsidRPr="0065616D" w:rsidRDefault="00184547" w:rsidP="00184547">
      <w:pPr>
        <w:pStyle w:val="ConsPlusNormal"/>
        <w:jc w:val="center"/>
        <w:outlineLvl w:val="0"/>
        <w:rPr>
          <w:rFonts w:ascii="Times New Roman" w:hAnsi="Times New Roman" w:cs="Times New Roman"/>
          <w:b/>
          <w:sz w:val="32"/>
          <w:szCs w:val="28"/>
        </w:rPr>
      </w:pPr>
    </w:p>
    <w:p w:rsidR="00173AF7" w:rsidRPr="001144F1" w:rsidRDefault="00173AF7" w:rsidP="00173AF7">
      <w:pPr>
        <w:autoSpaceDE w:val="0"/>
        <w:autoSpaceDN w:val="0"/>
        <w:adjustRightInd w:val="0"/>
        <w:jc w:val="center"/>
        <w:rPr>
          <w:b/>
          <w:color w:val="22272F"/>
          <w:sz w:val="28"/>
          <w:szCs w:val="28"/>
          <w:shd w:val="clear" w:color="auto" w:fill="FFFFFF"/>
        </w:rPr>
      </w:pPr>
      <w:r w:rsidRPr="001144F1">
        <w:rPr>
          <w:b/>
          <w:sz w:val="28"/>
          <w:szCs w:val="28"/>
          <w:lang w:val="en-US"/>
        </w:rPr>
        <w:t>V</w:t>
      </w:r>
      <w:r w:rsidRPr="001144F1">
        <w:rPr>
          <w:b/>
          <w:sz w:val="28"/>
          <w:szCs w:val="28"/>
        </w:rPr>
        <w:t>.</w:t>
      </w:r>
      <w:r w:rsidRPr="001144F1">
        <w:rPr>
          <w:b/>
          <w:color w:val="22272F"/>
          <w:sz w:val="28"/>
          <w:szCs w:val="28"/>
          <w:shd w:val="clear" w:color="auto" w:fill="FFFFFF"/>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73AF7" w:rsidRDefault="00173AF7" w:rsidP="00173AF7">
      <w:pPr>
        <w:ind w:left="-567" w:firstLine="567"/>
      </w:pPr>
    </w:p>
    <w:p w:rsidR="00173AF7" w:rsidRPr="001D1795" w:rsidRDefault="00173AF7" w:rsidP="001D1795">
      <w:pPr>
        <w:autoSpaceDE w:val="0"/>
        <w:autoSpaceDN w:val="0"/>
        <w:adjustRightInd w:val="0"/>
        <w:ind w:firstLine="709"/>
        <w:jc w:val="both"/>
        <w:rPr>
          <w:color w:val="000000" w:themeColor="text1"/>
          <w:sz w:val="28"/>
          <w:szCs w:val="28"/>
          <w:lang w:eastAsia="en-US"/>
        </w:rPr>
      </w:pPr>
      <w:r w:rsidRPr="001D1795">
        <w:rPr>
          <w:color w:val="000000" w:themeColor="text1"/>
          <w:sz w:val="28"/>
          <w:szCs w:val="28"/>
        </w:rPr>
        <w:t>5.1.</w:t>
      </w:r>
      <w:r w:rsidRPr="001D1795">
        <w:rPr>
          <w:color w:val="000000" w:themeColor="text1"/>
          <w:sz w:val="28"/>
          <w:szCs w:val="28"/>
          <w:lang w:eastAsia="en-US"/>
        </w:rPr>
        <w:t xml:space="preserve">Заявители имеют право на обжалование действий или бездействия </w:t>
      </w:r>
      <w:r w:rsidRPr="001D1795">
        <w:rPr>
          <w:color w:val="000000" w:themeColor="text1"/>
          <w:sz w:val="28"/>
          <w:szCs w:val="28"/>
          <w:shd w:val="clear" w:color="auto" w:fill="FFFFFF"/>
          <w:lang w:eastAsia="en-US"/>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1D1795">
        <w:rPr>
          <w:color w:val="000000" w:themeColor="text1"/>
          <w:sz w:val="28"/>
          <w:szCs w:val="28"/>
          <w:lang w:eastAsia="en-US"/>
        </w:rPr>
        <w:t>в досудебном (внесудебном) порядке.</w:t>
      </w:r>
    </w:p>
    <w:p w:rsidR="00173AF7" w:rsidRPr="00097535" w:rsidRDefault="00173AF7" w:rsidP="001D1795">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5.2. </w:t>
      </w:r>
      <w:r w:rsidRPr="00097535">
        <w:rPr>
          <w:rFonts w:ascii="Times New Roman" w:hAnsi="Times New Roman"/>
          <w:sz w:val="28"/>
          <w:szCs w:val="28"/>
        </w:rPr>
        <w:t>Заявитель может обратиться с жалобой в том числе в следующих случаях:</w:t>
      </w:r>
    </w:p>
    <w:p w:rsidR="00173AF7" w:rsidRPr="00097535" w:rsidRDefault="00173AF7" w:rsidP="00173AF7">
      <w:pPr>
        <w:pStyle w:val="a8"/>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w:t>
      </w:r>
      <w:r w:rsidRPr="00097535">
        <w:rPr>
          <w:rFonts w:ascii="Times New Roman" w:hAnsi="Times New Roman"/>
          <w:sz w:val="28"/>
          <w:szCs w:val="28"/>
        </w:rPr>
        <w:t xml:space="preserve">) нарушение срока регистрации запроса о предоставлении муниципальной услуги, запроса, указанного в статье 15.1 </w:t>
      </w:r>
      <w:r w:rsidRPr="001D1795">
        <w:rPr>
          <w:rFonts w:ascii="Times New Roman" w:hAnsi="Times New Roman"/>
          <w:color w:val="000000" w:themeColor="text1"/>
          <w:sz w:val="28"/>
          <w:szCs w:val="28"/>
          <w:shd w:val="clear" w:color="auto" w:fill="FFFFFF"/>
        </w:rPr>
        <w:t>Федерального закона от 27 июля 2010 года №210-ФЗ</w:t>
      </w:r>
      <w:r w:rsidR="001D1795" w:rsidRPr="001D1795">
        <w:rPr>
          <w:rFonts w:ascii="Times New Roman" w:hAnsi="Times New Roman"/>
          <w:color w:val="000000" w:themeColor="text1"/>
          <w:sz w:val="28"/>
          <w:szCs w:val="28"/>
          <w:shd w:val="clear" w:color="auto" w:fill="FFFFFF"/>
        </w:rPr>
        <w:t xml:space="preserve"> «</w:t>
      </w:r>
      <w:r w:rsidRPr="001D1795">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 (далее</w:t>
      </w:r>
      <w:r w:rsidR="001D1795" w:rsidRPr="001D1795">
        <w:rPr>
          <w:rFonts w:ascii="Times New Roman" w:hAnsi="Times New Roman"/>
          <w:color w:val="000000" w:themeColor="text1"/>
          <w:sz w:val="28"/>
          <w:szCs w:val="28"/>
          <w:shd w:val="clear" w:color="auto" w:fill="FFFFFF"/>
        </w:rPr>
        <w:t xml:space="preserve"> </w:t>
      </w:r>
      <w:r w:rsidRPr="001D1795">
        <w:rPr>
          <w:rFonts w:ascii="Times New Roman" w:hAnsi="Times New Roman"/>
          <w:color w:val="000000" w:themeColor="text1"/>
          <w:sz w:val="28"/>
          <w:szCs w:val="28"/>
          <w:shd w:val="clear" w:color="auto" w:fill="FFFFFF"/>
        </w:rPr>
        <w:t>- Федерального закона)</w:t>
      </w:r>
      <w:r w:rsidR="001D1795" w:rsidRPr="001D1795">
        <w:rPr>
          <w:rFonts w:ascii="Times New Roman" w:hAnsi="Times New Roman"/>
          <w:color w:val="000000" w:themeColor="text1"/>
          <w:sz w:val="28"/>
          <w:szCs w:val="28"/>
          <w:shd w:val="clear" w:color="auto" w:fill="FFFFFF"/>
        </w:rPr>
        <w:t>»</w:t>
      </w:r>
      <w:r w:rsidRPr="00097535">
        <w:rPr>
          <w:rFonts w:ascii="Times New Roman" w:hAnsi="Times New Roman"/>
          <w:sz w:val="28"/>
          <w:szCs w:val="28"/>
        </w:rPr>
        <w:t>;</w:t>
      </w:r>
    </w:p>
    <w:p w:rsidR="00173AF7" w:rsidRPr="00097535" w:rsidRDefault="00173AF7" w:rsidP="00173AF7">
      <w:pPr>
        <w:pStyle w:val="a8"/>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2</w:t>
      </w:r>
      <w:r w:rsidRPr="0009753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17835">
        <w:rPr>
          <w:rFonts w:ascii="Times New Roman" w:hAnsi="Times New Roman"/>
          <w:color w:val="22272F"/>
          <w:sz w:val="28"/>
          <w:szCs w:val="28"/>
          <w:shd w:val="clear" w:color="auto" w:fill="FFFFFF"/>
        </w:rPr>
        <w:t>Федерального закона</w:t>
      </w:r>
      <w:r>
        <w:rPr>
          <w:rFonts w:ascii="Times New Roman" w:hAnsi="Times New Roman"/>
          <w:color w:val="22272F"/>
          <w:sz w:val="28"/>
          <w:szCs w:val="28"/>
          <w:shd w:val="clear" w:color="auto" w:fill="FFFFFF"/>
        </w:rPr>
        <w:t>.</w:t>
      </w:r>
    </w:p>
    <w:p w:rsidR="00173AF7" w:rsidRPr="00427A61" w:rsidRDefault="00173AF7" w:rsidP="00173AF7">
      <w:pPr>
        <w:autoSpaceDE w:val="0"/>
        <w:autoSpaceDN w:val="0"/>
        <w:adjustRightInd w:val="0"/>
        <w:ind w:firstLine="708"/>
        <w:jc w:val="both"/>
        <w:rPr>
          <w:sz w:val="28"/>
          <w:szCs w:val="28"/>
        </w:rPr>
      </w:pPr>
      <w:r>
        <w:rPr>
          <w:sz w:val="28"/>
          <w:szCs w:val="28"/>
        </w:rPr>
        <w:lastRenderedPageBreak/>
        <w:t>3)</w:t>
      </w:r>
      <w:r w:rsidR="001D1795">
        <w:rPr>
          <w:sz w:val="28"/>
          <w:szCs w:val="28"/>
        </w:rPr>
        <w:t xml:space="preserve"> </w:t>
      </w:r>
      <w:r w:rsidRPr="00097535">
        <w:rPr>
          <w:sz w:val="28"/>
          <w:szCs w:val="28"/>
        </w:rPr>
        <w:t xml:space="preserve">требование у заявителя </w:t>
      </w:r>
      <w:r w:rsidRPr="009B3A17">
        <w:rPr>
          <w:color w:val="22272F"/>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097535">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3AF7" w:rsidRPr="00427A61" w:rsidRDefault="00173AF7" w:rsidP="00173AF7">
      <w:pPr>
        <w:pStyle w:val="a8"/>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4</w:t>
      </w:r>
      <w:r w:rsidRPr="00097535">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3AF7" w:rsidRPr="00097535" w:rsidRDefault="00173AF7" w:rsidP="00173AF7">
      <w:pPr>
        <w:pStyle w:val="a8"/>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5</w:t>
      </w:r>
      <w:r w:rsidRPr="0009753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17835">
        <w:rPr>
          <w:rFonts w:ascii="Times New Roman" w:hAnsi="Times New Roman"/>
          <w:color w:val="22272F"/>
          <w:sz w:val="28"/>
          <w:szCs w:val="28"/>
          <w:shd w:val="clear" w:color="auto" w:fill="FFFFFF"/>
        </w:rPr>
        <w:t>Федерального закона</w:t>
      </w:r>
      <w:r w:rsidRPr="00097535">
        <w:rPr>
          <w:rFonts w:ascii="Times New Roman" w:hAnsi="Times New Roman"/>
          <w:sz w:val="28"/>
          <w:szCs w:val="28"/>
        </w:rPr>
        <w:t>;</w:t>
      </w:r>
    </w:p>
    <w:p w:rsidR="00173AF7" w:rsidRPr="00097535" w:rsidRDefault="00173AF7" w:rsidP="001D1795">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Pr="00097535">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3AF7" w:rsidRDefault="00173AF7" w:rsidP="001D1795">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097535">
        <w:rPr>
          <w:rFonts w:ascii="Times New Roman" w:hAnsi="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117835">
        <w:rPr>
          <w:rFonts w:ascii="Times New Roman" w:hAnsi="Times New Roman"/>
          <w:color w:val="22272F"/>
          <w:sz w:val="28"/>
          <w:szCs w:val="28"/>
          <w:shd w:val="clear" w:color="auto" w:fill="FFFFFF"/>
        </w:rPr>
        <w:t>Федерального закона</w:t>
      </w:r>
      <w:r w:rsidRPr="00097535">
        <w:rPr>
          <w:rFonts w:ascii="Times New Roman" w:hAnsi="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73AF7" w:rsidRDefault="00173AF7" w:rsidP="001D1795">
      <w:pPr>
        <w:pStyle w:val="a8"/>
        <w:autoSpaceDE w:val="0"/>
        <w:autoSpaceDN w:val="0"/>
        <w:adjustRightInd w:val="0"/>
        <w:spacing w:after="0" w:line="240" w:lineRule="auto"/>
        <w:ind w:left="0" w:firstLine="709"/>
        <w:jc w:val="both"/>
        <w:rPr>
          <w:rFonts w:ascii="Times New Roman" w:hAnsi="Times New Roman"/>
          <w:sz w:val="28"/>
          <w:szCs w:val="28"/>
        </w:rPr>
      </w:pPr>
      <w:r w:rsidRPr="0009753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97535">
        <w:rPr>
          <w:rFonts w:ascii="Times New Roman" w:hAnsi="Times New Roman"/>
          <w:sz w:val="28"/>
          <w:szCs w:val="28"/>
        </w:rPr>
        <w:t>Федерального закона.</w:t>
      </w:r>
    </w:p>
    <w:p w:rsidR="00173AF7" w:rsidRPr="00270C8E" w:rsidRDefault="00173AF7" w:rsidP="00173AF7">
      <w:pPr>
        <w:autoSpaceDE w:val="0"/>
        <w:autoSpaceDN w:val="0"/>
        <w:adjustRightInd w:val="0"/>
        <w:ind w:firstLine="708"/>
        <w:jc w:val="both"/>
        <w:rPr>
          <w:sz w:val="28"/>
          <w:szCs w:val="28"/>
        </w:rPr>
      </w:pPr>
      <w:r>
        <w:rPr>
          <w:sz w:val="28"/>
          <w:szCs w:val="28"/>
        </w:rPr>
        <w:t>8</w:t>
      </w:r>
      <w:r w:rsidRPr="00427A61">
        <w:rPr>
          <w:sz w:val="28"/>
          <w:szCs w:val="28"/>
        </w:rPr>
        <w:t>) нарушение срока или порядка выдачи документов по результатам предоставления муниципальной услуги;</w:t>
      </w:r>
    </w:p>
    <w:p w:rsidR="00173AF7" w:rsidRDefault="00173AF7" w:rsidP="00173AF7">
      <w:pPr>
        <w:pStyle w:val="a8"/>
        <w:autoSpaceDE w:val="0"/>
        <w:autoSpaceDN w:val="0"/>
        <w:adjustRightInd w:val="0"/>
        <w:spacing w:after="0" w:line="240" w:lineRule="auto"/>
        <w:ind w:left="0" w:firstLine="708"/>
        <w:jc w:val="both"/>
        <w:rPr>
          <w:rFonts w:ascii="Times New Roman" w:hAnsi="Times New Roman"/>
          <w:sz w:val="28"/>
          <w:szCs w:val="28"/>
        </w:rPr>
      </w:pPr>
      <w:r w:rsidRPr="00097535">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097535">
        <w:rPr>
          <w:rFonts w:ascii="Times New Roman" w:hAnsi="Times New Roman"/>
          <w:sz w:val="28"/>
          <w:szCs w:val="28"/>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17835">
        <w:rPr>
          <w:rFonts w:ascii="Times New Roman" w:hAnsi="Times New Roman"/>
          <w:color w:val="22272F"/>
          <w:sz w:val="28"/>
          <w:szCs w:val="28"/>
          <w:shd w:val="clear" w:color="auto" w:fill="FFFFFF"/>
        </w:rPr>
        <w:t>Федерального закона</w:t>
      </w:r>
      <w:r>
        <w:rPr>
          <w:rFonts w:ascii="Times New Roman" w:hAnsi="Times New Roman"/>
          <w:sz w:val="28"/>
          <w:szCs w:val="28"/>
        </w:rPr>
        <w:t>.</w:t>
      </w:r>
    </w:p>
    <w:p w:rsidR="00173AF7" w:rsidRPr="0071091B" w:rsidRDefault="00173AF7" w:rsidP="00173AF7">
      <w:pPr>
        <w:pStyle w:val="a8"/>
        <w:autoSpaceDE w:val="0"/>
        <w:autoSpaceDN w:val="0"/>
        <w:adjustRightInd w:val="0"/>
        <w:spacing w:after="0" w:line="240" w:lineRule="atLeast"/>
        <w:ind w:left="0" w:firstLine="709"/>
        <w:jc w:val="both"/>
        <w:rPr>
          <w:rFonts w:ascii="Times New Roman" w:hAnsi="Times New Roman"/>
          <w:color w:val="000000"/>
          <w:sz w:val="28"/>
          <w:szCs w:val="28"/>
        </w:rPr>
      </w:pPr>
      <w:r w:rsidRPr="00821345">
        <w:rPr>
          <w:rFonts w:ascii="Times New Roman" w:hAnsi="Times New Roman"/>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E35575">
        <w:rPr>
          <w:rFonts w:ascii="Times New Roman" w:hAnsi="Times New Roman"/>
          <w:sz w:val="28"/>
        </w:rPr>
        <w:t xml:space="preserve"> </w:t>
      </w:r>
      <w:r w:rsidRPr="00A66A9F">
        <w:rPr>
          <w:rFonts w:ascii="Times New Roman" w:hAnsi="Times New Roman"/>
          <w:sz w:val="28"/>
        </w:rPr>
        <w:t>от 27 июля 2010 года № 210-ФЗ «Об организации предоставления государственных и муниципальных услуг»</w:t>
      </w:r>
      <w:r w:rsidRPr="00821345">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1091B">
        <w:rPr>
          <w:rFonts w:ascii="Times New Roman" w:hAnsi="Times New Roman"/>
          <w:color w:val="000000"/>
          <w:sz w:val="28"/>
          <w:szCs w:val="28"/>
        </w:rPr>
        <w:t>государственных или муниципальных услуг в полном объеме в порядке, оп</w:t>
      </w:r>
      <w:r>
        <w:rPr>
          <w:rFonts w:ascii="Times New Roman" w:hAnsi="Times New Roman"/>
          <w:color w:val="000000"/>
          <w:sz w:val="28"/>
          <w:szCs w:val="28"/>
        </w:rPr>
        <w:t>ределенном частью 1.3 статьи 16 Федерального закона.</w:t>
      </w:r>
    </w:p>
    <w:p w:rsidR="00173AF7" w:rsidRDefault="00173AF7" w:rsidP="00173AF7">
      <w:pPr>
        <w:pStyle w:val="a8"/>
        <w:autoSpaceDE w:val="0"/>
        <w:autoSpaceDN w:val="0"/>
        <w:adjustRightInd w:val="0"/>
        <w:spacing w:after="0" w:line="240" w:lineRule="auto"/>
        <w:ind w:left="0" w:firstLine="708"/>
        <w:jc w:val="both"/>
        <w:rPr>
          <w:rFonts w:ascii="Times New Roman" w:hAnsi="Times New Roman"/>
          <w:sz w:val="28"/>
          <w:szCs w:val="28"/>
        </w:rPr>
      </w:pPr>
    </w:p>
    <w:p w:rsidR="00173AF7" w:rsidRDefault="00173AF7" w:rsidP="00173AF7">
      <w:pPr>
        <w:pStyle w:val="a8"/>
        <w:autoSpaceDE w:val="0"/>
        <w:autoSpaceDN w:val="0"/>
        <w:adjustRightInd w:val="0"/>
        <w:spacing w:after="0" w:line="240" w:lineRule="auto"/>
        <w:ind w:left="0" w:firstLine="708"/>
        <w:jc w:val="center"/>
        <w:rPr>
          <w:rFonts w:ascii="Times New Roman" w:hAnsi="Times New Roman"/>
          <w:b/>
          <w:i/>
          <w:sz w:val="28"/>
          <w:szCs w:val="28"/>
        </w:rPr>
      </w:pPr>
      <w:r w:rsidRPr="001144F1">
        <w:rPr>
          <w:rFonts w:ascii="Times New Roman" w:hAnsi="Times New Roman"/>
          <w:b/>
          <w:i/>
          <w:sz w:val="28"/>
          <w:szCs w:val="28"/>
        </w:rPr>
        <w:t>Органы местного самоуправления и должностные лица, которым может быть направлена жалоба</w:t>
      </w:r>
    </w:p>
    <w:p w:rsidR="00173AF7" w:rsidRDefault="00173AF7" w:rsidP="001A2D45">
      <w:pPr>
        <w:pStyle w:val="a8"/>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5.3</w:t>
      </w:r>
      <w:r w:rsidR="001A2D45">
        <w:rPr>
          <w:rFonts w:ascii="Times New Roman" w:hAnsi="Times New Roman"/>
          <w:sz w:val="28"/>
          <w:szCs w:val="28"/>
        </w:rPr>
        <w:t>.</w:t>
      </w:r>
      <w:r>
        <w:rPr>
          <w:rFonts w:ascii="Times New Roman" w:hAnsi="Times New Roman"/>
          <w:sz w:val="28"/>
          <w:szCs w:val="28"/>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173AF7" w:rsidRDefault="00173AF7" w:rsidP="00173AF7">
      <w:pPr>
        <w:pStyle w:val="a8"/>
        <w:autoSpaceDE w:val="0"/>
        <w:autoSpaceDN w:val="0"/>
        <w:adjustRightInd w:val="0"/>
        <w:spacing w:after="0" w:line="240" w:lineRule="auto"/>
        <w:ind w:left="0" w:firstLine="708"/>
        <w:rPr>
          <w:rFonts w:ascii="Times New Roman" w:hAnsi="Times New Roman"/>
          <w:sz w:val="28"/>
          <w:szCs w:val="28"/>
        </w:rPr>
      </w:pPr>
    </w:p>
    <w:p w:rsidR="00173AF7" w:rsidRDefault="00173AF7" w:rsidP="00173AF7">
      <w:pPr>
        <w:pStyle w:val="a8"/>
        <w:autoSpaceDE w:val="0"/>
        <w:autoSpaceDN w:val="0"/>
        <w:adjustRightInd w:val="0"/>
        <w:spacing w:after="0" w:line="240" w:lineRule="auto"/>
        <w:ind w:left="0" w:firstLine="708"/>
        <w:jc w:val="center"/>
        <w:rPr>
          <w:rFonts w:ascii="Times New Roman" w:hAnsi="Times New Roman"/>
          <w:b/>
          <w:i/>
          <w:sz w:val="28"/>
          <w:szCs w:val="28"/>
        </w:rPr>
      </w:pPr>
      <w:r>
        <w:rPr>
          <w:rFonts w:ascii="Times New Roman" w:hAnsi="Times New Roman"/>
          <w:b/>
          <w:i/>
          <w:sz w:val="28"/>
          <w:szCs w:val="28"/>
        </w:rPr>
        <w:t>Порядок подачи и рассмотрения жалобы</w:t>
      </w:r>
    </w:p>
    <w:p w:rsidR="001A2D45" w:rsidRDefault="001A2D45" w:rsidP="00173AF7">
      <w:pPr>
        <w:pStyle w:val="a8"/>
        <w:autoSpaceDE w:val="0"/>
        <w:autoSpaceDN w:val="0"/>
        <w:adjustRightInd w:val="0"/>
        <w:spacing w:after="0" w:line="240" w:lineRule="auto"/>
        <w:ind w:left="0" w:firstLine="708"/>
        <w:jc w:val="center"/>
        <w:rPr>
          <w:rFonts w:ascii="Times New Roman" w:hAnsi="Times New Roman"/>
          <w:b/>
          <w:i/>
          <w:sz w:val="28"/>
          <w:szCs w:val="28"/>
        </w:rPr>
      </w:pPr>
    </w:p>
    <w:p w:rsidR="00173AF7" w:rsidRPr="001A2D45" w:rsidRDefault="00173AF7" w:rsidP="00173AF7">
      <w:pPr>
        <w:pStyle w:val="a8"/>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1A2D45">
        <w:rPr>
          <w:rFonts w:ascii="Times New Roman CYR" w:hAnsi="Times New Roman CYR" w:cs="Times New Roman CYR"/>
          <w:color w:val="000000" w:themeColor="text1"/>
          <w:sz w:val="28"/>
          <w:szCs w:val="28"/>
        </w:rPr>
        <w:t xml:space="preserve">5.4. </w:t>
      </w:r>
      <w:r w:rsidRPr="001A2D45">
        <w:rPr>
          <w:rFonts w:ascii="Times New Roman" w:hAnsi="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anchor="/document/77661082/entry/16011" w:history="1">
        <w:r w:rsidRPr="001A2D45">
          <w:rPr>
            <w:rFonts w:ascii="Times New Roman" w:hAnsi="Times New Roman"/>
            <w:color w:val="000000" w:themeColor="text1"/>
            <w:sz w:val="28"/>
            <w:szCs w:val="28"/>
            <w:shd w:val="clear" w:color="auto" w:fill="FFFFFF"/>
          </w:rPr>
          <w:t>частью 1.1 статьи 16</w:t>
        </w:r>
      </w:hyperlink>
      <w:r w:rsidRPr="001A2D45">
        <w:rPr>
          <w:rFonts w:ascii="Times New Roman" w:hAnsi="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73AF7" w:rsidRPr="001A2D45" w:rsidRDefault="00173AF7" w:rsidP="00173AF7">
      <w:pPr>
        <w:pStyle w:val="a8"/>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1A2D45">
        <w:rPr>
          <w:rFonts w:ascii="Times New Roman" w:hAnsi="Times New Roman"/>
          <w:color w:val="000000" w:themeColor="text1"/>
          <w:sz w:val="28"/>
          <w:szCs w:val="28"/>
          <w:shd w:val="clear" w:color="auto" w:fill="FFFFFF"/>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73AF7" w:rsidRPr="001A2D45" w:rsidRDefault="00173AF7" w:rsidP="00173AF7">
      <w:pPr>
        <w:pStyle w:val="a8"/>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1A2D45">
        <w:rPr>
          <w:rFonts w:ascii="Times New Roman" w:hAnsi="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73AF7" w:rsidRPr="001A2D45" w:rsidRDefault="00173AF7" w:rsidP="00173AF7">
      <w:pPr>
        <w:pStyle w:val="a8"/>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1A2D45">
        <w:rPr>
          <w:rFonts w:ascii="Times New Roman" w:hAnsi="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173AF7" w:rsidRPr="001A2D45" w:rsidRDefault="00173AF7" w:rsidP="00E367A3">
      <w:pPr>
        <w:autoSpaceDE w:val="0"/>
        <w:autoSpaceDN w:val="0"/>
        <w:adjustRightInd w:val="0"/>
        <w:ind w:firstLine="709"/>
        <w:jc w:val="both"/>
        <w:rPr>
          <w:color w:val="000000" w:themeColor="text1"/>
          <w:sz w:val="28"/>
          <w:szCs w:val="28"/>
          <w:shd w:val="clear" w:color="auto" w:fill="FFFFFF"/>
        </w:rPr>
      </w:pPr>
      <w:r w:rsidRPr="001A2D45">
        <w:rPr>
          <w:color w:val="000000" w:themeColor="text1"/>
          <w:sz w:val="28"/>
          <w:szCs w:val="28"/>
        </w:rPr>
        <w:t xml:space="preserve">5.5. </w:t>
      </w:r>
      <w:r w:rsidRPr="001A2D45">
        <w:rPr>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73AF7" w:rsidRPr="001A2D45" w:rsidRDefault="00173AF7" w:rsidP="00173AF7">
      <w:pPr>
        <w:autoSpaceDE w:val="0"/>
        <w:autoSpaceDN w:val="0"/>
        <w:adjustRightInd w:val="0"/>
        <w:ind w:firstLine="708"/>
        <w:jc w:val="both"/>
        <w:rPr>
          <w:color w:val="000000" w:themeColor="text1"/>
          <w:sz w:val="28"/>
          <w:szCs w:val="28"/>
          <w:shd w:val="clear" w:color="auto" w:fill="FFFFFF"/>
        </w:rPr>
      </w:pPr>
      <w:r w:rsidRPr="001A2D45">
        <w:rPr>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73AF7" w:rsidRPr="001A2D45" w:rsidRDefault="00173AF7" w:rsidP="00173AF7">
      <w:pPr>
        <w:autoSpaceDE w:val="0"/>
        <w:autoSpaceDN w:val="0"/>
        <w:adjustRightInd w:val="0"/>
        <w:ind w:firstLine="708"/>
        <w:jc w:val="both"/>
        <w:rPr>
          <w:color w:val="000000" w:themeColor="text1"/>
          <w:sz w:val="28"/>
          <w:szCs w:val="28"/>
          <w:shd w:val="clear" w:color="auto" w:fill="FFFFFF"/>
        </w:rPr>
      </w:pPr>
      <w:r w:rsidRPr="001A2D45">
        <w:rPr>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73AF7" w:rsidRPr="001A2D45" w:rsidRDefault="00173AF7" w:rsidP="00173AF7">
      <w:pPr>
        <w:autoSpaceDE w:val="0"/>
        <w:autoSpaceDN w:val="0"/>
        <w:adjustRightInd w:val="0"/>
        <w:ind w:firstLine="708"/>
        <w:jc w:val="both"/>
        <w:rPr>
          <w:color w:val="000000" w:themeColor="text1"/>
          <w:sz w:val="28"/>
          <w:szCs w:val="28"/>
          <w:shd w:val="clear" w:color="auto" w:fill="FFFFFF"/>
        </w:rPr>
      </w:pPr>
      <w:r w:rsidRPr="001A2D45">
        <w:rPr>
          <w:color w:val="000000" w:themeColor="text1"/>
          <w:sz w:val="28"/>
          <w:szCs w:val="28"/>
          <w:shd w:val="clear" w:color="auto" w:fill="FFFFFF"/>
        </w:rPr>
        <w:t>5.6 Жалоба в соответствии с Федеральным законом  «Об организации предоставления государственных и муниципальных услуг» должна содержать:</w:t>
      </w:r>
    </w:p>
    <w:p w:rsidR="00173AF7" w:rsidRPr="001A2D45" w:rsidRDefault="00E367A3" w:rsidP="00173AF7">
      <w:pPr>
        <w:autoSpaceDE w:val="0"/>
        <w:autoSpaceDN w:val="0"/>
        <w:adjustRightInd w:val="0"/>
        <w:ind w:firstLine="708"/>
        <w:jc w:val="both"/>
        <w:rPr>
          <w:color w:val="000000" w:themeColor="text1"/>
          <w:sz w:val="28"/>
          <w:szCs w:val="28"/>
          <w:shd w:val="clear" w:color="auto" w:fill="FFFFFF"/>
        </w:rPr>
      </w:pPr>
      <w:r>
        <w:rPr>
          <w:color w:val="000000" w:themeColor="text1"/>
          <w:sz w:val="28"/>
          <w:szCs w:val="28"/>
          <w:shd w:val="clear" w:color="auto" w:fill="FFFFFF"/>
        </w:rPr>
        <w:t xml:space="preserve">- </w:t>
      </w:r>
      <w:r w:rsidR="00173AF7" w:rsidRPr="001A2D45">
        <w:rPr>
          <w:color w:val="000000" w:themeColor="text1"/>
          <w:sz w:val="28"/>
          <w:szCs w:val="28"/>
          <w:shd w:val="clear" w:color="auto" w:fill="FFFFFF"/>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работников и (или) работников, решения и действия (бездействие) которых обжалуются;</w:t>
      </w:r>
    </w:p>
    <w:p w:rsidR="00173AF7" w:rsidRPr="001A2D45" w:rsidRDefault="00E367A3" w:rsidP="00173AF7">
      <w:pPr>
        <w:autoSpaceDE w:val="0"/>
        <w:autoSpaceDN w:val="0"/>
        <w:adjustRightInd w:val="0"/>
        <w:ind w:firstLine="708"/>
        <w:jc w:val="both"/>
        <w:rPr>
          <w:color w:val="000000" w:themeColor="text1"/>
          <w:sz w:val="28"/>
          <w:szCs w:val="28"/>
          <w:shd w:val="clear" w:color="auto" w:fill="FFFFFF"/>
        </w:rPr>
      </w:pPr>
      <w:r>
        <w:rPr>
          <w:color w:val="000000" w:themeColor="text1"/>
          <w:sz w:val="28"/>
          <w:szCs w:val="28"/>
          <w:shd w:val="clear" w:color="auto" w:fill="FFFFFF"/>
        </w:rPr>
        <w:t>-</w:t>
      </w:r>
      <w:r w:rsidR="00173AF7" w:rsidRPr="001A2D45">
        <w:rPr>
          <w:color w:val="000000" w:themeColor="text1"/>
          <w:sz w:val="28"/>
          <w:szCs w:val="28"/>
          <w:shd w:val="clear" w:color="auto" w:fill="FFFFFF"/>
        </w:rPr>
        <w:t xml:space="preserve">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w:t>
      </w:r>
      <w:r w:rsidR="00173AF7" w:rsidRPr="001A2D45">
        <w:rPr>
          <w:color w:val="000000" w:themeColor="text1"/>
          <w:sz w:val="28"/>
          <w:szCs w:val="28"/>
          <w:shd w:val="clear" w:color="auto" w:fill="FFFFFF"/>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73AF7" w:rsidRPr="001A2D45" w:rsidRDefault="00E367A3" w:rsidP="00173AF7">
      <w:pPr>
        <w:autoSpaceDE w:val="0"/>
        <w:autoSpaceDN w:val="0"/>
        <w:adjustRightInd w:val="0"/>
        <w:ind w:firstLine="708"/>
        <w:jc w:val="both"/>
        <w:rPr>
          <w:color w:val="000000" w:themeColor="text1"/>
          <w:sz w:val="28"/>
          <w:szCs w:val="28"/>
          <w:shd w:val="clear" w:color="auto" w:fill="FFFFFF"/>
        </w:rPr>
      </w:pPr>
      <w:r>
        <w:rPr>
          <w:color w:val="000000" w:themeColor="text1"/>
          <w:sz w:val="28"/>
          <w:szCs w:val="28"/>
          <w:shd w:val="clear" w:color="auto" w:fill="FFFFFF"/>
        </w:rPr>
        <w:t xml:space="preserve">- </w:t>
      </w:r>
      <w:r w:rsidR="00173AF7" w:rsidRPr="001A2D45">
        <w:rPr>
          <w:color w:val="000000" w:themeColor="text1"/>
          <w:sz w:val="28"/>
          <w:szCs w:val="28"/>
          <w:shd w:val="clear" w:color="auto" w:fill="FFFFFF"/>
        </w:rPr>
        <w:t>сведения об обжалуемых решениях и действиях (бездействиях)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173AF7" w:rsidRDefault="00E367A3" w:rsidP="00173AF7">
      <w:pPr>
        <w:autoSpaceDE w:val="0"/>
        <w:autoSpaceDN w:val="0"/>
        <w:adjustRightInd w:val="0"/>
        <w:ind w:firstLine="708"/>
        <w:jc w:val="both"/>
        <w:rPr>
          <w:color w:val="22272F"/>
          <w:sz w:val="28"/>
          <w:szCs w:val="28"/>
          <w:shd w:val="clear" w:color="auto" w:fill="FFFFFF"/>
        </w:rPr>
      </w:pPr>
      <w:r>
        <w:rPr>
          <w:color w:val="000000" w:themeColor="text1"/>
          <w:sz w:val="28"/>
          <w:szCs w:val="28"/>
          <w:shd w:val="clear" w:color="auto" w:fill="FFFFFF"/>
        </w:rPr>
        <w:t xml:space="preserve">- </w:t>
      </w:r>
      <w:r w:rsidR="00173AF7" w:rsidRPr="001A2D45">
        <w:rPr>
          <w:color w:val="000000" w:themeColor="text1"/>
          <w:sz w:val="28"/>
          <w:szCs w:val="28"/>
          <w:shd w:val="clear" w:color="auto" w:fill="FFFFFF"/>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173AF7" w:rsidRPr="0065616D" w:rsidRDefault="00173AF7" w:rsidP="00173AF7">
      <w:pPr>
        <w:autoSpaceDE w:val="0"/>
        <w:autoSpaceDN w:val="0"/>
        <w:adjustRightInd w:val="0"/>
        <w:ind w:firstLine="540"/>
        <w:jc w:val="both"/>
        <w:rPr>
          <w:sz w:val="28"/>
          <w:szCs w:val="28"/>
        </w:rPr>
      </w:pPr>
      <w:r w:rsidRPr="0065616D">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3AF7" w:rsidRPr="0065616D" w:rsidRDefault="00E367A3"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оформленная в соответствии с законодательством Российской Федерации доверенность (для физических лиц);</w:t>
      </w:r>
    </w:p>
    <w:p w:rsidR="00173AF7" w:rsidRPr="0065616D" w:rsidRDefault="00E367A3" w:rsidP="00173AF7">
      <w:pPr>
        <w:ind w:firstLine="540"/>
        <w:jc w:val="both"/>
        <w:rPr>
          <w:sz w:val="28"/>
          <w:szCs w:val="28"/>
        </w:rPr>
      </w:pPr>
      <w:r>
        <w:rPr>
          <w:sz w:val="28"/>
          <w:szCs w:val="28"/>
        </w:rPr>
        <w:t xml:space="preserve">- </w:t>
      </w:r>
      <w:r w:rsidR="00173AF7" w:rsidRPr="0065616D">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73AF7" w:rsidRPr="0065616D" w:rsidRDefault="00E367A3" w:rsidP="00173AF7">
      <w:pPr>
        <w:ind w:firstLine="540"/>
        <w:jc w:val="both"/>
        <w:rPr>
          <w:sz w:val="28"/>
          <w:szCs w:val="28"/>
        </w:rPr>
      </w:pPr>
      <w:r>
        <w:rPr>
          <w:sz w:val="28"/>
          <w:szCs w:val="28"/>
        </w:rPr>
        <w:t xml:space="preserve">- </w:t>
      </w:r>
      <w:r w:rsidR="00173AF7" w:rsidRPr="0065616D">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3AF7" w:rsidRPr="0065616D" w:rsidRDefault="00173AF7" w:rsidP="00173AF7">
      <w:pPr>
        <w:autoSpaceDE w:val="0"/>
        <w:autoSpaceDN w:val="0"/>
        <w:adjustRightInd w:val="0"/>
        <w:ind w:firstLine="540"/>
        <w:jc w:val="both"/>
        <w:rPr>
          <w:sz w:val="28"/>
          <w:szCs w:val="28"/>
        </w:rPr>
      </w:pPr>
      <w:r w:rsidRPr="0065616D">
        <w:rPr>
          <w:sz w:val="28"/>
          <w:szCs w:val="28"/>
        </w:rPr>
        <w:t>5.</w:t>
      </w:r>
      <w:r>
        <w:rPr>
          <w:sz w:val="28"/>
          <w:szCs w:val="28"/>
        </w:rPr>
        <w:t>8</w:t>
      </w:r>
      <w:r w:rsidRPr="0065616D">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3AF7" w:rsidRPr="0065616D" w:rsidRDefault="00173AF7" w:rsidP="00173AF7">
      <w:pPr>
        <w:autoSpaceDE w:val="0"/>
        <w:autoSpaceDN w:val="0"/>
        <w:adjustRightInd w:val="0"/>
        <w:ind w:firstLine="540"/>
        <w:jc w:val="both"/>
        <w:rPr>
          <w:sz w:val="28"/>
          <w:szCs w:val="28"/>
        </w:rPr>
      </w:pPr>
      <w:r w:rsidRPr="0065616D">
        <w:rPr>
          <w:sz w:val="28"/>
          <w:szCs w:val="28"/>
        </w:rPr>
        <w:t>5.</w:t>
      </w:r>
      <w:r>
        <w:rPr>
          <w:sz w:val="28"/>
          <w:szCs w:val="28"/>
        </w:rPr>
        <w:t>9</w:t>
      </w:r>
      <w:r w:rsidRPr="0065616D">
        <w:rPr>
          <w:sz w:val="28"/>
          <w:szCs w:val="28"/>
        </w:rPr>
        <w:t>. В электронном виде жалоба может быть подана заявителем посредством:</w:t>
      </w:r>
    </w:p>
    <w:p w:rsidR="00173AF7" w:rsidRPr="0065616D" w:rsidRDefault="00E367A3" w:rsidP="00173A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3AF7" w:rsidRPr="0065616D">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173AF7" w:rsidRPr="0065616D" w:rsidRDefault="00E367A3"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73AF7" w:rsidRPr="0065616D" w:rsidRDefault="00E367A3"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Единого портала государственных и муниципальных услуг.</w:t>
      </w:r>
    </w:p>
    <w:p w:rsidR="00173AF7" w:rsidRDefault="00173AF7" w:rsidP="00173AF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3AF7" w:rsidRDefault="00173AF7" w:rsidP="00173AF7">
      <w:pPr>
        <w:pStyle w:val="ConsPlusNormal"/>
        <w:ind w:firstLine="540"/>
        <w:jc w:val="both"/>
        <w:rPr>
          <w:rFonts w:ascii="Times New Roman" w:hAnsi="Times New Roman" w:cs="Times New Roman"/>
          <w:sz w:val="28"/>
          <w:szCs w:val="28"/>
        </w:rPr>
      </w:pPr>
    </w:p>
    <w:p w:rsidR="00173AF7" w:rsidRDefault="00173AF7" w:rsidP="00173AF7">
      <w:pPr>
        <w:pStyle w:val="ConsPlusNormal"/>
        <w:ind w:firstLine="540"/>
        <w:jc w:val="center"/>
        <w:rPr>
          <w:rFonts w:ascii="Times New Roman" w:hAnsi="Times New Roman" w:cs="Times New Roman"/>
          <w:b/>
          <w:i/>
          <w:sz w:val="28"/>
          <w:szCs w:val="28"/>
        </w:rPr>
      </w:pPr>
      <w:r w:rsidRPr="00683017">
        <w:rPr>
          <w:rFonts w:ascii="Times New Roman" w:hAnsi="Times New Roman" w:cs="Times New Roman"/>
          <w:b/>
          <w:i/>
          <w:sz w:val="28"/>
          <w:szCs w:val="28"/>
        </w:rPr>
        <w:t>Сроки рассмотрения жалобы</w:t>
      </w:r>
    </w:p>
    <w:p w:rsidR="00173AF7" w:rsidRDefault="00173AF7" w:rsidP="00173AF7">
      <w:pPr>
        <w:pStyle w:val="ConsPlusNormal"/>
        <w:ind w:firstLine="540"/>
        <w:jc w:val="center"/>
        <w:rPr>
          <w:rFonts w:ascii="Times New Roman" w:hAnsi="Times New Roman" w:cs="Times New Roman"/>
          <w:b/>
          <w:i/>
          <w:sz w:val="28"/>
          <w:szCs w:val="28"/>
        </w:rPr>
      </w:pPr>
    </w:p>
    <w:p w:rsidR="00173AF7" w:rsidRDefault="00173AF7" w:rsidP="002733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173AF7" w:rsidRDefault="00173AF7" w:rsidP="00173AF7">
      <w:pPr>
        <w:pStyle w:val="ConsPlusNormal"/>
        <w:ind w:firstLine="540"/>
        <w:rPr>
          <w:rFonts w:ascii="Times New Roman" w:hAnsi="Times New Roman" w:cs="Times New Roman"/>
          <w:sz w:val="28"/>
          <w:szCs w:val="28"/>
        </w:rPr>
      </w:pPr>
    </w:p>
    <w:p w:rsidR="00173AF7" w:rsidRDefault="00173AF7" w:rsidP="00173AF7">
      <w:pPr>
        <w:pStyle w:val="ConsPlusNormal"/>
        <w:ind w:firstLine="540"/>
        <w:jc w:val="center"/>
        <w:rPr>
          <w:rFonts w:ascii="Times New Roman" w:hAnsi="Times New Roman" w:cs="Times New Roman"/>
          <w:b/>
          <w:i/>
          <w:sz w:val="28"/>
          <w:szCs w:val="28"/>
        </w:rPr>
      </w:pPr>
      <w:r>
        <w:rPr>
          <w:rFonts w:ascii="Times New Roman" w:hAnsi="Times New Roman" w:cs="Times New Roman"/>
          <w:b/>
          <w:i/>
          <w:sz w:val="28"/>
          <w:szCs w:val="28"/>
        </w:rPr>
        <w:t>Перечень оснований для приостановления рассмотрения жалобы</w:t>
      </w:r>
    </w:p>
    <w:p w:rsidR="00173AF7" w:rsidRDefault="00173AF7" w:rsidP="00173AF7">
      <w:pPr>
        <w:pStyle w:val="ConsPlusNormal"/>
        <w:ind w:firstLine="540"/>
        <w:jc w:val="center"/>
        <w:rPr>
          <w:rFonts w:ascii="Times New Roman" w:hAnsi="Times New Roman" w:cs="Times New Roman"/>
          <w:b/>
          <w:i/>
          <w:sz w:val="28"/>
          <w:szCs w:val="28"/>
        </w:rPr>
      </w:pPr>
    </w:p>
    <w:p w:rsidR="00173AF7" w:rsidRDefault="00173AF7" w:rsidP="00173AF7">
      <w:pPr>
        <w:pStyle w:val="ConsPlusNormal"/>
        <w:ind w:firstLine="540"/>
        <w:rPr>
          <w:rFonts w:ascii="Times New Roman" w:hAnsi="Times New Roman" w:cs="Times New Roman"/>
          <w:sz w:val="28"/>
          <w:szCs w:val="28"/>
        </w:rPr>
      </w:pPr>
      <w:r>
        <w:rPr>
          <w:rFonts w:ascii="Times New Roman" w:hAnsi="Times New Roman" w:cs="Times New Roman"/>
          <w:sz w:val="28"/>
          <w:szCs w:val="28"/>
        </w:rPr>
        <w:t>5.11. Оснований для приостановления рассмотрения жалобы не предусмотрено.</w:t>
      </w:r>
    </w:p>
    <w:p w:rsidR="00173AF7" w:rsidRDefault="00173AF7" w:rsidP="00173AF7">
      <w:pPr>
        <w:pStyle w:val="ConsPlusNormal"/>
        <w:ind w:firstLine="540"/>
        <w:rPr>
          <w:rFonts w:ascii="Times New Roman" w:hAnsi="Times New Roman" w:cs="Times New Roman"/>
          <w:sz w:val="28"/>
          <w:szCs w:val="28"/>
        </w:rPr>
      </w:pPr>
    </w:p>
    <w:p w:rsidR="00173AF7" w:rsidRDefault="00173AF7" w:rsidP="00173AF7">
      <w:pPr>
        <w:pStyle w:val="ConsPlusNormal"/>
        <w:ind w:firstLine="540"/>
        <w:jc w:val="center"/>
        <w:rPr>
          <w:rFonts w:ascii="Times New Roman" w:hAnsi="Times New Roman" w:cs="Times New Roman"/>
          <w:b/>
          <w:i/>
          <w:sz w:val="28"/>
          <w:szCs w:val="28"/>
        </w:rPr>
      </w:pPr>
      <w:r>
        <w:rPr>
          <w:rFonts w:ascii="Times New Roman" w:hAnsi="Times New Roman" w:cs="Times New Roman"/>
          <w:b/>
          <w:i/>
          <w:sz w:val="28"/>
          <w:szCs w:val="28"/>
        </w:rPr>
        <w:t>Результат рассмотрения жалобы</w:t>
      </w:r>
    </w:p>
    <w:p w:rsidR="00173AF7" w:rsidRDefault="00173AF7" w:rsidP="00173AF7">
      <w:pPr>
        <w:pStyle w:val="ConsPlusNormal"/>
        <w:ind w:firstLine="540"/>
        <w:jc w:val="center"/>
        <w:rPr>
          <w:rFonts w:ascii="Times New Roman" w:hAnsi="Times New Roman" w:cs="Times New Roman"/>
          <w:b/>
          <w:i/>
          <w:sz w:val="28"/>
          <w:szCs w:val="28"/>
        </w:rPr>
      </w:pPr>
    </w:p>
    <w:p w:rsidR="00173AF7" w:rsidRPr="002733D5" w:rsidRDefault="00173AF7" w:rsidP="002733D5">
      <w:pPr>
        <w:pStyle w:val="s1"/>
        <w:shd w:val="clear" w:color="auto" w:fill="FFFFFF"/>
        <w:spacing w:before="0" w:beforeAutospacing="0" w:after="0" w:afterAutospacing="0" w:line="240" w:lineRule="atLeast"/>
        <w:ind w:firstLine="709"/>
        <w:jc w:val="both"/>
        <w:rPr>
          <w:color w:val="000000" w:themeColor="text1"/>
          <w:sz w:val="28"/>
          <w:szCs w:val="28"/>
        </w:rPr>
      </w:pPr>
      <w:r w:rsidRPr="002733D5">
        <w:rPr>
          <w:color w:val="000000" w:themeColor="text1"/>
          <w:sz w:val="28"/>
          <w:szCs w:val="28"/>
        </w:rPr>
        <w:t>5.12. По результатам рассмотрения жалобы принимается одно из следующих решений:</w:t>
      </w:r>
    </w:p>
    <w:p w:rsidR="00173AF7" w:rsidRPr="00B832C9" w:rsidRDefault="00173AF7" w:rsidP="00173AF7">
      <w:pPr>
        <w:spacing w:line="240" w:lineRule="atLeast"/>
        <w:ind w:firstLine="708"/>
        <w:jc w:val="both"/>
        <w:rPr>
          <w:sz w:val="28"/>
          <w:szCs w:val="28"/>
        </w:rPr>
      </w:pPr>
      <w:r w:rsidRPr="00B832C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3AF7" w:rsidRDefault="00173AF7" w:rsidP="00173AF7">
      <w:pPr>
        <w:spacing w:line="240" w:lineRule="atLeast"/>
        <w:ind w:firstLine="708"/>
        <w:jc w:val="both"/>
        <w:rPr>
          <w:sz w:val="28"/>
          <w:szCs w:val="28"/>
        </w:rPr>
      </w:pPr>
      <w:r w:rsidRPr="00B832C9">
        <w:rPr>
          <w:sz w:val="28"/>
          <w:szCs w:val="28"/>
        </w:rPr>
        <w:t>2) в удовлетворении жалобы отказывается</w:t>
      </w:r>
      <w:r>
        <w:rPr>
          <w:sz w:val="28"/>
          <w:szCs w:val="28"/>
        </w:rPr>
        <w:t>;</w:t>
      </w:r>
    </w:p>
    <w:p w:rsidR="00173AF7" w:rsidRDefault="00173AF7" w:rsidP="00173AF7">
      <w:pPr>
        <w:autoSpaceDE w:val="0"/>
        <w:autoSpaceDN w:val="0"/>
        <w:adjustRightInd w:val="0"/>
        <w:ind w:firstLine="708"/>
        <w:jc w:val="both"/>
        <w:rPr>
          <w:color w:val="22272F"/>
          <w:sz w:val="28"/>
          <w:szCs w:val="28"/>
          <w:shd w:val="clear" w:color="auto" w:fill="FFFFFF"/>
        </w:rPr>
      </w:pPr>
      <w:r>
        <w:rPr>
          <w:sz w:val="28"/>
          <w:szCs w:val="28"/>
        </w:rPr>
        <w:t>5.13.</w:t>
      </w:r>
      <w:r w:rsidRPr="00F41FFB">
        <w:rPr>
          <w:color w:val="22272F"/>
          <w:sz w:val="28"/>
          <w:szCs w:val="28"/>
          <w:shd w:val="clear" w:color="auto" w:fill="FFFFFF"/>
        </w:rPr>
        <w:t xml:space="preserve"> </w:t>
      </w:r>
      <w:r w:rsidRPr="00BE3DE0">
        <w:rPr>
          <w:color w:val="22272F"/>
          <w:sz w:val="28"/>
          <w:szCs w:val="28"/>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141B19">
        <w:rPr>
          <w:sz w:val="28"/>
          <w:szCs w:val="28"/>
          <w:shd w:val="clear" w:color="auto" w:fill="FFFFFF"/>
        </w:rPr>
        <w:t>наделенное полномочиями по рассмотрению жалоб в соответствии с </w:t>
      </w:r>
      <w:hyperlink r:id="rId22" w:anchor="/document/12177515/entry/11021" w:history="1">
        <w:r w:rsidRPr="00141B19">
          <w:rPr>
            <w:sz w:val="28"/>
            <w:szCs w:val="28"/>
            <w:shd w:val="clear" w:color="auto" w:fill="FFFFFF"/>
          </w:rPr>
          <w:t>пунктом</w:t>
        </w:r>
      </w:hyperlink>
      <w:r w:rsidRPr="00141B19">
        <w:rPr>
          <w:sz w:val="28"/>
          <w:szCs w:val="28"/>
        </w:rPr>
        <w:t xml:space="preserve"> 5.4</w:t>
      </w:r>
      <w:r w:rsidRPr="00141B19">
        <w:rPr>
          <w:sz w:val="28"/>
          <w:szCs w:val="28"/>
          <w:shd w:val="clear" w:color="auto" w:fill="FFFFFF"/>
        </w:rPr>
        <w:t xml:space="preserve"> настоящего регламента, незамедлительно направляет имеющиеся материалы </w:t>
      </w:r>
      <w:r w:rsidRPr="00BE3DE0">
        <w:rPr>
          <w:color w:val="22272F"/>
          <w:sz w:val="28"/>
          <w:szCs w:val="28"/>
          <w:shd w:val="clear" w:color="auto" w:fill="FFFFFF"/>
        </w:rPr>
        <w:t>в органы прокуратуры.</w:t>
      </w:r>
    </w:p>
    <w:p w:rsidR="00173AF7" w:rsidRPr="002733D5" w:rsidRDefault="00173AF7" w:rsidP="00173AF7">
      <w:pPr>
        <w:pStyle w:val="s1"/>
        <w:shd w:val="clear" w:color="auto" w:fill="FFFFFF"/>
        <w:spacing w:before="0" w:beforeAutospacing="0" w:after="0" w:afterAutospacing="0" w:line="240" w:lineRule="atLeast"/>
        <w:ind w:firstLine="708"/>
        <w:jc w:val="both"/>
        <w:rPr>
          <w:color w:val="000000" w:themeColor="text1"/>
          <w:sz w:val="28"/>
          <w:szCs w:val="28"/>
        </w:rPr>
      </w:pPr>
      <w:r w:rsidRPr="0071091B">
        <w:rPr>
          <w:color w:val="22272F"/>
          <w:sz w:val="28"/>
          <w:szCs w:val="28"/>
        </w:rPr>
        <w:t>5.13.1</w:t>
      </w:r>
      <w:r w:rsidR="002733D5">
        <w:rPr>
          <w:color w:val="22272F"/>
          <w:sz w:val="28"/>
          <w:szCs w:val="28"/>
        </w:rPr>
        <w:t>.</w:t>
      </w:r>
      <w:r w:rsidRPr="0071091B">
        <w:rPr>
          <w:color w:val="22272F"/>
          <w:sz w:val="28"/>
          <w:szCs w:val="28"/>
        </w:rPr>
        <w:t xml:space="preserve"> </w:t>
      </w:r>
      <w:r w:rsidRPr="002733D5">
        <w:rPr>
          <w:color w:val="000000" w:themeColor="text1"/>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2733D5">
        <w:rPr>
          <w:color w:val="000000" w:themeColor="text1"/>
          <w:sz w:val="28"/>
        </w:rPr>
        <w:t xml:space="preserve"> от 27 июля 2010 года № 210-ФЗ «Об организации предоставления государственных и муниципальных услуг»</w:t>
      </w:r>
      <w:r w:rsidRPr="002733D5">
        <w:rPr>
          <w:color w:val="000000" w:themeColor="text1"/>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2C170D" w:rsidRPr="002733D5">
        <w:rPr>
          <w:color w:val="000000" w:themeColor="text1"/>
          <w:sz w:val="28"/>
          <w:szCs w:val="28"/>
        </w:rPr>
        <w:t>неудобства,</w:t>
      </w:r>
      <w:r w:rsidRPr="002733D5">
        <w:rPr>
          <w:color w:val="000000" w:themeColor="text1"/>
          <w:sz w:val="28"/>
          <w:szCs w:val="28"/>
        </w:rPr>
        <w:t xml:space="preserve"> и указывается информация о дальнейших действиях, которые </w:t>
      </w:r>
      <w:r w:rsidRPr="002733D5">
        <w:rPr>
          <w:color w:val="000000" w:themeColor="text1"/>
          <w:sz w:val="28"/>
          <w:szCs w:val="28"/>
        </w:rPr>
        <w:lastRenderedPageBreak/>
        <w:t>необходимо совершить заявителю в целях получения государственной или муниципальной услуги.</w:t>
      </w:r>
    </w:p>
    <w:p w:rsidR="00173AF7" w:rsidRPr="0071091B" w:rsidRDefault="00173AF7" w:rsidP="00173AF7">
      <w:pPr>
        <w:pStyle w:val="s1"/>
        <w:shd w:val="clear" w:color="auto" w:fill="FFFFFF"/>
        <w:spacing w:before="0" w:beforeAutospacing="0" w:after="0" w:afterAutospacing="0" w:line="240" w:lineRule="atLeast"/>
        <w:ind w:firstLine="708"/>
        <w:jc w:val="both"/>
        <w:rPr>
          <w:color w:val="22272F"/>
          <w:sz w:val="28"/>
          <w:szCs w:val="28"/>
        </w:rPr>
      </w:pPr>
      <w:r w:rsidRPr="002733D5">
        <w:rPr>
          <w:color w:val="000000" w:themeColor="text1"/>
          <w:sz w:val="28"/>
          <w:szCs w:val="28"/>
        </w:rPr>
        <w:t xml:space="preserve">5.13.2. В случае признания </w:t>
      </w:r>
      <w:r w:rsidR="002C170D" w:rsidRPr="002733D5">
        <w:rPr>
          <w:color w:val="000000" w:themeColor="text1"/>
          <w:sz w:val="28"/>
          <w:szCs w:val="28"/>
        </w:rPr>
        <w:t>жалобы,</w:t>
      </w:r>
      <w:r w:rsidRPr="002733D5">
        <w:rPr>
          <w:color w:val="000000" w:themeColor="text1"/>
          <w:sz w:val="28"/>
          <w:szCs w:val="28"/>
        </w:rPr>
        <w:t xml:space="preserve"> не подлежащей удовлетворению в ответе заявителю, указанном в пункте 5.13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2733D5">
        <w:rPr>
          <w:color w:val="000000" w:themeColor="text1"/>
          <w:sz w:val="28"/>
          <w:szCs w:val="28"/>
        </w:rPr>
        <w:t>.</w:t>
      </w:r>
    </w:p>
    <w:p w:rsidR="00173AF7" w:rsidRDefault="00173AF7" w:rsidP="00173AF7">
      <w:pPr>
        <w:spacing w:line="240" w:lineRule="atLeast"/>
        <w:ind w:firstLine="708"/>
        <w:jc w:val="both"/>
        <w:rPr>
          <w:sz w:val="28"/>
          <w:szCs w:val="28"/>
        </w:rPr>
      </w:pPr>
    </w:p>
    <w:p w:rsidR="00173AF7" w:rsidRPr="0065616D" w:rsidRDefault="00173AF7" w:rsidP="00173AF7">
      <w:pPr>
        <w:autoSpaceDE w:val="0"/>
        <w:autoSpaceDN w:val="0"/>
        <w:adjustRightInd w:val="0"/>
        <w:ind w:firstLine="540"/>
        <w:jc w:val="center"/>
        <w:rPr>
          <w:b/>
          <w:i/>
          <w:sz w:val="28"/>
          <w:szCs w:val="28"/>
        </w:rPr>
      </w:pPr>
      <w:r w:rsidRPr="0065616D">
        <w:rPr>
          <w:b/>
          <w:i/>
          <w:sz w:val="28"/>
          <w:szCs w:val="28"/>
        </w:rPr>
        <w:t>Порядок информирования заявителя о результатах рассмотрения жалобы</w:t>
      </w:r>
    </w:p>
    <w:p w:rsidR="00173AF7" w:rsidRDefault="00173AF7" w:rsidP="00173AF7">
      <w:pPr>
        <w:spacing w:line="240" w:lineRule="atLeast"/>
        <w:ind w:firstLine="708"/>
        <w:jc w:val="both"/>
        <w:rPr>
          <w:sz w:val="28"/>
          <w:szCs w:val="28"/>
        </w:rPr>
      </w:pPr>
    </w:p>
    <w:p w:rsidR="00173AF7" w:rsidRPr="0065616D" w:rsidRDefault="00173AF7" w:rsidP="00173AF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5</w:t>
      </w:r>
      <w:r w:rsidRPr="0065616D">
        <w:rPr>
          <w:rFonts w:ascii="Times New Roman" w:hAnsi="Times New Roman" w:cs="Times New Roman"/>
          <w:sz w:val="28"/>
          <w:szCs w:val="28"/>
        </w:rPr>
        <w:t>.1</w:t>
      </w:r>
      <w:r>
        <w:rPr>
          <w:rFonts w:ascii="Times New Roman" w:hAnsi="Times New Roman" w:cs="Times New Roman"/>
          <w:sz w:val="28"/>
          <w:szCs w:val="28"/>
        </w:rPr>
        <w:t>4</w:t>
      </w:r>
      <w:r w:rsidRPr="0065616D">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65616D">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173AF7" w:rsidRPr="0065616D" w:rsidRDefault="00173AF7" w:rsidP="00173AF7">
      <w:pPr>
        <w:autoSpaceDE w:val="0"/>
        <w:autoSpaceDN w:val="0"/>
        <w:adjustRightInd w:val="0"/>
        <w:ind w:firstLine="540"/>
        <w:jc w:val="both"/>
        <w:rPr>
          <w:sz w:val="28"/>
          <w:szCs w:val="28"/>
        </w:rPr>
      </w:pPr>
      <w:r w:rsidRPr="0065616D">
        <w:rPr>
          <w:sz w:val="28"/>
          <w:szCs w:val="28"/>
        </w:rPr>
        <w:t>В ответе по результатам рассмотрения жалобы указываются:</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фамилия, имя, отчество (при наличии) или наименование заявителя;</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основания для принятия решения по жалобе;</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принятое по жалобе решение;</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73AF7" w:rsidRPr="0065616D" w:rsidRDefault="002733D5" w:rsidP="00173AF7">
      <w:pPr>
        <w:autoSpaceDE w:val="0"/>
        <w:autoSpaceDN w:val="0"/>
        <w:adjustRightInd w:val="0"/>
        <w:ind w:firstLine="540"/>
        <w:jc w:val="both"/>
        <w:rPr>
          <w:sz w:val="28"/>
          <w:szCs w:val="28"/>
        </w:rPr>
      </w:pPr>
      <w:r>
        <w:rPr>
          <w:sz w:val="28"/>
          <w:szCs w:val="28"/>
        </w:rPr>
        <w:t xml:space="preserve">- </w:t>
      </w:r>
      <w:r w:rsidR="00173AF7" w:rsidRPr="0065616D">
        <w:rPr>
          <w:sz w:val="28"/>
          <w:szCs w:val="28"/>
        </w:rPr>
        <w:t>сведения о порядке обжалования принятого по жалобе решения.</w:t>
      </w:r>
    </w:p>
    <w:p w:rsidR="00173AF7" w:rsidRPr="0065616D" w:rsidRDefault="00173AF7" w:rsidP="00173AF7">
      <w:pPr>
        <w:pStyle w:val="ConsPlusNormal"/>
        <w:jc w:val="center"/>
        <w:outlineLvl w:val="1"/>
        <w:rPr>
          <w:rFonts w:ascii="Times New Roman" w:hAnsi="Times New Roman" w:cs="Times New Roman"/>
          <w:b/>
          <w:sz w:val="28"/>
          <w:szCs w:val="28"/>
        </w:rPr>
      </w:pPr>
    </w:p>
    <w:p w:rsidR="00173AF7" w:rsidRPr="0065616D" w:rsidRDefault="00173AF7" w:rsidP="00173AF7">
      <w:pPr>
        <w:autoSpaceDE w:val="0"/>
        <w:autoSpaceDN w:val="0"/>
        <w:adjustRightInd w:val="0"/>
        <w:ind w:firstLine="540"/>
        <w:jc w:val="center"/>
        <w:rPr>
          <w:b/>
          <w:bCs/>
          <w:i/>
          <w:sz w:val="28"/>
          <w:szCs w:val="28"/>
        </w:rPr>
      </w:pPr>
      <w:r w:rsidRPr="0065616D">
        <w:rPr>
          <w:b/>
          <w:bCs/>
          <w:i/>
          <w:sz w:val="28"/>
          <w:szCs w:val="28"/>
        </w:rPr>
        <w:t>Порядок обжалования решения по жалобе</w:t>
      </w:r>
    </w:p>
    <w:p w:rsidR="00173AF7" w:rsidRPr="0065616D" w:rsidRDefault="00173AF7" w:rsidP="00173AF7">
      <w:pPr>
        <w:autoSpaceDE w:val="0"/>
        <w:autoSpaceDN w:val="0"/>
        <w:adjustRightInd w:val="0"/>
        <w:ind w:firstLine="540"/>
        <w:jc w:val="both"/>
        <w:rPr>
          <w:sz w:val="28"/>
          <w:szCs w:val="28"/>
        </w:rPr>
      </w:pPr>
    </w:p>
    <w:p w:rsidR="00173AF7" w:rsidRPr="0065616D" w:rsidRDefault="00173AF7" w:rsidP="00173AF7">
      <w:pPr>
        <w:autoSpaceDE w:val="0"/>
        <w:autoSpaceDN w:val="0"/>
        <w:adjustRightInd w:val="0"/>
        <w:ind w:firstLine="540"/>
        <w:jc w:val="both"/>
        <w:rPr>
          <w:sz w:val="28"/>
          <w:szCs w:val="28"/>
        </w:rPr>
      </w:pPr>
      <w:r w:rsidRPr="0065616D">
        <w:rPr>
          <w:sz w:val="28"/>
          <w:szCs w:val="28"/>
        </w:rPr>
        <w:t>5.1</w:t>
      </w:r>
      <w:r>
        <w:rPr>
          <w:sz w:val="28"/>
          <w:szCs w:val="28"/>
        </w:rPr>
        <w:t>5</w:t>
      </w:r>
      <w:r w:rsidRPr="0065616D">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73AF7" w:rsidRPr="0065616D" w:rsidRDefault="00173AF7" w:rsidP="00173AF7">
      <w:pPr>
        <w:pStyle w:val="ConsPlusNormal"/>
        <w:jc w:val="center"/>
        <w:outlineLvl w:val="1"/>
        <w:rPr>
          <w:rFonts w:ascii="Times New Roman" w:hAnsi="Times New Roman" w:cs="Times New Roman"/>
          <w:b/>
          <w:sz w:val="28"/>
          <w:szCs w:val="28"/>
        </w:rPr>
      </w:pPr>
    </w:p>
    <w:p w:rsidR="00173AF7" w:rsidRPr="0065616D" w:rsidRDefault="00173AF7" w:rsidP="00173AF7">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173AF7" w:rsidRPr="0065616D" w:rsidRDefault="00173AF7" w:rsidP="00173AF7">
      <w:pPr>
        <w:pStyle w:val="ConsPlusNormal"/>
        <w:jc w:val="both"/>
        <w:rPr>
          <w:rFonts w:ascii="Times New Roman" w:hAnsi="Times New Roman" w:cs="Times New Roman"/>
          <w:sz w:val="28"/>
          <w:szCs w:val="28"/>
        </w:rPr>
      </w:pPr>
    </w:p>
    <w:p w:rsidR="00173AF7" w:rsidRPr="0065616D" w:rsidRDefault="00173AF7" w:rsidP="00173AF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6</w:t>
      </w:r>
      <w:r w:rsidRPr="0065616D">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65616D">
        <w:rPr>
          <w:rFonts w:ascii="Times New Roman" w:eastAsia="Calibri" w:hAnsi="Times New Roman" w:cs="Times New Roman"/>
          <w:b/>
          <w:bCs/>
          <w:sz w:val="28"/>
          <w:szCs w:val="28"/>
          <w:lang w:eastAsia="en-US"/>
        </w:rPr>
        <w:t xml:space="preserve">, </w:t>
      </w:r>
      <w:r w:rsidRPr="0065616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73AF7" w:rsidRPr="0065616D" w:rsidRDefault="00173AF7" w:rsidP="00173AF7">
      <w:pPr>
        <w:autoSpaceDE w:val="0"/>
        <w:autoSpaceDN w:val="0"/>
        <w:adjustRightInd w:val="0"/>
        <w:ind w:firstLine="540"/>
        <w:jc w:val="center"/>
        <w:rPr>
          <w:b/>
          <w:bCs/>
          <w:sz w:val="28"/>
          <w:szCs w:val="28"/>
        </w:rPr>
      </w:pPr>
    </w:p>
    <w:p w:rsidR="00173AF7" w:rsidRPr="0065616D" w:rsidRDefault="00173AF7" w:rsidP="00173AF7">
      <w:pPr>
        <w:autoSpaceDE w:val="0"/>
        <w:autoSpaceDN w:val="0"/>
        <w:adjustRightInd w:val="0"/>
        <w:ind w:firstLine="540"/>
        <w:jc w:val="center"/>
        <w:rPr>
          <w:b/>
          <w:bCs/>
          <w:i/>
          <w:sz w:val="28"/>
          <w:szCs w:val="28"/>
        </w:rPr>
      </w:pPr>
      <w:r w:rsidRPr="0065616D">
        <w:rPr>
          <w:b/>
          <w:bCs/>
          <w:i/>
          <w:sz w:val="28"/>
          <w:szCs w:val="28"/>
        </w:rPr>
        <w:t>Способы информирования заявителей о порядке подачи и рассмотрения жалобы</w:t>
      </w:r>
    </w:p>
    <w:p w:rsidR="00173AF7" w:rsidRPr="0065616D" w:rsidRDefault="00173AF7" w:rsidP="00173AF7">
      <w:pPr>
        <w:pStyle w:val="ConsPlusNormal"/>
        <w:jc w:val="center"/>
        <w:outlineLvl w:val="1"/>
        <w:rPr>
          <w:rFonts w:ascii="Times New Roman" w:hAnsi="Times New Roman" w:cs="Times New Roman"/>
          <w:b/>
          <w:i/>
          <w:sz w:val="28"/>
          <w:szCs w:val="28"/>
        </w:rPr>
      </w:pPr>
    </w:p>
    <w:p w:rsidR="00173AF7" w:rsidRPr="00747A52" w:rsidRDefault="00173AF7" w:rsidP="00173AF7">
      <w:pPr>
        <w:autoSpaceDE w:val="0"/>
        <w:autoSpaceDN w:val="0"/>
        <w:adjustRightInd w:val="0"/>
        <w:ind w:firstLine="540"/>
        <w:jc w:val="both"/>
        <w:rPr>
          <w:sz w:val="28"/>
          <w:szCs w:val="28"/>
        </w:rPr>
      </w:pPr>
      <w:r w:rsidRPr="00747A52">
        <w:rPr>
          <w:sz w:val="28"/>
          <w:szCs w:val="28"/>
        </w:rPr>
        <w:t>5.1</w:t>
      </w:r>
      <w:r>
        <w:rPr>
          <w:sz w:val="28"/>
          <w:szCs w:val="28"/>
        </w:rPr>
        <w:t>7</w:t>
      </w:r>
      <w:r w:rsidRPr="00747A52">
        <w:rPr>
          <w:sz w:val="28"/>
          <w:szCs w:val="28"/>
        </w:rPr>
        <w:t>. Информация о порядке подачи и рассмотрения жалобы доводится до заявителя следующими способами:</w:t>
      </w:r>
    </w:p>
    <w:p w:rsidR="00173AF7" w:rsidRPr="00747A52" w:rsidRDefault="00A54134" w:rsidP="00173AF7">
      <w:pPr>
        <w:autoSpaceDE w:val="0"/>
        <w:autoSpaceDN w:val="0"/>
        <w:adjustRightInd w:val="0"/>
        <w:ind w:firstLine="540"/>
        <w:jc w:val="both"/>
        <w:rPr>
          <w:sz w:val="28"/>
          <w:szCs w:val="28"/>
        </w:rPr>
      </w:pPr>
      <w:r>
        <w:rPr>
          <w:sz w:val="28"/>
          <w:szCs w:val="28"/>
        </w:rPr>
        <w:t xml:space="preserve">- </w:t>
      </w:r>
      <w:r w:rsidR="00173AF7" w:rsidRPr="00747A52">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173AF7" w:rsidRDefault="00A54134" w:rsidP="00173AF7">
      <w:pPr>
        <w:autoSpaceDE w:val="0"/>
        <w:autoSpaceDN w:val="0"/>
        <w:adjustRightInd w:val="0"/>
        <w:ind w:firstLine="540"/>
        <w:jc w:val="both"/>
        <w:rPr>
          <w:sz w:val="28"/>
          <w:szCs w:val="28"/>
        </w:rPr>
      </w:pPr>
      <w:r>
        <w:rPr>
          <w:sz w:val="28"/>
          <w:szCs w:val="28"/>
        </w:rPr>
        <w:t xml:space="preserve">- </w:t>
      </w:r>
      <w:r w:rsidR="00173AF7" w:rsidRPr="00747A52">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184547" w:rsidRPr="00173AF7" w:rsidRDefault="00A54134" w:rsidP="00173AF7">
      <w:pPr>
        <w:ind w:firstLine="540"/>
        <w:jc w:val="both"/>
        <w:rPr>
          <w:color w:val="000000"/>
          <w:sz w:val="28"/>
          <w:szCs w:val="28"/>
        </w:rPr>
      </w:pPr>
      <w:r>
        <w:rPr>
          <w:sz w:val="28"/>
          <w:szCs w:val="28"/>
        </w:rPr>
        <w:t xml:space="preserve">- </w:t>
      </w:r>
      <w:r w:rsidR="00173AF7" w:rsidRPr="00747A52">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00173AF7">
        <w:rPr>
          <w:sz w:val="28"/>
          <w:szCs w:val="28"/>
        </w:rPr>
        <w:t xml:space="preserve"> госуслуг</w:t>
      </w:r>
      <w:r w:rsidR="00173AF7" w:rsidRPr="00747A52">
        <w:rPr>
          <w:sz w:val="28"/>
          <w:szCs w:val="28"/>
        </w:rPr>
        <w:t>.</w:t>
      </w:r>
    </w:p>
    <w:p w:rsidR="00184547" w:rsidRDefault="0018454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73AF7" w:rsidRDefault="00173AF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DE777F" w:rsidRDefault="00DE777F"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73AF7" w:rsidRPr="00173AF7" w:rsidRDefault="00173AF7" w:rsidP="00A54134">
      <w:pPr>
        <w:pStyle w:val="50"/>
        <w:shd w:val="clear" w:color="auto" w:fill="auto"/>
        <w:spacing w:before="0" w:after="240"/>
        <w:ind w:left="4800" w:firstLine="0"/>
        <w:rPr>
          <w:b w:val="0"/>
        </w:rPr>
      </w:pPr>
      <w:r w:rsidRPr="00173AF7">
        <w:rPr>
          <w:b w:val="0"/>
        </w:rPr>
        <w:lastRenderedPageBreak/>
        <w:t>Приложение № 1 к административному регламенту по предоставлению муниципальной услуги «Об утверждении документации по планировке территории на основании предложений физических и</w:t>
      </w:r>
      <w:r w:rsidR="008E3153">
        <w:rPr>
          <w:b w:val="0"/>
        </w:rPr>
        <w:t>ли</w:t>
      </w:r>
      <w:r w:rsidRPr="00173AF7">
        <w:rPr>
          <w:b w:val="0"/>
        </w:rPr>
        <w:t xml:space="preserve"> юридических лиц»</w:t>
      </w:r>
    </w:p>
    <w:p w:rsidR="00173AF7" w:rsidRPr="00995194" w:rsidRDefault="00173AF7" w:rsidP="00173AF7">
      <w:pPr>
        <w:pStyle w:val="ConsPlusNormal"/>
        <w:jc w:val="right"/>
        <w:rPr>
          <w:rFonts w:ascii="Courier New" w:eastAsia="Calibri" w:hAnsi="Courier New" w:cs="Courier New"/>
          <w:color w:val="000000"/>
          <w:lang w:eastAsia="en-US"/>
        </w:rPr>
      </w:pPr>
    </w:p>
    <w:p w:rsidR="00173AF7" w:rsidRPr="00995194" w:rsidRDefault="00173AF7" w:rsidP="00173AF7">
      <w:pPr>
        <w:pStyle w:val="ConsPlusNormal"/>
        <w:jc w:val="right"/>
        <w:rPr>
          <w:rFonts w:ascii="Courier New" w:eastAsia="Calibri" w:hAnsi="Courier New" w:cs="Courier New"/>
          <w:b/>
          <w:color w:val="000000"/>
          <w:lang w:eastAsia="en-US"/>
        </w:rPr>
      </w:pPr>
    </w:p>
    <w:p w:rsidR="00173AF7" w:rsidRPr="00A66A9F" w:rsidRDefault="00173AF7" w:rsidP="00173AF7">
      <w:pPr>
        <w:jc w:val="center"/>
        <w:rPr>
          <w:b/>
          <w:sz w:val="28"/>
          <w:szCs w:val="28"/>
        </w:rPr>
      </w:pPr>
      <w:hyperlink r:id="rId23" w:history="1">
        <w:r w:rsidRPr="00A66A9F">
          <w:rPr>
            <w:b/>
            <w:sz w:val="28"/>
            <w:szCs w:val="28"/>
          </w:rPr>
          <w:t>Сведения</w:t>
        </w:r>
      </w:hyperlink>
      <w:r w:rsidRPr="00A66A9F">
        <w:rPr>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173AF7" w:rsidRPr="00A66A9F" w:rsidRDefault="00173AF7" w:rsidP="00173AF7">
      <w:pP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504"/>
        <w:gridCol w:w="2323"/>
        <w:gridCol w:w="1843"/>
      </w:tblGrid>
      <w:tr w:rsidR="00173AF7" w:rsidRPr="00A66A9F" w:rsidTr="000F0309">
        <w:tc>
          <w:tcPr>
            <w:tcW w:w="2235" w:type="dxa"/>
          </w:tcPr>
          <w:p w:rsidR="00173AF7" w:rsidRPr="001F1532" w:rsidRDefault="00173AF7" w:rsidP="00173AF7">
            <w:pPr>
              <w:jc w:val="center"/>
              <w:rPr>
                <w:b/>
                <w:sz w:val="26"/>
                <w:szCs w:val="26"/>
              </w:rPr>
            </w:pPr>
          </w:p>
        </w:tc>
        <w:tc>
          <w:tcPr>
            <w:tcW w:w="2268" w:type="dxa"/>
          </w:tcPr>
          <w:p w:rsidR="00173AF7" w:rsidRPr="001F1532" w:rsidRDefault="00173AF7" w:rsidP="00173AF7">
            <w:pPr>
              <w:jc w:val="center"/>
              <w:rPr>
                <w:b/>
                <w:sz w:val="26"/>
                <w:szCs w:val="26"/>
              </w:rPr>
            </w:pPr>
            <w:r w:rsidRPr="001F1532">
              <w:rPr>
                <w:b/>
                <w:sz w:val="26"/>
                <w:szCs w:val="26"/>
              </w:rPr>
              <w:t>Адрес</w:t>
            </w:r>
          </w:p>
        </w:tc>
        <w:tc>
          <w:tcPr>
            <w:tcW w:w="1504" w:type="dxa"/>
          </w:tcPr>
          <w:p w:rsidR="00173AF7" w:rsidRPr="001F1532" w:rsidRDefault="00173AF7" w:rsidP="00173AF7">
            <w:pPr>
              <w:jc w:val="center"/>
              <w:rPr>
                <w:b/>
                <w:sz w:val="26"/>
                <w:szCs w:val="26"/>
              </w:rPr>
            </w:pPr>
            <w:r w:rsidRPr="001F1532">
              <w:rPr>
                <w:b/>
                <w:sz w:val="26"/>
                <w:szCs w:val="26"/>
              </w:rPr>
              <w:t>Телефон, факс</w:t>
            </w:r>
          </w:p>
        </w:tc>
        <w:tc>
          <w:tcPr>
            <w:tcW w:w="2323" w:type="dxa"/>
          </w:tcPr>
          <w:p w:rsidR="00173AF7" w:rsidRPr="001F1532" w:rsidRDefault="00173AF7" w:rsidP="00173AF7">
            <w:pPr>
              <w:jc w:val="center"/>
              <w:rPr>
                <w:b/>
                <w:sz w:val="26"/>
                <w:szCs w:val="26"/>
              </w:rPr>
            </w:pPr>
            <w:r w:rsidRPr="001F1532">
              <w:rPr>
                <w:b/>
                <w:sz w:val="26"/>
                <w:szCs w:val="26"/>
              </w:rPr>
              <w:t>Официальный сайт</w:t>
            </w:r>
          </w:p>
        </w:tc>
        <w:tc>
          <w:tcPr>
            <w:tcW w:w="1843" w:type="dxa"/>
          </w:tcPr>
          <w:p w:rsidR="00173AF7" w:rsidRPr="001F1532" w:rsidRDefault="00173AF7" w:rsidP="00173AF7">
            <w:pPr>
              <w:jc w:val="center"/>
              <w:rPr>
                <w:b/>
                <w:sz w:val="26"/>
                <w:szCs w:val="26"/>
              </w:rPr>
            </w:pPr>
            <w:r w:rsidRPr="001F1532">
              <w:rPr>
                <w:b/>
                <w:sz w:val="26"/>
                <w:szCs w:val="26"/>
              </w:rPr>
              <w:t>График работы</w:t>
            </w:r>
          </w:p>
        </w:tc>
      </w:tr>
      <w:tr w:rsidR="00173AF7" w:rsidRPr="00A66A9F" w:rsidTr="000F0309">
        <w:tc>
          <w:tcPr>
            <w:tcW w:w="2235" w:type="dxa"/>
          </w:tcPr>
          <w:p w:rsidR="00173AF7" w:rsidRPr="001F1532" w:rsidRDefault="00173AF7" w:rsidP="00F53920">
            <w:pPr>
              <w:jc w:val="center"/>
              <w:rPr>
                <w:sz w:val="26"/>
                <w:szCs w:val="26"/>
              </w:rPr>
            </w:pPr>
            <w:r w:rsidRPr="001F1532">
              <w:rPr>
                <w:sz w:val="26"/>
                <w:szCs w:val="26"/>
              </w:rPr>
              <w:t>Орган местного самоуправления</w:t>
            </w:r>
          </w:p>
        </w:tc>
        <w:tc>
          <w:tcPr>
            <w:tcW w:w="2268" w:type="dxa"/>
          </w:tcPr>
          <w:p w:rsidR="00173AF7" w:rsidRPr="001F1532" w:rsidRDefault="00173AF7" w:rsidP="00F53920">
            <w:pPr>
              <w:jc w:val="center"/>
              <w:rPr>
                <w:sz w:val="26"/>
                <w:szCs w:val="26"/>
              </w:rPr>
            </w:pPr>
            <w:r w:rsidRPr="001F1532">
              <w:rPr>
                <w:sz w:val="26"/>
                <w:szCs w:val="26"/>
              </w:rPr>
              <w:t>413320,</w:t>
            </w:r>
            <w:r w:rsidR="001F1532">
              <w:rPr>
                <w:sz w:val="26"/>
                <w:szCs w:val="26"/>
              </w:rPr>
              <w:t xml:space="preserve"> </w:t>
            </w:r>
            <w:r w:rsidRPr="001F1532">
              <w:rPr>
                <w:sz w:val="26"/>
                <w:szCs w:val="26"/>
              </w:rPr>
              <w:t>Саратовская область</w:t>
            </w:r>
            <w:r w:rsidR="002C170D" w:rsidRPr="001F1532">
              <w:rPr>
                <w:sz w:val="26"/>
                <w:szCs w:val="26"/>
              </w:rPr>
              <w:t>,</w:t>
            </w:r>
            <w:r w:rsidR="001F1532">
              <w:rPr>
                <w:sz w:val="26"/>
                <w:szCs w:val="26"/>
              </w:rPr>
              <w:t xml:space="preserve"> </w:t>
            </w:r>
            <w:r w:rsidRPr="001F1532">
              <w:rPr>
                <w:sz w:val="26"/>
                <w:szCs w:val="26"/>
              </w:rPr>
              <w:t>с</w:t>
            </w:r>
            <w:r w:rsidR="002C170D" w:rsidRPr="001F1532">
              <w:rPr>
                <w:sz w:val="26"/>
                <w:szCs w:val="26"/>
              </w:rPr>
              <w:t>. П</w:t>
            </w:r>
            <w:r w:rsidRPr="001F1532">
              <w:rPr>
                <w:sz w:val="26"/>
                <w:szCs w:val="26"/>
              </w:rPr>
              <w:t>итерка</w:t>
            </w:r>
            <w:r w:rsidR="0053521C" w:rsidRPr="001F1532">
              <w:rPr>
                <w:sz w:val="26"/>
                <w:szCs w:val="26"/>
              </w:rPr>
              <w:t>,</w:t>
            </w:r>
            <w:r w:rsidRPr="001F1532">
              <w:rPr>
                <w:sz w:val="26"/>
                <w:szCs w:val="26"/>
              </w:rPr>
              <w:t xml:space="preserve"> ул.им</w:t>
            </w:r>
            <w:r w:rsidR="002C170D" w:rsidRPr="001F1532">
              <w:rPr>
                <w:sz w:val="26"/>
                <w:szCs w:val="26"/>
              </w:rPr>
              <w:t>. Л</w:t>
            </w:r>
            <w:r w:rsidRPr="001F1532">
              <w:rPr>
                <w:sz w:val="26"/>
                <w:szCs w:val="26"/>
              </w:rPr>
              <w:t>енина</w:t>
            </w:r>
            <w:r w:rsidR="0053521C" w:rsidRPr="001F1532">
              <w:rPr>
                <w:sz w:val="26"/>
                <w:szCs w:val="26"/>
              </w:rPr>
              <w:t>,</w:t>
            </w:r>
            <w:r w:rsidRPr="001F1532">
              <w:rPr>
                <w:sz w:val="26"/>
                <w:szCs w:val="26"/>
              </w:rPr>
              <w:t xml:space="preserve"> 101</w:t>
            </w:r>
          </w:p>
        </w:tc>
        <w:tc>
          <w:tcPr>
            <w:tcW w:w="1504" w:type="dxa"/>
          </w:tcPr>
          <w:p w:rsidR="00173AF7" w:rsidRPr="001F1532" w:rsidRDefault="00173AF7" w:rsidP="00F53920">
            <w:pPr>
              <w:jc w:val="center"/>
              <w:rPr>
                <w:sz w:val="26"/>
                <w:szCs w:val="26"/>
              </w:rPr>
            </w:pPr>
            <w:r w:rsidRPr="001F1532">
              <w:rPr>
                <w:sz w:val="26"/>
                <w:szCs w:val="26"/>
              </w:rPr>
              <w:t>8-845-61-2-11-62</w:t>
            </w:r>
          </w:p>
        </w:tc>
        <w:tc>
          <w:tcPr>
            <w:tcW w:w="2323" w:type="dxa"/>
          </w:tcPr>
          <w:p w:rsidR="00173AF7" w:rsidRPr="001F1532" w:rsidRDefault="00173AF7" w:rsidP="00F53920">
            <w:pPr>
              <w:jc w:val="center"/>
              <w:rPr>
                <w:sz w:val="26"/>
                <w:szCs w:val="26"/>
                <w:lang w:val="en-US"/>
              </w:rPr>
            </w:pPr>
            <w:r w:rsidRPr="001F1532">
              <w:rPr>
                <w:sz w:val="26"/>
                <w:szCs w:val="26"/>
                <w:lang w:val="en-US"/>
              </w:rPr>
              <w:t>httr</w:t>
            </w:r>
            <w:r w:rsidRPr="001F1532">
              <w:rPr>
                <w:sz w:val="26"/>
                <w:szCs w:val="26"/>
              </w:rPr>
              <w:t>://</w:t>
            </w:r>
            <w:r w:rsidRPr="001F1532">
              <w:rPr>
                <w:sz w:val="26"/>
                <w:szCs w:val="26"/>
                <w:lang w:val="en-US"/>
              </w:rPr>
              <w:t>piterka.sarmo.ru</w:t>
            </w:r>
          </w:p>
        </w:tc>
        <w:tc>
          <w:tcPr>
            <w:tcW w:w="1843" w:type="dxa"/>
          </w:tcPr>
          <w:p w:rsidR="00173AF7" w:rsidRPr="001F1532" w:rsidRDefault="00173AF7" w:rsidP="00F53920">
            <w:pPr>
              <w:jc w:val="center"/>
              <w:rPr>
                <w:sz w:val="26"/>
                <w:szCs w:val="26"/>
              </w:rPr>
            </w:pPr>
            <w:r w:rsidRPr="001F1532">
              <w:rPr>
                <w:sz w:val="26"/>
                <w:szCs w:val="26"/>
              </w:rPr>
              <w:t>Понедельник-пятница с 8-00ч. до 18-00 ч., перерыв на обед с 12-00</w:t>
            </w:r>
            <w:r w:rsidR="001F1532">
              <w:rPr>
                <w:sz w:val="26"/>
                <w:szCs w:val="26"/>
              </w:rPr>
              <w:t xml:space="preserve"> </w:t>
            </w:r>
            <w:r w:rsidRPr="001F1532">
              <w:rPr>
                <w:sz w:val="26"/>
                <w:szCs w:val="26"/>
              </w:rPr>
              <w:t>до 14-00 ч.</w:t>
            </w:r>
          </w:p>
        </w:tc>
      </w:tr>
      <w:tr w:rsidR="00173AF7" w:rsidRPr="00A66A9F" w:rsidTr="000F0309">
        <w:tc>
          <w:tcPr>
            <w:tcW w:w="2235" w:type="dxa"/>
          </w:tcPr>
          <w:p w:rsidR="00173AF7" w:rsidRPr="001F1532" w:rsidRDefault="00173AF7" w:rsidP="00F53920">
            <w:pPr>
              <w:jc w:val="center"/>
              <w:rPr>
                <w:sz w:val="26"/>
                <w:szCs w:val="26"/>
              </w:rPr>
            </w:pPr>
            <w:r w:rsidRPr="001F1532">
              <w:rPr>
                <w:sz w:val="26"/>
                <w:szCs w:val="26"/>
              </w:rPr>
              <w:t>Структурное подразделение, предоставляющее муниципальную услугу</w:t>
            </w:r>
          </w:p>
        </w:tc>
        <w:tc>
          <w:tcPr>
            <w:tcW w:w="2268" w:type="dxa"/>
          </w:tcPr>
          <w:p w:rsidR="00173AF7" w:rsidRPr="001F1532" w:rsidRDefault="00173AF7" w:rsidP="00F53920">
            <w:pPr>
              <w:jc w:val="center"/>
              <w:rPr>
                <w:sz w:val="26"/>
                <w:szCs w:val="26"/>
              </w:rPr>
            </w:pPr>
            <w:r w:rsidRPr="001F1532">
              <w:rPr>
                <w:sz w:val="26"/>
                <w:szCs w:val="26"/>
              </w:rPr>
              <w:t>413320,</w:t>
            </w:r>
            <w:r w:rsidR="001F1532">
              <w:rPr>
                <w:sz w:val="26"/>
                <w:szCs w:val="26"/>
              </w:rPr>
              <w:t xml:space="preserve"> </w:t>
            </w:r>
            <w:r w:rsidRPr="001F1532">
              <w:rPr>
                <w:sz w:val="26"/>
                <w:szCs w:val="26"/>
              </w:rPr>
              <w:t>Саратовская область</w:t>
            </w:r>
            <w:r w:rsidR="002C170D" w:rsidRPr="001F1532">
              <w:rPr>
                <w:sz w:val="26"/>
                <w:szCs w:val="26"/>
              </w:rPr>
              <w:t>,</w:t>
            </w:r>
            <w:r w:rsidR="001F1532">
              <w:rPr>
                <w:sz w:val="26"/>
                <w:szCs w:val="26"/>
              </w:rPr>
              <w:t xml:space="preserve"> </w:t>
            </w:r>
            <w:r w:rsidRPr="001F1532">
              <w:rPr>
                <w:sz w:val="26"/>
                <w:szCs w:val="26"/>
              </w:rPr>
              <w:t>с</w:t>
            </w:r>
            <w:r w:rsidR="002C170D" w:rsidRPr="001F1532">
              <w:rPr>
                <w:sz w:val="26"/>
                <w:szCs w:val="26"/>
              </w:rPr>
              <w:t>. П</w:t>
            </w:r>
            <w:r w:rsidRPr="001F1532">
              <w:rPr>
                <w:sz w:val="26"/>
                <w:szCs w:val="26"/>
              </w:rPr>
              <w:t>итерка</w:t>
            </w:r>
            <w:r w:rsidR="0053521C" w:rsidRPr="001F1532">
              <w:rPr>
                <w:sz w:val="26"/>
                <w:szCs w:val="26"/>
              </w:rPr>
              <w:t>,</w:t>
            </w:r>
            <w:r w:rsidRPr="001F1532">
              <w:rPr>
                <w:sz w:val="26"/>
                <w:szCs w:val="26"/>
              </w:rPr>
              <w:t xml:space="preserve"> ул.им</w:t>
            </w:r>
            <w:r w:rsidR="002C170D" w:rsidRPr="001F1532">
              <w:rPr>
                <w:sz w:val="26"/>
                <w:szCs w:val="26"/>
              </w:rPr>
              <w:t>. Л</w:t>
            </w:r>
            <w:r w:rsidRPr="001F1532">
              <w:rPr>
                <w:sz w:val="26"/>
                <w:szCs w:val="26"/>
              </w:rPr>
              <w:t>енина</w:t>
            </w:r>
            <w:r w:rsidR="0053521C" w:rsidRPr="001F1532">
              <w:rPr>
                <w:sz w:val="26"/>
                <w:szCs w:val="26"/>
              </w:rPr>
              <w:t>,</w:t>
            </w:r>
            <w:r w:rsidRPr="001F1532">
              <w:rPr>
                <w:sz w:val="26"/>
                <w:szCs w:val="26"/>
              </w:rPr>
              <w:t xml:space="preserve"> 101</w:t>
            </w:r>
          </w:p>
        </w:tc>
        <w:tc>
          <w:tcPr>
            <w:tcW w:w="1504" w:type="dxa"/>
          </w:tcPr>
          <w:p w:rsidR="00173AF7" w:rsidRPr="001F1532" w:rsidRDefault="00173AF7" w:rsidP="00F53920">
            <w:pPr>
              <w:jc w:val="center"/>
              <w:rPr>
                <w:sz w:val="26"/>
                <w:szCs w:val="26"/>
              </w:rPr>
            </w:pPr>
            <w:r w:rsidRPr="001F1532">
              <w:rPr>
                <w:sz w:val="26"/>
                <w:szCs w:val="26"/>
              </w:rPr>
              <w:t>8-845-61-2-11-62</w:t>
            </w:r>
          </w:p>
        </w:tc>
        <w:tc>
          <w:tcPr>
            <w:tcW w:w="2323" w:type="dxa"/>
          </w:tcPr>
          <w:p w:rsidR="00173AF7" w:rsidRPr="001F1532" w:rsidRDefault="00173AF7" w:rsidP="00F53920">
            <w:pPr>
              <w:jc w:val="center"/>
              <w:rPr>
                <w:sz w:val="26"/>
                <w:szCs w:val="26"/>
                <w:lang w:val="en-US"/>
              </w:rPr>
            </w:pPr>
            <w:r w:rsidRPr="001F1532">
              <w:rPr>
                <w:sz w:val="26"/>
                <w:szCs w:val="26"/>
                <w:lang w:val="en-US"/>
              </w:rPr>
              <w:t>httr</w:t>
            </w:r>
            <w:r w:rsidRPr="001F1532">
              <w:rPr>
                <w:sz w:val="26"/>
                <w:szCs w:val="26"/>
              </w:rPr>
              <w:t>://</w:t>
            </w:r>
            <w:r w:rsidRPr="001F1532">
              <w:rPr>
                <w:sz w:val="26"/>
                <w:szCs w:val="26"/>
                <w:lang w:val="en-US"/>
              </w:rPr>
              <w:t>piterka.sarmo.ru</w:t>
            </w:r>
          </w:p>
        </w:tc>
        <w:tc>
          <w:tcPr>
            <w:tcW w:w="1843" w:type="dxa"/>
          </w:tcPr>
          <w:p w:rsidR="00173AF7" w:rsidRPr="001F1532" w:rsidRDefault="00173AF7" w:rsidP="00F53920">
            <w:pPr>
              <w:jc w:val="center"/>
              <w:rPr>
                <w:sz w:val="26"/>
                <w:szCs w:val="26"/>
              </w:rPr>
            </w:pPr>
            <w:r w:rsidRPr="001F1532">
              <w:rPr>
                <w:sz w:val="26"/>
                <w:szCs w:val="26"/>
              </w:rPr>
              <w:t>Понедельник-пятница с 8-00ч. до 18-00 ч., перерыв на обед с 12-00</w:t>
            </w:r>
            <w:r w:rsidR="001F1532">
              <w:rPr>
                <w:sz w:val="26"/>
                <w:szCs w:val="26"/>
              </w:rPr>
              <w:t xml:space="preserve"> </w:t>
            </w:r>
            <w:r w:rsidRPr="001F1532">
              <w:rPr>
                <w:sz w:val="26"/>
                <w:szCs w:val="26"/>
              </w:rPr>
              <w:t>до 14-00 ч.</w:t>
            </w:r>
          </w:p>
        </w:tc>
      </w:tr>
      <w:tr w:rsidR="00173AF7" w:rsidRPr="00A66A9F" w:rsidTr="000F0309">
        <w:tc>
          <w:tcPr>
            <w:tcW w:w="2235" w:type="dxa"/>
          </w:tcPr>
          <w:p w:rsidR="00173AF7" w:rsidRPr="001F1532" w:rsidRDefault="00173AF7" w:rsidP="00F53920">
            <w:pPr>
              <w:jc w:val="center"/>
              <w:rPr>
                <w:sz w:val="26"/>
                <w:szCs w:val="26"/>
              </w:rPr>
            </w:pPr>
            <w:r w:rsidRPr="001F1532">
              <w:rPr>
                <w:sz w:val="26"/>
                <w:szCs w:val="26"/>
              </w:rPr>
              <w:t>МФЦ</w:t>
            </w:r>
          </w:p>
        </w:tc>
        <w:tc>
          <w:tcPr>
            <w:tcW w:w="2268" w:type="dxa"/>
          </w:tcPr>
          <w:p w:rsidR="00173AF7" w:rsidRPr="001F1532" w:rsidRDefault="00173AF7" w:rsidP="00F53920">
            <w:pPr>
              <w:jc w:val="center"/>
              <w:rPr>
                <w:sz w:val="26"/>
                <w:szCs w:val="26"/>
              </w:rPr>
            </w:pPr>
            <w:r w:rsidRPr="001F1532">
              <w:rPr>
                <w:sz w:val="26"/>
                <w:szCs w:val="26"/>
              </w:rPr>
              <w:t>413320,</w:t>
            </w:r>
            <w:r w:rsidR="001F1532">
              <w:rPr>
                <w:sz w:val="26"/>
                <w:szCs w:val="26"/>
              </w:rPr>
              <w:t xml:space="preserve"> </w:t>
            </w:r>
            <w:r w:rsidRPr="001F1532">
              <w:rPr>
                <w:sz w:val="26"/>
                <w:szCs w:val="26"/>
              </w:rPr>
              <w:t>Саратовская область</w:t>
            </w:r>
            <w:r w:rsidR="002C170D" w:rsidRPr="001F1532">
              <w:rPr>
                <w:sz w:val="26"/>
                <w:szCs w:val="26"/>
              </w:rPr>
              <w:t>,</w:t>
            </w:r>
            <w:r w:rsidR="001F1532">
              <w:rPr>
                <w:sz w:val="26"/>
                <w:szCs w:val="26"/>
              </w:rPr>
              <w:t xml:space="preserve"> </w:t>
            </w:r>
            <w:r w:rsidRPr="001F1532">
              <w:rPr>
                <w:sz w:val="26"/>
                <w:szCs w:val="26"/>
              </w:rPr>
              <w:t>с</w:t>
            </w:r>
            <w:r w:rsidR="002C170D" w:rsidRPr="001F1532">
              <w:rPr>
                <w:sz w:val="26"/>
                <w:szCs w:val="26"/>
              </w:rPr>
              <w:t>. П</w:t>
            </w:r>
            <w:r w:rsidRPr="001F1532">
              <w:rPr>
                <w:sz w:val="26"/>
                <w:szCs w:val="26"/>
              </w:rPr>
              <w:t>итерка</w:t>
            </w:r>
            <w:r w:rsidR="0053521C" w:rsidRPr="001F1532">
              <w:rPr>
                <w:sz w:val="26"/>
                <w:szCs w:val="26"/>
              </w:rPr>
              <w:t>,</w:t>
            </w:r>
            <w:r w:rsidRPr="001F1532">
              <w:rPr>
                <w:sz w:val="26"/>
                <w:szCs w:val="26"/>
              </w:rPr>
              <w:t xml:space="preserve"> ул.им</w:t>
            </w:r>
            <w:r w:rsidR="002C170D" w:rsidRPr="001F1532">
              <w:rPr>
                <w:sz w:val="26"/>
                <w:szCs w:val="26"/>
              </w:rPr>
              <w:t>. Л</w:t>
            </w:r>
            <w:r w:rsidRPr="001F1532">
              <w:rPr>
                <w:sz w:val="26"/>
                <w:szCs w:val="26"/>
              </w:rPr>
              <w:t>енина</w:t>
            </w:r>
            <w:r w:rsidR="0053521C" w:rsidRPr="001F1532">
              <w:rPr>
                <w:sz w:val="26"/>
                <w:szCs w:val="26"/>
              </w:rPr>
              <w:t>,</w:t>
            </w:r>
            <w:r w:rsidRPr="001F1532">
              <w:rPr>
                <w:sz w:val="26"/>
                <w:szCs w:val="26"/>
              </w:rPr>
              <w:t xml:space="preserve"> 103</w:t>
            </w:r>
          </w:p>
        </w:tc>
        <w:tc>
          <w:tcPr>
            <w:tcW w:w="1504" w:type="dxa"/>
          </w:tcPr>
          <w:p w:rsidR="00173AF7" w:rsidRPr="001F1532" w:rsidRDefault="00173AF7" w:rsidP="00F53920">
            <w:pPr>
              <w:jc w:val="center"/>
              <w:rPr>
                <w:sz w:val="26"/>
                <w:szCs w:val="26"/>
              </w:rPr>
            </w:pPr>
          </w:p>
        </w:tc>
        <w:tc>
          <w:tcPr>
            <w:tcW w:w="2323" w:type="dxa"/>
          </w:tcPr>
          <w:p w:rsidR="00173AF7" w:rsidRPr="001F1532" w:rsidRDefault="00173AF7" w:rsidP="00F53920">
            <w:pPr>
              <w:jc w:val="center"/>
              <w:rPr>
                <w:sz w:val="26"/>
                <w:szCs w:val="26"/>
              </w:rPr>
            </w:pPr>
          </w:p>
        </w:tc>
        <w:tc>
          <w:tcPr>
            <w:tcW w:w="1843" w:type="dxa"/>
          </w:tcPr>
          <w:p w:rsidR="00173AF7" w:rsidRPr="001F1532" w:rsidRDefault="00173AF7" w:rsidP="00F53920">
            <w:pPr>
              <w:jc w:val="center"/>
              <w:rPr>
                <w:sz w:val="26"/>
                <w:szCs w:val="26"/>
              </w:rPr>
            </w:pPr>
            <w:r w:rsidRPr="001F1532">
              <w:rPr>
                <w:rStyle w:val="key-valueitem-value"/>
                <w:sz w:val="26"/>
                <w:szCs w:val="26"/>
              </w:rPr>
              <w:t>вт 9:00–20:00, перерыв 13:00–14:00; ср-пт 9:00–18:00, перерыв 13:00–14:00; сб 9:00–15:30, перерыв 13:00–13:30</w:t>
            </w:r>
          </w:p>
        </w:tc>
      </w:tr>
    </w:tbl>
    <w:p w:rsidR="00173AF7" w:rsidRPr="00995194" w:rsidRDefault="00173AF7" w:rsidP="00173AF7">
      <w:pPr>
        <w:pStyle w:val="ConsPlusNormal"/>
        <w:jc w:val="right"/>
        <w:rPr>
          <w:rFonts w:ascii="Courier New" w:eastAsia="Calibri" w:hAnsi="Courier New" w:cs="Courier New"/>
          <w:color w:val="000000"/>
          <w:lang w:eastAsia="en-US"/>
        </w:rPr>
      </w:pPr>
    </w:p>
    <w:p w:rsidR="00173AF7" w:rsidRPr="00995194" w:rsidRDefault="00173AF7" w:rsidP="00173AF7">
      <w:pPr>
        <w:pStyle w:val="ConsPlusNormal"/>
        <w:jc w:val="right"/>
        <w:rPr>
          <w:rFonts w:ascii="Courier New" w:eastAsia="Calibri" w:hAnsi="Courier New" w:cs="Courier New"/>
          <w:color w:val="000000"/>
          <w:lang w:eastAsia="en-US"/>
        </w:rPr>
      </w:pPr>
    </w:p>
    <w:p w:rsidR="00173AF7" w:rsidRPr="00995194" w:rsidRDefault="00173AF7" w:rsidP="00173AF7">
      <w:pPr>
        <w:pStyle w:val="ConsPlusNormal"/>
        <w:jc w:val="right"/>
        <w:rPr>
          <w:rFonts w:ascii="Courier New" w:eastAsia="Calibri" w:hAnsi="Courier New" w:cs="Courier New"/>
          <w:color w:val="000000"/>
          <w:lang w:eastAsia="en-US"/>
        </w:rPr>
      </w:pPr>
    </w:p>
    <w:p w:rsidR="00173AF7" w:rsidRPr="00995194" w:rsidRDefault="00173AF7" w:rsidP="00173AF7">
      <w:pPr>
        <w:pStyle w:val="ConsPlusNormal"/>
        <w:jc w:val="right"/>
        <w:rPr>
          <w:rFonts w:ascii="Courier New" w:eastAsia="Calibri" w:hAnsi="Courier New" w:cs="Courier New"/>
          <w:color w:val="000000"/>
          <w:lang w:eastAsia="en-US"/>
        </w:rPr>
      </w:pPr>
    </w:p>
    <w:p w:rsidR="00184547" w:rsidRDefault="00184547" w:rsidP="00184547">
      <w:pPr>
        <w:pStyle w:val="af2"/>
        <w:ind w:firstLine="708"/>
        <w:jc w:val="both"/>
        <w:rPr>
          <w:color w:val="000000"/>
          <w:sz w:val="27"/>
          <w:szCs w:val="27"/>
        </w:rPr>
      </w:pPr>
      <w:r>
        <w:rPr>
          <w:color w:val="000000"/>
          <w:sz w:val="27"/>
          <w:szCs w:val="27"/>
        </w:rPr>
        <w:t>.</w:t>
      </w:r>
    </w:p>
    <w:p w:rsidR="000F0309" w:rsidRDefault="000F0309" w:rsidP="00184547">
      <w:pPr>
        <w:pStyle w:val="af2"/>
        <w:ind w:firstLine="708"/>
        <w:jc w:val="both"/>
        <w:rPr>
          <w:color w:val="000000"/>
          <w:sz w:val="27"/>
          <w:szCs w:val="27"/>
        </w:rPr>
      </w:pPr>
    </w:p>
    <w:p w:rsidR="00184547" w:rsidRDefault="00184547" w:rsidP="00184547">
      <w:pPr>
        <w:pStyle w:val="ConsPlusNormal"/>
        <w:jc w:val="right"/>
        <w:rPr>
          <w:rFonts w:ascii="Times New Roman" w:hAnsi="Times New Roman" w:cs="Times New Roman"/>
          <w:sz w:val="28"/>
          <w:szCs w:val="28"/>
        </w:rPr>
      </w:pPr>
    </w:p>
    <w:p w:rsidR="00184547" w:rsidRDefault="00184547" w:rsidP="00184547">
      <w:pPr>
        <w:pStyle w:val="ConsPlusNormal"/>
        <w:jc w:val="right"/>
        <w:rPr>
          <w:rFonts w:ascii="Times New Roman" w:hAnsi="Times New Roman" w:cs="Times New Roman"/>
          <w:sz w:val="28"/>
          <w:szCs w:val="28"/>
        </w:rPr>
      </w:pPr>
    </w:p>
    <w:p w:rsidR="00184547" w:rsidRDefault="00173AF7" w:rsidP="00A54134">
      <w:pPr>
        <w:pStyle w:val="50"/>
        <w:shd w:val="clear" w:color="auto" w:fill="auto"/>
        <w:spacing w:before="0" w:after="240"/>
        <w:ind w:left="4678" w:firstLine="0"/>
        <w:rPr>
          <w:b w:val="0"/>
        </w:rPr>
      </w:pPr>
      <w:r w:rsidRPr="00173AF7">
        <w:rPr>
          <w:b w:val="0"/>
        </w:rPr>
        <w:lastRenderedPageBreak/>
        <w:t>Приложение № 2 к административному регламенту по предоставлению муниципальной услуги «Об утверждении документации по планировке территории на основании предложений физических и</w:t>
      </w:r>
      <w:r w:rsidR="008E3153">
        <w:rPr>
          <w:b w:val="0"/>
        </w:rPr>
        <w:t>ли</w:t>
      </w:r>
      <w:r w:rsidRPr="00173AF7">
        <w:rPr>
          <w:b w:val="0"/>
        </w:rPr>
        <w:t xml:space="preserve"> юридических лиц»</w:t>
      </w:r>
    </w:p>
    <w:p w:rsidR="00184547" w:rsidRPr="009E3615" w:rsidRDefault="00184547" w:rsidP="00184547">
      <w:pPr>
        <w:pStyle w:val="ConsPlusNormal"/>
        <w:jc w:val="both"/>
        <w:rPr>
          <w:b/>
        </w:rPr>
      </w:pPr>
    </w:p>
    <w:p w:rsidR="00173AF7" w:rsidRDefault="00173AF7" w:rsidP="00173AF7">
      <w:pPr>
        <w:pStyle w:val="22"/>
        <w:shd w:val="clear" w:color="auto" w:fill="auto"/>
        <w:spacing w:before="0"/>
        <w:ind w:left="4720"/>
        <w:jc w:val="right"/>
      </w:pPr>
      <w:r>
        <w:t>Г лаве Питерского муниципального района</w:t>
      </w:r>
    </w:p>
    <w:p w:rsidR="00173AF7" w:rsidRPr="00DF7EA2" w:rsidRDefault="00DF7EA2" w:rsidP="00DF7EA2">
      <w:pPr>
        <w:pStyle w:val="af3"/>
        <w:ind w:left="4253"/>
        <w:rPr>
          <w:rFonts w:ascii="Times New Roman" w:hAnsi="Times New Roman"/>
          <w:sz w:val="28"/>
          <w:szCs w:val="28"/>
        </w:rPr>
      </w:pPr>
      <w:r w:rsidRPr="00DF7EA2">
        <w:rPr>
          <w:rFonts w:ascii="Times New Roman" w:hAnsi="Times New Roman"/>
          <w:sz w:val="28"/>
          <w:szCs w:val="28"/>
        </w:rPr>
        <w:t>о</w:t>
      </w:r>
      <w:r w:rsidR="00173AF7" w:rsidRPr="00DF7EA2">
        <w:rPr>
          <w:rFonts w:ascii="Times New Roman" w:hAnsi="Times New Roman"/>
          <w:sz w:val="28"/>
          <w:szCs w:val="28"/>
        </w:rPr>
        <w:t>т</w:t>
      </w:r>
      <w:r w:rsidRPr="00DF7EA2">
        <w:rPr>
          <w:rFonts w:ascii="Times New Roman" w:hAnsi="Times New Roman"/>
          <w:sz w:val="28"/>
          <w:szCs w:val="28"/>
        </w:rPr>
        <w:t>______________________________________</w:t>
      </w:r>
    </w:p>
    <w:p w:rsidR="00173AF7" w:rsidRPr="00DF7EA2" w:rsidRDefault="00173AF7" w:rsidP="00DF7EA2">
      <w:pPr>
        <w:pStyle w:val="af3"/>
        <w:ind w:left="4253"/>
        <w:rPr>
          <w:rFonts w:ascii="Times New Roman" w:hAnsi="Times New Roman"/>
          <w:sz w:val="28"/>
          <w:szCs w:val="28"/>
        </w:rPr>
      </w:pPr>
      <w:r w:rsidRPr="00DF7EA2">
        <w:rPr>
          <w:rFonts w:ascii="Times New Roman" w:hAnsi="Times New Roman"/>
          <w:sz w:val="28"/>
          <w:szCs w:val="28"/>
        </w:rPr>
        <w:t>Для физических лиц (Ф.И.О., реквизиты документа, удостоверяющего личность, место жительства, номер телефона)</w:t>
      </w:r>
    </w:p>
    <w:p w:rsidR="00173AF7" w:rsidRPr="00DF7EA2" w:rsidRDefault="00173AF7" w:rsidP="00DF7EA2">
      <w:pPr>
        <w:pStyle w:val="af3"/>
        <w:ind w:left="4253"/>
        <w:rPr>
          <w:rFonts w:ascii="Times New Roman" w:hAnsi="Times New Roman"/>
          <w:sz w:val="28"/>
          <w:szCs w:val="28"/>
        </w:rPr>
      </w:pPr>
      <w:r w:rsidRPr="00DF7EA2">
        <w:rPr>
          <w:rFonts w:ascii="Times New Roman" w:hAnsi="Times New Roman"/>
          <w:sz w:val="28"/>
          <w:szCs w:val="28"/>
        </w:rPr>
        <w:t>Для юридических лиц</w:t>
      </w:r>
      <w:r w:rsidRPr="00DF7EA2">
        <w:rPr>
          <w:rFonts w:ascii="Times New Roman" w:hAnsi="Times New Roman"/>
          <w:sz w:val="28"/>
          <w:szCs w:val="28"/>
        </w:rPr>
        <w:tab/>
        <w:t>(наименование,</w:t>
      </w:r>
    </w:p>
    <w:p w:rsidR="00173AF7" w:rsidRDefault="00173AF7" w:rsidP="00DF7EA2">
      <w:pPr>
        <w:pStyle w:val="af3"/>
        <w:ind w:left="4253"/>
      </w:pPr>
      <w:r w:rsidRPr="00DF7EA2">
        <w:rPr>
          <w:rFonts w:ascii="Times New Roman" w:hAnsi="Times New Roman"/>
          <w:sz w:val="28"/>
          <w:szCs w:val="28"/>
        </w:rPr>
        <w:t>организационно-правовая форма, адрес места нахождения, номер телефона)</w:t>
      </w:r>
    </w:p>
    <w:p w:rsidR="00184547" w:rsidRPr="009E3615" w:rsidRDefault="00184547" w:rsidP="00184547">
      <w:pPr>
        <w:autoSpaceDE w:val="0"/>
        <w:autoSpaceDN w:val="0"/>
        <w:adjustRightInd w:val="0"/>
        <w:ind w:left="4962"/>
        <w:jc w:val="both"/>
        <w:rPr>
          <w:i/>
          <w:sz w:val="28"/>
          <w:szCs w:val="28"/>
        </w:rPr>
      </w:pPr>
    </w:p>
    <w:p w:rsidR="00184547" w:rsidRPr="0065616D" w:rsidRDefault="00184547" w:rsidP="00184547">
      <w:pPr>
        <w:pStyle w:val="ConsPlusNonformat"/>
        <w:jc w:val="center"/>
        <w:rPr>
          <w:rFonts w:ascii="Times New Roman" w:hAnsi="Times New Roman" w:cs="Times New Roman"/>
          <w:sz w:val="28"/>
          <w:szCs w:val="28"/>
        </w:rPr>
      </w:pPr>
    </w:p>
    <w:p w:rsidR="00184547" w:rsidRPr="0065616D" w:rsidRDefault="00184547" w:rsidP="00184547">
      <w:pPr>
        <w:pStyle w:val="ConsPlusNonformat"/>
        <w:jc w:val="center"/>
        <w:rPr>
          <w:rFonts w:ascii="Times New Roman" w:hAnsi="Times New Roman" w:cs="Times New Roman"/>
          <w:b/>
          <w:sz w:val="28"/>
          <w:szCs w:val="28"/>
        </w:rPr>
      </w:pPr>
      <w:r w:rsidRPr="0065616D">
        <w:rPr>
          <w:rFonts w:ascii="Times New Roman" w:hAnsi="Times New Roman" w:cs="Times New Roman"/>
          <w:b/>
          <w:sz w:val="28"/>
          <w:szCs w:val="28"/>
        </w:rPr>
        <w:t>ЗАЯВЛЕНИЕ</w:t>
      </w:r>
    </w:p>
    <w:p w:rsidR="00184547" w:rsidRPr="0065616D" w:rsidRDefault="00184547" w:rsidP="00184547">
      <w:pPr>
        <w:pStyle w:val="ConsPlusNonformat"/>
        <w:jc w:val="both"/>
        <w:rPr>
          <w:rFonts w:ascii="Times New Roman" w:hAnsi="Times New Roman" w:cs="Times New Roman"/>
          <w:sz w:val="28"/>
          <w:szCs w:val="28"/>
        </w:rPr>
      </w:pPr>
    </w:p>
    <w:p w:rsidR="00184547" w:rsidRDefault="00184547" w:rsidP="00184547">
      <w:pPr>
        <w:pStyle w:val="ConsPlusNonformat"/>
        <w:ind w:firstLine="708"/>
        <w:jc w:val="both"/>
        <w:rPr>
          <w:rFonts w:ascii="Times New Roman" w:hAnsi="Times New Roman" w:cs="Times New Roman"/>
          <w:sz w:val="28"/>
          <w:szCs w:val="28"/>
        </w:rPr>
      </w:pPr>
      <w:r w:rsidRPr="0065616D">
        <w:rPr>
          <w:rFonts w:ascii="Times New Roman" w:hAnsi="Times New Roman" w:cs="Times New Roman"/>
          <w:sz w:val="28"/>
          <w:szCs w:val="28"/>
        </w:rPr>
        <w:t xml:space="preserve">Прошу (просим) </w:t>
      </w:r>
      <w:r>
        <w:rPr>
          <w:rFonts w:ascii="Times New Roman" w:hAnsi="Times New Roman" w:cs="Times New Roman"/>
          <w:sz w:val="28"/>
          <w:szCs w:val="28"/>
        </w:rPr>
        <w:t xml:space="preserve">Вас утвердить____________________________________ </w:t>
      </w:r>
    </w:p>
    <w:p w:rsidR="00184547" w:rsidRPr="0065616D" w:rsidRDefault="00184547" w:rsidP="001845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84547" w:rsidRPr="0065616D" w:rsidRDefault="00184547" w:rsidP="00184547">
      <w:pPr>
        <w:pStyle w:val="ConsPlusNonformat"/>
        <w:ind w:firstLine="708"/>
        <w:jc w:val="center"/>
        <w:rPr>
          <w:rFonts w:ascii="Times New Roman" w:hAnsi="Times New Roman" w:cs="Times New Roman"/>
          <w:sz w:val="28"/>
          <w:szCs w:val="28"/>
        </w:rPr>
      </w:pPr>
      <w:r w:rsidRPr="0065616D">
        <w:rPr>
          <w:rFonts w:ascii="Times New Roman" w:hAnsi="Times New Roman" w:cs="Times New Roman"/>
          <w:sz w:val="28"/>
          <w:szCs w:val="28"/>
        </w:rPr>
        <w:t>(</w:t>
      </w:r>
      <w:r w:rsidRPr="009E3615">
        <w:rPr>
          <w:rFonts w:ascii="Times New Roman" w:hAnsi="Times New Roman" w:cs="Times New Roman"/>
          <w:i/>
          <w:sz w:val="24"/>
          <w:szCs w:val="24"/>
        </w:rPr>
        <w:t xml:space="preserve">указывается </w:t>
      </w:r>
      <w:r>
        <w:rPr>
          <w:rFonts w:ascii="Times New Roman" w:hAnsi="Times New Roman" w:cs="Times New Roman"/>
          <w:i/>
          <w:sz w:val="24"/>
          <w:szCs w:val="24"/>
        </w:rPr>
        <w:t xml:space="preserve">вид документации по планировке территории: 1)проект </w:t>
      </w:r>
      <w:r w:rsidRPr="00846D8B">
        <w:rPr>
          <w:rFonts w:ascii="Times New Roman" w:hAnsi="Times New Roman" w:cs="Times New Roman"/>
          <w:i/>
          <w:sz w:val="24"/>
          <w:szCs w:val="24"/>
        </w:rPr>
        <w:t>планировки</w:t>
      </w:r>
      <w:r>
        <w:rPr>
          <w:rFonts w:ascii="Times New Roman" w:hAnsi="Times New Roman" w:cs="Times New Roman"/>
          <w:i/>
          <w:sz w:val="24"/>
          <w:szCs w:val="24"/>
        </w:rPr>
        <w:t xml:space="preserve"> территории; 2)</w:t>
      </w:r>
      <w:r w:rsidRPr="00846D8B">
        <w:rPr>
          <w:rFonts w:ascii="Times New Roman" w:hAnsi="Times New Roman" w:cs="Times New Roman"/>
          <w:i/>
          <w:sz w:val="24"/>
          <w:szCs w:val="24"/>
        </w:rPr>
        <w:t xml:space="preserve">проект </w:t>
      </w:r>
      <w:r>
        <w:rPr>
          <w:rFonts w:ascii="Times New Roman" w:hAnsi="Times New Roman" w:cs="Times New Roman"/>
          <w:i/>
          <w:sz w:val="24"/>
          <w:szCs w:val="24"/>
        </w:rPr>
        <w:t>межевания территории 3)</w:t>
      </w:r>
      <w:r w:rsidRPr="00846D8B">
        <w:rPr>
          <w:rFonts w:ascii="Times New Roman" w:hAnsi="Times New Roman" w:cs="Times New Roman"/>
          <w:i/>
          <w:sz w:val="24"/>
          <w:szCs w:val="24"/>
        </w:rPr>
        <w:t>проект</w:t>
      </w:r>
      <w:r>
        <w:rPr>
          <w:rFonts w:ascii="Times New Roman" w:hAnsi="Times New Roman" w:cs="Times New Roman"/>
          <w:i/>
          <w:sz w:val="24"/>
          <w:szCs w:val="24"/>
        </w:rPr>
        <w:t xml:space="preserve"> </w:t>
      </w:r>
      <w:r w:rsidRPr="00846D8B">
        <w:rPr>
          <w:rFonts w:ascii="Times New Roman" w:hAnsi="Times New Roman" w:cs="Times New Roman"/>
          <w:i/>
          <w:sz w:val="24"/>
          <w:szCs w:val="24"/>
        </w:rPr>
        <w:t>планировки</w:t>
      </w:r>
      <w:r>
        <w:rPr>
          <w:rFonts w:ascii="Times New Roman" w:hAnsi="Times New Roman" w:cs="Times New Roman"/>
          <w:i/>
          <w:sz w:val="24"/>
          <w:szCs w:val="24"/>
        </w:rPr>
        <w:t xml:space="preserve"> и </w:t>
      </w:r>
      <w:r w:rsidRPr="00846D8B">
        <w:rPr>
          <w:rFonts w:ascii="Times New Roman" w:hAnsi="Times New Roman" w:cs="Times New Roman"/>
          <w:i/>
          <w:sz w:val="24"/>
          <w:szCs w:val="24"/>
        </w:rPr>
        <w:t>проект межевания территории</w:t>
      </w:r>
      <w:r>
        <w:rPr>
          <w:rFonts w:ascii="Times New Roman" w:hAnsi="Times New Roman" w:cs="Times New Roman"/>
          <w:i/>
          <w:sz w:val="24"/>
          <w:szCs w:val="24"/>
        </w:rPr>
        <w:t xml:space="preserve"> в его составе</w:t>
      </w:r>
      <w:r w:rsidRPr="0065616D">
        <w:rPr>
          <w:rFonts w:ascii="Times New Roman" w:hAnsi="Times New Roman" w:cs="Times New Roman"/>
          <w:sz w:val="28"/>
          <w:szCs w:val="28"/>
        </w:rPr>
        <w:t>)</w:t>
      </w:r>
    </w:p>
    <w:p w:rsidR="00184547" w:rsidRPr="0065616D" w:rsidRDefault="00184547" w:rsidP="00184547">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65616D">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r w:rsidRPr="0065616D">
        <w:rPr>
          <w:rFonts w:ascii="Times New Roman" w:hAnsi="Times New Roman" w:cs="Times New Roman"/>
          <w:sz w:val="28"/>
          <w:szCs w:val="28"/>
        </w:rPr>
        <w:t>____</w:t>
      </w:r>
    </w:p>
    <w:p w:rsidR="00184547" w:rsidRPr="0065616D" w:rsidRDefault="00184547" w:rsidP="00184547">
      <w:pPr>
        <w:pStyle w:val="ConsPlusNonformat"/>
        <w:jc w:val="center"/>
        <w:rPr>
          <w:rFonts w:ascii="Times New Roman" w:hAnsi="Times New Roman" w:cs="Times New Roman"/>
          <w:sz w:val="28"/>
          <w:szCs w:val="28"/>
        </w:rPr>
      </w:pPr>
      <w:r w:rsidRPr="0065616D">
        <w:rPr>
          <w:rFonts w:ascii="Times New Roman" w:hAnsi="Times New Roman" w:cs="Times New Roman"/>
          <w:sz w:val="28"/>
          <w:szCs w:val="28"/>
        </w:rPr>
        <w:t>(</w:t>
      </w:r>
      <w:r>
        <w:rPr>
          <w:rFonts w:ascii="Times New Roman" w:hAnsi="Times New Roman" w:cs="Times New Roman"/>
          <w:i/>
          <w:sz w:val="24"/>
          <w:szCs w:val="24"/>
        </w:rPr>
        <w:t>указывается наименование объекта, в отношении которого разработана документация по планировке территории</w:t>
      </w:r>
      <w:r w:rsidRPr="0065616D">
        <w:rPr>
          <w:rFonts w:ascii="Times New Roman" w:hAnsi="Times New Roman" w:cs="Times New Roman"/>
          <w:sz w:val="28"/>
          <w:szCs w:val="28"/>
        </w:rPr>
        <w:t>)</w:t>
      </w:r>
    </w:p>
    <w:p w:rsidR="00184547" w:rsidRPr="0065616D" w:rsidRDefault="00184547" w:rsidP="00184547">
      <w:pPr>
        <w:pStyle w:val="ConsPlusNonformat"/>
        <w:ind w:firstLine="708"/>
        <w:jc w:val="both"/>
        <w:rPr>
          <w:rFonts w:ascii="Times New Roman" w:hAnsi="Times New Roman" w:cs="Times New Roman"/>
          <w:sz w:val="28"/>
          <w:szCs w:val="28"/>
        </w:rPr>
      </w:pPr>
    </w:p>
    <w:p w:rsidR="00184547" w:rsidRPr="0065616D" w:rsidRDefault="00184547" w:rsidP="00184547">
      <w:pPr>
        <w:pStyle w:val="ConsPlusNonformat"/>
        <w:ind w:firstLine="708"/>
        <w:rPr>
          <w:rFonts w:ascii="Times New Roman" w:hAnsi="Times New Roman" w:cs="Times New Roman"/>
          <w:sz w:val="28"/>
          <w:szCs w:val="28"/>
        </w:rPr>
      </w:pPr>
      <w:r w:rsidRPr="0065616D">
        <w:rPr>
          <w:rFonts w:ascii="Times New Roman" w:hAnsi="Times New Roman" w:cs="Times New Roman"/>
          <w:sz w:val="28"/>
          <w:szCs w:val="28"/>
        </w:rPr>
        <w:t>К заявлению прилагаются следующие документы:</w:t>
      </w:r>
    </w:p>
    <w:p w:rsidR="00184547" w:rsidRPr="0065616D" w:rsidRDefault="00184547" w:rsidP="00184547">
      <w:pPr>
        <w:pStyle w:val="ConsPlusNonformat"/>
        <w:rPr>
          <w:rFonts w:ascii="Times New Roman" w:hAnsi="Times New Roman" w:cs="Times New Roman"/>
          <w:sz w:val="28"/>
          <w:szCs w:val="28"/>
        </w:rPr>
      </w:pPr>
      <w:r w:rsidRPr="0065616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w:t>
      </w:r>
      <w:r w:rsidR="001C5C54">
        <w:rPr>
          <w:rFonts w:ascii="Times New Roman" w:hAnsi="Times New Roman" w:cs="Times New Roman"/>
          <w:sz w:val="28"/>
          <w:szCs w:val="28"/>
        </w:rPr>
        <w:t>_________________________________________</w:t>
      </w:r>
    </w:p>
    <w:p w:rsidR="00184547" w:rsidRPr="0065616D" w:rsidRDefault="00184547" w:rsidP="00184547">
      <w:pPr>
        <w:pStyle w:val="ConsPlusNonformat"/>
        <w:ind w:firstLine="708"/>
        <w:jc w:val="both"/>
        <w:rPr>
          <w:rFonts w:ascii="Times New Roman" w:hAnsi="Times New Roman" w:cs="Times New Roman"/>
          <w:sz w:val="28"/>
          <w:szCs w:val="28"/>
        </w:rPr>
      </w:pPr>
    </w:p>
    <w:p w:rsidR="00184547" w:rsidRDefault="00184547" w:rsidP="00184547">
      <w:pPr>
        <w:pStyle w:val="ConsPlusNonformat"/>
        <w:jc w:val="both"/>
        <w:rPr>
          <w:rFonts w:ascii="Times New Roman" w:hAnsi="Times New Roman" w:cs="Times New Roman"/>
          <w:sz w:val="28"/>
          <w:szCs w:val="28"/>
        </w:rPr>
      </w:pPr>
      <w:r w:rsidRPr="0065616D">
        <w:rPr>
          <w:rFonts w:ascii="Times New Roman" w:hAnsi="Times New Roman" w:cs="Times New Roman"/>
          <w:sz w:val="28"/>
          <w:szCs w:val="28"/>
        </w:rPr>
        <w:t xml:space="preserve">Заявитель                           </w:t>
      </w:r>
      <w:r>
        <w:rPr>
          <w:rFonts w:ascii="Times New Roman" w:hAnsi="Times New Roman" w:cs="Times New Roman"/>
          <w:sz w:val="28"/>
          <w:szCs w:val="28"/>
        </w:rPr>
        <w:tab/>
      </w:r>
      <w:r w:rsidRPr="0065616D">
        <w:rPr>
          <w:rFonts w:ascii="Times New Roman" w:hAnsi="Times New Roman" w:cs="Times New Roman"/>
          <w:sz w:val="28"/>
          <w:szCs w:val="28"/>
        </w:rPr>
        <w:t xml:space="preserve">   </w:t>
      </w:r>
      <w:r>
        <w:rPr>
          <w:rFonts w:ascii="Times New Roman" w:hAnsi="Times New Roman" w:cs="Times New Roman"/>
          <w:sz w:val="28"/>
          <w:szCs w:val="28"/>
        </w:rPr>
        <w:tab/>
      </w:r>
    </w:p>
    <w:p w:rsidR="00184547" w:rsidRPr="0065616D" w:rsidRDefault="00184547" w:rsidP="00184547">
      <w:pPr>
        <w:pStyle w:val="ConsPlusNonformat"/>
        <w:ind w:firstLine="4"/>
        <w:jc w:val="both"/>
        <w:rPr>
          <w:rFonts w:ascii="Times New Roman" w:hAnsi="Times New Roman" w:cs="Times New Roman"/>
          <w:sz w:val="28"/>
          <w:szCs w:val="28"/>
        </w:rPr>
      </w:pPr>
      <w:r w:rsidRPr="0065616D">
        <w:rPr>
          <w:rFonts w:ascii="Times New Roman" w:hAnsi="Times New Roman" w:cs="Times New Roman"/>
          <w:sz w:val="28"/>
          <w:szCs w:val="28"/>
        </w:rPr>
        <w:t xml:space="preserve"> "_____" ________________ _____ г.</w:t>
      </w:r>
      <w:r>
        <w:rPr>
          <w:rFonts w:ascii="Times New Roman" w:hAnsi="Times New Roman" w:cs="Times New Roman"/>
          <w:sz w:val="28"/>
          <w:szCs w:val="28"/>
        </w:rPr>
        <w:t xml:space="preserve">     </w:t>
      </w:r>
      <w:r w:rsidRPr="0065616D">
        <w:rPr>
          <w:rFonts w:ascii="Times New Roman" w:hAnsi="Times New Roman" w:cs="Times New Roman"/>
          <w:sz w:val="28"/>
          <w:szCs w:val="28"/>
        </w:rPr>
        <w:t>____________          __________________</w:t>
      </w:r>
    </w:p>
    <w:p w:rsidR="00184547" w:rsidRDefault="00184547" w:rsidP="00173AF7">
      <w:pPr>
        <w:pStyle w:val="ConsPlusNonformat"/>
        <w:jc w:val="both"/>
        <w:rPr>
          <w:rFonts w:ascii="Times New Roman" w:hAnsi="Times New Roman" w:cs="Times New Roman"/>
          <w:sz w:val="28"/>
          <w:szCs w:val="28"/>
        </w:rPr>
      </w:pPr>
      <w:r w:rsidRPr="003D2C7F">
        <w:rPr>
          <w:rFonts w:ascii="Times New Roman" w:hAnsi="Times New Roman" w:cs="Times New Roman"/>
          <w:sz w:val="24"/>
          <w:szCs w:val="24"/>
        </w:rPr>
        <w:tab/>
        <w:t xml:space="preserve">     </w:t>
      </w:r>
      <w:r w:rsidRPr="003D2C7F">
        <w:rPr>
          <w:rFonts w:ascii="Times New Roman" w:hAnsi="Times New Roman" w:cs="Times New Roman"/>
          <w:sz w:val="24"/>
          <w:szCs w:val="24"/>
        </w:rPr>
        <w:tab/>
        <w:t xml:space="preserve"> (дата) </w:t>
      </w:r>
      <w:r w:rsidRPr="003D2C7F">
        <w:rPr>
          <w:rFonts w:ascii="Times New Roman" w:hAnsi="Times New Roman" w:cs="Times New Roman"/>
          <w:sz w:val="24"/>
          <w:szCs w:val="24"/>
        </w:rPr>
        <w:tab/>
      </w:r>
      <w:r w:rsidRPr="003D2C7F">
        <w:rPr>
          <w:rFonts w:ascii="Times New Roman" w:hAnsi="Times New Roman" w:cs="Times New Roman"/>
          <w:sz w:val="24"/>
          <w:szCs w:val="24"/>
        </w:rPr>
        <w:tab/>
      </w:r>
      <w:r w:rsidRPr="003D2C7F">
        <w:rPr>
          <w:rFonts w:ascii="Times New Roman" w:hAnsi="Times New Roman" w:cs="Times New Roman"/>
          <w:sz w:val="24"/>
          <w:szCs w:val="24"/>
        </w:rPr>
        <w:tab/>
      </w:r>
      <w:r w:rsidRPr="003D2C7F">
        <w:rPr>
          <w:rFonts w:ascii="Times New Roman" w:hAnsi="Times New Roman" w:cs="Times New Roman"/>
          <w:sz w:val="24"/>
          <w:szCs w:val="24"/>
        </w:rPr>
        <w:tab/>
      </w:r>
      <w:r w:rsidR="001C5C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2C7F">
        <w:rPr>
          <w:rFonts w:ascii="Times New Roman" w:hAnsi="Times New Roman" w:cs="Times New Roman"/>
          <w:i/>
          <w:sz w:val="24"/>
          <w:szCs w:val="24"/>
        </w:rPr>
        <w:t xml:space="preserve">(подпись)           </w:t>
      </w:r>
      <w:r w:rsidR="001C5C54">
        <w:rPr>
          <w:rFonts w:ascii="Times New Roman" w:hAnsi="Times New Roman" w:cs="Times New Roman"/>
          <w:i/>
          <w:sz w:val="24"/>
          <w:szCs w:val="24"/>
        </w:rPr>
        <w:t xml:space="preserve">     </w:t>
      </w:r>
      <w:r w:rsidRPr="003D2C7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D2C7F">
        <w:rPr>
          <w:rFonts w:ascii="Times New Roman" w:hAnsi="Times New Roman" w:cs="Times New Roman"/>
          <w:i/>
          <w:sz w:val="24"/>
          <w:szCs w:val="24"/>
        </w:rPr>
        <w:t>(инициалы, фамилия)</w:t>
      </w:r>
    </w:p>
    <w:p w:rsidR="00DE777F" w:rsidRDefault="00DE777F" w:rsidP="00173AF7">
      <w:pPr>
        <w:pStyle w:val="50"/>
        <w:shd w:val="clear" w:color="auto" w:fill="auto"/>
        <w:spacing w:before="0" w:after="240"/>
        <w:ind w:left="4800" w:firstLine="0"/>
        <w:jc w:val="right"/>
        <w:rPr>
          <w:b w:val="0"/>
        </w:rPr>
      </w:pPr>
    </w:p>
    <w:p w:rsidR="00080DCB" w:rsidRDefault="00080DCB" w:rsidP="00173AF7">
      <w:pPr>
        <w:pStyle w:val="50"/>
        <w:shd w:val="clear" w:color="auto" w:fill="auto"/>
        <w:spacing w:before="0" w:after="240"/>
        <w:ind w:left="4800" w:firstLine="0"/>
        <w:jc w:val="right"/>
        <w:rPr>
          <w:b w:val="0"/>
        </w:rPr>
      </w:pPr>
    </w:p>
    <w:p w:rsidR="00080DCB" w:rsidRDefault="00080DCB" w:rsidP="00173AF7">
      <w:pPr>
        <w:pStyle w:val="50"/>
        <w:shd w:val="clear" w:color="auto" w:fill="auto"/>
        <w:spacing w:before="0" w:after="240"/>
        <w:ind w:left="4800" w:firstLine="0"/>
        <w:jc w:val="right"/>
        <w:rPr>
          <w:b w:val="0"/>
        </w:rPr>
      </w:pPr>
    </w:p>
    <w:p w:rsidR="00080DCB" w:rsidRDefault="00080DCB" w:rsidP="00173AF7">
      <w:pPr>
        <w:pStyle w:val="50"/>
        <w:shd w:val="clear" w:color="auto" w:fill="auto"/>
        <w:spacing w:before="0" w:after="240"/>
        <w:ind w:left="4800" w:firstLine="0"/>
        <w:jc w:val="right"/>
        <w:rPr>
          <w:b w:val="0"/>
        </w:rPr>
      </w:pPr>
    </w:p>
    <w:p w:rsidR="00DE777F" w:rsidRDefault="00173AF7" w:rsidP="004D0216">
      <w:pPr>
        <w:pStyle w:val="50"/>
        <w:shd w:val="clear" w:color="auto" w:fill="auto"/>
        <w:spacing w:before="0" w:after="240"/>
        <w:ind w:left="4800" w:firstLine="0"/>
        <w:rPr>
          <w:b w:val="0"/>
        </w:rPr>
      </w:pPr>
      <w:r>
        <w:rPr>
          <w:b w:val="0"/>
        </w:rPr>
        <w:lastRenderedPageBreak/>
        <w:t>Приложение № 3</w:t>
      </w:r>
      <w:r w:rsidRPr="00173AF7">
        <w:rPr>
          <w:b w:val="0"/>
        </w:rPr>
        <w:t xml:space="preserve"> к административному регламенту по предоставлению муниципальной услуги «Об утверждении документации по планировке территории на основании предложений физических и</w:t>
      </w:r>
      <w:r w:rsidR="008E3153">
        <w:rPr>
          <w:b w:val="0"/>
        </w:rPr>
        <w:t>ли</w:t>
      </w:r>
      <w:r w:rsidRPr="00173AF7">
        <w:rPr>
          <w:b w:val="0"/>
        </w:rPr>
        <w:t xml:space="preserve"> юридических лиц»</w:t>
      </w:r>
    </w:p>
    <w:p w:rsidR="00184547" w:rsidRPr="0065616D" w:rsidRDefault="00184547" w:rsidP="00184547">
      <w:pPr>
        <w:jc w:val="center"/>
        <w:rPr>
          <w:b/>
          <w:sz w:val="28"/>
          <w:szCs w:val="28"/>
        </w:rPr>
      </w:pPr>
      <w:r w:rsidRPr="0065616D">
        <w:rPr>
          <w:b/>
          <w:sz w:val="28"/>
          <w:szCs w:val="28"/>
        </w:rPr>
        <w:t xml:space="preserve">БЛОК-СХЕМА </w:t>
      </w:r>
    </w:p>
    <w:p w:rsidR="00184547" w:rsidRDefault="00184547" w:rsidP="00184547">
      <w:pPr>
        <w:jc w:val="center"/>
        <w:rPr>
          <w:b/>
          <w:sz w:val="28"/>
          <w:szCs w:val="28"/>
        </w:rPr>
      </w:pPr>
      <w:r w:rsidRPr="0065616D">
        <w:rPr>
          <w:b/>
          <w:sz w:val="28"/>
          <w:szCs w:val="28"/>
        </w:rPr>
        <w:t>ПОСЛЕДОВАТЕЛЬНОСТИ АДМИНИСТРАТИВНЫХ ПРОЦЕДУР ПРИ ПРЕДОСТАВЛЕНИИ МУНИЦИПАЛЬНОЙ УСЛУГИ «</w:t>
      </w:r>
      <w:r w:rsidR="008E3153">
        <w:rPr>
          <w:b/>
          <w:sz w:val="28"/>
          <w:szCs w:val="28"/>
        </w:rPr>
        <w:t>ОБ УТВЕРЖДЕНИИ ДОКУМЕНТАЦИИ ПО ПЛАНИРОВКЕ ТЕРРИТОРИИ</w:t>
      </w:r>
      <w:r>
        <w:rPr>
          <w:b/>
          <w:sz w:val="28"/>
          <w:szCs w:val="28"/>
        </w:rPr>
        <w:t xml:space="preserve"> НА ОСНОВАНИИ ПРЕДЛОЖЕНИЙ ФИЗИЧЕСКИХ ИЛИ ЮРИДИЧЕСКИХ ЛИЦ</w:t>
      </w:r>
      <w:r w:rsidRPr="0065616D">
        <w:rPr>
          <w:b/>
          <w:sz w:val="28"/>
          <w:szCs w:val="28"/>
        </w:rPr>
        <w:t>»</w:t>
      </w:r>
    </w:p>
    <w:p w:rsidR="00184547" w:rsidRPr="0065616D" w:rsidRDefault="00184547" w:rsidP="00184547">
      <w:pPr>
        <w:jc w:val="center"/>
        <w:rPr>
          <w:b/>
          <w:sz w:val="28"/>
          <w:szCs w:val="28"/>
        </w:rPr>
      </w:pPr>
    </w:p>
    <w:p w:rsidR="00184547" w:rsidRPr="00A37B73" w:rsidRDefault="00184547" w:rsidP="00184547">
      <w:pPr>
        <w:pStyle w:val="ConsPlusNormal"/>
        <w:jc w:val="both"/>
        <w:rPr>
          <w:rFonts w:ascii="Times New Roman" w:hAnsi="Times New Roman" w:cs="Times New Roman"/>
          <w:sz w:val="24"/>
          <w:szCs w:val="24"/>
        </w:rPr>
      </w:pPr>
      <w:r>
        <w:rPr>
          <w:noProof/>
        </w:rPr>
        <w:pict>
          <v:rect id="Rectangle 11" o:spid="_x0000_s1038" style="position:absolute;left:0;text-align:left;margin-left:-6.25pt;margin-top:3.25pt;width:472.7pt;height:27.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yRKAIAAEkEAAAOAAAAZHJzL2Uyb0RvYy54bWysVNuO0zAQfUfiHyy/0yS9sY2arlZdipAW&#10;WLHwAY7jJBa+MXablK/fidOWLvCEyIPlyYxPzpwzzvq214ocBHhpTUGzSUqJMNxW0jQF/fZ19+aG&#10;Eh+YqZiyRhT0KDy93bx+te5cLqa2taoSQBDE+LxzBW1DcHmSeN4KzfzEOmEwWVvQLGAITVIB6xBd&#10;q2Sapsuks1A5sFx4j2/vxyTdRPy6Fjx8rmsvAlEFRW4hrhDXcliTzZrlDTDXSn6iwf6BhWbS4Ecv&#10;UPcsMLIH+QeUlhyst3WYcKsTW9eSi9gDdpOlv3Xz1DInYi8ojncXmfz/g+WfDo9AZIXezSgxTKNH&#10;X1A1ZholSJYNAnXO51j35B5haNG7B8u/e2LstsUycQdgu1awCmnF+uTFgSHweJSU3UdbITzbBxu1&#10;6mvQAyCqQPpoyfFiiegD4fhymaaz6Qqd45ibLWbpMnqWsPx82oEP74XVZNgUFJB8RGeHBx+QPZae&#10;SyJ7q2S1k0rFAJpyq4AcGI7HLj5Dw3jEX5cpQ7qCrhbTRUR+kfPXEGl8/gahZcA5V1IX9OZSxPJB&#10;tnemilMYmFTjHr+vDNI4SzdaEPqyP7lR2uqIioId5xnvH25aCz8p6XCWC+p/7BkIStQHg66ssvl8&#10;GP4YzBdvpxjAdaa8zjDDEaqggZJxuw3jhdk7kE2LX8qiDMbeoZO1jCIPVEdWJ944r1HI090aLsR1&#10;HKt+/QE2zwAAAP//AwBQSwMEFAAGAAgAAAAhAIZfos/dAAAACAEAAA8AAABkcnMvZG93bnJldi54&#10;bWxMj8FOwzAQRO9I/IO1SNxaJ66oSIhTIVCROLbphdsmXpJAbEex0wa+nuUEp9VoRrNvit1iB3Gm&#10;KfTeaUjXCQhyjTe9azWcqv3qHkSI6AwO3pGGLwqwK6+vCsyNv7gDnY+xFVziQo4auhjHXMrQdGQx&#10;rP1Ijr13P1mMLKdWmgkvXG4HqZJkKy32jj90ONJTR83ncbYa6l6d8PtQvSQ222/i61J9zG/PWt/e&#10;LI8PICIt8S8Mv/iMDiUz1X52JohBwypVdxzVsOXDfrZRGYiatUpBloX8P6D8AQAA//8DAFBLAQIt&#10;ABQABgAIAAAAIQC2gziS/gAAAOEBAAATAAAAAAAAAAAAAAAAAAAAAABbQ29udGVudF9UeXBlc10u&#10;eG1sUEsBAi0AFAAGAAgAAAAhADj9If/WAAAAlAEAAAsAAAAAAAAAAAAAAAAALwEAAF9yZWxzLy5y&#10;ZWxzUEsBAi0AFAAGAAgAAAAhAFPRDJEoAgAASQQAAA4AAAAAAAAAAAAAAAAALgIAAGRycy9lMm9E&#10;b2MueG1sUEsBAi0AFAAGAAgAAAAhAIZfos/dAAAACAEAAA8AAAAAAAAAAAAAAAAAggQAAGRycy9k&#10;b3ducmV2LnhtbFBLBQYAAAAABAAEAPMAAACMBQAAAAA=&#10;">
            <v:textbox>
              <w:txbxContent>
                <w:p w:rsidR="00184547" w:rsidRPr="00F07322" w:rsidRDefault="00184547" w:rsidP="00184547">
                  <w:pPr>
                    <w:jc w:val="center"/>
                    <w:rPr>
                      <w:sz w:val="28"/>
                      <w:szCs w:val="28"/>
                    </w:rPr>
                  </w:pPr>
                  <w:r w:rsidRPr="00F07322">
                    <w:rPr>
                      <w:sz w:val="28"/>
                      <w:szCs w:val="28"/>
                    </w:rPr>
                    <w:t>Прием, регистрация заявления и документов</w:t>
                  </w:r>
                </w:p>
              </w:txbxContent>
            </v:textbox>
          </v:rect>
        </w:pict>
      </w:r>
    </w:p>
    <w:p w:rsidR="00184547" w:rsidRPr="00A37B73" w:rsidRDefault="00184547" w:rsidP="00184547">
      <w:pPr>
        <w:rPr>
          <w:sz w:val="24"/>
          <w:szCs w:val="24"/>
        </w:rPr>
      </w:pPr>
      <w:r>
        <w:rPr>
          <w:noProof/>
        </w:rPr>
        <w:pict>
          <v:shapetype id="_x0000_t32" coordsize="21600,21600" o:spt="32" o:oned="t" path="m,l21600,21600e" filled="f">
            <v:path arrowok="t" fillok="f" o:connecttype="none"/>
            <o:lock v:ext="edit" shapetype="t"/>
          </v:shapetype>
          <v:shape id="AutoShape 7" o:spid="_x0000_s1037" type="#_x0000_t32" style="position:absolute;margin-left:78.85pt;margin-top:17.5pt;width:0;height:21.9pt;z-index:251651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1NAIAAF0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Br0DeRTp&#10;oEePB69janQf9OmNy8GtVDsbKqQn9WKeNP3mkNJlS1TDo/Pr2UBsFiKSdyFh4wxk2fefNQMfAvhR&#10;rFNtuwAJMqBT7Mn51hN+8ogOhxROJ/eL7C62KyH5Nc5Y5z9x3aFgFNh5S0TT+lIrBY3XNotZyPHJ&#10;+cCK5NeAkFTprZAy9l8q1Bd4OZvMYoDTUrBwGdycbfaltOhIwgTFXywRbt66WX1QLIK1nLDNxfZE&#10;SLCRj9p4K0AtyXHI1nGGkeTwaII10JMqZITKgfDFGobo+zJdbhabxXQ0ncw3o2laVaPHbTkdzbfZ&#10;/ay6q8qyyn4E8tk0bwVjXAX+14HOpn83MJenNYzibaRvQiXv0aOiQPb6H0nH1oduD3Oz1+y8s6G6&#10;MAUww9H58t7CI3m7j16/vgrrnwAAAP//AwBQSwMEFAAGAAgAAAAhAAmIVS7fAAAACQEAAA8AAABk&#10;cnMvZG93bnJldi54bWxMj8FOwzAQRO9I/IO1SNyoA6hJCHEqoELkAhItQhzdeEks4nUUu23K17Pl&#10;AseZfZqdKReT68UOx2A9KbicJSCQGm8stQre1o8XOYgQNRnde0IFBwywqE5PSl0Yv6dX3K1iKziE&#10;QqEVdDEOhZSh6dDpMPMDEt8+/eh0ZDm20ox6z+Gul1dJkkqnLfGHTg/40GHztdo6BXH5cejS9+b+&#10;xr6sn55T+13X9VKp87Pp7hZExCn+wXCsz9Wh4k4bvyUTRM96nmWMKrie86Yj8GtsFGR5DrIq5f8F&#10;1Q8AAAD//wMAUEsBAi0AFAAGAAgAAAAhALaDOJL+AAAA4QEAABMAAAAAAAAAAAAAAAAAAAAAAFtD&#10;b250ZW50X1R5cGVzXS54bWxQSwECLQAUAAYACAAAACEAOP0h/9YAAACUAQAACwAAAAAAAAAAAAAA&#10;AAAvAQAAX3JlbHMvLnJlbHNQSwECLQAUAAYACAAAACEAMWll9TQCAABdBAAADgAAAAAAAAAAAAAA&#10;AAAuAgAAZHJzL2Uyb0RvYy54bWxQSwECLQAUAAYACAAAACEACYhVLt8AAAAJAQAADwAAAAAAAAAA&#10;AAAAAACOBAAAZHJzL2Rvd25yZXYueG1sUEsFBgAAAAAEAAQA8wAAAJoFAAAAAA==&#10;">
            <v:stroke endarrow="block"/>
          </v:shape>
        </w:pict>
      </w: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r>
        <w:rPr>
          <w:noProof/>
        </w:rPr>
        <w:pict>
          <v:rect id="Rectangle 8" o:spid="_x0000_s1036" style="position:absolute;left:0;text-align:left;margin-left:-6.9pt;margin-top:4.75pt;width:473.4pt;height:22.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hWKQIAAE4EAAAOAAAAZHJzL2Uyb0RvYy54bWysVG1v0zAQ/o7Ef7D8neaFdmRR02nqKEIa&#10;MDH4AY7jJBaObc5uk/Hrd3a6rgM+IfLB8vnOj5977i7rq2lQ5CDASaMrmi1SSoTmppG6q+j3b7s3&#10;BSXOM90wZbSo6INw9Grz+tV6tKXITW9UI4AgiHblaCvae2/LJHG8FwNzC2OFRmdrYGAeTeiSBtiI&#10;6INK8jS9SEYDjQXDhXN4ejM76Sbit63g/kvbOuGJqihy83GFuNZhTTZrVnbAbC/5kQb7BxYDkxof&#10;PUHdMM/IHuQfUIPkYJxp/YKbITFtK7mIOWA2WfpbNvc9syLmguI4e5LJ/T9Y/vlwB0Q2Fb2kRLMB&#10;S/QVRWO6U4IUQZ7RuhKj7u0dhASdvTX8hyPabHuMEtcAZuwFa5BUFuKTFxeC4fAqqcdPpkF0tvcm&#10;KjW1MARA1IBMsSAPp4KIyROOhxdplmcF1o2jLy/eFstVfIKVT7ctOP9BmIGETUUBuUd0drh1PrBh&#10;5VNIZG+UbHZSqWhAV28VkAPD5tjF74juzsOUJiPKs8pXEfmFz51DpPH7G8QgPXa5kkNFi1MQK4Ns&#10;73UTe9AzqeY9Ulb6qGOQbi6Bn+op1imKHGStTfOAwoKZmxqHEDe9gV+UjNjQFXU/9wwEJeqjxuJc&#10;ZstlmIBoLFfvcjTg3FOfe5jmCFVRT8m83fp5avYWZNfjS1lUQ5trLGgro9bPrI70sWljCY4DFqbi&#10;3I5Rz7+BzSMAAAD//wMAUEsDBBQABgAIAAAAIQBBnO8p3gAAAAgBAAAPAAAAZHJzL2Rvd25yZXYu&#10;eG1sTI9BT4NAFITvJv6HzTPx1i4Fa4SyNEZTE48tvXh7sE+gsruEXVr01/s82eNkJjPf5NvZ9OJM&#10;o++cVbBaRiDI1k53tlFwLHeLJxA+oNXYO0sKvsnDtri9yTHT7mL3dD6ERnCJ9RkqaEMYMil93ZJB&#10;v3QDWfY+3WgwsBwbqUe8cLnpZRxFj9JgZ3mhxYFeWqq/DpNRUHXxEX/25Vtk0l0S3ufyNH28KnV/&#10;Nz9vQASaw38Y/vAZHQpmqtxktRe9gsUqYfSgIF2DYD9NEv5WKVg/xCCLXF4fKH4BAAD//wMAUEsB&#10;Ai0AFAAGAAgAAAAhALaDOJL+AAAA4QEAABMAAAAAAAAAAAAAAAAAAAAAAFtDb250ZW50X1R5cGVz&#10;XS54bWxQSwECLQAUAAYACAAAACEAOP0h/9YAAACUAQAACwAAAAAAAAAAAAAAAAAvAQAAX3JlbHMv&#10;LnJlbHNQSwECLQAUAAYACAAAACEAjeNIVikCAABOBAAADgAAAAAAAAAAAAAAAAAuAgAAZHJzL2Uy&#10;b0RvYy54bWxQSwECLQAUAAYACAAAACEAQZzvKd4AAAAIAQAADwAAAAAAAAAAAAAAAACDBAAAZHJz&#10;L2Rvd25yZXYueG1sUEsFBgAAAAAEAAQA8wAAAI4FAAAAAA==&#10;">
            <v:textbox>
              <w:txbxContent>
                <w:p w:rsidR="00184547" w:rsidRPr="00F07322" w:rsidRDefault="00184547" w:rsidP="00184547">
                  <w:pPr>
                    <w:jc w:val="center"/>
                    <w:rPr>
                      <w:sz w:val="28"/>
                      <w:szCs w:val="28"/>
                    </w:rPr>
                  </w:pPr>
                  <w:r w:rsidRPr="00F07322">
                    <w:rPr>
                      <w:sz w:val="28"/>
                      <w:szCs w:val="28"/>
                    </w:rPr>
                    <w:t xml:space="preserve">Формирование и направление межведомственных запросов </w:t>
                  </w:r>
                </w:p>
                <w:p w:rsidR="00184547" w:rsidRPr="00EE5AB8" w:rsidRDefault="00184547" w:rsidP="00184547">
                  <w:pPr>
                    <w:rPr>
                      <w:sz w:val="24"/>
                      <w:szCs w:val="24"/>
                    </w:rPr>
                  </w:pPr>
                </w:p>
              </w:txbxContent>
            </v:textbox>
          </v:rect>
        </w:pict>
      </w: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r>
        <w:rPr>
          <w:noProof/>
        </w:rPr>
        <w:pict>
          <v:shape id="AutoShape 9" o:spid="_x0000_s1035" type="#_x0000_t32" style="position:absolute;left:0;text-align:left;margin-left:76.95pt;margin-top:2.15pt;width:0;height:22.5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5A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Mg1Kk&#10;hxE9HryOmdEytGcwrgCvSu1sKJCe1LN50vSbQ0pXHVEtj84vZwOxWYhI3oSEjTOQZD980gx8CODH&#10;Xp0a2wdI6AI6xZGcbyPhJ4/oeEjhdLaY38/jtBJSXOOMdf4j1z0KRomdt0S0na+0UjB3bbOYhRyf&#10;nA+sSHENCEmV3gop4/ilQkOJl/PZPAY4LQULl8HN2XZfSYuOJAgo/mKJcPPazeqDYhGs44RtLrYn&#10;QoKNfOyNtwK6JTkO2XrOMJIc3kywRnpShYxQORC+WKOGvi/T5WaxWeSTfHa3meRpXU8et1U+udtm&#10;9/P6Q11VdfYjkM/yohOMcRX4X/Wc5X+nl8vLGpV4U/StUclb9NhRIHv9j6Tj6MO0R93sNTvvbKgu&#10;qAAkHJ0vzy28kdf76PXro7D+CQAA//8DAFBLAwQUAAYACAAAACEA5VZ69twAAAAIAQAADwAAAGRy&#10;cy9kb3ducmV2LnhtbEyPwU7DMBBE70j8g7VI3KgDgYiEOBVQIXIpEi1CHN14iSPidRS7bcrXs+UC&#10;x6cZzb4t55PrxQ7H0HlScDlLQCA13nTUKnhbP13cgghRk9G9J1RwwADz6vSk1IXxe3rF3Sq2gkco&#10;FFqBjXEopAyNRafDzA9InH360enIOLbSjHrP466XV0mSSac74gtWD/hosflabZ2CuPg42Oy9eci7&#10;l/XzMuu+67peKHV+Nt3fgYg4xb8yHPVZHSp22vgtmSB65ps056qC6xTEMf/lDXOegqxK+f+B6gcA&#10;AP//AwBQSwECLQAUAAYACAAAACEAtoM4kv4AAADhAQAAEwAAAAAAAAAAAAAAAAAAAAAAW0NvbnRl&#10;bnRfVHlwZXNdLnhtbFBLAQItABQABgAIAAAAIQA4/SH/1gAAAJQBAAALAAAAAAAAAAAAAAAAAC8B&#10;AABfcmVscy8ucmVsc1BLAQItABQABgAIAAAAIQAbrx5AMwIAAFwEAAAOAAAAAAAAAAAAAAAAAC4C&#10;AABkcnMvZTJvRG9jLnhtbFBLAQItABQABgAIAAAAIQDlVnr23AAAAAgBAAAPAAAAAAAAAAAAAAAA&#10;AI0EAABkcnMvZG93bnJldi54bWxQSwUGAAAAAAQABADzAAAAlgUAAAAA&#10;">
            <v:stroke endarrow="block"/>
          </v:shape>
        </w:pict>
      </w:r>
    </w:p>
    <w:p w:rsidR="00184547" w:rsidRPr="00A37B73" w:rsidRDefault="00184547" w:rsidP="00184547">
      <w:pPr>
        <w:pStyle w:val="10"/>
        <w:spacing w:line="218" w:lineRule="auto"/>
        <w:ind w:right="26" w:firstLine="709"/>
        <w:jc w:val="left"/>
        <w:rPr>
          <w:color w:val="000000"/>
          <w:szCs w:val="24"/>
        </w:rPr>
      </w:pPr>
    </w:p>
    <w:p w:rsidR="00184547" w:rsidRPr="00A37B73" w:rsidRDefault="000F0309" w:rsidP="00184547">
      <w:pPr>
        <w:pStyle w:val="10"/>
        <w:spacing w:line="218" w:lineRule="auto"/>
        <w:ind w:right="26" w:firstLine="709"/>
        <w:jc w:val="left"/>
        <w:rPr>
          <w:color w:val="000000"/>
          <w:szCs w:val="24"/>
        </w:rPr>
      </w:pPr>
      <w:r>
        <w:rPr>
          <w:noProof/>
        </w:rPr>
        <w:pict>
          <v:rect id="Rectangle 15" o:spid="_x0000_s1034" style="position:absolute;left:0;text-align:left;margin-left:-6.25pt;margin-top:-.55pt;width:472.7pt;height:42.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AFKgIAAE8EAAAOAAAAZHJzL2Uyb0RvYy54bWysVF+P0zAMf0fiO0R5Z/3DtrtV606nHUNI&#10;B5w4+ABpmrYRaRKcbO349DjpbrcDnhB9iOzY+dn+2e76ZuwVOQhw0uiSZrOUEqG5qaVuS/rt6+7N&#10;NSXOM10zZbQo6VE4erN5/Wo92ELkpjOqFkAQRLtisCXtvLdFkjjeiZ65mbFCo7Ex0DOPKrRJDWxA&#10;9F4leZouk8FAbcFw4Rze3k1Guon4TSO4/9w0TniiSoq5+XhCPKtwJps1K1pgtpP8lAb7hyx6JjUG&#10;PUPdMc/IHuQfUL3kYJxp/IybPjFNI7mINWA1WfpbNY8dsyLWguQ4e6bJ/T9Y/unwAETWJb2iRLMe&#10;W/QFSWO6VYJki8DPYF2Bbo/2AUKFzt4b/t0RbbYduolbADN0gtWYVRb8kxcPguLwKamGj6ZGeLb3&#10;JlI1NtAHQCSBjLEjx3NHxOgJx8tlmr7NV9g4jrb5cpmiHEKw4um1BeffC9OTIJQUMPmIzg73zk+u&#10;Ty4xe6NkvZNKRQXaaquAHBhOxy5+J3R36aY0GUq6WuSLiPzC5i4h0vj9DaKXHsdcyb6k12cnVgTa&#10;3uka02SFZ1JNMlan9InHQN3UAj9WY2xUHgIEWitTH5FYMNNU4xai0Bn4ScmAE11S92PPQFCiPmhs&#10;ziqbz8MKRGW+uMpRgUtLdWlhmiNUST0lk7j109rsLci2w0hZZEObW2xoIyPXz1md0sepjd06bVhY&#10;i0s9ej3/Bza/AAAA//8DAFBLAwQUAAYACAAAACEA1LDlNd4AAAAJAQAADwAAAGRycy9kb3ducmV2&#10;LnhtbEyPTU/DMAyG70j8h8hI3LZ0qfhoaToh0JA4bt2Fm9uYttAkVZNuhV+POcHttfzo9eNiu9hB&#10;nGgKvXcaNusEBLnGm961Go7VbnUPIkR0BgfvSMMXBdiWlxcF5saf3Z5Oh9gKLnEhRw1djGMuZWg6&#10;shjWfiTHu3c/WYw8Tq00E5653A5SJcmttNg7vtDhSE8dNZ+H2Wqoe3XE7331kthsl8bXpfqY3561&#10;vr5aHh9ARFriHwy/+qwOJTvVfnYmiEHDaqNuGNWg0gwEA1mqONQc7lKQZSH/f1D+AAAA//8DAFBL&#10;AQItABQABgAIAAAAIQC2gziS/gAAAOEBAAATAAAAAAAAAAAAAAAAAAAAAABbQ29udGVudF9UeXBl&#10;c10ueG1sUEsBAi0AFAAGAAgAAAAhADj9If/WAAAAlAEAAAsAAAAAAAAAAAAAAAAALwEAAF9yZWxz&#10;Ly5yZWxzUEsBAi0AFAAGAAgAAAAhAK5q0AUqAgAATwQAAA4AAAAAAAAAAAAAAAAALgIAAGRycy9l&#10;Mm9Eb2MueG1sUEsBAi0AFAAGAAgAAAAhANSw5TXeAAAACQEAAA8AAAAAAAAAAAAAAAAAhAQAAGRy&#10;cy9kb3ducmV2LnhtbFBLBQYAAAAABAAEAPMAAACPBQAAAAA=&#10;">
            <v:textbox>
              <w:txbxContent>
                <w:p w:rsidR="00184547" w:rsidRPr="00F07322" w:rsidRDefault="00184547" w:rsidP="00184547">
                  <w:pPr>
                    <w:ind w:left="-142" w:right="-163"/>
                    <w:jc w:val="center"/>
                    <w:rPr>
                      <w:sz w:val="28"/>
                      <w:szCs w:val="28"/>
                    </w:rPr>
                  </w:pPr>
                  <w:r w:rsidRPr="00F07322">
                    <w:rPr>
                      <w:sz w:val="28"/>
                      <w:szCs w:val="28"/>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p>
    <w:p w:rsidR="00184547" w:rsidRPr="00A37B73" w:rsidRDefault="000F0309" w:rsidP="00184547">
      <w:pPr>
        <w:pStyle w:val="10"/>
        <w:ind w:right="28" w:firstLine="709"/>
        <w:jc w:val="left"/>
        <w:rPr>
          <w:color w:val="000000"/>
          <w:szCs w:val="24"/>
        </w:rPr>
      </w:pPr>
      <w:r>
        <w:rPr>
          <w:noProof/>
        </w:rPr>
        <w:pict>
          <v:shape id="_x0000_s1033" type="#_x0000_t32" style="position:absolute;left:0;text-align:left;margin-left:70.6pt;margin-top:12.55pt;width:16.8pt;height:0;rotation:90;z-index:251663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5P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FS&#10;pIcZPR68jqnRMvRnMK4At0rtbKiQntSzedL0m0NKVx1RLY/OL2cDsVmISN6EhI0zkGU/fNIMfAjg&#10;x2adGtsHSGgDOsWZnG8z4SeP6HhI4XS2mN/P47gSUlzjjHX+I9c9CkaJnbdEtJ2vtFIweG2zmIUc&#10;n5wPrEhxDQhJld4KKeP8pUJDiZfz2TwGOC0FC5fBzdl2X0mLjiQoKP5iiXDz2s3qg2IRrOOEbS62&#10;J0KCjXzsjbcCuiU5Dtl6zjCSHB5NsEZ6UoWMUDkQvlijiL4v0+VmsVnkk3x2t5nkaV1PHrdVPrnb&#10;Zvfz+kNdVXX2I5DP8qITjHEV+F8FneV/J5jL0xqleJP0rVHJW/TYUSB7/Y+k4+jDtEfd7DU772yo&#10;LqgANBydL+8tPJLX++j166uw/gkAAP//AwBQSwMEFAAGAAgAAAAhABHW1PLfAAAACQEAAA8AAABk&#10;cnMvZG93bnJldi54bWxMj8FOwzAQRO9I/IO1SL1RJ5EaSohTQauKXKhEixBHN15ii3gdxW6b8vW4&#10;XOA4s6PZN+VitB074uCNIwHpNAGG1DhlqBXwtlvfzoH5IEnJzhEKOKOHRXV9VcpCuRO94nEbWhZL&#10;yBdSgA6hLzj3jUYr/dT1SPH26QYrQ5RDy9UgT7HcdjxLkpxbaSh+0LLHpcbma3uwAsLq46zz9+bp&#10;3mx2zy+5+a7reiXE5GZ8fAAWcAx/YbjgR3SoItPeHUh51kU9m8ctQUCWpcAugV9jLyC/S4FXJf+/&#10;oPoBAAD//wMAUEsBAi0AFAAGAAgAAAAhALaDOJL+AAAA4QEAABMAAAAAAAAAAAAAAAAAAAAAAFtD&#10;b250ZW50X1R5cGVzXS54bWxQSwECLQAUAAYACAAAACEAOP0h/9YAAACUAQAACwAAAAAAAAAAAAAA&#10;AAAvAQAAX3JlbHMvLnJlbHNQSwECLQAUAAYACAAAACEATtXuTzQCAABdBAAADgAAAAAAAAAAAAAA&#10;AAAuAgAAZHJzL2Uyb0RvYy54bWxQSwECLQAUAAYACAAAACEAEdbU8t8AAAAJAQAADwAAAAAAAAAA&#10;AAAAAACOBAAAZHJzL2Rvd25yZXYueG1sUEsFBgAAAAAEAAQA8wAAAJoFAAAAAA==&#10;" adj="-192729,-1,-192729">
            <v:stroke endarrow="block"/>
          </v:shape>
        </w:pict>
      </w:r>
    </w:p>
    <w:p w:rsidR="00184547" w:rsidRPr="00A37B73" w:rsidRDefault="00184547" w:rsidP="00184547">
      <w:pPr>
        <w:pStyle w:val="10"/>
        <w:ind w:right="28" w:firstLine="709"/>
        <w:jc w:val="left"/>
        <w:rPr>
          <w:color w:val="000000"/>
          <w:szCs w:val="24"/>
        </w:rPr>
      </w:pPr>
      <w:r>
        <w:rPr>
          <w:noProof/>
        </w:rPr>
        <w:pict>
          <v:rect id="_x0000_s1032" style="position:absolute;left:0;text-align:left;margin-left:-6.25pt;margin-top:7.15pt;width:472.7pt;height:3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bAKQIAAE8EAAAOAAAAZHJzL2Uyb0RvYy54bWysVNuO0zAQfUfiHyy/06TZdmm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SD2hWUGKZR&#10;oy/IGjOdEmQR+RmcLzHs0T1ArNC7e8u/e2LspscocQtgh16wBrOaxvjsxYVoeLxK6uGjbRCd7YJN&#10;VB1a0BEQSSCHpMjxrIg4BMLx8DrPr4olCsfRN1sUaKcnWPl024EP74XVJG4qCph7Qmf7ex9iNqx8&#10;CknZWyWbrVQqGdDVGwVkz7A7tuk7ofvLMGXIUNHlvJgn5Bc+fwmRp+9vEFoGbHMldUUX5yBWRtre&#10;mSY1YWBSjXtMWZkTj5G6UYJwqA9JqKv4QKS1ts0RiQU7djVOIW56Cz8pGbCjK+p/7BgIStQHg+Is&#10;p7NZHIFkzOZvCzTg0lNfepjhCFXRQMm43YRxbHYOZNfjS9PEhrG3KGgrE9fPWZ3Sx65NEpwmLI7F&#10;pZ2inv8D618AAAD//wMAUEsDBBQABgAIAAAAIQC6YUss3gAAAAkBAAAPAAAAZHJzL2Rvd25yZXYu&#10;eG1sTI/BTsMwDIbvSLxDZCRuW7IWEC1NJwQaEsetu3BzG9MWmqRq0q3w9JgT3Gz9n35/LraLHcSJ&#10;ptB7p2GzViDINd70rtVwrHarexAhojM4eEcavijAtry8KDA3/uz2dDrEVnCJCzlq6GIccylD05HF&#10;sPYjOc7e/WQx8jq10kx45nI7yESpO2mxd3yhw5GeOmo+D7PVUPfJEb/31Yuy2S6Nr0v1Mb89a319&#10;tTw+gIi0xD8YfvVZHUp2qv3sTBCDhtUmuWWUg5sUBANZmmQgah5UCrIs5P8Pyh8AAAD//wMAUEsB&#10;Ai0AFAAGAAgAAAAhALaDOJL+AAAA4QEAABMAAAAAAAAAAAAAAAAAAAAAAFtDb250ZW50X1R5cGVz&#10;XS54bWxQSwECLQAUAAYACAAAACEAOP0h/9YAAACUAQAACwAAAAAAAAAAAAAAAAAvAQAAX3JlbHMv&#10;LnJlbHNQSwECLQAUAAYACAAAACEACxg2wCkCAABPBAAADgAAAAAAAAAAAAAAAAAuAgAAZHJzL2Uy&#10;b0RvYy54bWxQSwECLQAUAAYACAAAACEAumFLLN4AAAAJAQAADwAAAAAAAAAAAAAAAACDBAAAZHJz&#10;L2Rvd25yZXYueG1sUEsFBgAAAAAEAAQA8wAAAI4FAAAAAA==&#10;">
            <v:textbox>
              <w:txbxContent>
                <w:p w:rsidR="00184547" w:rsidRPr="00F07322" w:rsidRDefault="00184547" w:rsidP="00184547">
                  <w:pPr>
                    <w:jc w:val="center"/>
                    <w:rPr>
                      <w:sz w:val="28"/>
                      <w:szCs w:val="28"/>
                    </w:rPr>
                  </w:pPr>
                  <w:r w:rsidRPr="00F07322">
                    <w:rPr>
                      <w:sz w:val="28"/>
                      <w:szCs w:val="28"/>
                    </w:rPr>
                    <w:t>Принятие решения о</w:t>
                  </w:r>
                  <w:r w:rsidR="00E31886" w:rsidRPr="00F07322">
                    <w:rPr>
                      <w:sz w:val="28"/>
                      <w:szCs w:val="28"/>
                    </w:rPr>
                    <w:t>б</w:t>
                  </w:r>
                  <w:r w:rsidRPr="00F07322">
                    <w:rPr>
                      <w:sz w:val="28"/>
                      <w:szCs w:val="28"/>
                    </w:rPr>
                    <w:t xml:space="preserve"> </w:t>
                  </w:r>
                  <w:r w:rsidR="00E31886" w:rsidRPr="00F07322">
                    <w:rPr>
                      <w:sz w:val="28"/>
                      <w:szCs w:val="28"/>
                    </w:rPr>
                    <w:t>утверждении</w:t>
                  </w:r>
                  <w:r w:rsidRPr="00F07322">
                    <w:rPr>
                      <w:sz w:val="28"/>
                      <w:szCs w:val="28"/>
                    </w:rPr>
                    <w:t xml:space="preserve"> документации по планировке территории</w:t>
                  </w:r>
                  <w:r w:rsidR="00E31886" w:rsidRPr="00F07322">
                    <w:rPr>
                      <w:sz w:val="28"/>
                      <w:szCs w:val="28"/>
                    </w:rPr>
                    <w:t xml:space="preserve"> на основании предложений физических или юридических лиц</w:t>
                  </w:r>
                </w:p>
                <w:p w:rsidR="00184547" w:rsidRPr="00EE5AB8" w:rsidRDefault="00184547" w:rsidP="00184547">
                  <w:pPr>
                    <w:rPr>
                      <w:sz w:val="24"/>
                      <w:szCs w:val="24"/>
                    </w:rPr>
                  </w:pPr>
                </w:p>
              </w:txbxContent>
            </v:textbox>
          </v:rect>
        </w:pict>
      </w: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r>
        <w:rPr>
          <w:noProof/>
        </w:rPr>
        <w:pict>
          <v:shape id="_x0000_s1031" type="#_x0000_t32" style="position:absolute;left:0;text-align:left;margin-left:78.85pt;margin-top:6.25pt;width:0;height:22.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C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Vahv4MxhXgVqmdDRXSk3o2T5p+c0jpqiOq5dH55WwgNgsRyZuQsHEGsuyHT5qBDwH8&#10;2KxTY/sACW1ApziT820m/OQRHQ8pnM4W8/t5HFdCimucsc5/5LpHwSix85aItvOVVgoGr20Ws5Dj&#10;k/OBFSmuASGp0lshZZy/VGgo8XI+m8cAp6Vg4TK4OdvuK2nRkQQFxV8sEW5eu1l9UCyCdZywzcX2&#10;REiwkY+98VZAtyTHIVvPGUaSw6MJ1khPqpARKgfCF2sU0fdlutwsNot8ks/uNpM8revJ47bKJ3fb&#10;7H5ef6irqs5+BPJZXnSCMa4C/6ugs/zvBHN5WqMUb5K+NSp5ix47CmSv/5F0HH2Y9qibvWbnnQ3V&#10;BRWAhqPz5b2FR/J6H71+fRXWPwEAAP//AwBQSwMEFAAGAAgAAAAhADJxV9jfAAAACQEAAA8AAABk&#10;cnMvZG93bnJldi54bWxMj0FPwzAMhe9I/IfISNxYyqS2UJpOwITohUlsCHHMGtNUNE7VZFvHr8fj&#10;Ajc/++n5e+Vicr3Y4xg6TwquZwkIpMabjloFb5unqxsQIWoyuveECo4YYFGdn5W6MP5Ar7hfx1Zw&#10;CIVCK7AxDoWUobHodJj5AYlvn350OrIcW2lGfeBw18t5kmTS6Y74g9UDPlpsvtY7pyAuP442e28e&#10;brvV5vkl677rul4qdXkx3d+BiDjFPzOc8BkdKmba+h2ZIHrWaZ6zlYd5CuJk+F1sFaR5CrIq5f8G&#10;1Q8AAAD//wMAUEsBAi0AFAAGAAgAAAAhALaDOJL+AAAA4QEAABMAAAAAAAAAAAAAAAAAAAAAAFtD&#10;b250ZW50X1R5cGVzXS54bWxQSwECLQAUAAYACAAAACEAOP0h/9YAAACUAQAACwAAAAAAAAAAAAAA&#10;AAAvAQAAX3JlbHMvLnJlbHNQSwECLQAUAAYACAAAACEAYcRXAjQCAABdBAAADgAAAAAAAAAAAAAA&#10;AAAuAgAAZHJzL2Uyb0RvYy54bWxQSwECLQAUAAYACAAAACEAMnFX2N8AAAAJAQAADwAAAAAAAAAA&#10;AAAAAACOBAAAZHJzL2Rvd25yZXYueG1sUEsFBgAAAAAEAAQA8wAAAJoFAAAAAA==&#10;">
            <v:stroke endarrow="block"/>
          </v:shape>
        </w:pict>
      </w: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r>
        <w:rPr>
          <w:noProof/>
        </w:rPr>
        <w:pict>
          <v:rect id="Rectangle 16" o:spid="_x0000_s1030" style="position:absolute;left:0;text-align:left;margin-left:-6.05pt;margin-top:7.75pt;width:472.5pt;height:4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ukJwIAAE8EAAAOAAAAZHJzL2Uyb0RvYy54bWysVNuO0zAQfUfiHyy/0zSlKW3UdLXqUoS0&#10;wIqFD3AcJ7HwjbHbdPn6HTvdbrmIB0QeLI89PnPmzEzWV0etyEGAl9ZUNJ9MKRGG20aarqJfv+xe&#10;LSnxgZmGKWtERR+Ep1ebly/WgyvFzPZWNQIIghhfDq6ifQiuzDLPe6GZn1gnDF62FjQLaEKXNcAG&#10;RNcqm02ni2yw0DiwXHiPpzfjJd0k/LYVPHxqWy8CURVFbiGtkNY6rtlmzcoOmOslP9Fg/8BCM2kw&#10;6BnqhgVG9iB/g9KSg/W2DRNudWbbVnKRcsBs8ukv2dz3zImUC4rj3Vkm//9g+cfDHRDZVLSgxDCN&#10;JfqMojHTKUHyRdRncL5Et3t3BzFD724t/+aJsdse3cQ1gB16wRpklUf/7KcH0fD4lNTDB9sgPNsH&#10;m6Q6tqAjIIpAjqkiD+eKiGMgHA+L5evFaoaF43hXFMViVqQQrHx67cCHd8JqEjcVBSSf0Nnh1ofI&#10;hpVPLom9VbLZSaWSAV29VUAODLtjl74Tur90U4YMFV0VGPvvENP0/QlCy4BtrqSu6PLsxMoo21vT&#10;pCYMTKpxj5SVOekYpRtLEI71MRVqHgNEWWvbPKCwYMeuxinETW/hByUDdnRF/fc9A0GJem+wOKt8&#10;Po8jkIx58SbKCpc39eUNMxyhKhooGbfbMI7N3oHseoyUJzWMvcaCtjJp/czqRB+7NpXgNGFxLC7t&#10;5PX8H9g8AgAA//8DAFBLAwQUAAYACAAAACEApZtiLd4AAAAKAQAADwAAAGRycy9kb3ducmV2Lnht&#10;bEyPwU7DMBBE70j8g7VI3Fo7qQo0xKkQqEgc2/TCbRMvSSC2o9hpA1/PcqLHnXmancm3s+3FicbQ&#10;eachWSoQ5GpvOtdoOJa7xQOIENEZ7L0jDd8UYFtcX+WYGX92ezodYiM4xIUMNbQxDpmUoW7JYlj6&#10;gRx7H360GPkcG2lGPHO47WWq1J202Dn+0OJAzy3VX4fJaqi69Ig/+/JV2c1uFd/m8nN6f9H69mZ+&#10;egQRaY7/MPzV5+pQcKfKT84E0WtYJGnCKBvrNQgGNuqehYoFtVIgi1xeTih+AQAA//8DAFBLAQIt&#10;ABQABgAIAAAAIQC2gziS/gAAAOEBAAATAAAAAAAAAAAAAAAAAAAAAABbQ29udGVudF9UeXBlc10u&#10;eG1sUEsBAi0AFAAGAAgAAAAhADj9If/WAAAAlAEAAAsAAAAAAAAAAAAAAAAALwEAAF9yZWxzLy5y&#10;ZWxzUEsBAi0AFAAGAAgAAAAhALHtS6QnAgAATwQAAA4AAAAAAAAAAAAAAAAALgIAAGRycy9lMm9E&#10;b2MueG1sUEsBAi0AFAAGAAgAAAAhAKWbYi3eAAAACgEAAA8AAAAAAAAAAAAAAAAAgQQAAGRycy9k&#10;b3ducmV2LnhtbFBLBQYAAAAABAAEAPMAAACMBQAAAAA=&#10;">
            <v:textbox>
              <w:txbxContent>
                <w:p w:rsidR="00184547" w:rsidRPr="00F07322" w:rsidRDefault="00184547" w:rsidP="00184547">
                  <w:pPr>
                    <w:jc w:val="center"/>
                    <w:rPr>
                      <w:sz w:val="28"/>
                      <w:szCs w:val="28"/>
                    </w:rPr>
                  </w:pPr>
                  <w:r w:rsidRPr="00F07322">
                    <w:rPr>
                      <w:sz w:val="28"/>
                      <w:szCs w:val="28"/>
                    </w:rPr>
                    <w:t>Регистрация и выдача (направление) заявителю или его представителю результата предоставления муниципальной услуги</w:t>
                  </w:r>
                </w:p>
                <w:p w:rsidR="00184547" w:rsidRPr="00934C3D" w:rsidRDefault="00184547" w:rsidP="00184547">
                  <w:pPr>
                    <w:rPr>
                      <w:sz w:val="24"/>
                      <w:szCs w:val="24"/>
                    </w:rPr>
                  </w:pPr>
                </w:p>
              </w:txbxContent>
            </v:textbox>
          </v:rect>
        </w:pict>
      </w: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p>
    <w:p w:rsidR="00184547" w:rsidRPr="00A37B73" w:rsidRDefault="00184547" w:rsidP="00184547">
      <w:pPr>
        <w:pStyle w:val="10"/>
        <w:spacing w:line="218" w:lineRule="auto"/>
        <w:ind w:right="26" w:firstLine="709"/>
        <w:jc w:val="left"/>
        <w:rPr>
          <w:color w:val="000000"/>
          <w:szCs w:val="24"/>
        </w:rPr>
      </w:pPr>
    </w:p>
    <w:p w:rsidR="00184547" w:rsidRPr="0065616D" w:rsidRDefault="00184547" w:rsidP="00184547">
      <w:pPr>
        <w:pStyle w:val="10"/>
        <w:ind w:right="28" w:firstLine="709"/>
        <w:jc w:val="right"/>
        <w:rPr>
          <w:color w:val="000000"/>
          <w:szCs w:val="24"/>
        </w:rPr>
      </w:pPr>
      <w:r>
        <w:rPr>
          <w:noProof/>
        </w:rPr>
        <w:pict>
          <v:line id="Line 19" o:spid="_x0000_s1029" style="position:absolute;left:0;text-align:left;z-index:251659776;visibility:visible;mso-wrap-distance-left:3.17497mm;mso-wrap-distance-right:3.17497mm" from="341.35pt,1.35pt" to="341.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mJg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cYKdJB&#10;i7ZCcZQtgjS9cQV4VGpnQ3H0rF7MVtOvDildtUQdeKT4ejEQl4WI5CEkbJyBBPv+k2bgQ45eR53O&#10;je0CJCiAzrEdl3s7+NkjOhxSOJ1MJ+liGsFJcYsz1vmPXHcoGCWWwDniktPW+cCDFDeXkEbpjZAy&#10;Nlsq1Jd4MZ1MY4DTUrBwGdycPewradGJhHGJv2veBzerj4pFsJYTtr7anggJNvJRDW8F6CM5Dtk6&#10;zjCSHF5IsAZ6UoWMUCsQvlrDxHxbpIv1fD3PR/lkth7laV2PPmyqfDTbZO+n9bu6qurseyCf5UUr&#10;GOMq8L9Nb5b/3XRc39Ewd/f5vQuVPKJHRYHs7T+Sjs0O/R0mZa/ZZWdDdaHvMLDR+fq4wov4dR+9&#10;fn4CVj8AAAD//wMAUEsDBBQABgAIAAAAIQDJKB1d3gAAAAgBAAAPAAAAZHJzL2Rvd25yZXYueG1s&#10;TI9BS8NAEIXvgv9hGcGb3TSUGmImRYR6aVXaSqm3bXZMgtnZsLtp4793iwc9DY/3ePO9YjGaTpzI&#10;+dYywnSSgCCurG65RnjfLe8yED4o1qqzTAjf5GFRXl8VKtf2zBs6bUMtYgn7XCE0IfS5lL5qyCg/&#10;sT1x9D6tMypE6WqpnTrHctPJNEnm0qiW44dG9fTUUPW1HQzCZr1cZfvVMFbu43n6untbvxx8hnh7&#10;Mz4+gAg0hr8wXPAjOpSR6WgH1l50CPMsvY9RhMuJ/q8+IszSGciykP8HlD8AAAD//wMAUEsBAi0A&#10;FAAGAAgAAAAhALaDOJL+AAAA4QEAABMAAAAAAAAAAAAAAAAAAAAAAFtDb250ZW50X1R5cGVzXS54&#10;bWxQSwECLQAUAAYACAAAACEAOP0h/9YAAACUAQAACwAAAAAAAAAAAAAAAAAvAQAAX3JlbHMvLnJl&#10;bHNQSwECLQAUAAYACAAAACEAvlPK5iYCAABKBAAADgAAAAAAAAAAAAAAAAAuAgAAZHJzL2Uyb0Rv&#10;Yy54bWxQSwECLQAUAAYACAAAACEAySgdXd4AAAAIAQAADwAAAAAAAAAAAAAAAACABAAAZHJzL2Rv&#10;d25yZXYueG1sUEsFBgAAAAAEAAQA8wAAAIsFAAAAAA==&#10;">
            <v:stroke endarrow="block"/>
          </v:line>
        </w:pict>
      </w:r>
      <w:r>
        <w:rPr>
          <w:noProof/>
        </w:rPr>
        <w:pict>
          <v:line id="Line 17" o:spid="_x0000_s1028" style="position:absolute;left:0;text-align:left;z-index:251657728;visibility:visible;mso-wrap-distance-left:3.17497mm;mso-wrap-distance-right:3.17497mm" from="79pt,1.35pt" to="7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aJwIAAEo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EDRop0&#10;0KJnoTjKHoM0vXEFeFRqa0Nx9KRezbOmXx1SumqJ2vNI8e1sIC4LEcldSNg4Awl2/SfNwIccvI46&#10;nRrbBUhQAJ1iO863dvCTR/RySOF0Mp2ki2kEJ8U1zljnP3LdoWCUWALniEuOz84HHqS4uoQ0Sm+E&#10;lLHZUqG+xIvpZBoDnJaChcvg5ux+V0mLjiSMS/wNee/crD4oFsFaTth6sD0REmzkoxreCtBHchyy&#10;dZxhJDm8kGBd6EkVMkKtQHiwLhPzbZEu1vP1PB/lk9l6lKd1PfqwqfLRbJM9TuuHuqrq7Hsgn+VF&#10;KxjjKvC/Tm+W/910DO/oMne3+b0JldyjR0WB7PU/ko7NDv29TMpOs/PWhupC32Fgo/PwuMKL+HUf&#10;vX5+AlY/AAAA//8DAFBLAwQUAAYACAAAACEAZ85Hht4AAAAIAQAADwAAAGRycy9kb3ducmV2Lnht&#10;bEyPQUvDQBCF74L/YRnBm900VA0xkyJCvbQqbUXa2zY7JsHsbNjdtPHfu/Wix483vPleMR9NJ47k&#10;fGsZYTpJQBBXVrdcI7xvFzcZCB8Ua9VZJoRv8jAvLy8KlWt74jUdN6EWsYR9rhCaEPpcSl81ZJSf&#10;2J44Zp/WGRUiulpqp06x3HQyTZI7aVTL8UOjenpqqPraDAZhvVoss4/lMFZu/zx93b6tXnY+Q7y+&#10;Gh8fQAQaw98xnPWjOpTR6WAH1l50kW+zuCUgpPcgzvkvHxBm6QxkWcj/A8ofAAAA//8DAFBLAQIt&#10;ABQABgAIAAAAIQC2gziS/gAAAOEBAAATAAAAAAAAAAAAAAAAAAAAAABbQ29udGVudF9UeXBlc10u&#10;eG1sUEsBAi0AFAAGAAgAAAAhADj9If/WAAAAlAEAAAsAAAAAAAAAAAAAAAAALwEAAF9yZWxzLy5y&#10;ZWxzUEsBAi0AFAAGAAgAAAAhABDr6VonAgAASgQAAA4AAAAAAAAAAAAAAAAALgIAAGRycy9lMm9E&#10;b2MueG1sUEsBAi0AFAAGAAgAAAAhAGfOR4beAAAACAEAAA8AAAAAAAAAAAAAAAAAgQQAAGRycy9k&#10;b3ducmV2LnhtbFBLBQYAAAAABAAEAPMAAACMBQAAAAA=&#10;">
            <v:stroke endarrow="block"/>
          </v:line>
        </w:pict>
      </w:r>
    </w:p>
    <w:p w:rsidR="00184547" w:rsidRPr="0065616D" w:rsidRDefault="00F07322" w:rsidP="00184547">
      <w:pPr>
        <w:pStyle w:val="10"/>
        <w:ind w:right="28" w:firstLine="709"/>
        <w:jc w:val="right"/>
        <w:rPr>
          <w:color w:val="000000"/>
          <w:szCs w:val="24"/>
        </w:rPr>
      </w:pPr>
      <w:r>
        <w:rPr>
          <w:noProof/>
        </w:rPr>
        <w:pict>
          <v:rect id="Rectangle 20" o:spid="_x0000_s1027" style="position:absolute;left:0;text-align:left;margin-left:202.8pt;margin-top:11.65pt;width:263.7pt;height:56.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tKwIAAE8EAAAOAAAAZHJzL2Uyb0RvYy54bWysVNuO0zAQfUfiHyy/07TdZmmipqtVlyKk&#10;BVYsfIDjOImFb4zdJuXrGbvdbhd4QuTB8njGx2fOzGR1M2pF9gK8tKais8mUEmG4baTpKvrt6/bN&#10;khIfmGmYskZU9CA8vVm/frUaXCnmtreqEUAQxPhycBXtQ3BllnneC838xDph0Nla0CygCV3WABsQ&#10;XatsPp1eZ4OFxoHlwns8vTs66Trht63g4XPbehGIqihyC2mFtNZxzdYrVnbAXC/5iQb7BxaaSYOP&#10;nqHuWGBkB/IPKC05WG/bMOFWZ7ZtJRcpB8xmNv0tm8eeOZFyQXG8O8vk/x8s/7R/ACKbis4pMUxj&#10;ib6gaMx0SpB50mdwvsSwR/cAMUPv7i3/7omxmx7DxC2AHXrBGmQ1i3pmLy5Ew+NVUg8fbYPwbBds&#10;kmpsQUdAFIGMqSKHc0XEGAjHw6urxbIosHAcffl1kRd5eoKVT7cd+PBeWE3ipqKA5BM629/7ENmw&#10;8ikksbdKNlupVDKgqzcKyJ5hd2zTd0L3l2HKkKGiRT7PE/ILn7+EmKbvbxBaBmxzJXVFl+cgVkbZ&#10;3pkmNWFgUh33SFmZk45RutjMvgxjPaZCJQXiSW2bAwoL9tjVOIW46S38pGTAjq6o/7FjIChRHwwW&#10;p5gtFnEEkrHI32J1CVx66ksPMxyhKhooOW434Tg2Owey6/GlWVLD2FssaCuT1s+sTvSxa1MJThMW&#10;x+LSTlHP/4H1LwAAAP//AwBQSwMEFAAGAAgAAAAhAJ6XjCveAAAACgEAAA8AAABkcnMvZG93bnJl&#10;di54bWxMj8FOwzAMhu9IvENkJG4sXQMT65pOCDQkjlt34eY2XltokqpJt8LTY05ws+VPv78/3862&#10;F2caQ+edhuUiAUGu9qZzjYZjubt7BBEiOoO9d6ThiwJsi+urHDPjL25P50NsBIe4kKGGNsYhkzLU&#10;LVkMCz+Q49vJjxYjr2MjzYgXDre9TJNkJS12jj+0ONBzS/XnYbIaqi494ve+fE3seqfi21x+TO8v&#10;Wt/ezE8bEJHm+AfDrz6rQ8FOlZ+cCaLXcJ88rBjVkCoFgoG1UlyuYnLJgyxy+b9C8QMAAP//AwBQ&#10;SwECLQAUAAYACAAAACEAtoM4kv4AAADhAQAAEwAAAAAAAAAAAAAAAAAAAAAAW0NvbnRlbnRfVHlw&#10;ZXNdLnhtbFBLAQItABQABgAIAAAAIQA4/SH/1gAAAJQBAAALAAAAAAAAAAAAAAAAAC8BAABfcmVs&#10;cy8ucmVsc1BLAQItABQABgAIAAAAIQC5vN/tKwIAAE8EAAAOAAAAAAAAAAAAAAAAAC4CAABkcnMv&#10;ZTJvRG9jLnhtbFBLAQItABQABgAIAAAAIQCel4wr3gAAAAoBAAAPAAAAAAAAAAAAAAAAAIUEAABk&#10;cnMvZG93bnJldi54bWxQSwUGAAAAAAQABADzAAAAkAUAAAAA&#10;">
            <v:textbox>
              <w:txbxContent>
                <w:p w:rsidR="00184547" w:rsidRPr="00F07322" w:rsidRDefault="00184547" w:rsidP="00184547">
                  <w:pPr>
                    <w:jc w:val="center"/>
                    <w:rPr>
                      <w:sz w:val="28"/>
                      <w:szCs w:val="28"/>
                    </w:rPr>
                  </w:pPr>
                  <w:r w:rsidRPr="00F07322">
                    <w:rPr>
                      <w:sz w:val="28"/>
                      <w:szCs w:val="28"/>
                    </w:rPr>
                    <w:t>Нормативный правовой акт о мотивированном отказе в предоставлении муниципальной услуги</w:t>
                  </w:r>
                </w:p>
              </w:txbxContent>
            </v:textbox>
          </v:rect>
        </w:pict>
      </w:r>
      <w:r>
        <w:rPr>
          <w:noProof/>
        </w:rPr>
        <w:pict>
          <v:rect id="Rectangle 18" o:spid="_x0000_s1026" style="position:absolute;left:0;text-align:left;margin-left:-6.05pt;margin-top:11.65pt;width:202.6pt;height:5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6KwIAAE8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B0lmnVo&#10;0RcUjelGCZItgz69dTmmPdlHCBU6+2D4d0e02baYJu4ATN8KViGrLOQnLy6Eg8OrpOw/mgrh2d6b&#10;KNVQQxcAUQQyREeOF0fE4AnHl9P5zdt0isZxjM0Xy9UiWpaw/HzbgvPvhelI2BQUkHxEZ4cH5wMb&#10;lp9TInujZLWTSsUDNOVWATkw7I5dfGIBWOR1mtKkL+hqPp1H5Bcxdw2RxudvEJ302OZKdgVdXpJY&#10;HmR7p6vYhJ5JNe6RstInHYN0owV+KIdo1OJsSmmqIwoLZuxqnELctAZ+UtJjRxfU/dgzEJSoDxrN&#10;WWWzWRiBeJjNb4KscB0pryNMc4QqqKdk3G79ODZ7C7Jp8UtZVEObOzS0llHrYPbI6kQfuzZacJqw&#10;MBbX55j16z+weQYAAP//AwBQSwMEFAAGAAgAAAAhAKfUnczeAAAACgEAAA8AAABkcnMvZG93bnJl&#10;di54bWxMj8FOhDAQhu8mvkMzJt52CyUxgpSN0ayJx1324m2gI6C0JbTsok/veNLjzHz55/vL3WpH&#10;caY5DN5pSLcJCHKtN4PrNJzq/eYeRIjoDI7ekYYvCrCrrq9KLIy/uAOdj7ETHOJCgRr6GKdCytD2&#10;ZDFs/USOb+9+thh5nDtpZrxwuB2lSpI7aXFw/KHHiZ56aj+Pi9XQDOqE34f6JbH5Pouva/2xvD1r&#10;fXuzPj6AiLTGPxh+9VkdKnZq/OJMEKOGTapSRjWoLAPBQJZnvGiYTFUOsirl/wrVDwAAAP//AwBQ&#10;SwECLQAUAAYACAAAACEAtoM4kv4AAADhAQAAEwAAAAAAAAAAAAAAAAAAAAAAW0NvbnRlbnRfVHlw&#10;ZXNdLnhtbFBLAQItABQABgAIAAAAIQA4/SH/1gAAAJQBAAALAAAAAAAAAAAAAAAAAC8BAABfcmVs&#10;cy8ucmVsc1BLAQItABQABgAIAAAAIQD+K9m6KwIAAE8EAAAOAAAAAAAAAAAAAAAAAC4CAABkcnMv&#10;ZTJvRG9jLnhtbFBLAQItABQABgAIAAAAIQCn1J3M3gAAAAoBAAAPAAAAAAAAAAAAAAAAAIUEAABk&#10;cnMvZG93bnJldi54bWxQSwUGAAAAAAQABADzAAAAkAUAAAAA&#10;">
            <v:textbox>
              <w:txbxContent>
                <w:p w:rsidR="00184547" w:rsidRPr="00F07322" w:rsidRDefault="00184547" w:rsidP="00184547">
                  <w:pPr>
                    <w:jc w:val="center"/>
                    <w:rPr>
                      <w:sz w:val="28"/>
                      <w:szCs w:val="28"/>
                    </w:rPr>
                  </w:pPr>
                  <w:r w:rsidRPr="00F07322">
                    <w:rPr>
                      <w:sz w:val="28"/>
                      <w:szCs w:val="28"/>
                    </w:rPr>
                    <w:t>Нормативный правовой акт о результате муниципальной услуги</w:t>
                  </w:r>
                </w:p>
              </w:txbxContent>
            </v:textbox>
          </v:rect>
        </w:pict>
      </w:r>
    </w:p>
    <w:p w:rsidR="00184547" w:rsidRPr="0065616D" w:rsidRDefault="00184547" w:rsidP="00184547">
      <w:pPr>
        <w:pStyle w:val="10"/>
        <w:ind w:right="28" w:firstLine="709"/>
        <w:jc w:val="right"/>
        <w:rPr>
          <w:color w:val="000000"/>
          <w:szCs w:val="24"/>
        </w:rPr>
      </w:pPr>
    </w:p>
    <w:p w:rsidR="00184547" w:rsidRPr="0065616D" w:rsidRDefault="00184547" w:rsidP="00184547">
      <w:pPr>
        <w:pStyle w:val="10"/>
        <w:ind w:right="28" w:firstLine="709"/>
        <w:jc w:val="right"/>
        <w:rPr>
          <w:color w:val="000000"/>
          <w:szCs w:val="24"/>
        </w:rPr>
      </w:pPr>
    </w:p>
    <w:p w:rsidR="00184547" w:rsidRDefault="00184547" w:rsidP="00184547">
      <w:pPr>
        <w:pStyle w:val="10"/>
        <w:ind w:right="28" w:firstLine="709"/>
        <w:jc w:val="right"/>
        <w:rPr>
          <w:color w:val="000000"/>
          <w:szCs w:val="24"/>
        </w:rPr>
      </w:pPr>
    </w:p>
    <w:p w:rsidR="00184547" w:rsidRDefault="00184547" w:rsidP="00184547">
      <w:pPr>
        <w:pStyle w:val="10"/>
        <w:tabs>
          <w:tab w:val="left" w:pos="7260"/>
          <w:tab w:val="right" w:pos="9326"/>
        </w:tabs>
        <w:ind w:right="28" w:firstLine="0"/>
        <w:jc w:val="right"/>
        <w:rPr>
          <w:color w:val="000000"/>
          <w:szCs w:val="24"/>
        </w:rPr>
      </w:pPr>
    </w:p>
    <w:p w:rsidR="00080DCB" w:rsidRPr="008722AB" w:rsidRDefault="00080DCB" w:rsidP="00184547">
      <w:pPr>
        <w:pStyle w:val="10"/>
        <w:tabs>
          <w:tab w:val="left" w:pos="7260"/>
          <w:tab w:val="right" w:pos="9326"/>
        </w:tabs>
        <w:ind w:right="28" w:firstLine="0"/>
        <w:jc w:val="right"/>
        <w:rPr>
          <w:color w:val="000000"/>
          <w:szCs w:val="24"/>
        </w:rPr>
      </w:pPr>
    </w:p>
    <w:p w:rsidR="00184547" w:rsidRDefault="00184547" w:rsidP="00184547"/>
    <w:p w:rsidR="004D0216" w:rsidRDefault="004D0216" w:rsidP="00184547"/>
    <w:p w:rsidR="00A56610" w:rsidRDefault="00080DCB" w:rsidP="006F6157">
      <w:pPr>
        <w:rPr>
          <w:sz w:val="28"/>
          <w:szCs w:val="28"/>
        </w:rPr>
      </w:pPr>
      <w:r>
        <w:rPr>
          <w:sz w:val="28"/>
          <w:szCs w:val="28"/>
        </w:rPr>
        <w:t>ВЕРНО: управляющий делами администрации</w:t>
      </w:r>
    </w:p>
    <w:p w:rsidR="00080DCB" w:rsidRPr="00080DCB" w:rsidRDefault="00080DCB" w:rsidP="006F6157">
      <w:pPr>
        <w:rPr>
          <w:sz w:val="28"/>
          <w:szCs w:val="28"/>
        </w:rPr>
      </w:pPr>
      <w:r>
        <w:rPr>
          <w:sz w:val="28"/>
          <w:szCs w:val="28"/>
        </w:rPr>
        <w:t xml:space="preserve">                муниципального  района                                                      В.В. Скорочкина</w:t>
      </w:r>
    </w:p>
    <w:sectPr w:rsidR="00080DCB" w:rsidRPr="00080DCB" w:rsidSect="00847247">
      <w:footerReference w:type="default" r:id="rId24"/>
      <w:pgSz w:w="11906" w:h="16838"/>
      <w:pgMar w:top="1191" w:right="567" w:bottom="992"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028" w:rsidRDefault="00FD2028" w:rsidP="00847247">
      <w:r>
        <w:separator/>
      </w:r>
    </w:p>
  </w:endnote>
  <w:endnote w:type="continuationSeparator" w:id="1">
    <w:p w:rsidR="00FD2028" w:rsidRDefault="00FD2028" w:rsidP="00847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750"/>
      <w:docPartObj>
        <w:docPartGallery w:val="Page Numbers (Bottom of Page)"/>
        <w:docPartUnique/>
      </w:docPartObj>
    </w:sdtPr>
    <w:sdtContent>
      <w:p w:rsidR="00847247" w:rsidRDefault="00847247">
        <w:pPr>
          <w:pStyle w:val="af0"/>
          <w:jc w:val="right"/>
        </w:pPr>
        <w:fldSimple w:instr=" PAGE   \* MERGEFORMAT ">
          <w:r w:rsidR="005F3146">
            <w:rPr>
              <w:noProof/>
            </w:rPr>
            <w:t>2</w:t>
          </w:r>
        </w:fldSimple>
      </w:p>
    </w:sdtContent>
  </w:sdt>
  <w:p w:rsidR="00847247" w:rsidRDefault="0084724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028" w:rsidRDefault="00FD2028" w:rsidP="00847247">
      <w:r>
        <w:separator/>
      </w:r>
    </w:p>
  </w:footnote>
  <w:footnote w:type="continuationSeparator" w:id="1">
    <w:p w:rsidR="00FD2028" w:rsidRDefault="00FD2028" w:rsidP="00847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58E"/>
    <w:multiLevelType w:val="hybridMultilevel"/>
    <w:tmpl w:val="D2049E56"/>
    <w:lvl w:ilvl="0" w:tplc="775A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341BAE"/>
    <w:multiLevelType w:val="multilevel"/>
    <w:tmpl w:val="1A1CFEC4"/>
    <w:lvl w:ilvl="0">
      <w:start w:val="2"/>
      <w:numFmt w:val="decimal"/>
      <w:lvlText w:val="%1."/>
      <w:lvlJc w:val="left"/>
      <w:pPr>
        <w:ind w:left="450" w:hanging="450"/>
      </w:pPr>
      <w:rPr>
        <w:b/>
      </w:rPr>
    </w:lvl>
    <w:lvl w:ilvl="1">
      <w:start w:val="4"/>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E95A6A"/>
    <w:multiLevelType w:val="singleLevel"/>
    <w:tmpl w:val="9CB2EDB8"/>
    <w:lvl w:ilvl="0">
      <w:start w:val="1"/>
      <w:numFmt w:val="bullet"/>
      <w:lvlText w:val="-"/>
      <w:lvlJc w:val="left"/>
      <w:pPr>
        <w:tabs>
          <w:tab w:val="num" w:pos="1080"/>
        </w:tabs>
        <w:ind w:left="1080" w:hanging="360"/>
      </w:pPr>
      <w:rPr>
        <w:rFonts w:hint="default"/>
      </w:rPr>
    </w:lvl>
  </w:abstractNum>
  <w:abstractNum w:abstractNumId="4">
    <w:nsid w:val="29CC3E5F"/>
    <w:multiLevelType w:val="singleLevel"/>
    <w:tmpl w:val="1FB4A524"/>
    <w:lvl w:ilvl="0">
      <w:start w:val="1"/>
      <w:numFmt w:val="decimal"/>
      <w:lvlText w:val="%1."/>
      <w:lvlJc w:val="left"/>
      <w:pPr>
        <w:tabs>
          <w:tab w:val="num" w:pos="1080"/>
        </w:tabs>
        <w:ind w:left="1080" w:hanging="360"/>
      </w:pPr>
      <w:rPr>
        <w:rFonts w:hint="default"/>
      </w:rPr>
    </w:lvl>
  </w:abstractNum>
  <w:abstractNum w:abstractNumId="5">
    <w:nsid w:val="34F31067"/>
    <w:multiLevelType w:val="hybridMultilevel"/>
    <w:tmpl w:val="2056DBBE"/>
    <w:lvl w:ilvl="0" w:tplc="1DD038BE">
      <w:start w:val="2"/>
      <w:numFmt w:val="decimal"/>
      <w:lvlText w:val="%1."/>
      <w:lvlJc w:val="left"/>
      <w:pPr>
        <w:ind w:left="1069" w:hanging="360"/>
      </w:pPr>
      <w:rPr>
        <w:rFonts w:ascii="Calibri" w:hAnsi="Calibri"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F643D55"/>
    <w:multiLevelType w:val="hybridMultilevel"/>
    <w:tmpl w:val="059C6B76"/>
    <w:lvl w:ilvl="0" w:tplc="C1CEAD6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FA5630"/>
    <w:multiLevelType w:val="hybridMultilevel"/>
    <w:tmpl w:val="5A329C8E"/>
    <w:lvl w:ilvl="0" w:tplc="25BE3BD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6"/>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237F2"/>
    <w:rsid w:val="00004502"/>
    <w:rsid w:val="00030DC5"/>
    <w:rsid w:val="00034725"/>
    <w:rsid w:val="0004158F"/>
    <w:rsid w:val="000427AA"/>
    <w:rsid w:val="000536EE"/>
    <w:rsid w:val="00061C6A"/>
    <w:rsid w:val="000745D2"/>
    <w:rsid w:val="00080DCB"/>
    <w:rsid w:val="000C2CC3"/>
    <w:rsid w:val="000C640D"/>
    <w:rsid w:val="000D7F90"/>
    <w:rsid w:val="000F0309"/>
    <w:rsid w:val="00101661"/>
    <w:rsid w:val="00105DCC"/>
    <w:rsid w:val="00121449"/>
    <w:rsid w:val="00163DF6"/>
    <w:rsid w:val="00166AFC"/>
    <w:rsid w:val="00173AF7"/>
    <w:rsid w:val="00184547"/>
    <w:rsid w:val="001A2AF4"/>
    <w:rsid w:val="001A2D45"/>
    <w:rsid w:val="001C5C54"/>
    <w:rsid w:val="001D1795"/>
    <w:rsid w:val="001E7C7E"/>
    <w:rsid w:val="001F1532"/>
    <w:rsid w:val="002237F2"/>
    <w:rsid w:val="00227F74"/>
    <w:rsid w:val="002347A3"/>
    <w:rsid w:val="002733D5"/>
    <w:rsid w:val="002C170D"/>
    <w:rsid w:val="002E06B2"/>
    <w:rsid w:val="002E2B3C"/>
    <w:rsid w:val="002E2C4D"/>
    <w:rsid w:val="002F27D7"/>
    <w:rsid w:val="003066DB"/>
    <w:rsid w:val="0032048A"/>
    <w:rsid w:val="003215E4"/>
    <w:rsid w:val="00337881"/>
    <w:rsid w:val="003429FB"/>
    <w:rsid w:val="003607B7"/>
    <w:rsid w:val="00373C85"/>
    <w:rsid w:val="00383F23"/>
    <w:rsid w:val="00391740"/>
    <w:rsid w:val="003A2B6B"/>
    <w:rsid w:val="003C5B0F"/>
    <w:rsid w:val="003D290E"/>
    <w:rsid w:val="003E5DB8"/>
    <w:rsid w:val="003F4021"/>
    <w:rsid w:val="00406D51"/>
    <w:rsid w:val="00431C43"/>
    <w:rsid w:val="00456475"/>
    <w:rsid w:val="004B35DB"/>
    <w:rsid w:val="004B363A"/>
    <w:rsid w:val="004C088A"/>
    <w:rsid w:val="004D0216"/>
    <w:rsid w:val="004D35DA"/>
    <w:rsid w:val="004D68FB"/>
    <w:rsid w:val="004D7A7D"/>
    <w:rsid w:val="00511260"/>
    <w:rsid w:val="0053521C"/>
    <w:rsid w:val="00556993"/>
    <w:rsid w:val="00564EF7"/>
    <w:rsid w:val="005719E3"/>
    <w:rsid w:val="00590FE2"/>
    <w:rsid w:val="005B2E03"/>
    <w:rsid w:val="005F3146"/>
    <w:rsid w:val="00610864"/>
    <w:rsid w:val="00617BAE"/>
    <w:rsid w:val="006277B8"/>
    <w:rsid w:val="00666934"/>
    <w:rsid w:val="00682BDD"/>
    <w:rsid w:val="00690384"/>
    <w:rsid w:val="006A0526"/>
    <w:rsid w:val="006C275F"/>
    <w:rsid w:val="006F6157"/>
    <w:rsid w:val="00707127"/>
    <w:rsid w:val="00715BF8"/>
    <w:rsid w:val="007229F6"/>
    <w:rsid w:val="00725111"/>
    <w:rsid w:val="0073683F"/>
    <w:rsid w:val="0075148A"/>
    <w:rsid w:val="0077014D"/>
    <w:rsid w:val="00772DD2"/>
    <w:rsid w:val="007D2397"/>
    <w:rsid w:val="007D7C33"/>
    <w:rsid w:val="008378DC"/>
    <w:rsid w:val="00847247"/>
    <w:rsid w:val="0085630D"/>
    <w:rsid w:val="00864199"/>
    <w:rsid w:val="00870E4D"/>
    <w:rsid w:val="00880937"/>
    <w:rsid w:val="008831DB"/>
    <w:rsid w:val="00884158"/>
    <w:rsid w:val="008B5A5E"/>
    <w:rsid w:val="008B5D0A"/>
    <w:rsid w:val="008C3895"/>
    <w:rsid w:val="008D19C2"/>
    <w:rsid w:val="008D7824"/>
    <w:rsid w:val="008E3153"/>
    <w:rsid w:val="008E38D8"/>
    <w:rsid w:val="00904FB8"/>
    <w:rsid w:val="009221D0"/>
    <w:rsid w:val="00926E5B"/>
    <w:rsid w:val="009329D6"/>
    <w:rsid w:val="00947027"/>
    <w:rsid w:val="009665EB"/>
    <w:rsid w:val="00990FFB"/>
    <w:rsid w:val="009A2E13"/>
    <w:rsid w:val="009A63F8"/>
    <w:rsid w:val="009A66CC"/>
    <w:rsid w:val="009B1E82"/>
    <w:rsid w:val="009B6C73"/>
    <w:rsid w:val="00A17C7B"/>
    <w:rsid w:val="00A204CF"/>
    <w:rsid w:val="00A36A7F"/>
    <w:rsid w:val="00A4171B"/>
    <w:rsid w:val="00A54134"/>
    <w:rsid w:val="00A56610"/>
    <w:rsid w:val="00A85F03"/>
    <w:rsid w:val="00B02A14"/>
    <w:rsid w:val="00B12DB1"/>
    <w:rsid w:val="00B16DE0"/>
    <w:rsid w:val="00B21C96"/>
    <w:rsid w:val="00B265FA"/>
    <w:rsid w:val="00B6170C"/>
    <w:rsid w:val="00B83944"/>
    <w:rsid w:val="00B95E3C"/>
    <w:rsid w:val="00BD1BD8"/>
    <w:rsid w:val="00BD7966"/>
    <w:rsid w:val="00BE7C3C"/>
    <w:rsid w:val="00C02F21"/>
    <w:rsid w:val="00C05D16"/>
    <w:rsid w:val="00C22642"/>
    <w:rsid w:val="00C8577F"/>
    <w:rsid w:val="00CA3ACF"/>
    <w:rsid w:val="00CC23F9"/>
    <w:rsid w:val="00D57AA8"/>
    <w:rsid w:val="00D616C9"/>
    <w:rsid w:val="00D71BE0"/>
    <w:rsid w:val="00D87FAD"/>
    <w:rsid w:val="00D93324"/>
    <w:rsid w:val="00DA6371"/>
    <w:rsid w:val="00DC4DD1"/>
    <w:rsid w:val="00DE777F"/>
    <w:rsid w:val="00DF7EA2"/>
    <w:rsid w:val="00E20B15"/>
    <w:rsid w:val="00E31886"/>
    <w:rsid w:val="00E367A3"/>
    <w:rsid w:val="00E54563"/>
    <w:rsid w:val="00E55578"/>
    <w:rsid w:val="00E64173"/>
    <w:rsid w:val="00E82BD0"/>
    <w:rsid w:val="00EB2CA0"/>
    <w:rsid w:val="00EB375E"/>
    <w:rsid w:val="00ED1DEF"/>
    <w:rsid w:val="00ED7162"/>
    <w:rsid w:val="00F02C91"/>
    <w:rsid w:val="00F07322"/>
    <w:rsid w:val="00F10F8D"/>
    <w:rsid w:val="00F371A4"/>
    <w:rsid w:val="00F52A8A"/>
    <w:rsid w:val="00F53920"/>
    <w:rsid w:val="00F77C54"/>
    <w:rsid w:val="00FB350E"/>
    <w:rsid w:val="00FC3CC2"/>
    <w:rsid w:val="00FD2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3"/>
        <o:r id="V:Rule3" type="connector" idref="#AutoShape 9"/>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tabs>
        <w:tab w:val="left" w:pos="0"/>
      </w:tabs>
      <w:jc w:val="both"/>
      <w:outlineLvl w:val="1"/>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rPr>
      <w:sz w:val="28"/>
    </w:rPr>
  </w:style>
  <w:style w:type="paragraph" w:styleId="20">
    <w:name w:val="Body Text 2"/>
    <w:basedOn w:val="a"/>
    <w:pPr>
      <w:jc w:val="both"/>
    </w:pPr>
    <w:rPr>
      <w:sz w:val="28"/>
    </w:rPr>
  </w:style>
  <w:style w:type="paragraph" w:styleId="a4">
    <w:name w:val="Body Text Indent"/>
    <w:basedOn w:val="a"/>
    <w:pPr>
      <w:ind w:firstLine="720"/>
      <w:jc w:val="both"/>
    </w:pPr>
    <w:rPr>
      <w:sz w:val="28"/>
    </w:rPr>
  </w:style>
  <w:style w:type="character" w:customStyle="1" w:styleId="a5">
    <w:name w:val="Цветовое выделение"/>
    <w:rsid w:val="00A56610"/>
    <w:rPr>
      <w:b/>
      <w:bCs/>
      <w:color w:val="000080"/>
      <w:sz w:val="20"/>
      <w:szCs w:val="20"/>
    </w:rPr>
  </w:style>
  <w:style w:type="paragraph" w:customStyle="1" w:styleId="a6">
    <w:name w:val="Таблицы (моноширинный)"/>
    <w:basedOn w:val="a"/>
    <w:next w:val="a"/>
    <w:rsid w:val="00A56610"/>
    <w:pPr>
      <w:widowControl w:val="0"/>
      <w:suppressAutoHyphens/>
      <w:autoSpaceDE w:val="0"/>
      <w:jc w:val="both"/>
    </w:pPr>
    <w:rPr>
      <w:rFonts w:ascii="Courier New" w:hAnsi="Courier New" w:cs="Courier New"/>
      <w:lang w:eastAsia="zh-CN"/>
    </w:rPr>
  </w:style>
  <w:style w:type="paragraph" w:customStyle="1" w:styleId="a7">
    <w:name w:val="Стиль"/>
    <w:rsid w:val="00A56610"/>
    <w:pPr>
      <w:widowControl w:val="0"/>
      <w:suppressAutoHyphens/>
      <w:autoSpaceDE w:val="0"/>
      <w:ind w:firstLine="720"/>
      <w:jc w:val="both"/>
    </w:pPr>
    <w:rPr>
      <w:rFonts w:ascii="Arial" w:hAnsi="Arial" w:cs="Arial"/>
      <w:lang w:eastAsia="zh-CN"/>
    </w:rPr>
  </w:style>
  <w:style w:type="paragraph" w:customStyle="1" w:styleId="ConsPlusNormal">
    <w:name w:val="ConsPlusNormal"/>
    <w:link w:val="ConsPlusNormal0"/>
    <w:rsid w:val="00184547"/>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184547"/>
    <w:pPr>
      <w:spacing w:after="200" w:line="276" w:lineRule="auto"/>
      <w:ind w:left="720"/>
      <w:contextualSpacing/>
    </w:pPr>
    <w:rPr>
      <w:rFonts w:ascii="Calibri" w:hAnsi="Calibri"/>
      <w:sz w:val="22"/>
      <w:szCs w:val="22"/>
    </w:rPr>
  </w:style>
  <w:style w:type="character" w:styleId="a9">
    <w:name w:val="Hyperlink"/>
    <w:uiPriority w:val="99"/>
    <w:unhideWhenUsed/>
    <w:rsid w:val="00184547"/>
    <w:rPr>
      <w:color w:val="0000FF"/>
      <w:u w:val="single"/>
    </w:rPr>
  </w:style>
  <w:style w:type="character" w:styleId="aa">
    <w:name w:val="Placeholder Text"/>
    <w:uiPriority w:val="99"/>
    <w:semiHidden/>
    <w:rsid w:val="00184547"/>
    <w:rPr>
      <w:color w:val="808080"/>
    </w:rPr>
  </w:style>
  <w:style w:type="paragraph" w:styleId="ab">
    <w:name w:val="Balloon Text"/>
    <w:basedOn w:val="a"/>
    <w:link w:val="ac"/>
    <w:uiPriority w:val="99"/>
    <w:unhideWhenUsed/>
    <w:rsid w:val="00184547"/>
    <w:rPr>
      <w:rFonts w:ascii="Tahoma" w:hAnsi="Tahoma"/>
      <w:sz w:val="16"/>
      <w:szCs w:val="16"/>
      <w:lang/>
    </w:rPr>
  </w:style>
  <w:style w:type="character" w:customStyle="1" w:styleId="ac">
    <w:name w:val="Текст выноски Знак"/>
    <w:link w:val="ab"/>
    <w:uiPriority w:val="99"/>
    <w:rsid w:val="00184547"/>
    <w:rPr>
      <w:rFonts w:ascii="Tahoma" w:hAnsi="Tahoma" w:cs="Tahoma"/>
      <w:sz w:val="16"/>
      <w:szCs w:val="16"/>
    </w:rPr>
  </w:style>
  <w:style w:type="paragraph" w:customStyle="1" w:styleId="ConsPlusNonformat">
    <w:name w:val="ConsPlusNonformat"/>
    <w:uiPriority w:val="99"/>
    <w:rsid w:val="00184547"/>
    <w:pPr>
      <w:widowControl w:val="0"/>
      <w:autoSpaceDE w:val="0"/>
      <w:autoSpaceDN w:val="0"/>
    </w:pPr>
    <w:rPr>
      <w:rFonts w:ascii="Courier New" w:hAnsi="Courier New" w:cs="Courier New"/>
    </w:rPr>
  </w:style>
  <w:style w:type="paragraph" w:customStyle="1" w:styleId="10">
    <w:name w:val="Обычный1"/>
    <w:rsid w:val="00184547"/>
    <w:pPr>
      <w:widowControl w:val="0"/>
      <w:ind w:firstLine="400"/>
      <w:jc w:val="both"/>
    </w:pPr>
    <w:rPr>
      <w:snapToGrid w:val="0"/>
      <w:sz w:val="24"/>
    </w:rPr>
  </w:style>
  <w:style w:type="character" w:customStyle="1" w:styleId="ConsPlusNormal0">
    <w:name w:val="ConsPlusNormal Знак"/>
    <w:link w:val="ConsPlusNormal"/>
    <w:locked/>
    <w:rsid w:val="00184547"/>
    <w:rPr>
      <w:rFonts w:ascii="Arial" w:hAnsi="Arial" w:cs="Arial"/>
      <w:lang w:val="ru-RU" w:eastAsia="ru-RU" w:bidi="ar-SA"/>
    </w:rPr>
  </w:style>
  <w:style w:type="table" w:styleId="ad">
    <w:name w:val="Table Grid"/>
    <w:basedOn w:val="a1"/>
    <w:rsid w:val="0018454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84547"/>
    <w:pPr>
      <w:widowControl w:val="0"/>
      <w:autoSpaceDE w:val="0"/>
      <w:autoSpaceDN w:val="0"/>
    </w:pPr>
    <w:rPr>
      <w:rFonts w:ascii="Calibri" w:hAnsi="Calibri" w:cs="Calibri"/>
      <w:b/>
      <w:sz w:val="22"/>
    </w:rPr>
  </w:style>
  <w:style w:type="paragraph" w:styleId="ae">
    <w:name w:val="header"/>
    <w:basedOn w:val="a"/>
    <w:link w:val="af"/>
    <w:uiPriority w:val="99"/>
    <w:unhideWhenUsed/>
    <w:rsid w:val="00184547"/>
    <w:pPr>
      <w:tabs>
        <w:tab w:val="center" w:pos="4677"/>
        <w:tab w:val="right" w:pos="9355"/>
      </w:tabs>
    </w:pPr>
    <w:rPr>
      <w:rFonts w:ascii="Calibri" w:hAnsi="Calibri"/>
      <w:sz w:val="22"/>
      <w:szCs w:val="22"/>
      <w:lang/>
    </w:rPr>
  </w:style>
  <w:style w:type="character" w:customStyle="1" w:styleId="af">
    <w:name w:val="Верхний колонтитул Знак"/>
    <w:link w:val="ae"/>
    <w:uiPriority w:val="99"/>
    <w:rsid w:val="00184547"/>
    <w:rPr>
      <w:rFonts w:ascii="Calibri" w:hAnsi="Calibri"/>
      <w:sz w:val="22"/>
      <w:szCs w:val="22"/>
    </w:rPr>
  </w:style>
  <w:style w:type="paragraph" w:styleId="af0">
    <w:name w:val="footer"/>
    <w:basedOn w:val="a"/>
    <w:link w:val="af1"/>
    <w:uiPriority w:val="99"/>
    <w:unhideWhenUsed/>
    <w:rsid w:val="00184547"/>
    <w:pPr>
      <w:tabs>
        <w:tab w:val="center" w:pos="4677"/>
        <w:tab w:val="right" w:pos="9355"/>
      </w:tabs>
    </w:pPr>
    <w:rPr>
      <w:rFonts w:ascii="Calibri" w:hAnsi="Calibri"/>
      <w:sz w:val="22"/>
      <w:szCs w:val="22"/>
      <w:lang/>
    </w:rPr>
  </w:style>
  <w:style w:type="character" w:customStyle="1" w:styleId="af1">
    <w:name w:val="Нижний колонтитул Знак"/>
    <w:link w:val="af0"/>
    <w:uiPriority w:val="99"/>
    <w:rsid w:val="00184547"/>
    <w:rPr>
      <w:rFonts w:ascii="Calibri" w:hAnsi="Calibri"/>
      <w:sz w:val="22"/>
      <w:szCs w:val="22"/>
    </w:rPr>
  </w:style>
  <w:style w:type="character" w:customStyle="1" w:styleId="-">
    <w:name w:val="Интернет-ссылка"/>
    <w:rsid w:val="00184547"/>
    <w:rPr>
      <w:color w:val="0000FF"/>
      <w:u w:val="single"/>
    </w:rPr>
  </w:style>
  <w:style w:type="paragraph" w:styleId="af2">
    <w:name w:val="Normal (Web)"/>
    <w:basedOn w:val="a"/>
    <w:uiPriority w:val="99"/>
    <w:unhideWhenUsed/>
    <w:rsid w:val="00184547"/>
    <w:pPr>
      <w:spacing w:before="100" w:beforeAutospacing="1" w:after="100" w:afterAutospacing="1"/>
    </w:pPr>
    <w:rPr>
      <w:sz w:val="24"/>
      <w:szCs w:val="24"/>
    </w:rPr>
  </w:style>
  <w:style w:type="character" w:customStyle="1" w:styleId="FontStyle47">
    <w:name w:val="Font Style47"/>
    <w:rsid w:val="00184547"/>
    <w:rPr>
      <w:rFonts w:ascii="Times New Roman" w:hAnsi="Times New Roman" w:cs="Times New Roman"/>
      <w:sz w:val="22"/>
      <w:szCs w:val="22"/>
    </w:rPr>
  </w:style>
  <w:style w:type="paragraph" w:styleId="af3">
    <w:name w:val="No Spacing"/>
    <w:uiPriority w:val="1"/>
    <w:qFormat/>
    <w:rsid w:val="0032048A"/>
    <w:rPr>
      <w:rFonts w:ascii="Calibri" w:eastAsia="Calibri" w:hAnsi="Calibri"/>
      <w:sz w:val="22"/>
      <w:szCs w:val="22"/>
    </w:rPr>
  </w:style>
  <w:style w:type="paragraph" w:customStyle="1" w:styleId="11">
    <w:name w:val="Обычный11"/>
    <w:rsid w:val="0032048A"/>
    <w:pPr>
      <w:autoSpaceDE w:val="0"/>
      <w:autoSpaceDN w:val="0"/>
    </w:pPr>
    <w:rPr>
      <w:sz w:val="28"/>
      <w:szCs w:val="28"/>
    </w:rPr>
  </w:style>
  <w:style w:type="paragraph" w:customStyle="1" w:styleId="s1">
    <w:name w:val="s_1"/>
    <w:basedOn w:val="a"/>
    <w:rsid w:val="00173AF7"/>
    <w:pPr>
      <w:spacing w:before="100" w:beforeAutospacing="1" w:after="100" w:afterAutospacing="1"/>
    </w:pPr>
    <w:rPr>
      <w:sz w:val="24"/>
      <w:szCs w:val="24"/>
    </w:rPr>
  </w:style>
  <w:style w:type="character" w:customStyle="1" w:styleId="5">
    <w:name w:val="Основной текст (5)_"/>
    <w:basedOn w:val="a0"/>
    <w:link w:val="50"/>
    <w:rsid w:val="00173AF7"/>
    <w:rPr>
      <w:b/>
      <w:bCs/>
      <w:sz w:val="28"/>
      <w:szCs w:val="28"/>
      <w:shd w:val="clear" w:color="auto" w:fill="FFFFFF"/>
    </w:rPr>
  </w:style>
  <w:style w:type="paragraph" w:customStyle="1" w:styleId="50">
    <w:name w:val="Основной текст (5)"/>
    <w:basedOn w:val="a"/>
    <w:link w:val="5"/>
    <w:rsid w:val="00173AF7"/>
    <w:pPr>
      <w:widowControl w:val="0"/>
      <w:shd w:val="clear" w:color="auto" w:fill="FFFFFF"/>
      <w:spacing w:before="180" w:after="300" w:line="322" w:lineRule="exact"/>
      <w:ind w:hanging="1900"/>
      <w:jc w:val="both"/>
    </w:pPr>
    <w:rPr>
      <w:b/>
      <w:bCs/>
      <w:sz w:val="28"/>
      <w:szCs w:val="28"/>
    </w:rPr>
  </w:style>
  <w:style w:type="character" w:customStyle="1" w:styleId="key-valueitem-value">
    <w:name w:val="key-value__item-value"/>
    <w:basedOn w:val="a0"/>
    <w:rsid w:val="00173AF7"/>
  </w:style>
  <w:style w:type="character" w:customStyle="1" w:styleId="21">
    <w:name w:val="Основной текст (2)_"/>
    <w:basedOn w:val="a0"/>
    <w:link w:val="22"/>
    <w:rsid w:val="00173AF7"/>
    <w:rPr>
      <w:sz w:val="28"/>
      <w:szCs w:val="28"/>
      <w:shd w:val="clear" w:color="auto" w:fill="FFFFFF"/>
    </w:rPr>
  </w:style>
  <w:style w:type="paragraph" w:customStyle="1" w:styleId="22">
    <w:name w:val="Основной текст (2)"/>
    <w:basedOn w:val="a"/>
    <w:link w:val="21"/>
    <w:rsid w:val="00173AF7"/>
    <w:pPr>
      <w:widowControl w:val="0"/>
      <w:shd w:val="clear" w:color="auto" w:fill="FFFFFF"/>
      <w:spacing w:before="300" w:line="322" w:lineRule="exact"/>
      <w:jc w:val="both"/>
    </w:pPr>
    <w:rPr>
      <w:sz w:val="28"/>
      <w:szCs w:val="28"/>
    </w:rPr>
  </w:style>
  <w:style w:type="character" w:customStyle="1" w:styleId="apple-converted-space">
    <w:name w:val="apple-converted-space"/>
    <w:basedOn w:val="a0"/>
    <w:rsid w:val="001E7C7E"/>
  </w:style>
</w:styles>
</file>

<file path=word/webSettings.xml><?xml version="1.0" encoding="utf-8"?>
<w:webSettings xmlns:r="http://schemas.openxmlformats.org/officeDocument/2006/relationships" xmlns:w="http://schemas.openxmlformats.org/wordprocessingml/2006/main">
  <w:divs>
    <w:div w:id="69354072">
      <w:bodyDiv w:val="1"/>
      <w:marLeft w:val="0"/>
      <w:marRight w:val="0"/>
      <w:marTop w:val="0"/>
      <w:marBottom w:val="0"/>
      <w:divBdr>
        <w:top w:val="none" w:sz="0" w:space="0" w:color="auto"/>
        <w:left w:val="none" w:sz="0" w:space="0" w:color="auto"/>
        <w:bottom w:val="none" w:sz="0" w:space="0" w:color="auto"/>
        <w:right w:val="none" w:sz="0" w:space="0" w:color="auto"/>
      </w:divBdr>
    </w:div>
    <w:div w:id="632558603">
      <w:bodyDiv w:val="1"/>
      <w:marLeft w:val="0"/>
      <w:marRight w:val="0"/>
      <w:marTop w:val="0"/>
      <w:marBottom w:val="0"/>
      <w:divBdr>
        <w:top w:val="none" w:sz="0" w:space="0" w:color="auto"/>
        <w:left w:val="none" w:sz="0" w:space="0" w:color="auto"/>
        <w:bottom w:val="none" w:sz="0" w:space="0" w:color="auto"/>
        <w:right w:val="none" w:sz="0" w:space="0" w:color="auto"/>
      </w:divBdr>
    </w:div>
    <w:div w:id="7885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64.gosuslugi.ru/"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2DAA3B89F7A34FB859BB305A08796F64F35C2F3EAD397986830DE75A380B2635CE0B2B4B90724A313CEB27TAk6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517EFAB1354FB569EE267971A5F45BBCDFE4B2C02556DA698C4D52F85456746F430478C9D4C7C08A991062a4i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D1163A091AF84DA7934D42E981632B33F5BFD5BF0F821AD617EF1971A7ACFA319E39083CD60F9777BFDDEa1fFI" TargetMode="External"/><Relationship Id="rId23"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517EFAB1354FB569EE267971A5F45BBCDFE4B2C02556DA698C4D52F85456746F430478C9D4C7C08A991763a4i9H" TargetMode="External"/><Relationship Id="rId4" Type="http://schemas.openxmlformats.org/officeDocument/2006/relationships/settings" Target="settings.xml"/><Relationship Id="rId9" Type="http://schemas.openxmlformats.org/officeDocument/2006/relationships/hyperlink" Target="http://piterka.sarmo.ru" TargetMode="External"/><Relationship Id="rId14" Type="http://schemas.openxmlformats.org/officeDocument/2006/relationships/hyperlink" Target="http://www.mfc64.ru/" TargetMode="External"/><Relationship Id="rId22" Type="http://schemas.openxmlformats.org/officeDocument/2006/relationships/hyperlink" Target="http://internet.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5;&#1086;&#1089;&#1090;&#1072;&#1085;&#1086;&#1074;&#1083;&#1077;&#1085;&#1080;&#1077;%2020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D8C7-ED81-4FE4-A5D3-D0042D14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2001.dot</Template>
  <TotalTime>53</TotalTime>
  <Pages>33</Pages>
  <Words>11244</Words>
  <Characters>64096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ASD</Company>
  <LinksUpToDate>false</LinksUpToDate>
  <CharactersWithSpaces>75190</CharactersWithSpaces>
  <SharedDoc>false</SharedDoc>
  <HLinks>
    <vt:vector size="78" baseType="variant">
      <vt:variant>
        <vt:i4>5898248</vt:i4>
      </vt:variant>
      <vt:variant>
        <vt:i4>39</vt:i4>
      </vt:variant>
      <vt:variant>
        <vt:i4>0</vt:i4>
      </vt:variant>
      <vt:variant>
        <vt:i4>5</vt:i4>
      </vt:variant>
      <vt:variant>
        <vt:lpwstr>consultantplus://offline/ref=4F4E0A7680715914A206CEBA48E3B6584872044C3AFCE0C5838FB46E95E79C9130147D88AB5F08D1D45E72I5v9L</vt:lpwstr>
      </vt:variant>
      <vt:variant>
        <vt:lpwstr/>
      </vt:variant>
      <vt:variant>
        <vt:i4>5242885</vt:i4>
      </vt:variant>
      <vt:variant>
        <vt:i4>36</vt:i4>
      </vt:variant>
      <vt:variant>
        <vt:i4>0</vt:i4>
      </vt:variant>
      <vt:variant>
        <vt:i4>5</vt:i4>
      </vt:variant>
      <vt:variant>
        <vt:lpwstr>http://internet.garant.ru/</vt:lpwstr>
      </vt:variant>
      <vt:variant>
        <vt:lpwstr>/document/12177515/entry/11021</vt:lpwstr>
      </vt:variant>
      <vt:variant>
        <vt:i4>5636111</vt:i4>
      </vt:variant>
      <vt:variant>
        <vt:i4>33</vt:i4>
      </vt:variant>
      <vt:variant>
        <vt:i4>0</vt:i4>
      </vt:variant>
      <vt:variant>
        <vt:i4>5</vt:i4>
      </vt:variant>
      <vt:variant>
        <vt:lpwstr>http://internet.garant.ru/</vt:lpwstr>
      </vt:variant>
      <vt:variant>
        <vt:lpwstr>/document/77661082/entry/16011</vt:lpwstr>
      </vt:variant>
      <vt:variant>
        <vt:i4>5177438</vt:i4>
      </vt:variant>
      <vt:variant>
        <vt:i4>30</vt:i4>
      </vt:variant>
      <vt:variant>
        <vt:i4>0</vt:i4>
      </vt:variant>
      <vt:variant>
        <vt:i4>5</vt:i4>
      </vt:variant>
      <vt:variant>
        <vt:lpwstr>consultantplus://offline/ref=517EFAB1354FB569EE267971A5F45BBCDFE4B2C02556DA698C4D52F85456746F430478C9D4C7C08A991062a4i2H</vt:lpwstr>
      </vt:variant>
      <vt:variant>
        <vt:lpwstr/>
      </vt:variant>
      <vt:variant>
        <vt:i4>5177427</vt:i4>
      </vt:variant>
      <vt:variant>
        <vt:i4>27</vt:i4>
      </vt:variant>
      <vt:variant>
        <vt:i4>0</vt:i4>
      </vt:variant>
      <vt:variant>
        <vt:i4>5</vt:i4>
      </vt:variant>
      <vt:variant>
        <vt:lpwstr>consultantplus://offline/ref=517EFAB1354FB569EE267971A5F45BBCDFE4B2C02556DA698C4D52F85456746F430478C9D4C7C08A991763a4i9H</vt:lpwstr>
      </vt:variant>
      <vt:variant>
        <vt:lpwstr/>
      </vt:variant>
      <vt:variant>
        <vt:i4>327761</vt:i4>
      </vt:variant>
      <vt:variant>
        <vt:i4>21</vt:i4>
      </vt:variant>
      <vt:variant>
        <vt:i4>0</vt:i4>
      </vt:variant>
      <vt:variant>
        <vt:i4>5</vt:i4>
      </vt:variant>
      <vt:variant>
        <vt:lpwstr>consultantplus://offline/ref=2DAA3B89F7A34FB859BB305A08796F64F35C2F3EAD397986830DE75A380B2635CE0B2B4B90724A313CEB27TAk6L</vt:lpwstr>
      </vt:variant>
      <vt:variant>
        <vt:lpwstr/>
      </vt:variant>
      <vt:variant>
        <vt:i4>4194308</vt:i4>
      </vt:variant>
      <vt:variant>
        <vt:i4>18</vt:i4>
      </vt:variant>
      <vt:variant>
        <vt:i4>0</vt:i4>
      </vt:variant>
      <vt:variant>
        <vt:i4>5</vt:i4>
      </vt:variant>
      <vt:variant>
        <vt:lpwstr>consultantplus://offline/ref=086C94972C3A0F64FCAC176519E7E5F7B8F038067787F7A20FFEBF645BsCw0N</vt:lpwstr>
      </vt:variant>
      <vt:variant>
        <vt:lpwstr/>
      </vt:variant>
      <vt:variant>
        <vt:i4>2031705</vt:i4>
      </vt:variant>
      <vt:variant>
        <vt:i4>15</vt:i4>
      </vt:variant>
      <vt:variant>
        <vt:i4>0</vt:i4>
      </vt:variant>
      <vt:variant>
        <vt:i4>5</vt:i4>
      </vt:variant>
      <vt:variant>
        <vt:lpwstr>consultantplus://offline/ref=DD1163A091AF84DA7934D42E981632B33F5BFD5BF0F821AD617EF1971A7ACFA319E39083CD60F9777BFDDEa1fFI</vt:lpwstr>
      </vt:variant>
      <vt:variant>
        <vt:lpwstr/>
      </vt:variant>
      <vt:variant>
        <vt:i4>4980827</vt:i4>
      </vt:variant>
      <vt:variant>
        <vt:i4>12</vt:i4>
      </vt:variant>
      <vt:variant>
        <vt:i4>0</vt:i4>
      </vt:variant>
      <vt:variant>
        <vt:i4>5</vt:i4>
      </vt:variant>
      <vt:variant>
        <vt:lpwstr>http://www.mfc64.ru/</vt:lpwstr>
      </vt:variant>
      <vt:variant>
        <vt:lpwstr/>
      </vt:variant>
      <vt:variant>
        <vt:i4>7929908</vt:i4>
      </vt:variant>
      <vt:variant>
        <vt:i4>9</vt:i4>
      </vt:variant>
      <vt:variant>
        <vt:i4>0</vt:i4>
      </vt:variant>
      <vt:variant>
        <vt:i4>5</vt:i4>
      </vt:variant>
      <vt:variant>
        <vt:lpwstr>http://64.gosuslugi.ru/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5898248</vt:i4>
      </vt:variant>
      <vt:variant>
        <vt:i4>3</vt:i4>
      </vt:variant>
      <vt:variant>
        <vt:i4>0</vt:i4>
      </vt:variant>
      <vt:variant>
        <vt:i4>5</vt:i4>
      </vt:variant>
      <vt:variant>
        <vt:lpwstr>consultantplus://offline/ref=4F4E0A7680715914A206CEBA48E3B6584872044C3AFCE0C5838FB46E95E79C9130147D88AB5F08D1D45E72I5v9L</vt:lpwstr>
      </vt:variant>
      <vt:variant>
        <vt:lpwstr/>
      </vt:variant>
      <vt:variant>
        <vt:i4>5898248</vt:i4>
      </vt:variant>
      <vt:variant>
        <vt:i4>0</vt:i4>
      </vt:variant>
      <vt:variant>
        <vt:i4>0</vt:i4>
      </vt:variant>
      <vt:variant>
        <vt:i4>5</vt:i4>
      </vt:variant>
      <vt:variant>
        <vt:lpwstr>consultantplus://offline/ref=4F4E0A7680715914A206CEBA48E3B6584872044C3AFCE0C5838FB46E95E79C9130147D88AB5F08D1D45E72I5v9L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компьютер</cp:lastModifiedBy>
  <cp:revision>5</cp:revision>
  <cp:lastPrinted>2018-11-22T06:26:00Z</cp:lastPrinted>
  <dcterms:created xsi:type="dcterms:W3CDTF">2018-11-22T05:29:00Z</dcterms:created>
  <dcterms:modified xsi:type="dcterms:W3CDTF">2018-11-22T06:28:00Z</dcterms:modified>
</cp:coreProperties>
</file>