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5D" w:rsidRPr="005E6F02" w:rsidRDefault="00C82F5D" w:rsidP="00C82F5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5D" w:rsidRDefault="00C82F5D" w:rsidP="00C8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82F5D" w:rsidRDefault="00C82F5D" w:rsidP="00C8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82F5D" w:rsidRDefault="00C82F5D" w:rsidP="00C8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82F5D" w:rsidRDefault="00C82F5D" w:rsidP="00C8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2F5D" w:rsidRDefault="00C82F5D" w:rsidP="00C8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82F5D" w:rsidRDefault="00C82F5D" w:rsidP="00C8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2F5D" w:rsidRDefault="00C82F5D" w:rsidP="00C8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8 декабря  2016  года  № 48</w:t>
      </w:r>
      <w:r w:rsidR="003B7C76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82F5D" w:rsidRDefault="00C82F5D" w:rsidP="00C8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35E9" w:rsidRDefault="000835E9" w:rsidP="00B0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A0" w:rsidRDefault="00B02AF6" w:rsidP="008D27C2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B02A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8D27C2">
        <w:rPr>
          <w:rFonts w:ascii="Times New Roman" w:hAnsi="Times New Roman" w:cs="Times New Roman"/>
          <w:sz w:val="28"/>
          <w:szCs w:val="28"/>
        </w:rPr>
        <w:t xml:space="preserve"> Питерского </w:t>
      </w:r>
      <w:r w:rsidRPr="00B02AF6">
        <w:rPr>
          <w:rFonts w:ascii="Times New Roman" w:hAnsi="Times New Roman" w:cs="Times New Roman"/>
          <w:sz w:val="28"/>
          <w:szCs w:val="28"/>
        </w:rPr>
        <w:t>муниципального района от 7 декабря 2015 года</w:t>
      </w:r>
      <w:r w:rsidR="008D27C2">
        <w:rPr>
          <w:rFonts w:ascii="Times New Roman" w:hAnsi="Times New Roman" w:cs="Times New Roman"/>
          <w:sz w:val="28"/>
          <w:szCs w:val="28"/>
        </w:rPr>
        <w:t xml:space="preserve"> </w:t>
      </w:r>
      <w:r w:rsidRPr="00B02AF6">
        <w:rPr>
          <w:rFonts w:ascii="Times New Roman" w:hAnsi="Times New Roman" w:cs="Times New Roman"/>
          <w:sz w:val="28"/>
          <w:szCs w:val="28"/>
        </w:rPr>
        <w:t xml:space="preserve">№ 523 </w:t>
      </w:r>
    </w:p>
    <w:p w:rsidR="000835E9" w:rsidRPr="00B02AF6" w:rsidRDefault="000835E9" w:rsidP="00B0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FE4" w:rsidRPr="00B02AF6" w:rsidRDefault="00552FE4" w:rsidP="00B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F6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8 мая 2010 года №83-ФЗ «О внесении изменений в отдельные законодательные акты Российской Федерации», Постановлением Правительства Российской Федерации от 26 февраля 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приказом Министерства финансов России от 17 декабря 2014 года №152н «Об утверждении Порядка размещения</w:t>
      </w:r>
      <w:r w:rsidR="00AB1023" w:rsidRPr="00B02AF6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интернет по</w:t>
      </w:r>
      <w:r w:rsidR="003B7C76">
        <w:rPr>
          <w:rFonts w:ascii="Times New Roman" w:hAnsi="Times New Roman" w:cs="Times New Roman"/>
          <w:sz w:val="28"/>
          <w:szCs w:val="28"/>
        </w:rPr>
        <w:t xml:space="preserve"> </w:t>
      </w:r>
      <w:r w:rsidR="00AB1023" w:rsidRPr="00B02AF6">
        <w:rPr>
          <w:rFonts w:ascii="Times New Roman" w:hAnsi="Times New Roman" w:cs="Times New Roman"/>
          <w:sz w:val="28"/>
          <w:szCs w:val="28"/>
        </w:rPr>
        <w:t xml:space="preserve">размещению информации о государственных и муниципальных учреждениях </w:t>
      </w:r>
      <w:r w:rsidR="00AB1023" w:rsidRPr="009E49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F1475B" w:rsidRPr="009E49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F1475B" w:rsidRPr="009E49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F1475B" w:rsidRPr="009E49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bus</w:t>
        </w:r>
        <w:r w:rsidR="00F1475B" w:rsidRPr="009E49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F1475B" w:rsidRPr="009E49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F1475B" w:rsidRPr="009E49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F1475B" w:rsidRPr="009E49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1475B" w:rsidRPr="009E49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1475B" w:rsidRPr="00B02AF6">
        <w:rPr>
          <w:rFonts w:ascii="Times New Roman" w:hAnsi="Times New Roman" w:cs="Times New Roman"/>
          <w:sz w:val="28"/>
          <w:szCs w:val="28"/>
        </w:rPr>
        <w:t xml:space="preserve"> </w:t>
      </w:r>
      <w:r w:rsidR="00AB1023" w:rsidRPr="00B02AF6">
        <w:rPr>
          <w:rFonts w:ascii="Times New Roman" w:hAnsi="Times New Roman" w:cs="Times New Roman"/>
          <w:sz w:val="28"/>
          <w:szCs w:val="28"/>
        </w:rPr>
        <w:t>базовых (отраслевых) перечней государственных и муниципальных услуг и работ, оказываемых и выполняемых федеральными государственными учреждениями, 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постановлением администрации Питерского муниципального района от 5 ноября 2015 года №483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Питерского муниципального района», руководствуясь Федеральным законом от 6 октября 2003 года № 131-ФЗ «</w:t>
      </w:r>
      <w:r w:rsidR="004A3335" w:rsidRPr="00B02AF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Бюджетным </w:t>
      </w:r>
      <w:r w:rsidR="004A3335" w:rsidRPr="00B02AF6">
        <w:rPr>
          <w:rFonts w:ascii="Times New Roman" w:hAnsi="Times New Roman" w:cs="Times New Roman"/>
          <w:sz w:val="28"/>
          <w:szCs w:val="28"/>
        </w:rPr>
        <w:lastRenderedPageBreak/>
        <w:t xml:space="preserve">кодексом Российской Федерации, Уставом Питерского муниципального района Саратовской области, администрация муниципального района </w:t>
      </w:r>
    </w:p>
    <w:p w:rsidR="004A3335" w:rsidRPr="00B02AF6" w:rsidRDefault="004A3335" w:rsidP="00B02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3335" w:rsidRPr="00B02AF6" w:rsidRDefault="004A3335" w:rsidP="00B02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F6">
        <w:rPr>
          <w:rFonts w:ascii="Times New Roman" w:hAnsi="Times New Roman" w:cs="Times New Roman"/>
          <w:sz w:val="28"/>
          <w:szCs w:val="28"/>
        </w:rPr>
        <w:t>1.</w:t>
      </w:r>
      <w:r w:rsidR="008D27C2">
        <w:rPr>
          <w:rFonts w:ascii="Times New Roman" w:hAnsi="Times New Roman" w:cs="Times New Roman"/>
          <w:sz w:val="28"/>
          <w:szCs w:val="28"/>
        </w:rPr>
        <w:t xml:space="preserve"> </w:t>
      </w:r>
      <w:r w:rsidR="002844CF">
        <w:rPr>
          <w:rFonts w:ascii="Times New Roman" w:hAnsi="Times New Roman" w:cs="Times New Roman"/>
          <w:sz w:val="28"/>
          <w:szCs w:val="28"/>
        </w:rPr>
        <w:t>Внести в приложение № 1 к постановлению администрации Питерского муниципального района от 7 декабря 2015 года № 523 «Об утверждении ведомственных перечней муниципальных услуг и работ, оказываемых и выполняемых муниципальными учреждениями Питерского муниципального района» изменен</w:t>
      </w:r>
      <w:r w:rsidR="008D27C2">
        <w:rPr>
          <w:rFonts w:ascii="Times New Roman" w:hAnsi="Times New Roman" w:cs="Times New Roman"/>
          <w:sz w:val="28"/>
          <w:szCs w:val="28"/>
        </w:rPr>
        <w:t>ия</w:t>
      </w:r>
      <w:r w:rsidR="002844CF">
        <w:rPr>
          <w:rFonts w:ascii="Times New Roman" w:hAnsi="Times New Roman" w:cs="Times New Roman"/>
          <w:sz w:val="28"/>
          <w:szCs w:val="28"/>
        </w:rPr>
        <w:t>, изложив его в нов</w:t>
      </w:r>
      <w:r w:rsidR="008835F4">
        <w:rPr>
          <w:rFonts w:ascii="Times New Roman" w:hAnsi="Times New Roman" w:cs="Times New Roman"/>
          <w:sz w:val="28"/>
          <w:szCs w:val="28"/>
        </w:rPr>
        <w:t>ой редакции согласно приложению.</w:t>
      </w:r>
    </w:p>
    <w:p w:rsidR="004A3335" w:rsidRPr="00B02AF6" w:rsidRDefault="004A3335" w:rsidP="00B02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F6">
        <w:rPr>
          <w:rFonts w:ascii="Times New Roman" w:hAnsi="Times New Roman" w:cs="Times New Roman"/>
          <w:sz w:val="28"/>
          <w:szCs w:val="28"/>
        </w:rPr>
        <w:t>2.</w:t>
      </w:r>
      <w:r w:rsidR="008D27C2">
        <w:rPr>
          <w:rFonts w:ascii="Times New Roman" w:hAnsi="Times New Roman" w:cs="Times New Roman"/>
          <w:sz w:val="28"/>
          <w:szCs w:val="28"/>
        </w:rPr>
        <w:t xml:space="preserve"> </w:t>
      </w:r>
      <w:r w:rsidRPr="00B02AF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2017 года и применяется к правоотношениям по формированию муниципальных заданий на оказание муниципальных </w:t>
      </w:r>
      <w:r w:rsidR="009D7429" w:rsidRPr="00B02AF6">
        <w:rPr>
          <w:rFonts w:ascii="Times New Roman" w:hAnsi="Times New Roman" w:cs="Times New Roman"/>
          <w:sz w:val="28"/>
          <w:szCs w:val="28"/>
        </w:rPr>
        <w:t>услуг (выполнения работ) на 2017 год и плановый период 2018</w:t>
      </w:r>
      <w:r w:rsidR="008D27C2">
        <w:rPr>
          <w:rFonts w:ascii="Times New Roman" w:hAnsi="Times New Roman" w:cs="Times New Roman"/>
          <w:sz w:val="28"/>
          <w:szCs w:val="28"/>
        </w:rPr>
        <w:t>и</w:t>
      </w:r>
      <w:r w:rsidR="009D7429" w:rsidRPr="00B02AF6">
        <w:rPr>
          <w:rFonts w:ascii="Times New Roman" w:hAnsi="Times New Roman" w:cs="Times New Roman"/>
          <w:sz w:val="28"/>
          <w:szCs w:val="28"/>
        </w:rPr>
        <w:t xml:space="preserve"> 2019 годов.</w:t>
      </w:r>
    </w:p>
    <w:p w:rsidR="009D7429" w:rsidRPr="00B02AF6" w:rsidRDefault="009D7429" w:rsidP="00B02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F6">
        <w:rPr>
          <w:rFonts w:ascii="Times New Roman" w:hAnsi="Times New Roman" w:cs="Times New Roman"/>
          <w:sz w:val="28"/>
          <w:szCs w:val="28"/>
        </w:rPr>
        <w:t>3.</w:t>
      </w:r>
      <w:r w:rsidR="008D27C2">
        <w:rPr>
          <w:rFonts w:ascii="Times New Roman" w:hAnsi="Times New Roman" w:cs="Times New Roman"/>
          <w:sz w:val="28"/>
          <w:szCs w:val="28"/>
        </w:rPr>
        <w:t xml:space="preserve"> </w:t>
      </w:r>
      <w:r w:rsidRPr="00B02AF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Питерского муниципального района</w:t>
      </w:r>
    </w:p>
    <w:p w:rsidR="009D7429" w:rsidRPr="00B02AF6" w:rsidRDefault="009D7429" w:rsidP="00B02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F6">
        <w:rPr>
          <w:rFonts w:ascii="Times New Roman" w:hAnsi="Times New Roman" w:cs="Times New Roman"/>
          <w:sz w:val="28"/>
          <w:szCs w:val="28"/>
        </w:rPr>
        <w:t>4.</w:t>
      </w:r>
      <w:r w:rsidR="008D27C2">
        <w:rPr>
          <w:rFonts w:ascii="Times New Roman" w:hAnsi="Times New Roman" w:cs="Times New Roman"/>
          <w:sz w:val="28"/>
          <w:szCs w:val="28"/>
        </w:rPr>
        <w:t xml:space="preserve"> </w:t>
      </w:r>
      <w:r w:rsidRPr="00B02AF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9D7429" w:rsidRPr="00B02AF6" w:rsidRDefault="009D7429" w:rsidP="00B0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B6D" w:rsidRPr="00B02AF6" w:rsidRDefault="00247B6D" w:rsidP="00B0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29" w:rsidRDefault="00C51757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</w:t>
      </w:r>
      <w:r w:rsidR="009E49A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С.И. Егоров</w:t>
      </w:r>
      <w:bookmarkStart w:id="0" w:name="_GoBack"/>
      <w:bookmarkEnd w:id="0"/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7C2" w:rsidSect="00E105F6">
          <w:foot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8D27C2" w:rsidRPr="008D27C2" w:rsidRDefault="008D27C2" w:rsidP="008D27C2">
      <w:pPr>
        <w:pStyle w:val="a6"/>
        <w:ind w:left="11340" w:hanging="425"/>
        <w:rPr>
          <w:rFonts w:ascii="Times New Roman" w:hAnsi="Times New Roman" w:cs="Times New Roman"/>
          <w:sz w:val="28"/>
          <w:szCs w:val="28"/>
        </w:rPr>
      </w:pPr>
      <w:r w:rsidRPr="008D27C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D27C2" w:rsidRPr="008D27C2" w:rsidRDefault="008D27C2" w:rsidP="008D27C2">
      <w:pPr>
        <w:pStyle w:val="a6"/>
        <w:ind w:left="10915"/>
        <w:rPr>
          <w:rFonts w:ascii="Times New Roman" w:hAnsi="Times New Roman" w:cs="Times New Roman"/>
          <w:sz w:val="28"/>
          <w:szCs w:val="28"/>
        </w:rPr>
      </w:pPr>
      <w:r w:rsidRPr="008D27C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7C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27C2">
        <w:rPr>
          <w:rFonts w:ascii="Times New Roman" w:hAnsi="Times New Roman" w:cs="Times New Roman"/>
          <w:sz w:val="28"/>
          <w:szCs w:val="28"/>
        </w:rPr>
        <w:t xml:space="preserve"> декабря 2015 года № </w:t>
      </w:r>
      <w:r>
        <w:rPr>
          <w:rFonts w:ascii="Times New Roman" w:hAnsi="Times New Roman" w:cs="Times New Roman"/>
          <w:sz w:val="28"/>
          <w:szCs w:val="28"/>
        </w:rPr>
        <w:t>488</w:t>
      </w:r>
    </w:p>
    <w:p w:rsidR="008D27C2" w:rsidRDefault="008D27C2" w:rsidP="008D27C2">
      <w:pPr>
        <w:pStyle w:val="a6"/>
        <w:ind w:left="11340" w:hanging="425"/>
        <w:rPr>
          <w:rFonts w:ascii="Times New Roman" w:hAnsi="Times New Roman" w:cs="Times New Roman"/>
          <w:sz w:val="28"/>
          <w:szCs w:val="28"/>
        </w:rPr>
      </w:pPr>
    </w:p>
    <w:p w:rsidR="008D27C2" w:rsidRPr="008D27C2" w:rsidRDefault="008D27C2" w:rsidP="008D27C2">
      <w:pPr>
        <w:pStyle w:val="a6"/>
        <w:ind w:left="11340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27C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D27C2" w:rsidRPr="008D27C2" w:rsidRDefault="008D27C2" w:rsidP="008D27C2">
      <w:pPr>
        <w:pStyle w:val="a6"/>
        <w:ind w:left="10915"/>
        <w:rPr>
          <w:rFonts w:ascii="Times New Roman" w:hAnsi="Times New Roman" w:cs="Times New Roman"/>
          <w:sz w:val="28"/>
          <w:szCs w:val="28"/>
        </w:rPr>
      </w:pPr>
      <w:r w:rsidRPr="008D27C2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7C2">
        <w:rPr>
          <w:rFonts w:ascii="Times New Roman" w:hAnsi="Times New Roman" w:cs="Times New Roman"/>
          <w:sz w:val="28"/>
          <w:szCs w:val="28"/>
        </w:rPr>
        <w:t>от 7 декабря 2015 года № 523</w:t>
      </w:r>
    </w:p>
    <w:p w:rsidR="008D27C2" w:rsidRDefault="008D27C2" w:rsidP="008D27C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D27C2" w:rsidRPr="008D27C2" w:rsidRDefault="008D27C2" w:rsidP="008D27C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C2">
        <w:rPr>
          <w:rFonts w:ascii="Times New Roman" w:hAnsi="Times New Roman" w:cs="Times New Roman"/>
          <w:b/>
          <w:sz w:val="28"/>
          <w:szCs w:val="28"/>
        </w:rPr>
        <w:t>Ведомственный перечень муниципальных услуг (работ) на 2017 год и плановый период 2018 и 2019 годов,</w:t>
      </w:r>
    </w:p>
    <w:p w:rsidR="008D27C2" w:rsidRPr="008D27C2" w:rsidRDefault="008D27C2" w:rsidP="008D27C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C2">
        <w:rPr>
          <w:rFonts w:ascii="Times New Roman" w:hAnsi="Times New Roman" w:cs="Times New Roman"/>
          <w:b/>
          <w:sz w:val="28"/>
          <w:szCs w:val="28"/>
        </w:rPr>
        <w:t>оказываемых муниципальными бюджетными учреждениями культуры</w:t>
      </w:r>
    </w:p>
    <w:p w:rsidR="008D27C2" w:rsidRDefault="008D27C2" w:rsidP="008D27C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C2"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</w:t>
      </w:r>
    </w:p>
    <w:p w:rsidR="008D27C2" w:rsidRPr="008D27C2" w:rsidRDefault="008D27C2" w:rsidP="008D27C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45" w:type="dxa"/>
        <w:jc w:val="center"/>
        <w:tblInd w:w="232" w:type="dxa"/>
        <w:tblLayout w:type="fixed"/>
        <w:tblLook w:val="04A0"/>
      </w:tblPr>
      <w:tblGrid>
        <w:gridCol w:w="315"/>
        <w:gridCol w:w="1839"/>
        <w:gridCol w:w="1260"/>
        <w:gridCol w:w="1112"/>
        <w:gridCol w:w="1843"/>
        <w:gridCol w:w="1417"/>
        <w:gridCol w:w="1307"/>
        <w:gridCol w:w="1620"/>
        <w:gridCol w:w="1260"/>
        <w:gridCol w:w="1440"/>
        <w:gridCol w:w="1260"/>
        <w:gridCol w:w="1272"/>
      </w:tblGrid>
      <w:tr w:rsidR="008D27C2" w:rsidRPr="00BD3BC5" w:rsidTr="000D7283">
        <w:trPr>
          <w:cantSplit/>
          <w:trHeight w:val="4281"/>
          <w:jc w:val="center"/>
        </w:trPr>
        <w:tc>
          <w:tcPr>
            <w:tcW w:w="315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9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Наименование муниципальной услуги с указанием кода по ОКВЭД</w:t>
            </w:r>
          </w:p>
        </w:tc>
        <w:tc>
          <w:tcPr>
            <w:tcW w:w="1260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 xml:space="preserve">Орган, осуществляющий полномочия </w:t>
            </w:r>
          </w:p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учредителя муниципального учреждения</w:t>
            </w:r>
          </w:p>
        </w:tc>
        <w:tc>
          <w:tcPr>
            <w:tcW w:w="1112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Код органа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1843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учреждение, оказывающее муниципальную</w:t>
            </w:r>
          </w:p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услугу и его код в соответствии с реестром участников бюджетного процесса</w:t>
            </w:r>
          </w:p>
        </w:tc>
        <w:tc>
          <w:tcPr>
            <w:tcW w:w="1417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муниципальной услуги (работы)</w:t>
            </w:r>
          </w:p>
        </w:tc>
        <w:tc>
          <w:tcPr>
            <w:tcW w:w="1307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 xml:space="preserve">Условия(формы) </w:t>
            </w:r>
          </w:p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оказания муниципальной услуги (выполнения работы)</w:t>
            </w:r>
          </w:p>
        </w:tc>
        <w:tc>
          <w:tcPr>
            <w:tcW w:w="1620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 xml:space="preserve">Вид деятельности </w:t>
            </w:r>
          </w:p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муниципального учреждения</w:t>
            </w:r>
          </w:p>
        </w:tc>
        <w:tc>
          <w:tcPr>
            <w:tcW w:w="1260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Категории потребителей муниципальной услуги (работы)</w:t>
            </w:r>
          </w:p>
        </w:tc>
        <w:tc>
          <w:tcPr>
            <w:tcW w:w="1440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Наименование показателей, характеризующих качество и объем государственной муниципальной услуги или работы</w:t>
            </w:r>
          </w:p>
        </w:tc>
        <w:tc>
          <w:tcPr>
            <w:tcW w:w="1260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Платность</w:t>
            </w:r>
          </w:p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 xml:space="preserve"> услуги (работы), бесплатная / платная</w:t>
            </w:r>
          </w:p>
        </w:tc>
        <w:tc>
          <w:tcPr>
            <w:tcW w:w="1272" w:type="dxa"/>
            <w:textDirection w:val="btLr"/>
            <w:vAlign w:val="center"/>
          </w:tcPr>
          <w:p w:rsidR="008D27C2" w:rsidRPr="008D27C2" w:rsidRDefault="008D27C2" w:rsidP="005527A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Реквизиты НПА, основания для включения муниципальных услуг (работ) в ведомственный перечень (внесение изменений в ведомственный перечень)</w:t>
            </w:r>
          </w:p>
        </w:tc>
      </w:tr>
      <w:tr w:rsidR="008D27C2" w:rsidRPr="00BD3BC5" w:rsidTr="000D7283">
        <w:trPr>
          <w:trHeight w:val="170"/>
          <w:jc w:val="center"/>
        </w:trPr>
        <w:tc>
          <w:tcPr>
            <w:tcW w:w="315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2" w:type="dxa"/>
            <w:vAlign w:val="center"/>
          </w:tcPr>
          <w:p w:rsidR="008D27C2" w:rsidRPr="008D27C2" w:rsidRDefault="008D27C2" w:rsidP="005527A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12</w:t>
            </w:r>
          </w:p>
        </w:tc>
      </w:tr>
      <w:tr w:rsidR="008D27C2" w:rsidRPr="00BD3BC5" w:rsidTr="000D7283">
        <w:trPr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 xml:space="preserve">Библиотечное, </w:t>
            </w:r>
            <w:r>
              <w:rPr>
                <w:rFonts w:ascii="Times New Roman" w:hAnsi="Times New Roman" w:cs="Times New Roman"/>
              </w:rPr>
              <w:t>библиографии-</w:t>
            </w:r>
            <w:r w:rsidRPr="008D27C2">
              <w:rPr>
                <w:rFonts w:ascii="Times New Roman" w:hAnsi="Times New Roman" w:cs="Times New Roman"/>
              </w:rPr>
              <w:t>ческие и информационное обслуживание пользователей библиотеки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91.01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Администрация Питер</w:t>
            </w:r>
            <w:r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ского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Культуры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«Питерская межпоселенческая центральная библиотека»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>63392034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>Информа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ционное обслужива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ние пользова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телей библиотеки</w:t>
            </w:r>
          </w:p>
        </w:tc>
        <w:tc>
          <w:tcPr>
            <w:tcW w:w="130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Способы обслужи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вания (пользова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телей библиоте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ки)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Культура, кинематогра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фия, архивное дело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Физиче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Бесплат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Федераль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ный закон от 29.12.1994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 xml:space="preserve">№78-ФЗ «О библиоте-чном </w:t>
            </w:r>
            <w:r w:rsidRPr="008D27C2">
              <w:rPr>
                <w:rFonts w:ascii="Times New Roman" w:hAnsi="Times New Roman" w:cs="Times New Roman"/>
              </w:rPr>
              <w:lastRenderedPageBreak/>
              <w:t>деле»</w:t>
            </w:r>
          </w:p>
        </w:tc>
      </w:tr>
      <w:tr w:rsidR="008D27C2" w:rsidRPr="00BD3BC5" w:rsidTr="000D7283">
        <w:trPr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Библиографиче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ская обработка документов и создание каталогов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91.01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Администрация Питерско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го муници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 культуры «Питерская межпоселенче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ская</w:t>
            </w:r>
            <w:r w:rsidR="000D7283">
              <w:rPr>
                <w:rFonts w:ascii="Times New Roman" w:hAnsi="Times New Roman" w:cs="Times New Roman"/>
              </w:rPr>
              <w:t xml:space="preserve"> </w:t>
            </w:r>
            <w:r w:rsidRPr="008D27C2">
              <w:rPr>
                <w:rFonts w:ascii="Times New Roman" w:hAnsi="Times New Roman" w:cs="Times New Roman"/>
              </w:rPr>
              <w:t>центральная библиотека»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63392034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Обработка документов и создание каталогов</w:t>
            </w:r>
          </w:p>
        </w:tc>
        <w:tc>
          <w:tcPr>
            <w:tcW w:w="130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Способы обслуживания (пользова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телей библиоте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ки)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Культура, кинематогра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фия, архивное дело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Бесплат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Федераль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ный закон от 29.12.1994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№78-ФЗ «О библиоте-чном деле»</w:t>
            </w:r>
          </w:p>
        </w:tc>
      </w:tr>
      <w:tr w:rsidR="008D27C2" w:rsidRPr="00BD3BC5" w:rsidTr="000D7283">
        <w:trPr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91.01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Администрация Питерско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го муниципального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 культуры «Централи-зованная клубная система Питерского муниципального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района Саратовской области»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7C2">
              <w:rPr>
                <w:rFonts w:ascii="Times New Roman" w:hAnsi="Times New Roman" w:cs="Times New Roman"/>
              </w:rPr>
              <w:t>633</w:t>
            </w:r>
            <w:r w:rsidRPr="008D27C2">
              <w:rPr>
                <w:rFonts w:ascii="Times New Roman" w:hAnsi="Times New Roman" w:cs="Times New Roman"/>
                <w:lang w:val="en-US"/>
              </w:rPr>
              <w:t>D5195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Деятельно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сть клубных формирований и формирований самодеятельного народного творчества</w:t>
            </w:r>
          </w:p>
        </w:tc>
        <w:tc>
          <w:tcPr>
            <w:tcW w:w="130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По форме оказания услуг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Культура, кинематогра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фия, архивное дело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Количество клубных формирова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Бесплат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Закон от 09.10.1992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3612-1«Основы законода-тельства Россий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ской Федерации о культуре»</w:t>
            </w:r>
          </w:p>
        </w:tc>
      </w:tr>
      <w:tr w:rsidR="008D27C2" w:rsidRPr="00BD3BC5" w:rsidTr="000D7283">
        <w:trPr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Показ кино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фильмов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59.14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Администрация Питерско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го муниципального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 культуры «Централи-зованная клубная система Питерского муниципального района Саратовской области»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</w:t>
            </w:r>
            <w:r w:rsidRPr="008D27C2">
              <w:rPr>
                <w:rFonts w:ascii="Times New Roman" w:hAnsi="Times New Roman" w:cs="Times New Roman"/>
                <w:lang w:val="en-US"/>
              </w:rPr>
              <w:t>D</w:t>
            </w:r>
            <w:r w:rsidRPr="008D27C2">
              <w:rPr>
                <w:rFonts w:ascii="Times New Roman" w:hAnsi="Times New Roman" w:cs="Times New Roman"/>
              </w:rPr>
              <w:t>5195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Демонстра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ция кинофиль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мов</w:t>
            </w:r>
          </w:p>
        </w:tc>
        <w:tc>
          <w:tcPr>
            <w:tcW w:w="130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Места показа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Культура, кинематогра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фия, архивное дело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Физиче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Число зрителей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Платная, бесплат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Закон от 09.10.1992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3612-1 «Основы законода-тельства Россий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ской Федерации о культуре»</w:t>
            </w:r>
          </w:p>
        </w:tc>
      </w:tr>
      <w:tr w:rsidR="008D27C2" w:rsidRPr="00BD3BC5" w:rsidTr="000D7283">
        <w:trPr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 xml:space="preserve">Создание экспозиций (выставок) музеев, организация </w:t>
            </w:r>
            <w:r w:rsidRPr="008D27C2">
              <w:rPr>
                <w:rFonts w:ascii="Times New Roman" w:hAnsi="Times New Roman" w:cs="Times New Roman"/>
              </w:rPr>
              <w:lastRenderedPageBreak/>
              <w:t>выездных выставок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91.02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>Администрация Питерского муниципа</w:t>
            </w:r>
            <w:r w:rsidRPr="008D27C2">
              <w:rPr>
                <w:rFonts w:ascii="Times New Roman" w:hAnsi="Times New Roman" w:cs="Times New Roman"/>
              </w:rPr>
              <w:lastRenderedPageBreak/>
              <w:t>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 культуры «Централи-</w:t>
            </w:r>
            <w:r w:rsidRPr="008D27C2">
              <w:rPr>
                <w:rFonts w:ascii="Times New Roman" w:hAnsi="Times New Roman" w:cs="Times New Roman"/>
              </w:rPr>
              <w:lastRenderedPageBreak/>
              <w:t>зованная клубная система Питерского муниципального района Саратовской области»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</w:t>
            </w:r>
            <w:r w:rsidRPr="008D27C2">
              <w:rPr>
                <w:rFonts w:ascii="Times New Roman" w:hAnsi="Times New Roman" w:cs="Times New Roman"/>
                <w:lang w:val="en-US"/>
              </w:rPr>
              <w:t>D</w:t>
            </w:r>
            <w:r w:rsidRPr="008D27C2">
              <w:rPr>
                <w:rFonts w:ascii="Times New Roman" w:hAnsi="Times New Roman" w:cs="Times New Roman"/>
              </w:rPr>
              <w:t>5195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 xml:space="preserve">Экспозиции (выставки) музеев, организация выездных </w:t>
            </w:r>
            <w:r w:rsidRPr="008D27C2">
              <w:rPr>
                <w:rFonts w:ascii="Times New Roman" w:hAnsi="Times New Roman" w:cs="Times New Roman"/>
              </w:rPr>
              <w:lastRenderedPageBreak/>
              <w:t>выставок</w:t>
            </w:r>
          </w:p>
        </w:tc>
        <w:tc>
          <w:tcPr>
            <w:tcW w:w="1307" w:type="dxa"/>
          </w:tcPr>
          <w:p w:rsidR="008D27C2" w:rsidRPr="008D27C2" w:rsidRDefault="008D27C2" w:rsidP="000D72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>Разработка</w:t>
            </w:r>
            <w:r w:rsidR="000D7283">
              <w:rPr>
                <w:rFonts w:ascii="Times New Roman" w:hAnsi="Times New Roman" w:cs="Times New Roman"/>
              </w:rPr>
              <w:t>,</w:t>
            </w:r>
            <w:r w:rsidRPr="008D27C2">
              <w:rPr>
                <w:rFonts w:ascii="Times New Roman" w:hAnsi="Times New Roman" w:cs="Times New Roman"/>
              </w:rPr>
              <w:t xml:space="preserve"> подбор, создание экспозиций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Культура, кинематогра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фия, архивное дело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Бесплат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Закон от 09.10.1992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3612-1 «Основы законода-</w:t>
            </w:r>
            <w:r w:rsidRPr="008D27C2">
              <w:rPr>
                <w:rFonts w:ascii="Times New Roman" w:hAnsi="Times New Roman" w:cs="Times New Roman"/>
              </w:rPr>
              <w:lastRenderedPageBreak/>
              <w:t>тельства Россий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ской Федерации о культуре»</w:t>
            </w:r>
          </w:p>
        </w:tc>
      </w:tr>
      <w:tr w:rsidR="008D27C2" w:rsidRPr="00BD3BC5" w:rsidTr="000D7283">
        <w:trPr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Реализация дополнительных предпрофесси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ональных программ в области искусств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85.41.2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Администрация Питерско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го муници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с.Питерка»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63392033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Дополни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тельные предпрофес-сиональные программы в области искусства</w:t>
            </w:r>
          </w:p>
        </w:tc>
        <w:tc>
          <w:tcPr>
            <w:tcW w:w="130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Справо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чник форм (условий) оказания услуги - очная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Образование и наука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Физиче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Число обучающих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Платная, бесплат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Федераль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ный закон от 29.12.2012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№273-ФЗ «Об образова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нии в Россий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ской Федера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ции» ст.9</w:t>
            </w:r>
          </w:p>
        </w:tc>
      </w:tr>
      <w:tr w:rsidR="008D27C2" w:rsidRPr="00BD3BC5" w:rsidTr="000D7283">
        <w:trPr>
          <w:trHeight w:val="577"/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Реализация дополнительных общеразвива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ющих программ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85.41.2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Администрация Питерско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го муници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с.Питерка»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63392033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Дополни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тельные предпрофес-сиональные программы в области искусства</w:t>
            </w:r>
          </w:p>
        </w:tc>
        <w:tc>
          <w:tcPr>
            <w:tcW w:w="130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Справоч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ник форм (условий) оказания услуги - очная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Образование и наука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Физиче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Число обучающих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Платная, бесплат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Федераль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ный закон от 29.12.2012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№273-ФЗ «Об образова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нии в Россий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ской Федера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ции» ст.9</w:t>
            </w:r>
          </w:p>
        </w:tc>
      </w:tr>
      <w:tr w:rsidR="008D27C2" w:rsidRPr="00BD3BC5" w:rsidTr="000D7283">
        <w:trPr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Формирование, учет, изучение, обеспечение физического сохранения и безопасности фондов библиотеки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91.01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Администрация Питерско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го муници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 культуры «Питерская межпоселенче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ская центральная библиотека»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63392034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Формирова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ние, учет, изучение, обеспечение физического сохранения и безопасно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сти фондов</w:t>
            </w:r>
          </w:p>
        </w:tc>
        <w:tc>
          <w:tcPr>
            <w:tcW w:w="130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Способы обслужи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вания (пользова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телей библиоте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ки)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Культура, кинематогра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фия, архивное дело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Бесплат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Федераль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ный закон от 29.12.1994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№78-ФЗ «О библиоте-чном деле»</w:t>
            </w:r>
          </w:p>
        </w:tc>
      </w:tr>
      <w:tr w:rsidR="008D27C2" w:rsidRPr="00BD3BC5" w:rsidTr="000D7283">
        <w:trPr>
          <w:jc w:val="center"/>
        </w:trPr>
        <w:tc>
          <w:tcPr>
            <w:tcW w:w="315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39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Организация и проведение культурно-массовых мероприятий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90.01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Администрация Питерско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го муници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1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63303791</w:t>
            </w:r>
          </w:p>
        </w:tc>
        <w:tc>
          <w:tcPr>
            <w:tcW w:w="1843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Муниципальное бюджетное учреждение культуры «Централи-зованная клубная система Питерского муниципального района Саратовской области»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633</w:t>
            </w:r>
            <w:r w:rsidRPr="008D27C2">
              <w:rPr>
                <w:rFonts w:ascii="Times New Roman" w:hAnsi="Times New Roman" w:cs="Times New Roman"/>
                <w:lang w:val="en-US"/>
              </w:rPr>
              <w:t>D</w:t>
            </w:r>
            <w:r w:rsidRPr="008D27C2">
              <w:rPr>
                <w:rFonts w:ascii="Times New Roman" w:hAnsi="Times New Roman" w:cs="Times New Roman"/>
              </w:rPr>
              <w:t>5195</w:t>
            </w:r>
          </w:p>
        </w:tc>
        <w:tc>
          <w:tcPr>
            <w:tcW w:w="141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Организа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ция и проведение культурно-массовых меропри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307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По форме оказания услуг</w:t>
            </w:r>
          </w:p>
        </w:tc>
        <w:tc>
          <w:tcPr>
            <w:tcW w:w="162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Культура, кинематография, архивное дело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Физиче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144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Количество меропри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260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Платная, беспла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тная</w:t>
            </w:r>
          </w:p>
        </w:tc>
        <w:tc>
          <w:tcPr>
            <w:tcW w:w="1272" w:type="dxa"/>
          </w:tcPr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Закон от 09.10.1992</w:t>
            </w:r>
          </w:p>
          <w:p w:rsidR="008D27C2" w:rsidRPr="008D27C2" w:rsidRDefault="008D27C2" w:rsidP="008D27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7C2">
              <w:rPr>
                <w:rFonts w:ascii="Times New Roman" w:hAnsi="Times New Roman" w:cs="Times New Roman"/>
              </w:rPr>
              <w:t>3612-1 «Основы законода-тельства Россий</w:t>
            </w:r>
            <w:r w:rsidR="000D7283">
              <w:rPr>
                <w:rFonts w:ascii="Times New Roman" w:hAnsi="Times New Roman" w:cs="Times New Roman"/>
              </w:rPr>
              <w:t>-</w:t>
            </w:r>
            <w:r w:rsidRPr="008D27C2">
              <w:rPr>
                <w:rFonts w:ascii="Times New Roman" w:hAnsi="Times New Roman" w:cs="Times New Roman"/>
              </w:rPr>
              <w:t>ской Федерации о культуре»</w:t>
            </w:r>
            <w:r w:rsidR="00872F4B">
              <w:rPr>
                <w:rFonts w:ascii="Times New Roman" w:hAnsi="Times New Roman" w:cs="Times New Roman"/>
              </w:rPr>
              <w:t>»</w:t>
            </w:r>
          </w:p>
        </w:tc>
      </w:tr>
    </w:tbl>
    <w:p w:rsidR="008D27C2" w:rsidRPr="000D7283" w:rsidRDefault="008D27C2" w:rsidP="008D27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7283" w:rsidRDefault="000D7283" w:rsidP="008D2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7C2" w:rsidRPr="008D27C2" w:rsidRDefault="008D27C2" w:rsidP="008D2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7C2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                                                                                                           Е.В. Овчинникова</w:t>
      </w:r>
    </w:p>
    <w:p w:rsidR="008D27C2" w:rsidRPr="008D27C2" w:rsidRDefault="008D27C2" w:rsidP="00C5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7C2">
        <w:rPr>
          <w:rFonts w:ascii="Times New Roman" w:hAnsi="Times New Roman" w:cs="Times New Roman"/>
          <w:sz w:val="28"/>
          <w:szCs w:val="28"/>
        </w:rPr>
        <w:tab/>
        <w:t xml:space="preserve">   муниципального района</w:t>
      </w:r>
    </w:p>
    <w:sectPr w:rsidR="008D27C2" w:rsidRPr="008D27C2" w:rsidSect="008221E9">
      <w:pgSz w:w="16839" w:h="11907" w:orient="landscape" w:code="9"/>
      <w:pgMar w:top="720" w:right="720" w:bottom="720" w:left="720" w:header="708" w:footer="1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A8" w:rsidRDefault="00AA29A8" w:rsidP="008221E9">
      <w:pPr>
        <w:spacing w:after="0" w:line="240" w:lineRule="auto"/>
      </w:pPr>
      <w:r>
        <w:separator/>
      </w:r>
    </w:p>
  </w:endnote>
  <w:endnote w:type="continuationSeparator" w:id="1">
    <w:p w:rsidR="00AA29A8" w:rsidRDefault="00AA29A8" w:rsidP="0082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7016"/>
      <w:docPartObj>
        <w:docPartGallery w:val="Page Numbers (Bottom of Page)"/>
        <w:docPartUnique/>
      </w:docPartObj>
    </w:sdtPr>
    <w:sdtContent>
      <w:p w:rsidR="008221E9" w:rsidRDefault="00743B90">
        <w:pPr>
          <w:pStyle w:val="a9"/>
          <w:jc w:val="right"/>
        </w:pPr>
        <w:fldSimple w:instr=" PAGE   \* MERGEFORMAT ">
          <w:r w:rsidR="003B7C76">
            <w:rPr>
              <w:noProof/>
            </w:rPr>
            <w:t>2</w:t>
          </w:r>
        </w:fldSimple>
      </w:p>
    </w:sdtContent>
  </w:sdt>
  <w:p w:rsidR="008221E9" w:rsidRDefault="008221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A8" w:rsidRDefault="00AA29A8" w:rsidP="008221E9">
      <w:pPr>
        <w:spacing w:after="0" w:line="240" w:lineRule="auto"/>
      </w:pPr>
      <w:r>
        <w:separator/>
      </w:r>
    </w:p>
  </w:footnote>
  <w:footnote w:type="continuationSeparator" w:id="1">
    <w:p w:rsidR="00AA29A8" w:rsidRDefault="00AA29A8" w:rsidP="0082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305"/>
    <w:multiLevelType w:val="hybridMultilevel"/>
    <w:tmpl w:val="81F2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034"/>
    <w:rsid w:val="00072168"/>
    <w:rsid w:val="000835E9"/>
    <w:rsid w:val="000D7283"/>
    <w:rsid w:val="000E56F7"/>
    <w:rsid w:val="00131034"/>
    <w:rsid w:val="00142D7D"/>
    <w:rsid w:val="001718DB"/>
    <w:rsid w:val="00177622"/>
    <w:rsid w:val="001862BB"/>
    <w:rsid w:val="00247B6D"/>
    <w:rsid w:val="00257A0B"/>
    <w:rsid w:val="002844CF"/>
    <w:rsid w:val="00304C29"/>
    <w:rsid w:val="003A191D"/>
    <w:rsid w:val="003B7C76"/>
    <w:rsid w:val="003E718E"/>
    <w:rsid w:val="00447BBD"/>
    <w:rsid w:val="004A3335"/>
    <w:rsid w:val="004B6022"/>
    <w:rsid w:val="004C7B49"/>
    <w:rsid w:val="00552FE4"/>
    <w:rsid w:val="005D07A9"/>
    <w:rsid w:val="00602758"/>
    <w:rsid w:val="00617A20"/>
    <w:rsid w:val="0065193F"/>
    <w:rsid w:val="006D0C81"/>
    <w:rsid w:val="00724B57"/>
    <w:rsid w:val="00743B90"/>
    <w:rsid w:val="00745718"/>
    <w:rsid w:val="007D0A5F"/>
    <w:rsid w:val="008221E9"/>
    <w:rsid w:val="00872F4B"/>
    <w:rsid w:val="008835F4"/>
    <w:rsid w:val="008D27C2"/>
    <w:rsid w:val="00931C2D"/>
    <w:rsid w:val="00961C25"/>
    <w:rsid w:val="009B2EA3"/>
    <w:rsid w:val="009D7429"/>
    <w:rsid w:val="009E49A0"/>
    <w:rsid w:val="00AA126B"/>
    <w:rsid w:val="00AA29A8"/>
    <w:rsid w:val="00AB1023"/>
    <w:rsid w:val="00B02AF6"/>
    <w:rsid w:val="00B5380E"/>
    <w:rsid w:val="00B76CCF"/>
    <w:rsid w:val="00C453F4"/>
    <w:rsid w:val="00C51757"/>
    <w:rsid w:val="00C57FE5"/>
    <w:rsid w:val="00C63265"/>
    <w:rsid w:val="00C82F5D"/>
    <w:rsid w:val="00CD61AF"/>
    <w:rsid w:val="00E105F6"/>
    <w:rsid w:val="00E16080"/>
    <w:rsid w:val="00ED6C11"/>
    <w:rsid w:val="00F1475B"/>
    <w:rsid w:val="00F2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B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1023"/>
    <w:rPr>
      <w:color w:val="0000FF" w:themeColor="hyperlink"/>
      <w:u w:val="single"/>
    </w:rPr>
  </w:style>
  <w:style w:type="paragraph" w:styleId="a6">
    <w:name w:val="No Spacing"/>
    <w:uiPriority w:val="1"/>
    <w:qFormat/>
    <w:rsid w:val="008D27C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2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1E9"/>
  </w:style>
  <w:style w:type="paragraph" w:styleId="a9">
    <w:name w:val="footer"/>
    <w:basedOn w:val="a"/>
    <w:link w:val="aa"/>
    <w:uiPriority w:val="99"/>
    <w:unhideWhenUsed/>
    <w:rsid w:val="0082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B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1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Администрация</cp:lastModifiedBy>
  <cp:revision>7</cp:revision>
  <cp:lastPrinted>2016-12-08T06:58:00Z</cp:lastPrinted>
  <dcterms:created xsi:type="dcterms:W3CDTF">2016-12-08T06:33:00Z</dcterms:created>
  <dcterms:modified xsi:type="dcterms:W3CDTF">2016-12-08T06:58:00Z</dcterms:modified>
</cp:coreProperties>
</file>