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70" w:rsidRPr="005E6F02" w:rsidRDefault="00687B70" w:rsidP="00687B7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70" w:rsidRDefault="00687B70" w:rsidP="00687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687B70" w:rsidRDefault="00687B70" w:rsidP="00687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687B70" w:rsidRDefault="00687B70" w:rsidP="00687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687B70" w:rsidRDefault="00687B70" w:rsidP="00687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7B70" w:rsidRDefault="00687B70" w:rsidP="00687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87B70" w:rsidRDefault="00687B70" w:rsidP="00687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87B70" w:rsidRDefault="00687B70" w:rsidP="00687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E5D4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619F">
        <w:rPr>
          <w:rFonts w:ascii="Times New Roman CYR" w:hAnsi="Times New Roman CYR" w:cs="Times New Roman CYR"/>
          <w:sz w:val="28"/>
          <w:szCs w:val="28"/>
        </w:rPr>
        <w:t>дека</w:t>
      </w:r>
      <w:r>
        <w:rPr>
          <w:rFonts w:ascii="Times New Roman CYR" w:hAnsi="Times New Roman CYR" w:cs="Times New Roman CYR"/>
          <w:sz w:val="28"/>
          <w:szCs w:val="28"/>
        </w:rPr>
        <w:t>бря 2019 года №</w:t>
      </w:r>
      <w:r w:rsidR="000E5D48">
        <w:rPr>
          <w:rFonts w:ascii="Times New Roman CYR" w:hAnsi="Times New Roman CYR" w:cs="Times New Roman CYR"/>
          <w:sz w:val="28"/>
          <w:szCs w:val="28"/>
        </w:rPr>
        <w:t>551</w:t>
      </w:r>
    </w:p>
    <w:p w:rsidR="00687B70" w:rsidRDefault="00687B70" w:rsidP="00687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87B70" w:rsidRDefault="00687B70" w:rsidP="00687B70">
      <w:pPr>
        <w:pStyle w:val="a3"/>
        <w:ind w:right="4251"/>
        <w:rPr>
          <w:rFonts w:ascii="Times New Roman" w:hAnsi="Times New Roman"/>
          <w:sz w:val="28"/>
          <w:szCs w:val="28"/>
        </w:rPr>
      </w:pPr>
    </w:p>
    <w:p w:rsidR="0067024F" w:rsidRDefault="0067024F" w:rsidP="0067024F">
      <w:pPr>
        <w:pStyle w:val="11"/>
        <w:rPr>
          <w:sz w:val="24"/>
          <w:szCs w:val="24"/>
        </w:rPr>
      </w:pPr>
    </w:p>
    <w:p w:rsidR="0067024F" w:rsidRPr="0011619F" w:rsidRDefault="0067024F" w:rsidP="0011619F">
      <w:pPr>
        <w:pStyle w:val="11"/>
        <w:ind w:right="5526"/>
        <w:jc w:val="both"/>
      </w:pPr>
      <w:r w:rsidRPr="00687B70">
        <w:t>Об организации предновогодней ярмарки на территории Питерского муниципального района</w:t>
      </w:r>
    </w:p>
    <w:p w:rsidR="0067024F" w:rsidRPr="00AE59B6" w:rsidRDefault="0067024F" w:rsidP="0067024F">
      <w:pPr>
        <w:pStyle w:val="11"/>
        <w:rPr>
          <w:u w:val="single"/>
        </w:rPr>
      </w:pPr>
    </w:p>
    <w:p w:rsidR="0067024F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44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044C">
        <w:rPr>
          <w:rFonts w:ascii="Times New Roman" w:hAnsi="Times New Roman" w:cs="Times New Roman"/>
          <w:sz w:val="28"/>
          <w:szCs w:val="28"/>
        </w:rPr>
        <w:t>Федеральным законом от 28 декабря 2009 года №381-ФЗ «Об основах государственного регулирования торговой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Саратовской области от 1 июня 2010 года №195-П «Об утверждении Положения об организации ярмарок и продажи товаров на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Саратовской области», руководствуясь Уставом Питерского муниципального района</w:t>
      </w:r>
      <w:r w:rsidR="004B03D3">
        <w:rPr>
          <w:rFonts w:ascii="Times New Roman" w:hAnsi="Times New Roman" w:cs="Times New Roman"/>
          <w:sz w:val="28"/>
          <w:szCs w:val="28"/>
        </w:rPr>
        <w:t>,</w:t>
      </w:r>
      <w:r w:rsidRPr="0032044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4F" w:rsidRPr="00A255B0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67024F" w:rsidRPr="00A255B0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1. Организовать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предновогоднюю ярмарку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A04D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 продаже ёлок, ёлочных игрушек и украшений, электрических гирлянд, карнавальных костюмов, детских новогодних подарков, кондитерских изделий и новогодних праздничных наборов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на территории Питерского муниципального района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F298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далее – Ярмарка)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67024F" w:rsidRPr="00A255B0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2. Установить срок проведения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рмарки на территории Питерского муниципального района с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16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дека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бря 201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года по 3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дека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бря 201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года.</w:t>
      </w:r>
    </w:p>
    <w:p w:rsidR="0067024F" w:rsidRPr="00A255B0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3. Утвердить план мероприятий по организации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рмарки и продажи товаров на ней, согласно приложению №1.</w:t>
      </w:r>
    </w:p>
    <w:p w:rsidR="0067024F" w:rsidRPr="00A255B0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4. Утвердить схему размещения участников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рмарки на территории Питерского муниципального района, согласно приложению №2.</w:t>
      </w:r>
    </w:p>
    <w:p w:rsidR="0067024F" w:rsidRPr="00A255B0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5. </w:t>
      </w: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Pr="00594E28">
        <w:rPr>
          <w:rFonts w:ascii="Times New Roman" w:hAnsi="Times New Roman"/>
          <w:sz w:val="28"/>
          <w:szCs w:val="28"/>
        </w:rPr>
        <w:t xml:space="preserve">главного специалиста по экономике администрации муниципального района ответственным за организацию </w:t>
      </w:r>
      <w:r>
        <w:rPr>
          <w:rFonts w:ascii="Times New Roman" w:hAnsi="Times New Roman"/>
          <w:sz w:val="28"/>
          <w:szCs w:val="28"/>
        </w:rPr>
        <w:t>Я</w:t>
      </w:r>
      <w:r w:rsidRPr="00594E28">
        <w:rPr>
          <w:rFonts w:ascii="Times New Roman" w:hAnsi="Times New Roman"/>
          <w:sz w:val="28"/>
          <w:szCs w:val="28"/>
        </w:rPr>
        <w:t>рмарки.</w:t>
      </w:r>
    </w:p>
    <w:p w:rsidR="0067024F" w:rsidRPr="00A255B0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6. Рекомендовать начальнику ОП №2 МО МВД России «Новоузенский» Земцову Ю.Н. принять меры по охране общественного порядка на прилегающей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рритории и в местах проведения Я</w:t>
      </w: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рмарки.</w:t>
      </w:r>
    </w:p>
    <w:p w:rsidR="0067024F" w:rsidRPr="00A255B0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Рекомендовать пожарному дознавателю ОНДиПР по Краснокутскому, Александрово-Гайскому, Новоузенскому и Питерскому районам Жалнину А.В. принять меры по обеспечению соблюдения правил противопожарного режима участниками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рмарки.</w:t>
      </w:r>
    </w:p>
    <w:p w:rsidR="0067024F" w:rsidRPr="00A255B0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8. Рекомендовать участникам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рмарки обеспечить санитарную уборку территории в процессе работы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рмарки и после ее окончания.</w:t>
      </w:r>
    </w:p>
    <w:p w:rsidR="0067024F" w:rsidRPr="0011619F" w:rsidRDefault="0067024F" w:rsidP="0067024F">
      <w:pPr>
        <w:pStyle w:val="a3"/>
        <w:ind w:firstLine="709"/>
        <w:jc w:val="both"/>
        <w:rPr>
          <w:color w:val="000000" w:themeColor="text1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9. </w:t>
      </w:r>
      <w:r w:rsidRPr="009F542D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Pr="00B8690B">
        <w:rPr>
          <w:rFonts w:ascii="Times New Roman" w:hAnsi="Times New Roman"/>
          <w:sz w:val="28"/>
          <w:szCs w:val="28"/>
        </w:rPr>
        <w:t>в районной газете «Искра»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F542D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по адресу</w:t>
      </w:r>
      <w:r w:rsidRPr="0011619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11619F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1619F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Pr="0011619F">
        <w:rPr>
          <w:color w:val="000000" w:themeColor="text1"/>
        </w:rPr>
        <w:t>.</w:t>
      </w:r>
    </w:p>
    <w:p w:rsidR="003E21CB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10. 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первого заместителя главы администрации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3E21CB" w:rsidRDefault="003E21CB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11619F" w:rsidRPr="001A2714" w:rsidRDefault="0011619F" w:rsidP="006702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67024F" w:rsidRPr="008F62B1" w:rsidRDefault="0067024F" w:rsidP="0067024F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67024F" w:rsidRPr="008F62B1" w:rsidRDefault="0067024F" w:rsidP="0011619F">
      <w:pPr>
        <w:pStyle w:val="a3"/>
        <w:ind w:right="-2"/>
        <w:rPr>
          <w:rFonts w:ascii="Times New Roman" w:hAnsi="Times New Roman" w:cs="Times New Roman"/>
          <w:sz w:val="28"/>
          <w:szCs w:val="28"/>
        </w:rPr>
      </w:pPr>
      <w:r w:rsidRPr="008F62B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62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61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62B1">
        <w:rPr>
          <w:rFonts w:ascii="Times New Roman" w:hAnsi="Times New Roman" w:cs="Times New Roman"/>
          <w:sz w:val="28"/>
          <w:szCs w:val="28"/>
        </w:rPr>
        <w:t>С.И. Егоров</w:t>
      </w: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Default="0067024F" w:rsidP="0067024F">
      <w:pPr>
        <w:pStyle w:val="11"/>
        <w:ind w:firstLine="709"/>
        <w:jc w:val="both"/>
      </w:pPr>
    </w:p>
    <w:p w:rsidR="0067024F" w:rsidRPr="00201997" w:rsidRDefault="0067024F" w:rsidP="000E5D48">
      <w:pPr>
        <w:pStyle w:val="a3"/>
        <w:ind w:left="4962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0199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№1 к </w:t>
      </w:r>
      <w:hyperlink w:anchor="sub_0" w:history="1">
        <w:r w:rsidRPr="00201997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20199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 муниципального </w:t>
      </w:r>
    </w:p>
    <w:p w:rsidR="0067024F" w:rsidRPr="00201997" w:rsidRDefault="0067024F" w:rsidP="000E5D48">
      <w:pPr>
        <w:pStyle w:val="a3"/>
        <w:ind w:left="4962"/>
        <w:jc w:val="both"/>
        <w:rPr>
          <w:b/>
          <w:sz w:val="28"/>
          <w:szCs w:val="28"/>
        </w:rPr>
      </w:pPr>
      <w:r w:rsidRPr="0020199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района от 2 декабря 2019 года </w:t>
      </w:r>
      <w:r w:rsidR="00BF2983" w:rsidRPr="0020199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0E5D4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551</w:t>
      </w:r>
    </w:p>
    <w:p w:rsidR="0067024F" w:rsidRDefault="0067024F" w:rsidP="00670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024F" w:rsidRDefault="0067024F" w:rsidP="00670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997">
        <w:rPr>
          <w:rFonts w:ascii="Times New Roman" w:hAnsi="Times New Roman" w:cs="Times New Roman"/>
          <w:b/>
          <w:sz w:val="28"/>
          <w:szCs w:val="28"/>
        </w:rPr>
        <w:t>ПЛАН</w:t>
      </w:r>
      <w:r w:rsidRPr="008677EC">
        <w:rPr>
          <w:rFonts w:ascii="Times New Roman" w:hAnsi="Times New Roman" w:cs="Times New Roman"/>
          <w:sz w:val="28"/>
          <w:szCs w:val="28"/>
        </w:rPr>
        <w:br/>
      </w:r>
      <w:r w:rsidRPr="0044545C">
        <w:rPr>
          <w:rFonts w:ascii="Times New Roman" w:hAnsi="Times New Roman" w:cs="Times New Roman"/>
          <w:sz w:val="28"/>
          <w:szCs w:val="28"/>
        </w:rPr>
        <w:t xml:space="preserve">мероприятий по организации </w:t>
      </w:r>
      <w:r>
        <w:rPr>
          <w:rFonts w:ascii="Times New Roman" w:hAnsi="Times New Roman" w:cs="Times New Roman"/>
          <w:sz w:val="28"/>
          <w:szCs w:val="28"/>
        </w:rPr>
        <w:t>предновогодней</w:t>
      </w:r>
      <w:r w:rsidRPr="00445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4F" w:rsidRDefault="0067024F" w:rsidP="00670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45C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Pr="008A04D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 продаже ёлок, ёлочных игрушек и украшений, электрических гирлянд, карнавальных костюмов, детских новогодних подарков, кондитерских изделий и новогодних праздничных наборов</w:t>
      </w:r>
    </w:p>
    <w:p w:rsidR="0067024F" w:rsidRDefault="0067024F" w:rsidP="00670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45C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p w:rsidR="0067024F" w:rsidRPr="0044545C" w:rsidRDefault="0067024F" w:rsidP="00670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2835"/>
        <w:gridCol w:w="2409"/>
        <w:gridCol w:w="2268"/>
      </w:tblGrid>
      <w:tr w:rsidR="0067024F" w:rsidRPr="00C25838" w:rsidTr="00BF29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4F" w:rsidRPr="00212A60" w:rsidRDefault="0067024F" w:rsidP="00BF29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торговых мест на ярмарке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F" w:rsidRPr="00212A60" w:rsidRDefault="0067024F" w:rsidP="00BF2983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Схема размещения участников ярмарок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F" w:rsidRPr="00212A60" w:rsidRDefault="0067024F" w:rsidP="00BF29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24F" w:rsidRPr="00212A60" w:rsidRDefault="0067024F" w:rsidP="00BF29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67024F" w:rsidRPr="00E91C7E" w:rsidTr="00BF29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Торговые места предоставляются бесплатно.</w:t>
            </w:r>
          </w:p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вопросам работы и принятия участия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предновогодней </w:t>
            </w: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ярмарке обращаться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по адресу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с. Питерка ул. им. Ленина д.101 либо</w:t>
            </w: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по телефону</w:t>
            </w:r>
          </w:p>
          <w:p w:rsidR="0067024F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2-13-21; 2-14-13</w:t>
            </w:r>
          </w:p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8 часов 00 минут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17.00 в рабочие дни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(перерыв с 12.00 до 14</w:t>
            </w: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часов)</w:t>
            </w:r>
          </w:p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Подвижная мелкорозничная сеть (автофургоны, палатки, лотки), размещают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за пределами проезжей части</w:t>
            </w: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9229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Питерка, территория границы пер.</w:t>
            </w:r>
            <w:r w:rsidR="009229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Садовый, пер. Малоузенский, ул.им.</w:t>
            </w:r>
            <w:r w:rsidR="009229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Ленина, ул.Советская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(базар)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 xml:space="preserve">с. Питерка </w:t>
            </w:r>
            <w:r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ул. им. Ленина (район магазина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Вас</w:t>
            </w:r>
            <w:r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ИП Титова М.Н.</w:t>
            </w:r>
            <w:r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ёл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ки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, ёлочны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игруш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ки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и украшени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я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, электрических гирлянд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ы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, карнавальны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ы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, детски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новогодни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подарк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и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, кондитерски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издели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я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и новогодни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праздничны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8A04D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набор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BC4E6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      16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дека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бря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9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года по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1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дека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бря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9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года</w:t>
            </w:r>
          </w:p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с 8.00 часов</w:t>
            </w:r>
          </w:p>
          <w:p w:rsidR="0067024F" w:rsidRPr="00BC4E6D" w:rsidRDefault="0067024F" w:rsidP="00BF29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.00 часов</w:t>
            </w:r>
          </w:p>
        </w:tc>
      </w:tr>
    </w:tbl>
    <w:p w:rsidR="00201997" w:rsidRDefault="00201997" w:rsidP="004B03D3">
      <w:pPr>
        <w:jc w:val="both"/>
        <w:rPr>
          <w:rFonts w:ascii="Times New Roman" w:hAnsi="Times New Roman"/>
          <w:sz w:val="28"/>
          <w:szCs w:val="28"/>
        </w:rPr>
      </w:pPr>
    </w:p>
    <w:p w:rsidR="004B03D3" w:rsidRDefault="004B03D3" w:rsidP="004B03D3">
      <w:pPr>
        <w:jc w:val="both"/>
        <w:rPr>
          <w:rFonts w:ascii="Times New Roman" w:hAnsi="Times New Roman"/>
          <w:sz w:val="28"/>
          <w:szCs w:val="28"/>
        </w:rPr>
      </w:pPr>
    </w:p>
    <w:p w:rsidR="0067024F" w:rsidRDefault="0067024F" w:rsidP="006702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214">
        <w:rPr>
          <w:rFonts w:ascii="Times New Roman" w:hAnsi="Times New Roman" w:cs="Times New Roman"/>
          <w:sz w:val="28"/>
          <w:szCs w:val="28"/>
          <w:lang w:eastAsia="ru-RU"/>
        </w:rPr>
        <w:t>ВЕРНО: управляющий делами администрации</w:t>
      </w:r>
    </w:p>
    <w:p w:rsidR="0067024F" w:rsidRDefault="0067024F" w:rsidP="0067024F"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С.Г. Черпанова</w:t>
      </w:r>
    </w:p>
    <w:p w:rsidR="0067024F" w:rsidRDefault="0067024F" w:rsidP="0067024F">
      <w:pPr>
        <w:pStyle w:val="a3"/>
        <w:ind w:left="4962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67024F" w:rsidRDefault="0067024F" w:rsidP="0067024F">
      <w:pPr>
        <w:pStyle w:val="a3"/>
        <w:ind w:left="4962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67024F" w:rsidRPr="00201997" w:rsidRDefault="0067024F" w:rsidP="0067024F">
      <w:pPr>
        <w:pStyle w:val="a3"/>
        <w:ind w:left="4962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0199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№2 к </w:t>
      </w:r>
      <w:hyperlink w:anchor="sub_0" w:history="1">
        <w:r w:rsidRPr="00201997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20199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 муниципального </w:t>
      </w:r>
    </w:p>
    <w:p w:rsidR="0067024F" w:rsidRPr="006A5016" w:rsidRDefault="0067024F" w:rsidP="006A5016">
      <w:pPr>
        <w:pStyle w:val="a3"/>
        <w:ind w:left="496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199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района от 2 декабря 2019 года №</w:t>
      </w:r>
      <w:r w:rsidR="000E5D4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551</w:t>
      </w:r>
    </w:p>
    <w:p w:rsidR="0067024F" w:rsidRDefault="0067024F" w:rsidP="006702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24F" w:rsidRPr="00826E16" w:rsidRDefault="0067024F" w:rsidP="006702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E16">
        <w:rPr>
          <w:rFonts w:ascii="Times New Roman" w:hAnsi="Times New Roman"/>
          <w:b/>
          <w:sz w:val="28"/>
          <w:szCs w:val="28"/>
        </w:rPr>
        <w:t>СХЕМА</w:t>
      </w:r>
    </w:p>
    <w:p w:rsidR="0067024F" w:rsidRDefault="0067024F" w:rsidP="00670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05D7">
        <w:rPr>
          <w:rFonts w:ascii="Times New Roman" w:hAnsi="Times New Roman" w:cs="Times New Roman"/>
          <w:sz w:val="28"/>
          <w:szCs w:val="28"/>
        </w:rPr>
        <w:t xml:space="preserve">размещения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предновогодней </w:t>
      </w:r>
      <w:r w:rsidRPr="00180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4F" w:rsidRDefault="0067024F" w:rsidP="0067024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5D7">
        <w:rPr>
          <w:rFonts w:ascii="Times New Roman" w:hAnsi="Times New Roman" w:cs="Times New Roman"/>
          <w:sz w:val="28"/>
          <w:szCs w:val="28"/>
        </w:rPr>
        <w:t>ярмарки</w:t>
      </w:r>
      <w:r w:rsidRPr="001805D7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по продаже </w:t>
      </w:r>
      <w:r w:rsidRPr="008A04D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ёлок, ёлочных игрушек и украшений, электрических гирлянд, карнавальных костюмов, детских новогодних подарков, кондитерских изделий и новогодних праздничных наборов</w:t>
      </w:r>
      <w:r w:rsidRPr="0018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024F" w:rsidRPr="001805D7" w:rsidRDefault="0067024F" w:rsidP="0067024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5D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Питерского муниципального района</w:t>
      </w:r>
    </w:p>
    <w:p w:rsidR="0067024F" w:rsidRPr="004215F9" w:rsidRDefault="0067024F" w:rsidP="006702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024F" w:rsidRDefault="0067024F" w:rsidP="0067024F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Питерка, территория границы пер.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 xml:space="preserve">Садовый, пер. Малоузенский, </w:t>
      </w:r>
    </w:p>
    <w:p w:rsidR="0067024F" w:rsidRDefault="0067024F" w:rsidP="0067024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15F9">
        <w:rPr>
          <w:rFonts w:ascii="Times New Roman" w:hAnsi="Times New Roman" w:cs="Times New Roman"/>
          <w:sz w:val="28"/>
          <w:szCs w:val="28"/>
          <w:lang w:eastAsia="ru-RU"/>
        </w:rPr>
        <w:t>ул.им.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Ленина,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Советская (базар)</w:t>
      </w:r>
    </w:p>
    <w:p w:rsidR="0067024F" w:rsidRPr="00EA00D8" w:rsidRDefault="0067024F" w:rsidP="0067024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24F" w:rsidRPr="002E0390" w:rsidRDefault="00B0460D" w:rsidP="0067024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63.85pt;margin-top:11.95pt;width:180.1pt;height:24.3pt;z-index:251653120">
            <v:textbox style="mso-next-textbox:#_x0000_s1028">
              <w:txbxContent>
                <w:p w:rsidR="00BF2983" w:rsidRPr="00870F75" w:rsidRDefault="00BF2983" w:rsidP="006702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ул.им.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Ленина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256.55pt;margin-top:11.95pt;width:30.95pt;height:134.35pt;z-index:251654144">
            <v:textbox style="layout-flow:vertical;mso-layout-flow-alt:bottom-to-top;mso-next-textbox:#_x0000_s1027">
              <w:txbxContent>
                <w:p w:rsidR="00BF2983" w:rsidRPr="00870F75" w:rsidRDefault="00BF2983" w:rsidP="006702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пер. Садовый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6" style="position:absolute;left:0;text-align:left;margin-left:22.25pt;margin-top:11.95pt;width:27.6pt;height:134.35pt;z-index:251655168">
            <v:textbox style="layout-flow:vertical;mso-layout-flow-alt:bottom-to-top;mso-next-textbox:#_x0000_s1026">
              <w:txbxContent>
                <w:p w:rsidR="00BF2983" w:rsidRPr="00870F75" w:rsidRDefault="00BF2983" w:rsidP="006702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пер. Малоузенский</w:t>
                  </w:r>
                </w:p>
              </w:txbxContent>
            </v:textbox>
          </v:rect>
        </w:pict>
      </w:r>
    </w:p>
    <w:p w:rsidR="0067024F" w:rsidRPr="002E0390" w:rsidRDefault="0067024F" w:rsidP="0067024F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7024F" w:rsidRPr="002E0390" w:rsidRDefault="00B0460D" w:rsidP="0067024F">
      <w:pPr>
        <w:rPr>
          <w:sz w:val="26"/>
          <w:szCs w:val="26"/>
        </w:rPr>
      </w:pPr>
      <w:r w:rsidRPr="00B0460D">
        <w:rPr>
          <w:rFonts w:ascii="Times New Roman" w:hAnsi="Times New Roman"/>
          <w:noProof/>
          <w:sz w:val="26"/>
          <w:szCs w:val="26"/>
        </w:rPr>
        <w:pict>
          <v:rect id="_x0000_s1030" style="position:absolute;margin-left:63.85pt;margin-top:16.95pt;width:180.1pt;height:55.2pt;z-index:251656192">
            <v:textbox style="mso-next-textbox:#_x0000_s1030">
              <w:txbxContent>
                <w:p w:rsidR="00BF2983" w:rsidRDefault="00BF2983" w:rsidP="0067024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F2983" w:rsidRPr="00870F75" w:rsidRDefault="00BF2983" w:rsidP="0067024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67024F" w:rsidRPr="002E0390" w:rsidRDefault="0067024F" w:rsidP="0067024F">
      <w:pPr>
        <w:rPr>
          <w:sz w:val="26"/>
          <w:szCs w:val="26"/>
        </w:rPr>
      </w:pPr>
    </w:p>
    <w:p w:rsidR="0067024F" w:rsidRPr="002E0390" w:rsidRDefault="0067024F" w:rsidP="0067024F">
      <w:pPr>
        <w:rPr>
          <w:sz w:val="26"/>
          <w:szCs w:val="26"/>
        </w:rPr>
      </w:pPr>
    </w:p>
    <w:p w:rsidR="0067024F" w:rsidRPr="002E0390" w:rsidRDefault="00B0460D" w:rsidP="0067024F">
      <w:pPr>
        <w:rPr>
          <w:sz w:val="26"/>
          <w:szCs w:val="26"/>
        </w:rPr>
      </w:pPr>
      <w:r w:rsidRPr="00B0460D">
        <w:rPr>
          <w:rFonts w:ascii="Times New Roman" w:hAnsi="Times New Roman"/>
          <w:noProof/>
          <w:sz w:val="26"/>
          <w:szCs w:val="26"/>
        </w:rPr>
        <w:pict>
          <v:rect id="_x0000_s1029" style="position:absolute;margin-left:63.85pt;margin-top:2.35pt;width:180.1pt;height:29.35pt;z-index:251657216">
            <v:textbox style="mso-next-textbox:#_x0000_s1029">
              <w:txbxContent>
                <w:p w:rsidR="00BF2983" w:rsidRPr="00870F75" w:rsidRDefault="00BF2983" w:rsidP="006702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ул.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/>
                      <w:sz w:val="28"/>
                      <w:szCs w:val="28"/>
                    </w:rPr>
                    <w:t>Советская</w:t>
                  </w:r>
                </w:p>
              </w:txbxContent>
            </v:textbox>
          </v:rect>
        </w:pict>
      </w:r>
    </w:p>
    <w:p w:rsidR="0067024F" w:rsidRPr="002E0390" w:rsidRDefault="0067024F" w:rsidP="0067024F">
      <w:pPr>
        <w:rPr>
          <w:sz w:val="26"/>
          <w:szCs w:val="26"/>
        </w:rPr>
      </w:pPr>
    </w:p>
    <w:p w:rsidR="0067024F" w:rsidRDefault="0067024F" w:rsidP="0067024F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с. Питерка, ул. им. Ленина (район магазина «</w:t>
      </w:r>
      <w:r w:rsidR="00B77435">
        <w:rPr>
          <w:rFonts w:ascii="Times New Roman" w:hAnsi="Times New Roman" w:cs="Times New Roman"/>
          <w:sz w:val="28"/>
          <w:szCs w:val="28"/>
          <w:lang w:eastAsia="ru-RU"/>
        </w:rPr>
        <w:t>Для Вас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67024F" w:rsidRPr="00BC778B" w:rsidRDefault="00B0460D" w:rsidP="0067024F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B0460D">
        <w:rPr>
          <w:rFonts w:asciiTheme="minorHAnsi" w:hAnsiTheme="minorHAnsi" w:cstheme="minorBidi"/>
          <w:noProof/>
        </w:rPr>
        <w:pict>
          <v:rect id="_x0000_s1032" style="position:absolute;left:0;text-align:left;margin-left:69pt;margin-top:3pt;width:169.95pt;height:36.45pt;z-index:251658240">
            <v:textbox style="mso-next-textbox:#_x0000_s1032">
              <w:txbxContent>
                <w:p w:rsidR="00BF2983" w:rsidRPr="002833D9" w:rsidRDefault="00BF2983" w:rsidP="006702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3D9">
                    <w:rPr>
                      <w:rFonts w:ascii="Times New Roman" w:hAnsi="Times New Roman"/>
                      <w:sz w:val="28"/>
                      <w:szCs w:val="28"/>
                    </w:rPr>
                    <w:t>Магазин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Для Вас</w:t>
                  </w:r>
                  <w:r w:rsidRPr="002833D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 w:rsidRPr="00B0460D">
        <w:rPr>
          <w:rFonts w:asciiTheme="minorHAnsi" w:hAnsiTheme="minorHAnsi" w:cstheme="minorBidi"/>
          <w:noProof/>
        </w:rPr>
        <w:pict>
          <v:rect id="_x0000_s1031" style="position:absolute;left:0;text-align:left;margin-left:22.25pt;margin-top:2.55pt;width:32.5pt;height:163.25pt;z-index:251659264">
            <v:textbox style="layout-flow:vertical;mso-layout-flow-alt:bottom-to-top;mso-next-textbox:#_x0000_s1031">
              <w:txbxContent>
                <w:p w:rsidR="00BF2983" w:rsidRPr="00A61B26" w:rsidRDefault="00BF2983" w:rsidP="0067024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ул.им. Карла  Маркса</w:t>
                  </w:r>
                </w:p>
              </w:txbxContent>
            </v:textbox>
          </v:rect>
        </w:pict>
      </w:r>
      <w:r w:rsidRPr="00B0460D">
        <w:rPr>
          <w:rFonts w:asciiTheme="minorHAnsi" w:hAnsiTheme="minorHAnsi" w:cstheme="minorBidi"/>
          <w:noProof/>
        </w:rPr>
        <w:pict>
          <v:rect id="_x0000_s1033" style="position:absolute;left:0;text-align:left;margin-left:256.55pt;margin-top:3pt;width:30.95pt;height:162.8pt;z-index:251660288">
            <v:textbox style="layout-flow:vertical;mso-layout-flow-alt:bottom-to-top;mso-next-textbox:#_x0000_s1033">
              <w:txbxContent>
                <w:p w:rsidR="00BF2983" w:rsidRPr="001B3C10" w:rsidRDefault="00BF2983" w:rsidP="006702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3C10">
                    <w:rPr>
                      <w:rFonts w:ascii="Times New Roman" w:hAnsi="Times New Roman"/>
                      <w:sz w:val="28"/>
                      <w:szCs w:val="28"/>
                    </w:rPr>
                    <w:t>ул. Молодежная</w:t>
                  </w:r>
                </w:p>
              </w:txbxContent>
            </v:textbox>
          </v:rect>
        </w:pict>
      </w:r>
    </w:p>
    <w:p w:rsidR="0067024F" w:rsidRPr="000B1214" w:rsidRDefault="0067024F" w:rsidP="0067024F"/>
    <w:p w:rsidR="0067024F" w:rsidRPr="000B1214" w:rsidRDefault="00B0460D" w:rsidP="0067024F">
      <w:r w:rsidRPr="00B0460D">
        <w:rPr>
          <w:noProof/>
          <w:sz w:val="28"/>
          <w:szCs w:val="28"/>
        </w:rPr>
        <w:pict>
          <v:rect id="_x0000_s1034" style="position:absolute;margin-left:69pt;margin-top:-.25pt;width:169.95pt;height:53.55pt;z-index:251661312">
            <v:textbox style="mso-next-textbox:#_x0000_s1034">
              <w:txbxContent>
                <w:p w:rsidR="00BF2983" w:rsidRDefault="00BF2983" w:rsidP="0067024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F2983" w:rsidRPr="0023230E" w:rsidRDefault="00BF2983" w:rsidP="0067024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23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67024F" w:rsidRPr="000B1214" w:rsidRDefault="0067024F" w:rsidP="0067024F"/>
    <w:p w:rsidR="0067024F" w:rsidRPr="000B1214" w:rsidRDefault="00B0460D" w:rsidP="0067024F">
      <w:r w:rsidRPr="00B0460D">
        <w:rPr>
          <w:noProof/>
          <w:sz w:val="28"/>
          <w:szCs w:val="28"/>
        </w:rPr>
        <w:pict>
          <v:rect id="_x0000_s1035" style="position:absolute;margin-left:69pt;margin-top:15.65pt;width:169.95pt;height:45.3pt;z-index:251662336">
            <v:textbox style="mso-next-textbox:#_x0000_s1035">
              <w:txbxContent>
                <w:p w:rsidR="00BF2983" w:rsidRDefault="00BF2983" w:rsidP="0067024F">
                  <w:pPr>
                    <w:pStyle w:val="a3"/>
                    <w:jc w:val="center"/>
                    <w:rPr>
                      <w:szCs w:val="26"/>
                    </w:rPr>
                  </w:pPr>
                </w:p>
                <w:p w:rsidR="00BF2983" w:rsidRPr="00A45F8F" w:rsidRDefault="00BF2983" w:rsidP="0067024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ул.им. Ленина</w:t>
                  </w:r>
                </w:p>
              </w:txbxContent>
            </v:textbox>
          </v:rect>
        </w:pict>
      </w:r>
    </w:p>
    <w:p w:rsidR="0067024F" w:rsidRDefault="0067024F" w:rsidP="0067024F"/>
    <w:p w:rsidR="0067024F" w:rsidRDefault="0067024F" w:rsidP="006702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24F" w:rsidRDefault="0067024F" w:rsidP="006702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24F" w:rsidRDefault="0067024F" w:rsidP="006702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24F" w:rsidRDefault="0067024F" w:rsidP="006702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24F" w:rsidRDefault="0067024F" w:rsidP="006702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214">
        <w:rPr>
          <w:rFonts w:ascii="Times New Roman" w:hAnsi="Times New Roman" w:cs="Times New Roman"/>
          <w:sz w:val="28"/>
          <w:szCs w:val="28"/>
          <w:lang w:eastAsia="ru-RU"/>
        </w:rPr>
        <w:t>ВЕРНО: управляющий делами администрации</w:t>
      </w:r>
    </w:p>
    <w:p w:rsidR="0067024F" w:rsidRPr="000B1214" w:rsidRDefault="0067024F" w:rsidP="006702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муниципального района                                              </w:t>
      </w:r>
      <w:r w:rsidR="006A501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С.Г. Черпанова</w:t>
      </w:r>
    </w:p>
    <w:p w:rsidR="00C1091B" w:rsidRDefault="00C1091B"/>
    <w:sectPr w:rsidR="00C1091B" w:rsidSect="006A5016">
      <w:footerReference w:type="default" r:id="rId9"/>
      <w:pgSz w:w="11906" w:h="16838"/>
      <w:pgMar w:top="1191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09" w:rsidRDefault="00C70709" w:rsidP="006A5016">
      <w:pPr>
        <w:spacing w:after="0" w:line="240" w:lineRule="auto"/>
      </w:pPr>
      <w:r>
        <w:separator/>
      </w:r>
    </w:p>
  </w:endnote>
  <w:endnote w:type="continuationSeparator" w:id="0">
    <w:p w:rsidR="00C70709" w:rsidRDefault="00C70709" w:rsidP="006A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719"/>
      <w:docPartObj>
        <w:docPartGallery w:val="Page Numbers (Bottom of Page)"/>
        <w:docPartUnique/>
      </w:docPartObj>
    </w:sdtPr>
    <w:sdtContent>
      <w:p w:rsidR="006A5016" w:rsidRDefault="00B0460D">
        <w:pPr>
          <w:pStyle w:val="ad"/>
          <w:jc w:val="right"/>
        </w:pPr>
        <w:fldSimple w:instr=" PAGE   \* MERGEFORMAT ">
          <w:r w:rsidR="000E5D48">
            <w:rPr>
              <w:noProof/>
            </w:rPr>
            <w:t>4</w:t>
          </w:r>
        </w:fldSimple>
      </w:p>
    </w:sdtContent>
  </w:sdt>
  <w:p w:rsidR="006A5016" w:rsidRDefault="006A50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09" w:rsidRDefault="00C70709" w:rsidP="006A5016">
      <w:pPr>
        <w:spacing w:after="0" w:line="240" w:lineRule="auto"/>
      </w:pPr>
      <w:r>
        <w:separator/>
      </w:r>
    </w:p>
  </w:footnote>
  <w:footnote w:type="continuationSeparator" w:id="0">
    <w:p w:rsidR="00C70709" w:rsidRDefault="00C70709" w:rsidP="006A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298E"/>
    <w:multiLevelType w:val="hybridMultilevel"/>
    <w:tmpl w:val="8F321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24F"/>
    <w:rsid w:val="000C6F41"/>
    <w:rsid w:val="000E5D48"/>
    <w:rsid w:val="0011619F"/>
    <w:rsid w:val="00136020"/>
    <w:rsid w:val="00201997"/>
    <w:rsid w:val="00275934"/>
    <w:rsid w:val="003E21CB"/>
    <w:rsid w:val="004B03D3"/>
    <w:rsid w:val="004F6A52"/>
    <w:rsid w:val="0067024F"/>
    <w:rsid w:val="00687B70"/>
    <w:rsid w:val="006A5016"/>
    <w:rsid w:val="008D5C6E"/>
    <w:rsid w:val="00922997"/>
    <w:rsid w:val="00A04596"/>
    <w:rsid w:val="00B0460D"/>
    <w:rsid w:val="00B77435"/>
    <w:rsid w:val="00BF2983"/>
    <w:rsid w:val="00C1091B"/>
    <w:rsid w:val="00C70709"/>
    <w:rsid w:val="00D2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4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6702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702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024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02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Цветовое выделение"/>
    <w:uiPriority w:val="99"/>
    <w:rsid w:val="0067024F"/>
    <w:rPr>
      <w:b/>
      <w:color w:val="26282F"/>
      <w:sz w:val="26"/>
    </w:rPr>
  </w:style>
  <w:style w:type="character" w:customStyle="1" w:styleId="a7">
    <w:name w:val="Гипертекстовая ссылка"/>
    <w:basedOn w:val="a6"/>
    <w:uiPriority w:val="99"/>
    <w:rsid w:val="0067024F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670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B70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A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5016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A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5016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Komp</cp:lastModifiedBy>
  <cp:revision>11</cp:revision>
  <cp:lastPrinted>2019-12-10T06:37:00Z</cp:lastPrinted>
  <dcterms:created xsi:type="dcterms:W3CDTF">2019-12-09T07:33:00Z</dcterms:created>
  <dcterms:modified xsi:type="dcterms:W3CDTF">2019-12-10T06:37:00Z</dcterms:modified>
</cp:coreProperties>
</file>