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F0" w:rsidRDefault="00F40323" w:rsidP="00DB12F0">
      <w:pPr>
        <w:pStyle w:val="aa"/>
        <w:rPr>
          <w:sz w:val="36"/>
        </w:rPr>
      </w:pPr>
      <w:bookmarkStart w:id="0" w:name="sub_204"/>
      <w:bookmarkStart w:id="1" w:name="_GoBack"/>
      <w:bookmarkEnd w:id="1"/>
      <w:r w:rsidRPr="009F36EA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F0" w:rsidRDefault="00DB12F0" w:rsidP="00DB12F0">
      <w:pPr>
        <w:pStyle w:val="aa"/>
        <w:rPr>
          <w:sz w:val="36"/>
        </w:rPr>
      </w:pPr>
      <w:r>
        <w:rPr>
          <w:sz w:val="36"/>
        </w:rPr>
        <w:t>СОБРАНИЕ ДЕПУТАТОВ</w:t>
      </w:r>
    </w:p>
    <w:p w:rsidR="00DB12F0" w:rsidRDefault="00DB12F0" w:rsidP="00DB12F0">
      <w:pPr>
        <w:pStyle w:val="aa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DB12F0" w:rsidRPr="009F36EA" w:rsidTr="00ED1DC9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12F0" w:rsidRDefault="00DB12F0" w:rsidP="00ED1DC9">
            <w:pPr>
              <w:pStyle w:val="aa"/>
            </w:pPr>
          </w:p>
        </w:tc>
      </w:tr>
    </w:tbl>
    <w:p w:rsidR="00DB12F0" w:rsidRPr="004B4650" w:rsidRDefault="00DB12F0" w:rsidP="00DB12F0">
      <w:pPr>
        <w:pStyle w:val="aa"/>
        <w:rPr>
          <w:sz w:val="36"/>
          <w:szCs w:val="36"/>
        </w:rPr>
      </w:pPr>
      <w:r w:rsidRPr="004B4650">
        <w:rPr>
          <w:sz w:val="36"/>
          <w:szCs w:val="36"/>
        </w:rPr>
        <w:t xml:space="preserve"> </w:t>
      </w:r>
      <w:bookmarkEnd w:id="0"/>
      <w:r w:rsidRPr="004B4650">
        <w:rPr>
          <w:sz w:val="36"/>
          <w:szCs w:val="36"/>
        </w:rPr>
        <w:t>РЕШЕНИЕ</w:t>
      </w:r>
    </w:p>
    <w:p w:rsidR="00DB12F0" w:rsidRPr="00960F56" w:rsidRDefault="00DB12F0" w:rsidP="00DB12F0">
      <w:pPr>
        <w:shd w:val="clear" w:color="auto" w:fill="FFFFFF"/>
        <w:tabs>
          <w:tab w:val="left" w:pos="7651"/>
        </w:tabs>
        <w:spacing w:before="442"/>
        <w:rPr>
          <w:color w:val="000000"/>
          <w:spacing w:val="-7"/>
          <w:w w:val="101"/>
          <w:sz w:val="28"/>
          <w:szCs w:val="28"/>
        </w:rPr>
      </w:pPr>
      <w:r w:rsidRPr="00960F56">
        <w:rPr>
          <w:color w:val="000000"/>
          <w:spacing w:val="1"/>
          <w:w w:val="101"/>
          <w:sz w:val="28"/>
          <w:szCs w:val="28"/>
        </w:rPr>
        <w:t xml:space="preserve">от  </w:t>
      </w:r>
      <w:r>
        <w:rPr>
          <w:color w:val="000000"/>
          <w:spacing w:val="1"/>
          <w:w w:val="101"/>
          <w:sz w:val="28"/>
          <w:szCs w:val="28"/>
        </w:rPr>
        <w:t>6 мая</w:t>
      </w:r>
      <w:r w:rsidRPr="00960F56">
        <w:rPr>
          <w:color w:val="000000"/>
          <w:spacing w:val="1"/>
          <w:w w:val="101"/>
          <w:sz w:val="28"/>
          <w:szCs w:val="28"/>
        </w:rPr>
        <w:t xml:space="preserve">  201</w:t>
      </w:r>
      <w:r>
        <w:rPr>
          <w:color w:val="000000"/>
          <w:spacing w:val="1"/>
          <w:w w:val="101"/>
          <w:sz w:val="28"/>
          <w:szCs w:val="28"/>
        </w:rPr>
        <w:t>6</w:t>
      </w:r>
      <w:r w:rsidRPr="00960F56">
        <w:rPr>
          <w:color w:val="000000"/>
          <w:spacing w:val="1"/>
          <w:w w:val="101"/>
          <w:sz w:val="28"/>
          <w:szCs w:val="28"/>
        </w:rPr>
        <w:t xml:space="preserve"> года                     </w:t>
      </w:r>
      <w:r w:rsidRPr="00960F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Pr="00960F56">
        <w:rPr>
          <w:color w:val="000000"/>
          <w:sz w:val="28"/>
          <w:szCs w:val="28"/>
        </w:rPr>
        <w:t xml:space="preserve">                         </w:t>
      </w:r>
      <w:r w:rsidRPr="00960F56">
        <w:rPr>
          <w:color w:val="000000"/>
          <w:spacing w:val="-7"/>
          <w:w w:val="101"/>
          <w:sz w:val="28"/>
          <w:szCs w:val="28"/>
        </w:rPr>
        <w:t xml:space="preserve">№ </w:t>
      </w:r>
      <w:r>
        <w:rPr>
          <w:color w:val="000000"/>
          <w:spacing w:val="-7"/>
          <w:w w:val="101"/>
          <w:sz w:val="28"/>
          <w:szCs w:val="28"/>
        </w:rPr>
        <w:t>63</w:t>
      </w:r>
      <w:r w:rsidRPr="00960F56">
        <w:rPr>
          <w:color w:val="000000"/>
          <w:spacing w:val="-7"/>
          <w:w w:val="101"/>
          <w:sz w:val="28"/>
          <w:szCs w:val="28"/>
        </w:rPr>
        <w:t>-</w:t>
      </w:r>
      <w:r>
        <w:rPr>
          <w:color w:val="000000"/>
          <w:spacing w:val="-7"/>
          <w:w w:val="101"/>
          <w:sz w:val="28"/>
          <w:szCs w:val="28"/>
        </w:rPr>
        <w:t>6</w:t>
      </w:r>
    </w:p>
    <w:p w:rsidR="00027A03" w:rsidRPr="00F40323" w:rsidRDefault="00027A03" w:rsidP="00CF0798"/>
    <w:p w:rsidR="00027A03" w:rsidRPr="00F40323" w:rsidRDefault="00027A03" w:rsidP="00CF0798"/>
    <w:p w:rsidR="00CF0798" w:rsidRPr="00027A03" w:rsidRDefault="000E7E86" w:rsidP="00CF079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0798" w:rsidRPr="00027A03">
        <w:rPr>
          <w:sz w:val="28"/>
          <w:szCs w:val="28"/>
        </w:rPr>
        <w:t xml:space="preserve">б исполнении бюджета </w:t>
      </w:r>
    </w:p>
    <w:p w:rsidR="00CF0798" w:rsidRPr="00027A03" w:rsidRDefault="00CF0798" w:rsidP="00CF0798">
      <w:pPr>
        <w:jc w:val="both"/>
        <w:rPr>
          <w:sz w:val="28"/>
          <w:szCs w:val="28"/>
        </w:rPr>
      </w:pPr>
      <w:r w:rsidRPr="00027A03">
        <w:rPr>
          <w:sz w:val="28"/>
          <w:szCs w:val="28"/>
        </w:rPr>
        <w:t>Питерского муниципального района</w:t>
      </w:r>
    </w:p>
    <w:p w:rsidR="00CF0798" w:rsidRPr="00027A03" w:rsidRDefault="000E7E86" w:rsidP="00CF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</w:t>
      </w:r>
      <w:r w:rsidR="00CE78A4" w:rsidRPr="00027A03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2016 года</w:t>
      </w:r>
      <w:r w:rsidR="00CE78A4" w:rsidRPr="00027A03">
        <w:rPr>
          <w:sz w:val="28"/>
          <w:szCs w:val="28"/>
        </w:rPr>
        <w:t xml:space="preserve"> </w:t>
      </w:r>
    </w:p>
    <w:p w:rsidR="00CF0798" w:rsidRDefault="00CF0798" w:rsidP="00CF0798">
      <w:pPr>
        <w:jc w:val="both"/>
        <w:rPr>
          <w:b/>
          <w:sz w:val="28"/>
          <w:szCs w:val="28"/>
        </w:rPr>
      </w:pPr>
    </w:p>
    <w:p w:rsidR="00CF0798" w:rsidRPr="000E7E86" w:rsidRDefault="00CF0798" w:rsidP="00CF0798">
      <w:pPr>
        <w:jc w:val="both"/>
        <w:rPr>
          <w:sz w:val="28"/>
          <w:szCs w:val="28"/>
        </w:rPr>
      </w:pPr>
    </w:p>
    <w:p w:rsidR="00CF0798" w:rsidRDefault="00CF0798" w:rsidP="00043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Положения о бюджетном процессе в Питерском муниципальном районе</w:t>
      </w:r>
      <w:r w:rsidR="002021C3">
        <w:rPr>
          <w:sz w:val="28"/>
          <w:szCs w:val="28"/>
        </w:rPr>
        <w:t>, утвержденного решением Собрания депутатов</w:t>
      </w:r>
      <w:r w:rsidR="001E1E5B">
        <w:rPr>
          <w:sz w:val="28"/>
          <w:szCs w:val="28"/>
        </w:rPr>
        <w:t xml:space="preserve"> от 11 июня 2015 года №53-3</w:t>
      </w:r>
      <w:r w:rsidR="0004306F">
        <w:rPr>
          <w:sz w:val="28"/>
          <w:szCs w:val="28"/>
        </w:rPr>
        <w:t>,</w:t>
      </w:r>
      <w:r w:rsidR="000E7E86">
        <w:rPr>
          <w:sz w:val="28"/>
          <w:szCs w:val="28"/>
        </w:rPr>
        <w:t xml:space="preserve"> </w:t>
      </w:r>
      <w:r w:rsidR="0004306F">
        <w:rPr>
          <w:sz w:val="28"/>
          <w:szCs w:val="28"/>
        </w:rPr>
        <w:t>заслуш</w:t>
      </w:r>
      <w:r w:rsidR="00EB383D">
        <w:rPr>
          <w:sz w:val="28"/>
          <w:szCs w:val="28"/>
        </w:rPr>
        <w:t>а</w:t>
      </w:r>
      <w:r w:rsidR="0004306F">
        <w:rPr>
          <w:sz w:val="28"/>
          <w:szCs w:val="28"/>
        </w:rPr>
        <w:t>в информацию начальника Финансового управления Авдошиной Н.Н., Собрание депутатов Питерского муниципального района РЕШИЛО</w:t>
      </w:r>
      <w:r>
        <w:rPr>
          <w:sz w:val="28"/>
          <w:szCs w:val="28"/>
        </w:rPr>
        <w:t>:</w:t>
      </w:r>
    </w:p>
    <w:p w:rsidR="000E7E86" w:rsidRPr="00027A03" w:rsidRDefault="00CF0798" w:rsidP="000E7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06F">
        <w:rPr>
          <w:sz w:val="28"/>
          <w:szCs w:val="28"/>
        </w:rPr>
        <w:t>Принять к сведению о</w:t>
      </w:r>
      <w:r>
        <w:rPr>
          <w:sz w:val="28"/>
          <w:szCs w:val="28"/>
        </w:rPr>
        <w:t>тчет об исполнении бюджета Питерского муниц</w:t>
      </w:r>
      <w:r w:rsidR="00027A03">
        <w:rPr>
          <w:sz w:val="28"/>
          <w:szCs w:val="28"/>
        </w:rPr>
        <w:t xml:space="preserve">ипального района </w:t>
      </w:r>
      <w:r w:rsidR="0004306F">
        <w:rPr>
          <w:sz w:val="28"/>
          <w:szCs w:val="28"/>
        </w:rPr>
        <w:t xml:space="preserve"> </w:t>
      </w:r>
      <w:r w:rsidR="000E7E86">
        <w:rPr>
          <w:sz w:val="28"/>
          <w:szCs w:val="28"/>
        </w:rPr>
        <w:t xml:space="preserve">Саратовской области </w:t>
      </w:r>
      <w:r w:rsidR="000E7E86" w:rsidRPr="00027A03">
        <w:rPr>
          <w:sz w:val="28"/>
          <w:szCs w:val="28"/>
        </w:rPr>
        <w:t xml:space="preserve">за </w:t>
      </w:r>
      <w:r w:rsidR="000E7E86">
        <w:rPr>
          <w:sz w:val="28"/>
          <w:szCs w:val="28"/>
          <w:lang w:val="en-US"/>
        </w:rPr>
        <w:t>I</w:t>
      </w:r>
      <w:r w:rsidR="000E7E86">
        <w:rPr>
          <w:sz w:val="28"/>
          <w:szCs w:val="28"/>
        </w:rPr>
        <w:t xml:space="preserve"> квартал 2016 года</w:t>
      </w:r>
      <w:r w:rsidR="000E7E86" w:rsidRPr="00027A03">
        <w:rPr>
          <w:sz w:val="28"/>
          <w:szCs w:val="28"/>
        </w:rPr>
        <w:t xml:space="preserve"> </w:t>
      </w:r>
    </w:p>
    <w:p w:rsidR="000E7E86" w:rsidRDefault="000E7E86" w:rsidP="000E7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 в сумме 54 089,9 тыс. рублей,</w:t>
      </w:r>
      <w:r w:rsidRPr="000E7E8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№1;</w:t>
      </w:r>
    </w:p>
    <w:p w:rsidR="000E7E86" w:rsidRDefault="000E7E86" w:rsidP="000E7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в сумме 53 638,8 тыс. рублей</w:t>
      </w:r>
      <w:r w:rsidRPr="000E7E8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№2;</w:t>
      </w:r>
    </w:p>
    <w:p w:rsidR="000E7E86" w:rsidRDefault="000E7E86" w:rsidP="000E7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 финансирования дефицита бюджета в  сумме  -451,1 тыс. рублей  согласно приложению №3.</w:t>
      </w:r>
    </w:p>
    <w:p w:rsidR="00CF0798" w:rsidRDefault="00027A03" w:rsidP="00CF0798">
      <w:pPr>
        <w:jc w:val="both"/>
        <w:rPr>
          <w:rStyle w:val="ac"/>
          <w:sz w:val="28"/>
          <w:szCs w:val="28"/>
        </w:rPr>
      </w:pPr>
      <w:r w:rsidRPr="00027A03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.Опубликовать настоящее решение </w:t>
      </w:r>
      <w:r w:rsidRPr="008C0DD1">
        <w:rPr>
          <w:sz w:val="28"/>
          <w:szCs w:val="28"/>
        </w:rPr>
        <w:t xml:space="preserve">на официальном сайте Питерского муниципального района в сети Интернет: </w:t>
      </w:r>
      <w:hyperlink r:id="rId9" w:history="1">
        <w:r w:rsidRPr="008C0DD1">
          <w:rPr>
            <w:rStyle w:val="ad"/>
            <w:sz w:val="28"/>
            <w:szCs w:val="28"/>
          </w:rPr>
          <w:t>www.</w:t>
        </w:r>
        <w:r w:rsidRPr="008C0DD1">
          <w:rPr>
            <w:rStyle w:val="ad"/>
            <w:sz w:val="28"/>
            <w:szCs w:val="28"/>
            <w:lang w:val="en-US"/>
          </w:rPr>
          <w:t>piterka</w:t>
        </w:r>
        <w:r w:rsidRPr="008C0DD1">
          <w:rPr>
            <w:rStyle w:val="ad"/>
            <w:sz w:val="28"/>
            <w:szCs w:val="28"/>
          </w:rPr>
          <w:t>.sarmo.ru</w:t>
        </w:r>
      </w:hyperlink>
      <w:r>
        <w:rPr>
          <w:rStyle w:val="ac"/>
          <w:sz w:val="28"/>
          <w:szCs w:val="28"/>
        </w:rPr>
        <w:t>.</w:t>
      </w:r>
    </w:p>
    <w:p w:rsidR="00027A03" w:rsidRPr="00FA5F83" w:rsidRDefault="00027A03" w:rsidP="00027A03">
      <w:pPr>
        <w:pStyle w:val="ae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7A03">
        <w:rPr>
          <w:rStyle w:val="ac"/>
          <w:rFonts w:ascii="Times New Roman" w:hAnsi="Times New Roman"/>
          <w:b w:val="0"/>
          <w:sz w:val="28"/>
          <w:szCs w:val="28"/>
        </w:rPr>
        <w:t>3.</w:t>
      </w:r>
      <w:r>
        <w:rPr>
          <w:rStyle w:val="ac"/>
          <w:sz w:val="28"/>
          <w:szCs w:val="28"/>
        </w:rPr>
        <w:t xml:space="preserve"> </w:t>
      </w:r>
      <w:r w:rsidRPr="00FA5F8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CF0798" w:rsidRDefault="00CF0798" w:rsidP="00CF0798">
      <w:pPr>
        <w:jc w:val="both"/>
        <w:rPr>
          <w:sz w:val="28"/>
          <w:szCs w:val="28"/>
        </w:rPr>
      </w:pPr>
    </w:p>
    <w:p w:rsidR="00CF0798" w:rsidRDefault="00CF0798" w:rsidP="00CF0798">
      <w:pPr>
        <w:jc w:val="both"/>
        <w:rPr>
          <w:sz w:val="28"/>
          <w:szCs w:val="28"/>
        </w:rPr>
      </w:pPr>
    </w:p>
    <w:p w:rsidR="00CF0798" w:rsidRPr="00027A03" w:rsidRDefault="00CF0798" w:rsidP="00CF0798">
      <w:r w:rsidRPr="00027A03">
        <w:rPr>
          <w:sz w:val="28"/>
          <w:szCs w:val="28"/>
        </w:rPr>
        <w:t>Глава Питерского</w:t>
      </w:r>
      <w:r w:rsidR="00CE78A4" w:rsidRPr="00027A03">
        <w:rPr>
          <w:sz w:val="28"/>
          <w:szCs w:val="28"/>
        </w:rPr>
        <w:t xml:space="preserve"> </w:t>
      </w:r>
      <w:r w:rsidRPr="00027A03">
        <w:rPr>
          <w:sz w:val="28"/>
          <w:szCs w:val="28"/>
        </w:rPr>
        <w:t xml:space="preserve">муниципального района       </w:t>
      </w:r>
      <w:r w:rsidR="00027A03" w:rsidRPr="00027A03">
        <w:rPr>
          <w:sz w:val="28"/>
          <w:szCs w:val="28"/>
        </w:rPr>
        <w:t xml:space="preserve">                                  </w:t>
      </w:r>
      <w:r w:rsidRPr="00027A03">
        <w:rPr>
          <w:sz w:val="28"/>
          <w:szCs w:val="28"/>
        </w:rPr>
        <w:t xml:space="preserve"> </w:t>
      </w:r>
      <w:r w:rsidR="0004306F" w:rsidRPr="00027A03">
        <w:rPr>
          <w:sz w:val="28"/>
          <w:szCs w:val="28"/>
        </w:rPr>
        <w:t xml:space="preserve"> А.Н. Рыжов</w:t>
      </w:r>
    </w:p>
    <w:p w:rsidR="00CF0798" w:rsidRDefault="00CF0798" w:rsidP="00CF0798"/>
    <w:p w:rsidR="0004306F" w:rsidRPr="00027A03" w:rsidRDefault="0004306F" w:rsidP="001E1E5B">
      <w:pPr>
        <w:shd w:val="clear" w:color="auto" w:fill="FFFFFF"/>
        <w:spacing w:before="542" w:line="322" w:lineRule="exact"/>
        <w:ind w:right="5011"/>
        <w:rPr>
          <w:spacing w:val="-10"/>
          <w:sz w:val="30"/>
          <w:szCs w:val="30"/>
        </w:rPr>
        <w:sectPr w:rsidR="0004306F" w:rsidRPr="00027A03" w:rsidSect="00027A03">
          <w:headerReference w:type="default" r:id="rId10"/>
          <w:type w:val="continuous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04306F" w:rsidRPr="0004306F" w:rsidRDefault="0004306F" w:rsidP="0004306F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lastRenderedPageBreak/>
        <w:t>Приложение №1</w:t>
      </w:r>
    </w:p>
    <w:p w:rsidR="0004306F" w:rsidRPr="0004306F" w:rsidRDefault="0004306F" w:rsidP="0004306F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04306F" w:rsidRPr="0004306F" w:rsidRDefault="0004306F" w:rsidP="0004306F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04306F" w:rsidRPr="000E7E86" w:rsidRDefault="0004306F" w:rsidP="000E7E86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Саратовской области </w:t>
      </w:r>
      <w:r w:rsidR="00DB12F0">
        <w:rPr>
          <w:i/>
          <w:color w:val="000000"/>
          <w:sz w:val="28"/>
          <w:szCs w:val="28"/>
        </w:rPr>
        <w:t xml:space="preserve"> от 6 мая 2016 года №63-6</w:t>
      </w:r>
    </w:p>
    <w:tbl>
      <w:tblPr>
        <w:tblW w:w="15279" w:type="dxa"/>
        <w:tblInd w:w="-459" w:type="dxa"/>
        <w:tblLook w:val="04A0" w:firstRow="1" w:lastRow="0" w:firstColumn="1" w:lastColumn="0" w:noHBand="0" w:noVBand="1"/>
      </w:tblPr>
      <w:tblGrid>
        <w:gridCol w:w="5387"/>
        <w:gridCol w:w="1280"/>
        <w:gridCol w:w="2816"/>
        <w:gridCol w:w="1900"/>
        <w:gridCol w:w="1900"/>
        <w:gridCol w:w="1996"/>
      </w:tblGrid>
      <w:tr w:rsidR="000E7E86" w:rsidRPr="000E7E86" w:rsidTr="000E7E86">
        <w:trPr>
          <w:trHeight w:val="282"/>
        </w:trPr>
        <w:tc>
          <w:tcPr>
            <w:tcW w:w="1527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E7E86">
              <w:rPr>
                <w:b/>
                <w:bCs/>
                <w:sz w:val="26"/>
                <w:szCs w:val="26"/>
              </w:rPr>
              <w:t xml:space="preserve">                                 1. Доходы бюджета</w:t>
            </w:r>
          </w:p>
        </w:tc>
      </w:tr>
      <w:tr w:rsidR="000E7E86" w:rsidRPr="000E7E86" w:rsidTr="000E7E86">
        <w:trPr>
          <w:trHeight w:val="299"/>
        </w:trPr>
        <w:tc>
          <w:tcPr>
            <w:tcW w:w="5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Код строки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Код дохода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Исполнено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Неисполненные назначения</w:t>
            </w:r>
          </w:p>
        </w:tc>
      </w:tr>
      <w:tr w:rsidR="000E7E86" w:rsidRPr="000E7E86" w:rsidTr="000E7E86">
        <w:trPr>
          <w:trHeight w:val="299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E7E86" w:rsidRPr="000E7E86" w:rsidTr="000E7E86">
        <w:trPr>
          <w:trHeight w:val="299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E7E86" w:rsidRPr="000E7E86" w:rsidTr="000E7E8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</w:t>
            </w:r>
          </w:p>
        </w:tc>
      </w:tr>
      <w:tr w:rsidR="000E7E86" w:rsidRPr="000E7E86" w:rsidTr="000E7E8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Доходы бюджета -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255 316 555,53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54 089 924,49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201 417 673,22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134 200,00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134 200,00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00011200000000000000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00011201000010000120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00011201010010000120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00011201020010000120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1 320,00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1 320,00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00011201030010000120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23 780,00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23 780,00</w:t>
            </w:r>
          </w:p>
        </w:tc>
      </w:tr>
      <w:tr w:rsidR="000E7E86" w:rsidRPr="000E7E86" w:rsidTr="000E7E86">
        <w:trPr>
          <w:trHeight w:val="39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</w:t>
            </w:r>
            <w:r w:rsidRPr="000E7E86">
              <w:rPr>
                <w:sz w:val="26"/>
                <w:szCs w:val="26"/>
              </w:rPr>
              <w:lastRenderedPageBreak/>
              <w:t>внебюджетными фондами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00011201030016000120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23 780,00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23 780,00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104 000,00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00011603000000000140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14 000,00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00011603010010000140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00011603030010000140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4 000,00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00011606000010000140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0E7E86">
              <w:rPr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00011633000000000140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00011633050050000140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00810000000000000000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16 500,00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00811600000000000000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16 500,00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00811690000000000140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16 500,00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00811690050050000140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16 500,00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48 000,00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48 000,00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01011690000000000140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48 000,00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01011690050050000140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48 000,00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01610000000000000000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01611600000000000000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65 000,00</w:t>
            </w:r>
          </w:p>
        </w:tc>
      </w:tr>
      <w:tr w:rsidR="000E7E86" w:rsidRPr="000E7E86" w:rsidTr="000E7E86">
        <w:trPr>
          <w:trHeight w:val="18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01611625000000000140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01611625010010000140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03910000000000000000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03911600000000000000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03911690000000000140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03911690050050000140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04810000000000000000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11 450,98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04811200000000000000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11 450,98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04811201000010000120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11 450,98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04811201010010000120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4 665,70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04811201010016000120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4 665,70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04811201020010000120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Плата за выбросы загрязняющих веществ в атмосферный воздух передвижными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04811201020016000120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Плата за размещение отходов производства и потребления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04811201040010000120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6 784,77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04811201040016000120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6 784,77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370 702,64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359 297,36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06111100000000000000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645 000,00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213 382,29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431 617,71</w:t>
            </w:r>
          </w:p>
        </w:tc>
      </w:tr>
      <w:tr w:rsidR="000E7E86" w:rsidRPr="000E7E86" w:rsidTr="000E7E86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06111105000000000120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645 000,00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213 382,29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431 617,71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06111105010000000120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441 000,00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195 817,54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245 182,46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06111105013100000120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441 000,00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195 817,54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245 182,46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06111105030000000120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17 564,75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186 435,25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06111105035050000120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17 564,75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186 435,25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06111400000000000000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149 520,35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-89 520,35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0E7E86">
              <w:rPr>
                <w:sz w:val="26"/>
                <w:szCs w:val="26"/>
              </w:rPr>
              <w:lastRenderedPageBreak/>
              <w:t>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06111402000000000000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-21 086,25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71 086,25</w:t>
            </w:r>
          </w:p>
        </w:tc>
      </w:tr>
      <w:tr w:rsidR="000E7E86" w:rsidRPr="000E7E86" w:rsidTr="000E7E86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06111402050050000410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-21 086,25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71 086,25</w:t>
            </w:r>
          </w:p>
        </w:tc>
      </w:tr>
      <w:tr w:rsidR="000E7E86" w:rsidRPr="000E7E86" w:rsidTr="000E7E86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06111402053050000410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-21 086,25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71 086,25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06111406000000000430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170 606,60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-160 606,60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06111406010000000430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170 606,60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-160 606,60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06111406013100000430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170 606,60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-160 606,60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</w:t>
            </w:r>
            <w:r w:rsidRPr="000E7E86">
              <w:rPr>
                <w:sz w:val="26"/>
                <w:szCs w:val="26"/>
              </w:rPr>
              <w:lastRenderedPageBreak/>
              <w:t>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06111690000000000140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17 200,00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06111690050050000140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17 200,00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229 183 547,00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47 933 861,11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181 249 685,89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229 183 547,00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47 933 861,11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181 249 685,89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06220201000000000151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71 131 200,00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17 783 000,00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53 348 200,00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06220201001000000151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41 307 000,00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10 326 000,00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30 981 000,00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06220201001050000151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41 307 000,00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10 326 000,00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30 981 000,00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06220201001050002151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41 307 000,00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10 326 000,00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30 981 000,00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06220201003000000151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29 824 200,00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7 457 000,00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22 367 200,00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06220201003050000151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29 824 200,00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7 457 000,00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22 367 200,00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бюджетам бюджетной системы Российской Федерации </w:t>
            </w:r>
            <w:r w:rsidRPr="000E7E86">
              <w:rPr>
                <w:sz w:val="26"/>
                <w:szCs w:val="26"/>
              </w:rPr>
              <w:lastRenderedPageBreak/>
              <w:t>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06220202000000000151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Прочие субсидии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06220202999000000151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субсидии бюджетам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06220202999050000151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06220202999050063151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06220203000000000151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150 092 600,00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27 990 861,11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122 101 738,89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149 405 300,00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27 990 861,11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121 414 438,89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149 405 300,00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27 990 861,11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121 414 438,89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06220203024050001151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101 708 000,00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19 665 800,00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82 042 200,00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06220203024050003151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203 800,00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35 059,43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168 740,57</w:t>
            </w:r>
          </w:p>
        </w:tc>
      </w:tr>
      <w:tr w:rsidR="000E7E86" w:rsidRPr="000E7E86" w:rsidTr="000E7E86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Субвенция на осуществление органами местного самоуправления области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06220203024050004151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383 700,00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74 416,70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309 283,30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Субвенция бюджетам муниципальных районов области на исполнение государственных полномочий по расчету  и предоставлению дотаций поселениям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06220203024050007151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522 900,00</w:t>
            </w:r>
          </w:p>
        </w:tc>
      </w:tr>
      <w:tr w:rsidR="000E7E86" w:rsidRPr="000E7E86" w:rsidTr="000E7E86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06220203024050008151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195 200,00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18 454,70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176 745,30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06220203024050009151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39 678,95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145 321,05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Субвенции бюджетам муниципальных районов области на осуществление органами местного самоуправления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06220203024050010151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31 316,56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165 683,44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области на осуществление органами местного самоуправления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06220203024050011151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34 521,82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172 578,18</w:t>
            </w:r>
          </w:p>
        </w:tc>
      </w:tr>
      <w:tr w:rsidR="000E7E86" w:rsidRPr="000E7E86" w:rsidTr="000E7E86">
        <w:trPr>
          <w:trHeight w:val="2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06220203024050012151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109 400,00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13 195,00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96 205,00</w:t>
            </w:r>
          </w:p>
        </w:tc>
      </w:tr>
      <w:tr w:rsidR="000E7E86" w:rsidRPr="000E7E86" w:rsidTr="000E7E86">
        <w:trPr>
          <w:trHeight w:val="18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</w:t>
            </w:r>
            <w:r w:rsidRPr="000E7E86">
              <w:rPr>
                <w:sz w:val="26"/>
                <w:szCs w:val="26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06220203024050014151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1 192 300,00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195 600,00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996 700,00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Субвенции бюджетам муниципальных районов области на осуществление 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06220203024050015151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34 965,68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160 034,32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06220203024050016151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2 229 900,00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655 871,27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1 574 028,73</w:t>
            </w:r>
          </w:p>
        </w:tc>
      </w:tr>
      <w:tr w:rsidR="000E7E86" w:rsidRPr="000E7E86" w:rsidTr="000E7E86">
        <w:trPr>
          <w:trHeight w:val="18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области на осуществление органами местного 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06220203024050027151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2 965 600,00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687 268,00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2 278 332,00</w:t>
            </w:r>
          </w:p>
        </w:tc>
      </w:tr>
      <w:tr w:rsidR="000E7E86" w:rsidRPr="000E7E86" w:rsidTr="000E7E86">
        <w:trPr>
          <w:trHeight w:val="18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</w:t>
            </w:r>
            <w:r w:rsidRPr="000E7E86">
              <w:rPr>
                <w:sz w:val="26"/>
                <w:szCs w:val="26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06220203024050028151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432 600,00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88 175,00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344 425,00</w:t>
            </w:r>
          </w:p>
        </w:tc>
      </w:tr>
      <w:tr w:rsidR="000E7E86" w:rsidRPr="000E7E86" w:rsidTr="000E7E86">
        <w:trPr>
          <w:trHeight w:val="29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 общего и среднего общего образования, и частичное финансирование расходов на присмотр и уход за детьми дошкольного возраста в муниципальных общеобразовательных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06220203024050029151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13 738,00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78 762,00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06220203024050037151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38 305 200,00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6 237 800,00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32 067 400,00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Субвенция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06220203024050039151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Субвенция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06220203024050040151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113 900,00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113 900,00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06220203121000000151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687 300,00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06220203121050000151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687 300,00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06220204000000000151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4 415 547,00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2 160 000,00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2 255 547,00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06220204014000000151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1 825 400,00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1 825 400,00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06220204014050000151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1 825 400,00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1 825 400,00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06220204025000000151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5 700,00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06220204025050000151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5 700,00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06220204041000000151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74 447,00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06220204041050000151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74 447,00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06220204053000000151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06220204053050000151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06220204999000000151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2 460 000,00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2 160 000,00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06220204999050000151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2 160 000,00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06220204999050006151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07610000000000000000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07611600000000000000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07611690000000000140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21 000,00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07611690050050000140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21 000,00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</w:t>
            </w:r>
            <w:r w:rsidRPr="000E7E86">
              <w:rPr>
                <w:sz w:val="26"/>
                <w:szCs w:val="26"/>
              </w:rPr>
              <w:lastRenderedPageBreak/>
              <w:t>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07611690050056000140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08110000000000000000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56 600,00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56 600,00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08111600000000000000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56 600,00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56 600,00</w:t>
            </w:r>
          </w:p>
        </w:tc>
      </w:tr>
      <w:tr w:rsidR="000E7E86" w:rsidRPr="000E7E86" w:rsidTr="000E7E86">
        <w:trPr>
          <w:trHeight w:val="18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08111625000000000140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08111625060010000140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08111690000000000140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16 600,00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08111690050050000140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16 600,00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08111690050056000140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6 233 608,53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1 562 391,33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4 671 217,20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10010300000000000000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6 233 608,53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1 562 391,33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4 671 217,20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10010302000010000110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6 233 608,53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1 562 391,33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4 671 217,20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10010302230010000110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2 211 847,12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543 463,99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1 668 383,13</w:t>
            </w:r>
          </w:p>
        </w:tc>
      </w:tr>
      <w:tr w:rsidR="000E7E86" w:rsidRPr="000E7E86" w:rsidTr="000E7E86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10010302240010000110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33 600,61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9 493,63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24 106,98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10010302250010000110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4 827 596,76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1 107 149,41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3 720 447,35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10010302260010000110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-839 435,96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-97 715,70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-741 720,26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10610000000000000000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10611600000000000000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10611690000000000140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11 000,00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10611690050050000140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14110000000000000000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143 800,00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143 800,00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14111600000000000000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143 800,00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143 800,00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14111628000010000140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131 500,00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131 500,00</w:t>
            </w:r>
          </w:p>
        </w:tc>
      </w:tr>
      <w:tr w:rsidR="000E7E86" w:rsidRPr="000E7E86" w:rsidTr="000E7E86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14111628000016000140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14111690000000000140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12 300,00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14111690050050000140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12 300,00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14111690050056000140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</w:t>
            </w:r>
            <w:r w:rsidRPr="000E7E86">
              <w:rPr>
                <w:sz w:val="26"/>
                <w:szCs w:val="26"/>
              </w:rPr>
              <w:lastRenderedPageBreak/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17710000000000000000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17711600000000000000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17711627000010000140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18 148 200,00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4 018 458,84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14 132 572,77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14 381 200,00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3 021 111,69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11 360 088,31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18210102000010000110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14 381 200,00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3 021 111,69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11 360 088,31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18210102010010000110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13 787 800,00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2 775 065,28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11 012 734,72</w:t>
            </w:r>
          </w:p>
        </w:tc>
      </w:tr>
      <w:tr w:rsidR="000E7E86" w:rsidRPr="000E7E86" w:rsidTr="000E7E86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18210102010011000110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2 770 205,08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18210102010012100110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4 075,83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8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18210102010013000110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784,37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8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18210102020010000110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520 100,00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239 938,68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280 161,32</w:t>
            </w:r>
          </w:p>
        </w:tc>
      </w:tr>
      <w:tr w:rsidR="000E7E86" w:rsidRPr="000E7E86" w:rsidTr="000E7E86">
        <w:trPr>
          <w:trHeight w:val="24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18210102020011000110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237 583,34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18210102020012100110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1 353,94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24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18210102020013000110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221,40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18210102020014000110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18210102030010000110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2 516,73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27 383,27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18210102030011000110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946,55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18210102030012100110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505,74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18210102030013000110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1 064,44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18210102040010000110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3 591,00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39 809,00</w:t>
            </w:r>
          </w:p>
        </w:tc>
      </w:tr>
      <w:tr w:rsidR="000E7E86" w:rsidRPr="000E7E86" w:rsidTr="000E7E86">
        <w:trPr>
          <w:trHeight w:val="2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18210102040011000110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3 591,00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2 916 000,00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850 807,63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2 065 192,37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18210502000020000110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2 115 200,00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402 621,84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1 712 578,16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18210502010020000110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2 109 600,00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402 621,84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1 706 978,16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18210502010021000110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391 846,00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18210502010022100110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749,84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18210502010023000110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10 026,00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18210502020020000110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5 600,00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18210503000010000110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800 800,00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448 185,79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352 614,21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18210503010010000110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796 100,00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431 220,19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364 879,81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18210503010011000110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430 235,50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18210503010012100110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18210503010013000110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978,51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18210503020010000110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16 965,60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-12 265,60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18210503020011000110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16 965,60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18210800000000000000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143 707,91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706 292,09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18210803000010000110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143 707,91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706 292,09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r w:rsidRPr="000E7E86">
              <w:rPr>
                <w:sz w:val="26"/>
                <w:szCs w:val="26"/>
              </w:rPr>
              <w:lastRenderedPageBreak/>
              <w:t>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18210803010010000110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143 707,91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706 292,09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18210803010011000110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143 707,91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2 831,61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18211603000000000140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18211603010010000140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18211603010016000140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18211603030010000140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18211603030016000140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8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18211606000016000140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706,61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18211690000000000140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 и иных сумм в возмещение ущерба, зачисляемые в бюджеты </w:t>
            </w:r>
            <w:r w:rsidRPr="000E7E86">
              <w:rPr>
                <w:sz w:val="26"/>
                <w:szCs w:val="26"/>
              </w:rPr>
              <w:lastRenderedPageBreak/>
              <w:t>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18211690050050000140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441 000,00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125 759,59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433 700,00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441 000,00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125 759,59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433 700,00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18811608000010000140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52 000,00</w:t>
            </w:r>
          </w:p>
        </w:tc>
      </w:tr>
      <w:tr w:rsidR="000E7E86" w:rsidRPr="000E7E86" w:rsidTr="000E7E86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18811608010010000140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52 000,00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18811608010016000140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18811643000010000140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71 700,00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РФ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18811643000016000140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</w:t>
            </w:r>
            <w:r w:rsidRPr="000E7E86">
              <w:rPr>
                <w:sz w:val="26"/>
                <w:szCs w:val="26"/>
              </w:rPr>
              <w:lastRenderedPageBreak/>
              <w:t>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18811690000000000140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88 459,59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310 000,00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18811690050050000140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310 000,00</w:t>
            </w:r>
          </w:p>
        </w:tc>
      </w:tr>
      <w:tr w:rsidR="000E7E86" w:rsidRPr="000E7E86" w:rsidTr="000E7E86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18811690050056000140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88 459,59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19210000000000000000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19211600000000000000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5 100,00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19211643000010000140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5 100,00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32110000000000000000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32111600000000000000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8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32111625000000000140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32111625060010000140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32111625060016000140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</w:tbl>
    <w:p w:rsidR="002A5AC3" w:rsidRDefault="002A5AC3" w:rsidP="002A5AC3">
      <w:pPr>
        <w:rPr>
          <w:b/>
          <w:bCs/>
          <w:sz w:val="26"/>
          <w:szCs w:val="26"/>
        </w:rPr>
      </w:pPr>
    </w:p>
    <w:p w:rsidR="00027A03" w:rsidRDefault="00027A03" w:rsidP="002A5AC3">
      <w:pPr>
        <w:rPr>
          <w:b/>
          <w:bCs/>
          <w:sz w:val="26"/>
          <w:szCs w:val="26"/>
        </w:rPr>
      </w:pPr>
    </w:p>
    <w:p w:rsidR="00027A03" w:rsidRDefault="00027A03" w:rsidP="002A5AC3">
      <w:pPr>
        <w:rPr>
          <w:b/>
          <w:bCs/>
          <w:sz w:val="26"/>
          <w:szCs w:val="26"/>
        </w:rPr>
      </w:pPr>
    </w:p>
    <w:p w:rsidR="0004306F" w:rsidRPr="002A5AC3" w:rsidRDefault="002A5AC3" w:rsidP="002A5A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Питерского муниципального района         </w:t>
      </w:r>
      <w:r w:rsidR="00027A03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А.Н. Рыжов</w:t>
      </w:r>
    </w:p>
    <w:p w:rsidR="0004306F" w:rsidRDefault="0004306F" w:rsidP="001E1E5B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p w:rsidR="000E7E86" w:rsidRDefault="000E7E86" w:rsidP="001E1E5B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p w:rsidR="000E7E86" w:rsidRDefault="000E7E86" w:rsidP="001E1E5B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p w:rsidR="000E7E86" w:rsidRPr="0004306F" w:rsidRDefault="000E7E86" w:rsidP="000E7E86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2</w:t>
      </w:r>
    </w:p>
    <w:p w:rsidR="000E7E86" w:rsidRPr="0004306F" w:rsidRDefault="000E7E86" w:rsidP="000E7E86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0E7E86" w:rsidRPr="0004306F" w:rsidRDefault="000E7E86" w:rsidP="000E7E86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0E7E86" w:rsidRPr="000E7E86" w:rsidRDefault="000E7E86" w:rsidP="000E7E86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Саратовской области</w:t>
      </w:r>
      <w:r w:rsidR="00DB12F0" w:rsidRPr="00DB12F0">
        <w:rPr>
          <w:i/>
          <w:color w:val="000000"/>
          <w:sz w:val="28"/>
          <w:szCs w:val="28"/>
        </w:rPr>
        <w:t xml:space="preserve"> </w:t>
      </w:r>
      <w:r w:rsidR="00DB12F0">
        <w:rPr>
          <w:i/>
          <w:color w:val="000000"/>
          <w:sz w:val="28"/>
          <w:szCs w:val="28"/>
        </w:rPr>
        <w:t>от 6 мая 2016 года №63-6</w:t>
      </w:r>
      <w:r w:rsidRPr="0004306F">
        <w:rPr>
          <w:i/>
          <w:color w:val="000000"/>
          <w:sz w:val="28"/>
          <w:szCs w:val="28"/>
        </w:rPr>
        <w:t xml:space="preserve"> </w:t>
      </w:r>
    </w:p>
    <w:tbl>
      <w:tblPr>
        <w:tblW w:w="15319" w:type="dxa"/>
        <w:tblInd w:w="-459" w:type="dxa"/>
        <w:tblLook w:val="04A0" w:firstRow="1" w:lastRow="0" w:firstColumn="1" w:lastColumn="0" w:noHBand="0" w:noVBand="1"/>
      </w:tblPr>
      <w:tblGrid>
        <w:gridCol w:w="5812"/>
        <w:gridCol w:w="992"/>
        <w:gridCol w:w="2874"/>
        <w:gridCol w:w="1896"/>
        <w:gridCol w:w="1749"/>
        <w:gridCol w:w="1996"/>
      </w:tblGrid>
      <w:tr w:rsidR="000E7E86" w:rsidRPr="000E7E86" w:rsidTr="000E7E86">
        <w:trPr>
          <w:trHeight w:val="282"/>
        </w:trPr>
        <w:tc>
          <w:tcPr>
            <w:tcW w:w="1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E7E86">
              <w:rPr>
                <w:b/>
                <w:bCs/>
                <w:sz w:val="26"/>
                <w:szCs w:val="26"/>
              </w:rPr>
              <w:t xml:space="preserve">                                              2. Расходы бюджета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</w:tr>
      <w:tr w:rsidR="000E7E86" w:rsidRPr="000E7E86" w:rsidTr="000E7E86">
        <w:trPr>
          <w:trHeight w:val="282"/>
        </w:trPr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E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E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E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E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E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E7E8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7E86" w:rsidRPr="000E7E86" w:rsidTr="000E7E86">
        <w:trPr>
          <w:trHeight w:val="299"/>
        </w:trPr>
        <w:tc>
          <w:tcPr>
            <w:tcW w:w="5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Код строки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Код расхода по бюджетной классификации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Исполнено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Неисполненные назначения</w:t>
            </w:r>
          </w:p>
        </w:tc>
      </w:tr>
      <w:tr w:rsidR="000E7E86" w:rsidRPr="000E7E86" w:rsidTr="000E7E86">
        <w:trPr>
          <w:trHeight w:val="299"/>
        </w:trPr>
        <w:tc>
          <w:tcPr>
            <w:tcW w:w="5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E7E86" w:rsidRPr="000E7E86" w:rsidTr="000E7E86">
        <w:trPr>
          <w:trHeight w:val="299"/>
        </w:trPr>
        <w:tc>
          <w:tcPr>
            <w:tcW w:w="5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E7E86" w:rsidRPr="000E7E86" w:rsidTr="000E7E86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</w:t>
            </w:r>
          </w:p>
        </w:tc>
      </w:tr>
      <w:tr w:rsidR="000E7E86" w:rsidRPr="000E7E86" w:rsidTr="000E7E86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249 316 555,53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53 638 823,03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195 677 732,50</w:t>
            </w:r>
          </w:p>
        </w:tc>
      </w:tr>
      <w:tr w:rsidR="000E7E86" w:rsidRPr="000E7E86" w:rsidTr="000E7E86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05707028330103100000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1 606 600,00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430 497,83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1 176 102,17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05707028330103100600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1 606 600,00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430 497,83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1 176 102,17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05707028330103100610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1 606 600,00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430 497,83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1 176 102,17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05707028330103100611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430 497,83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1 176 102,17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05708018410103100000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19 006 400,00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5 252 956,73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13 753 443,27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05708018410103100600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19 006 400,00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5 252 956,73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13 753 443,27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05708018410103100610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19 006 400,00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5 252 956,73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13 753 443,27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05708018410103100611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5 252 956,73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13 753 443,27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05708018410251480000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05708018410251480600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05708018410251480610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05708018410251480612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05708018420103100000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5 876 600,00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1 326 357,37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4 550 242,63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05708018420103100600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5 876 600,00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1 326 357,37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4 550 242,63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05708018420103100610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5 876 600,00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1 326 357,37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4 550 242,63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05708018420103100611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1 326 357,37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4 550 242,63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05708018420203100000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</w:t>
            </w:r>
            <w:r w:rsidRPr="000E7E86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05708018420203100600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05708018420203100610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05708018420203100612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05708018420251440000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5 700,00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05708018420251440600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5 700,00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05708018420251440610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5 700,00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05708018420251440612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5 700,00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05708018420351460000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74 447,00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74 447,00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05708018420351460600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74 447,00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74 447,00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05708018420351460610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74 447,00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74 447,00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05708018420351460612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74 447,00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1 016 700,00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339 044,39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677 655,61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923 483,13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310 163,54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613 319,59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05708047900003200110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923 483,13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310 163,54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613 319,59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05708047900003200111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239 156,00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484 844,00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05708047900003200119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71 007,54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128 475,59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81 216,87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27 099,29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54 117,58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81 216,87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27 099,29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54 117,58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22 210,00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37 983,95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4 889,29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16 133,63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1 781,56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10 218,44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1 781,56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10 218,44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05708047900003200853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1 781,56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10 218,44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05708048130002200000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55 520,60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261 479,40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05708048130002200100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55 520,60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259 479,40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05708048130002200120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55 520,60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259 479,40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05708048130002200121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54 219,00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189 181,00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05708048130002200129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1 301,60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70 298,40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05708048130002200800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05708048130002200850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05708048130002200853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470 400,00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107 306,48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363 093,52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241 400,00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62 306,48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179 093,52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241 400,00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62 306,48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179 093,52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61 784,85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125 926,15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521,63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53 167,37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226 000,00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181 000,00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0E7E86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226 000,00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181 000,00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9 800,00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171 200,00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06101038110002200853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531 700,00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337 959,20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193 740,80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06101048130002100100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531 700,00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337 959,20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193 740,80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06101048130002100120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531 700,00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337 959,20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193 740,80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06101048130002100121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278 159,20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130 212,80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06101048130002100129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59 800,00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63 528,00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8 674 334,00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3 411 172,11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5 263 161,89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6 462 200,00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2 666 864,26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3 795 335,74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6 462 200,00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2 666 864,26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3 795 335,74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1 861 109,92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3 129 532,08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805 754,34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665 803,66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2 177 134,00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721 073,91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1 456 060,09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2 177 134,00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721 073,91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1 456 060,09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65 732,48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57 467,52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655 341,43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1 398 592,57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23 233,94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11 766,06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23 233,94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11 766,06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06101048130002200853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23 233,94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11 766,06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06101048130006100000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57 600,00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42 841,00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14 759,00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06101048130006100800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57 600,00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42 841,00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14 759,00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06101048130006100850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57 600,00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42 841,00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14 759,00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06101048130006100851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26 443,00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9 557,00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06101048130006100852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16 398,00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5 202,00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06101048130076300000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34 965,68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160 034,32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06101048130076300100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32 465,68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132 634,32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06101048130076300120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32 465,68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132 634,32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06101048130076300121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26 095,00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100 710,00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06101048130076300129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6 370,68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31 924,32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06101048130076300200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29 900,00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27 400,00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06101048130076300240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29 900,00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27 400,00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06101048130076300242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</w:t>
            </w:r>
            <w:r w:rsidRPr="000E7E86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06101048130076300244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24 200,00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06101048130076400000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207 100,00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34 521,82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172 578,18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06101048130076400100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30 612,82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134 487,18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06101048130076400120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30 612,82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134 487,18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06101048130076400121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24 254,40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102 550,60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06101048130076400129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6 358,42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31 936,58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06101048130076400200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3 909,00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38 091,00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06101048130076400240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3 909,00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38 091,00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06101048130076400242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2 909,00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7 091,00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06101048130076400244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06101048130076500000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195 200,00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18 454,70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176 745,30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06101048130076500100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14 129,70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150 870,30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06101048130076500120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14 129,70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150 870,30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06101048130076500121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114 728,00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06101048130076500129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2 129,70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36 142,30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06101048130076500200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4 325,00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25 875,00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06101048130076500240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4 325,00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25 875,00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06101048130076500242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9 300,00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06101048130076500244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16 575,00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06101048130076600000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203 800,00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35 059,43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168 740,57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06101048130076600100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30 609,43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134 390,57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06101048130076600120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30 609,43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134 390,57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06101048130076600121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25 019,63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101 708,37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06101048130076600129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5 589,80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32 682,20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06101048130076600200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38 800,00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4 450,00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34 350,00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06101048130076600240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38 800,00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4 450,00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34 350,00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06101048130076600242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2 375,00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8 725,00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06101048130076600244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25 625,00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06101048130077Б00000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31 316,56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165 683,44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06101048130077Б00100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31 316,56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133 783,44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06101048130077Б00120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31 316,56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133 783,44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06101048130077Б00121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25 328,40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101 476,60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06101048130077Б00129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5 988,16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32 306,84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06101048130077Б00200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06101048130077Б00240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06101048130077Б00242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06101048130077Б00244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06101048130077Е00000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39 678,95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145 321,05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06101048130077Е00100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34 704,95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130 395,05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06101048130077Е00120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34 704,95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130 395,05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06101048130077Е00121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29 399,10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97 405,90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06101048130077Е00129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5 305,85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32 989,15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06101048130077Е00200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4 974,00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14 926,00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06101048130077Е00240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4 974,00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14 926,00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06101048130077Е00244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4 974,00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14 926,00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06101068120002200000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240 000,00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41 902,06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198 097,94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06101068120002200100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41 902,06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188 097,94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06101068120002200120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41 902,06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188 097,94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06101068120002200121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19 181,44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157 469,56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06101068120002200129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22 720,62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30 628,38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06101068120002200200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06101068120002200240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</w:t>
            </w:r>
            <w:r w:rsidRPr="000E7E86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06101068120002200244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06101118910088880000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73 000,00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73 000,00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06101118910088880800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73 000,00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73 000,00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06101118910088880870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73 000,00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73 000,00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061011371001N0000000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061011371001N0000200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061011371001N0000240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061011371001N0000244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061011372001N0000000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061011372001N0000200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061011372001N0000240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061011372001N0000244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061011373001N0000000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061011373001N0000200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061011373001N0000240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061011373001N0000244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950 000,00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283 783,18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666 216,82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875 000,00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232 345,88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642 654,12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06101137900003200110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875 000,00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232 345,88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642 654,12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06101137900003200111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218 668,26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457 214,74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06101137900003200119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13 677,62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185 439,38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51 199,14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18 800,86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51 199,14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18 800,86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47 950,60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8 849,40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</w:t>
            </w:r>
            <w:r w:rsidRPr="000E7E86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3 248,54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9 951,46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238,16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4 761,84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238,16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4 761,84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06101137900003200853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238,16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4 761,84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06101138940002560000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67 566,00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67 566,00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06101138940002560200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67 566,00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67 566,00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06101138940002560240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67 566,00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67 566,00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06101138940002560244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67 566,00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685 000,00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162 543,83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522 456,17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581 000,00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148 584,63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432 415,37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06103097900003200110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581 000,00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148 584,63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432 415,37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06103097900003200111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144 128,02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305 371,98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06103097900003200119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4 456,61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127 043,39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13 828,79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86 171,21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13 828,79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86 171,21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13 228,79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84 971,21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130,41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3 869,59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130,41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3 869,59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06103097900003200853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130,41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3 869,59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06104058030053910000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687 300,00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06104058030053910200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687 300,00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06104058030053910240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687 300,00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06104058030053910244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687 300,00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06104058920077Д00000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113 900,00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113 900,00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06104058920077Д00200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113 900,00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113 900,00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0E7E86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06104058920077Д00240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113 900,00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113 900,00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06104058920077Д00244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113 900,00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06104058930077Г00000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06104058930077Г00200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06104058930077Г00240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06104058930077Г00244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06104068950079990000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06104068950079990200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06104068950079990240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06104068950079990244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061040982101S7300000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7 770 208,53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7 770 208,53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061040982101S7300200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7 770 208,53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7 770 208,53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0E7E86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061040982101S7300240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7 770 208,53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7 770 208,53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061040982101S7300244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7 770 208,53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061040982102S7300000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623 400,00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611 400,00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061040982102S7300200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623 400,00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611 400,00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061040982102S7300240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623 400,00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611 400,00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061040982102S7300244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611 400,00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061040982103D7300000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061040982103D7300200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061040982103D7300240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061040982103D7300244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3 544 200,00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061041275001N0000000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061041275001N0000800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</w:t>
            </w:r>
            <w:r w:rsidRPr="000E7E86">
              <w:rPr>
                <w:sz w:val="26"/>
                <w:szCs w:val="26"/>
              </w:rPr>
              <w:lastRenderedPageBreak/>
              <w:t>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061041275001N0000810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06104128800005700000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37 000,00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06104128800005700200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37 000,00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06104128800005700240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37 000,00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06104128800005700244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37 000,00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061100178101N0000000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061100178101N0000300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061100178101N0000310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061100178101N0000313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061100376001L0200000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061100376001L0200300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061100376001L0200310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061100376001L0200313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061100378102N0000000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061100378102N0000300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061100378102N0000310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061100378102N0000313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061100378103N0000000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82 300,00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26 788,10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55 511,90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061100378103N0000200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472,39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1 027,61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061100378103N0000240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472,39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1 027,61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061100378103N0000244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472,39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1 027,61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061100378103N0000300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80 800,00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26 315,71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54 484,29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061100378103N0000310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80 800,00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26 315,71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54 484,29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061100378103N0000313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26 315,71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54 484,29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06110037810477В00000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2 229 900,00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655 871,27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1 574 028,73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06110037810477В00200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11 513,19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28 486,81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06110037810477В00240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11 513,19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28 486,81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06110037810477В00244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11 513,19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28 486,81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06110037810477В00300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2 189 900,00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644 358,08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1 545 541,92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06110037810477В00310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2 189 900,00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644 358,08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1 545 541,92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06110037810477В00313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644 358,08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1 545 541,92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061100378105N0000000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061100378105N0000300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061100378105N0000310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061100378105N0000313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27 000,00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061120277101N0000000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171 300,00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171 300,00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061120277101N0000200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171 300,00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171 300,00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061120277101N0000240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171 300,00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171 300,00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</w:t>
            </w:r>
            <w:r w:rsidRPr="000E7E86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061120277101N0000244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171 300,00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2 939 875,39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937 176,40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2 002 698,99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2 293 636,61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723 260,02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1 570 376,59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2 293 636,61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723 260,02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1 570 376,59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519 374,00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1 258 426,00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203 886,02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311 950,59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625 175,39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210 430,87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414 744,52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625 175,39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210 430,87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414 744,52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131 441,68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183 278,30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78 989,19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231 466,22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21 063,39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3 485,51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17 577,88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21 063,39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3 485,51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17 577,88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06201068130002200853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3 485,51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17 577,88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06201068130006100000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1 533,00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4 867,00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06201068130006100800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1 533,00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4 867,00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06201068130006100850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1 533,00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4 867,00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06201068130006100851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1 191,00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3 809,00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06201068130006100852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1 058,00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06201068130077А00000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383 700,00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74 416,70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309 283,30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06201068130077А00100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330 100,00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65 014,70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265 085,30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06201068130077А00120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330 100,00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65 014,70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265 085,30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06201068130077А00121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52 254,00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201 280,00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06201068130077А00129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12 760,70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63 805,30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06201068130077А00200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9 402,00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44 198,00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06201068130077А00240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9 402,00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44 198,00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06201068130077А00242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06201068130077А00244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9 402,00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36 998,00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06213018500008710000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88 324,61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88 324,61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06213018500008710700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88 324,61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88 324,61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06213018500008710730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88 324,61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88 324,61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06214018710007010000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790 000,00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197 505,00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592 495,00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06214018710007010500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790 000,00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197 505,00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592 495,00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06214018710007010510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790 000,00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197 505,00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592 495,00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06214018710007010511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197 505,00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592 495,00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06214018710076100000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522 900,00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06214018710076100500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522 900,00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06214018710076100510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522 900,00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06214018710076100511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522 900,00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06214038710007011000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663 300,00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165 795,00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497 505,00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06214038710007011500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663 300,00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165 795,00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497 505,00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06214038710007011540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663 300,00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165 795,00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497 505,00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07407018310103100000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20 249 500,00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5 357 952,48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14 891 547,52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07407018310103100600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20 249 500,00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5 357 952,48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14 891 547,52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07407018310103100610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20 249 500,00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5 357 952,48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14 891 547,52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07407018310103100611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5 357 952,48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14 891 547,52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07407018310276700000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38 305 200,00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6 237 800,00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32 067 400,00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07407018310276700600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38 305 200,00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6 237 800,00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32 067 400,00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07407018310276700610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38 305 200,00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6 237 800,00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32 067 400,00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07407018310276700611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6 237 800,00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32 067 400,00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07407018310376900000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432 600,00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88 175,00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344 425,00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07407018310376900600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432 600,00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88 175,00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344 425,00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07407018310376900610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432 600,00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88 175,00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344 425,00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</w:t>
            </w:r>
            <w:r w:rsidRPr="000E7E86">
              <w:rPr>
                <w:sz w:val="26"/>
                <w:szCs w:val="26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07407018310376900611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88 175,00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344 425,00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07407028320103100000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8 610 700,00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3 411 502,30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5 199 197,70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07407028320103100600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8 610 700,00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3 411 502,30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5 199 197,70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07407028320103100610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8 610 700,00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3 411 502,30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5 199 197,70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07407028320103100611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3 161 502,30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4 949 197,70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07407028320103100612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07407028320277000000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101 708 000,00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19 665 800,00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82 042 200,00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07407028320277000600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101 708 000,00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19 665 800,00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82 042 200,00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07407028320277000610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101 708 000,00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19 665 800,00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82 042 200,00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07407028320277000611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19 665 800,00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82 042 200,00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07407028320377200000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2 965 600,00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687 268,00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2 278 332,00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07407028320377200600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2 965 600,00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687 268,00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2 278 332,00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07407028320377200610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2 965 600,00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687 268,00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2 278 332,00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07407028320377200611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687 268,00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2 278 332,00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07407028330103100000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6 603 900,00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1 688 380,12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4 915 519,88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07407028330103100600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6 603 900,00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1 688 380,12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4 915 519,88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07407028330103100610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6 603 900,00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1 688 380,12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4 915 519,88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07407028330103100611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1 688 380,12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4 915 519,88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07407078340103100000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07407078340103100600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07407078340103100610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500 000,00</w:t>
            </w:r>
          </w:p>
        </w:tc>
      </w:tr>
      <w:tr w:rsidR="000E7E86" w:rsidRPr="000E7E86" w:rsidTr="000E7E86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</w:t>
            </w:r>
            <w:r w:rsidRPr="000E7E86">
              <w:rPr>
                <w:sz w:val="26"/>
                <w:szCs w:val="26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07407078340103100611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5 509 083,00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1 808 279,66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3 700 803,34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5 166 159,64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1 671 210,02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3 494 949,62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07407097900003200110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5 166 159,64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1 671 210,02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3 494 949,62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07407097900003200111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1 280 616,04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2 690 422,96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07407097900003200119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390 593,98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804 526,66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332 407,56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126 554,37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205 853,19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332 407,56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126 554,37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205 853,19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07407097900003200242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22 618,10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29 389,46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103 936,27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176 463,73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10 515,80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10 515,27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0,53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10 515,80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10 515,27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0,53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07407097900003200853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10 515,27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0,53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07407097900005200000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13 517,00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12 289,59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1 227,41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07407097900005200800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13 517,00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12 289,59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1 227,41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07407097900005200850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13 517,00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12 289,59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1 227,41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07407097900005200851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1 227,41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07407097900005200852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12 289,59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07407098130002200000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527 700,00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142 861,49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384 838,51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07407098130002200100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526 881,00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142 042,49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384 838,51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07407098130002200120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526 881,00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142 042,49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384 838,51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07407098130002200121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113 615,49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291 684,51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07407098130002200129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28 427,00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93 154,00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07407098130002200800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819,00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819,00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07407098130002200850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819,00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819,00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07407098130002200853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819,00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07407098310377800000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109 400,00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13 195,00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96 205,00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07407098310377800100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79 400,00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13 195,00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66 205,00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07407098310377800110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79 400,00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13 195,00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66 205,00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07407098310377800111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10 134,00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50 886,00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07407098310377800119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3 061,00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15 319,00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07407098310377800200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07407098310377800240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07407098310377800244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07407098320377300000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92 500,00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13 738,00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78 762,00</w:t>
            </w:r>
          </w:p>
        </w:tc>
      </w:tr>
      <w:tr w:rsidR="000E7E86" w:rsidRPr="000E7E86" w:rsidTr="000E7E86">
        <w:trPr>
          <w:trHeight w:val="11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7E86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07407098320377300100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82 500,00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13 738,00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68 762,00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07407098320377300110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82 500,00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13 738,00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68 762,00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07407098320377300111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10 552,00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52 762,00</w:t>
            </w:r>
          </w:p>
        </w:tc>
      </w:tr>
      <w:tr w:rsidR="000E7E86" w:rsidRPr="000E7E86" w:rsidTr="000E7E86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07407098320377300119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3 186,00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16 000,00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07407098320377300200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07407098320377300240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07407098320377300244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10 000,00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07410048310377900000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1 192 300,00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195 048,00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997 252,00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07410048310377900200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1 937,00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10 063,00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07410048310377900240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12 000,00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1 937,00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10 063,00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07410048310377900244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1 937,00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10 063,00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07410048310377900300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1 180 300,00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193 111,00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987 189,00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07410048310377900310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1 180 300,00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193 111,00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987 189,00</w:t>
            </w:r>
          </w:p>
        </w:tc>
      </w:tr>
      <w:tr w:rsidR="000E7E86" w:rsidRPr="000E7E86" w:rsidTr="000E7E86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07410048310377900313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193 111,00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987 189,00</w:t>
            </w:r>
          </w:p>
        </w:tc>
      </w:tr>
      <w:tr w:rsidR="000E7E86" w:rsidRPr="000E7E86" w:rsidTr="000E7E86">
        <w:trPr>
          <w:trHeight w:val="4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450</w:t>
            </w:r>
          </w:p>
        </w:tc>
        <w:tc>
          <w:tcPr>
            <w:tcW w:w="2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  <w:tc>
          <w:tcPr>
            <w:tcW w:w="1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6 000 000,00</w:t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451 101,46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</w:tr>
    </w:tbl>
    <w:p w:rsidR="000E7E86" w:rsidRDefault="000E7E86" w:rsidP="000E7E86">
      <w:pPr>
        <w:rPr>
          <w:color w:val="000000"/>
          <w:sz w:val="28"/>
          <w:szCs w:val="28"/>
        </w:rPr>
      </w:pPr>
    </w:p>
    <w:p w:rsidR="000E7E86" w:rsidRDefault="000E7E86" w:rsidP="000E7E86">
      <w:pPr>
        <w:rPr>
          <w:color w:val="000000"/>
          <w:sz w:val="28"/>
          <w:szCs w:val="28"/>
        </w:rPr>
      </w:pPr>
    </w:p>
    <w:p w:rsidR="000E7E86" w:rsidRDefault="000E7E86" w:rsidP="000E7E86">
      <w:pPr>
        <w:rPr>
          <w:color w:val="000000"/>
          <w:sz w:val="28"/>
          <w:szCs w:val="28"/>
        </w:rPr>
      </w:pPr>
    </w:p>
    <w:p w:rsidR="000E7E86" w:rsidRDefault="000E7E86" w:rsidP="000E7E86">
      <w:pPr>
        <w:rPr>
          <w:color w:val="000000"/>
          <w:sz w:val="28"/>
          <w:szCs w:val="28"/>
        </w:rPr>
      </w:pPr>
    </w:p>
    <w:p w:rsidR="000E7E86" w:rsidRPr="002A5AC3" w:rsidRDefault="000E7E86" w:rsidP="000E7E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Питерского муниципального района                                              А.Н. Рыжов</w:t>
      </w:r>
    </w:p>
    <w:p w:rsidR="000E7E86" w:rsidRDefault="000E7E86" w:rsidP="000E7E86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p w:rsidR="000E7E86" w:rsidRDefault="000E7E86" w:rsidP="000E7E86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p w:rsidR="000E7E86" w:rsidRDefault="000E7E86" w:rsidP="000E7E86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p w:rsidR="000E7E86" w:rsidRDefault="000E7E86" w:rsidP="000E7E86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p w:rsidR="000E7E86" w:rsidRDefault="000E7E86" w:rsidP="000E7E86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p w:rsidR="000E7E86" w:rsidRDefault="000E7E86" w:rsidP="000E7E86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p w:rsidR="000E7E86" w:rsidRPr="0004306F" w:rsidRDefault="000E7E86" w:rsidP="000E7E86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3</w:t>
      </w:r>
    </w:p>
    <w:p w:rsidR="000E7E86" w:rsidRPr="0004306F" w:rsidRDefault="000E7E86" w:rsidP="000E7E86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0E7E86" w:rsidRPr="0004306F" w:rsidRDefault="000E7E86" w:rsidP="000E7E86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0E7E86" w:rsidRPr="000E7E86" w:rsidRDefault="000E7E86" w:rsidP="000E7E86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Саратовской области </w:t>
      </w:r>
      <w:r w:rsidR="00DB12F0">
        <w:rPr>
          <w:i/>
          <w:color w:val="000000"/>
          <w:sz w:val="28"/>
          <w:szCs w:val="28"/>
        </w:rPr>
        <w:t>от 6 мая 2016 года №63-6</w:t>
      </w:r>
    </w:p>
    <w:tbl>
      <w:tblPr>
        <w:tblW w:w="15279" w:type="dxa"/>
        <w:tblInd w:w="-459" w:type="dxa"/>
        <w:tblLook w:val="04A0" w:firstRow="1" w:lastRow="0" w:firstColumn="1" w:lastColumn="0" w:noHBand="0" w:noVBand="1"/>
      </w:tblPr>
      <w:tblGrid>
        <w:gridCol w:w="5387"/>
        <w:gridCol w:w="1280"/>
        <w:gridCol w:w="2816"/>
        <w:gridCol w:w="1900"/>
        <w:gridCol w:w="1900"/>
        <w:gridCol w:w="1996"/>
      </w:tblGrid>
      <w:tr w:rsidR="000E7E86" w:rsidRPr="000E7E86" w:rsidTr="000E7E86">
        <w:trPr>
          <w:trHeight w:val="282"/>
        </w:trPr>
        <w:tc>
          <w:tcPr>
            <w:tcW w:w="15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3D" w:rsidRDefault="00EB383D" w:rsidP="000E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E7E86">
              <w:rPr>
                <w:b/>
                <w:bCs/>
                <w:sz w:val="26"/>
                <w:szCs w:val="26"/>
              </w:rPr>
              <w:t xml:space="preserve">                                  3. Источники финансирования дефицита бюджета</w:t>
            </w:r>
          </w:p>
        </w:tc>
      </w:tr>
      <w:tr w:rsidR="000E7E86" w:rsidRPr="000E7E86" w:rsidTr="000E7E86">
        <w:trPr>
          <w:trHeight w:val="240"/>
        </w:trPr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</w:tr>
      <w:tr w:rsidR="000E7E86" w:rsidRPr="000E7E86" w:rsidTr="000E7E86">
        <w:trPr>
          <w:trHeight w:val="299"/>
        </w:trPr>
        <w:tc>
          <w:tcPr>
            <w:tcW w:w="5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Код строки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Исполнено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Неисполненные назначения</w:t>
            </w:r>
          </w:p>
        </w:tc>
      </w:tr>
      <w:tr w:rsidR="000E7E86" w:rsidRPr="000E7E86" w:rsidTr="000E7E86">
        <w:trPr>
          <w:trHeight w:val="299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E7E86" w:rsidRPr="000E7E86" w:rsidTr="000E7E86">
        <w:trPr>
          <w:trHeight w:val="299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E7E86" w:rsidRPr="000E7E86" w:rsidTr="000E7E86">
        <w:trPr>
          <w:trHeight w:val="299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E7E86" w:rsidRPr="000E7E86" w:rsidTr="000E7E86">
        <w:trPr>
          <w:trHeight w:val="299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E7E86" w:rsidRPr="000E7E86" w:rsidTr="000E7E86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</w:t>
            </w:r>
          </w:p>
        </w:tc>
      </w:tr>
      <w:tr w:rsidR="000E7E86" w:rsidRPr="000E7E86" w:rsidTr="000E7E8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-451 101,46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</w:tr>
      <w:tr w:rsidR="000E7E86" w:rsidRPr="000E7E86" w:rsidTr="000E7E86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</w:tr>
      <w:tr w:rsidR="000E7E86" w:rsidRPr="000E7E86" w:rsidTr="000E7E8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источники внутреннего финансирования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</w:tr>
      <w:tr w:rsidR="000E7E86" w:rsidRPr="000E7E86" w:rsidTr="000E7E86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06201030000000000000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06201030100000000000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06201030100000000800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</w:tr>
      <w:tr w:rsidR="000E7E86" w:rsidRPr="000E7E86" w:rsidTr="000E7E8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lastRenderedPageBreak/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06201030100050000810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-6 000 000,00</w:t>
            </w:r>
          </w:p>
        </w:tc>
      </w:tr>
      <w:tr w:rsidR="000E7E86" w:rsidRPr="000E7E86" w:rsidTr="000E7E86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источники внешнего финансирования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620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25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 </w:t>
            </w:r>
          </w:p>
        </w:tc>
      </w:tr>
      <w:tr w:rsidR="000E7E86" w:rsidRPr="000E7E86" w:rsidTr="000E7E86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00001050000000000000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-451 101,46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</w:t>
            </w:r>
          </w:p>
        </w:tc>
      </w:tr>
      <w:tr w:rsidR="000E7E86" w:rsidRPr="000E7E86" w:rsidTr="000E7E86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00001050000000000500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-255 316 555,53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-54 266 015,93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Увеличение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00001050200000000500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-255 316 555,53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-54 266 015,93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00001050201000000510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-255 316 555,53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-54 266 015,93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00001050201050000510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-255 316 555,53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-54 266 015,93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</w:tr>
      <w:tr w:rsidR="000E7E86" w:rsidRPr="000E7E86" w:rsidTr="000E7E86">
        <w:trPr>
          <w:trHeight w:val="2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00001050000000000600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255 316 555,53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53 814 914,47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</w:tr>
      <w:tr w:rsidR="000E7E86" w:rsidRPr="000E7E86" w:rsidTr="000E7E8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Уменьшение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00001050200000000600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255 316 555,53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53 814 914,47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00001050201000000610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255 316 555,53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53 814 914,47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</w:tr>
      <w:tr w:rsidR="000E7E86" w:rsidRPr="000E7E86" w:rsidTr="000E7E86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00001050201050000610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255 316 555,53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53 814 914,47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E86" w:rsidRPr="000E7E86" w:rsidRDefault="000E7E86" w:rsidP="000E7E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7E86">
              <w:rPr>
                <w:sz w:val="26"/>
                <w:szCs w:val="26"/>
              </w:rPr>
              <w:t>X</w:t>
            </w:r>
          </w:p>
        </w:tc>
      </w:tr>
    </w:tbl>
    <w:p w:rsidR="00EB383D" w:rsidRDefault="00EB383D" w:rsidP="00EB383D">
      <w:pPr>
        <w:rPr>
          <w:color w:val="000000"/>
          <w:sz w:val="28"/>
          <w:szCs w:val="28"/>
        </w:rPr>
      </w:pPr>
    </w:p>
    <w:p w:rsidR="00EB383D" w:rsidRDefault="00EB383D" w:rsidP="00EB383D">
      <w:pPr>
        <w:rPr>
          <w:color w:val="000000"/>
          <w:sz w:val="28"/>
          <w:szCs w:val="28"/>
        </w:rPr>
      </w:pPr>
    </w:p>
    <w:p w:rsidR="00EB383D" w:rsidRPr="002A5AC3" w:rsidRDefault="00EB383D" w:rsidP="00EB38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Питерского муниципального района                                              А.Н. Рыжов</w:t>
      </w:r>
    </w:p>
    <w:p w:rsidR="000E7E86" w:rsidRPr="0004306F" w:rsidRDefault="000E7E86" w:rsidP="001E1E5B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sectPr w:rsidR="000E7E86" w:rsidRPr="0004306F" w:rsidSect="0004306F">
      <w:pgSz w:w="16834" w:h="11909" w:orient="landscape"/>
      <w:pgMar w:top="879" w:right="720" w:bottom="1633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FD" w:rsidRDefault="00A819FD" w:rsidP="0004306F">
      <w:r>
        <w:separator/>
      </w:r>
    </w:p>
  </w:endnote>
  <w:endnote w:type="continuationSeparator" w:id="0">
    <w:p w:rsidR="00A819FD" w:rsidRDefault="00A819FD" w:rsidP="0004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FD" w:rsidRDefault="00A819FD" w:rsidP="0004306F">
      <w:r>
        <w:separator/>
      </w:r>
    </w:p>
  </w:footnote>
  <w:footnote w:type="continuationSeparator" w:id="0">
    <w:p w:rsidR="00A819FD" w:rsidRDefault="00A819FD" w:rsidP="0004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86" w:rsidRDefault="000E7E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323">
      <w:rPr>
        <w:noProof/>
      </w:rPr>
      <w:t>69</w:t>
    </w:r>
    <w:r>
      <w:fldChar w:fldCharType="end"/>
    </w:r>
  </w:p>
  <w:p w:rsidR="000E7E86" w:rsidRDefault="000E7E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630"/>
    <w:multiLevelType w:val="multilevel"/>
    <w:tmpl w:val="3E68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B2C28"/>
    <w:multiLevelType w:val="hybridMultilevel"/>
    <w:tmpl w:val="AFE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24735"/>
    <w:multiLevelType w:val="hybridMultilevel"/>
    <w:tmpl w:val="C7D2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1"/>
    <w:rsid w:val="00027A03"/>
    <w:rsid w:val="0004306F"/>
    <w:rsid w:val="00043F7D"/>
    <w:rsid w:val="00046614"/>
    <w:rsid w:val="00067C5E"/>
    <w:rsid w:val="00075454"/>
    <w:rsid w:val="00077660"/>
    <w:rsid w:val="00092C2B"/>
    <w:rsid w:val="000B7ABC"/>
    <w:rsid w:val="000E7D24"/>
    <w:rsid w:val="000E7E86"/>
    <w:rsid w:val="00153D3C"/>
    <w:rsid w:val="001E1E5B"/>
    <w:rsid w:val="002021C3"/>
    <w:rsid w:val="002122FE"/>
    <w:rsid w:val="00222A02"/>
    <w:rsid w:val="00245A61"/>
    <w:rsid w:val="00294A85"/>
    <w:rsid w:val="002A5AC3"/>
    <w:rsid w:val="002E452E"/>
    <w:rsid w:val="003645D9"/>
    <w:rsid w:val="003B62E5"/>
    <w:rsid w:val="00410741"/>
    <w:rsid w:val="004570A5"/>
    <w:rsid w:val="004C5FAB"/>
    <w:rsid w:val="004D714E"/>
    <w:rsid w:val="00536A0B"/>
    <w:rsid w:val="006177FD"/>
    <w:rsid w:val="00636CCA"/>
    <w:rsid w:val="006E645D"/>
    <w:rsid w:val="00715534"/>
    <w:rsid w:val="007A3C5E"/>
    <w:rsid w:val="007B4917"/>
    <w:rsid w:val="007B7907"/>
    <w:rsid w:val="007D0F40"/>
    <w:rsid w:val="00842CF9"/>
    <w:rsid w:val="00843830"/>
    <w:rsid w:val="00847D70"/>
    <w:rsid w:val="00895DC9"/>
    <w:rsid w:val="0092598E"/>
    <w:rsid w:val="00963786"/>
    <w:rsid w:val="009649DE"/>
    <w:rsid w:val="009B77BD"/>
    <w:rsid w:val="009D2B46"/>
    <w:rsid w:val="009E2C20"/>
    <w:rsid w:val="00A819FD"/>
    <w:rsid w:val="00AD4805"/>
    <w:rsid w:val="00B21D8D"/>
    <w:rsid w:val="00B3799D"/>
    <w:rsid w:val="00B43E90"/>
    <w:rsid w:val="00B70C33"/>
    <w:rsid w:val="00B80815"/>
    <w:rsid w:val="00C10836"/>
    <w:rsid w:val="00CE78A4"/>
    <w:rsid w:val="00CF0798"/>
    <w:rsid w:val="00CF5804"/>
    <w:rsid w:val="00DB12F0"/>
    <w:rsid w:val="00E27C39"/>
    <w:rsid w:val="00E57314"/>
    <w:rsid w:val="00EB383D"/>
    <w:rsid w:val="00ED038D"/>
    <w:rsid w:val="00ED1DC9"/>
    <w:rsid w:val="00F16605"/>
    <w:rsid w:val="00F40323"/>
    <w:rsid w:val="00FA3B4A"/>
    <w:rsid w:val="00F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9757-D381-45F5-B17E-F42F60C5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614"/>
    <w:pPr>
      <w:ind w:left="720"/>
      <w:contextualSpacing/>
    </w:pPr>
  </w:style>
  <w:style w:type="paragraph" w:customStyle="1" w:styleId="ConsPlusNormal">
    <w:name w:val="ConsPlusNormal"/>
    <w:uiPriority w:val="99"/>
    <w:rsid w:val="006E6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0430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06F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430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06F"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027A03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027A03"/>
    <w:rPr>
      <w:rFonts w:ascii="Times New Roman" w:hAnsi="Times New Roman"/>
      <w:b/>
      <w:bCs/>
      <w:sz w:val="40"/>
      <w:szCs w:val="24"/>
    </w:rPr>
  </w:style>
  <w:style w:type="character" w:customStyle="1" w:styleId="ac">
    <w:name w:val="Гипертекстовая ссылка"/>
    <w:basedOn w:val="a0"/>
    <w:uiPriority w:val="99"/>
    <w:rsid w:val="00027A03"/>
    <w:rPr>
      <w:rFonts w:cs="Times New Roman"/>
      <w:b/>
      <w:color w:val="106BBE"/>
    </w:rPr>
  </w:style>
  <w:style w:type="character" w:styleId="ad">
    <w:name w:val="Hyperlink"/>
    <w:basedOn w:val="a0"/>
    <w:uiPriority w:val="99"/>
    <w:unhideWhenUsed/>
    <w:rsid w:val="00027A03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027A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terka.sar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9;&#1077;&#1076;&#1072;&#1085;&#1080;&#1103;\2015\&#1087;&#1088;&#1086;&#1077;&#1082;&#1090;&#1099;%2055\&#1048;&#1089;&#1087;&#1086;&#1083;&#1085;&#1077;&#1085;&#1080;&#1077;%20&#1073;&#1102;&#1076;&#1078;&#1077;&#1090;&#1072;%20&#1079;&#1072;%201%20&#1087;&#1086;&#1083;&#1091;&#1075;&#1086;&#1076;&#1080;&#1077;%20%202015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62AE-CC0B-4D95-86DA-F729D15D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Исполнение бюджета за 1 полугодие  2015 года.dot</Template>
  <TotalTime>0</TotalTime>
  <Pages>69</Pages>
  <Words>13669</Words>
  <Characters>77914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91401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http://www.piterka.sarmo.ru/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2010-11-15T11:04:00Z</cp:lastPrinted>
  <dcterms:created xsi:type="dcterms:W3CDTF">2023-10-17T04:39:00Z</dcterms:created>
  <dcterms:modified xsi:type="dcterms:W3CDTF">2023-10-17T04:39:00Z</dcterms:modified>
</cp:coreProperties>
</file>