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E5D" w:rsidRPr="00BA2404" w:rsidRDefault="00884C6A" w:rsidP="00BA2404">
      <w:pPr>
        <w:tabs>
          <w:tab w:val="left" w:pos="2478"/>
          <w:tab w:val="center" w:pos="4961"/>
        </w:tabs>
        <w:spacing w:after="0" w:line="240" w:lineRule="auto"/>
        <w:jc w:val="center"/>
        <w:rPr>
          <w:rFonts w:ascii="Times New Roman" w:hAnsi="Times New Roman"/>
          <w:spacing w:val="20"/>
        </w:rPr>
      </w:pPr>
      <w:r w:rsidRPr="00BA2404">
        <w:rPr>
          <w:rFonts w:ascii="Times New Roman" w:hAnsi="Times New Roman"/>
          <w:noProof/>
          <w:spacing w:val="20"/>
        </w:rPr>
        <w:drawing>
          <wp:inline distT="0" distB="0" distL="0" distR="0">
            <wp:extent cx="641350" cy="8191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404"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404"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A2404"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A2404"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3644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2404">
        <w:rPr>
          <w:rFonts w:ascii="Times New Roman" w:hAnsi="Times New Roman"/>
          <w:sz w:val="28"/>
          <w:szCs w:val="28"/>
        </w:rPr>
        <w:t xml:space="preserve">от </w:t>
      </w:r>
      <w:r w:rsidR="00FC61C9">
        <w:rPr>
          <w:rFonts w:ascii="Times New Roman" w:hAnsi="Times New Roman"/>
          <w:sz w:val="28"/>
          <w:szCs w:val="28"/>
        </w:rPr>
        <w:t>16</w:t>
      </w:r>
      <w:r w:rsidR="00BC359D" w:rsidRPr="00BA2404">
        <w:rPr>
          <w:rFonts w:ascii="Times New Roman" w:hAnsi="Times New Roman"/>
          <w:sz w:val="28"/>
          <w:szCs w:val="28"/>
        </w:rPr>
        <w:t xml:space="preserve"> </w:t>
      </w:r>
      <w:r w:rsidR="00FC61C9">
        <w:rPr>
          <w:rFonts w:ascii="Times New Roman" w:hAnsi="Times New Roman"/>
          <w:sz w:val="28"/>
          <w:szCs w:val="28"/>
        </w:rPr>
        <w:t>июл</w:t>
      </w:r>
      <w:r w:rsidR="00306B96">
        <w:rPr>
          <w:rFonts w:ascii="Times New Roman" w:hAnsi="Times New Roman"/>
          <w:sz w:val="28"/>
          <w:szCs w:val="28"/>
        </w:rPr>
        <w:t>я</w:t>
      </w:r>
      <w:r w:rsidR="00901501" w:rsidRPr="00BA2404">
        <w:rPr>
          <w:rFonts w:ascii="Times New Roman" w:hAnsi="Times New Roman"/>
          <w:sz w:val="28"/>
          <w:szCs w:val="28"/>
        </w:rPr>
        <w:t xml:space="preserve"> </w:t>
      </w:r>
      <w:r w:rsidR="005C0CF0" w:rsidRPr="00BA2404">
        <w:rPr>
          <w:rFonts w:ascii="Times New Roman" w:hAnsi="Times New Roman"/>
          <w:sz w:val="28"/>
          <w:szCs w:val="28"/>
        </w:rPr>
        <w:t>202</w:t>
      </w:r>
      <w:r w:rsidR="00306B96">
        <w:rPr>
          <w:rFonts w:ascii="Times New Roman" w:hAnsi="Times New Roman"/>
          <w:sz w:val="28"/>
          <w:szCs w:val="28"/>
        </w:rPr>
        <w:t>4</w:t>
      </w:r>
      <w:r w:rsidRPr="00BA2404">
        <w:rPr>
          <w:rFonts w:ascii="Times New Roman" w:hAnsi="Times New Roman"/>
          <w:sz w:val="28"/>
          <w:szCs w:val="28"/>
        </w:rPr>
        <w:t xml:space="preserve"> года №</w:t>
      </w:r>
      <w:r w:rsidR="00FC61C9">
        <w:rPr>
          <w:rFonts w:ascii="Times New Roman" w:hAnsi="Times New Roman"/>
          <w:sz w:val="28"/>
          <w:szCs w:val="28"/>
        </w:rPr>
        <w:t>203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A2404">
        <w:rPr>
          <w:rFonts w:ascii="Times New Roman" w:hAnsi="Times New Roman"/>
          <w:sz w:val="20"/>
          <w:szCs w:val="20"/>
        </w:rPr>
        <w:t>с. Питерка</w:t>
      </w:r>
    </w:p>
    <w:p w:rsidR="00695875" w:rsidRPr="00BA2404" w:rsidRDefault="00695875" w:rsidP="00BA2404">
      <w:pPr>
        <w:pStyle w:val="ac"/>
        <w:ind w:right="4251"/>
        <w:rPr>
          <w:rFonts w:ascii="Times New Roman" w:hAnsi="Times New Roman"/>
          <w:sz w:val="28"/>
          <w:szCs w:val="28"/>
        </w:rPr>
      </w:pPr>
    </w:p>
    <w:p w:rsidR="00BA2404" w:rsidRPr="00FC61C9" w:rsidRDefault="00FC61C9" w:rsidP="0020237A">
      <w:pPr>
        <w:pStyle w:val="a7"/>
        <w:tabs>
          <w:tab w:val="clear" w:pos="4677"/>
          <w:tab w:val="clear" w:pos="9355"/>
          <w:tab w:val="left" w:pos="708"/>
          <w:tab w:val="left" w:pos="4253"/>
          <w:tab w:val="right" w:pos="7088"/>
        </w:tabs>
        <w:spacing w:after="0" w:line="240" w:lineRule="auto"/>
        <w:ind w:right="4676"/>
        <w:jc w:val="both"/>
        <w:rPr>
          <w:rFonts w:ascii="Times New Roman" w:hAnsi="Times New Roman"/>
          <w:sz w:val="28"/>
          <w:szCs w:val="28"/>
        </w:rPr>
      </w:pP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О предоставлении единовременной денежной выплаты гражданам, поступившим на военную службу по контракту в период с 1 августа по 30 сентября 2024 года для участия в специальной военной операции</w:t>
      </w:r>
    </w:p>
    <w:p w:rsidR="00695875" w:rsidRPr="007A0630" w:rsidRDefault="00695875" w:rsidP="007A063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FC61C9" w:rsidRPr="00FC61C9" w:rsidRDefault="00FC61C9" w:rsidP="00FC61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В соответствии со статьей 20 Федерального закона от 06</w:t>
      </w:r>
      <w:r w:rsidR="00027D4C">
        <w:rPr>
          <w:rFonts w:ascii="Times New Roman" w:eastAsia="Times New Roman" w:hAnsi="Times New Roman"/>
          <w:color w:val="333333"/>
          <w:sz w:val="28"/>
          <w:szCs w:val="28"/>
        </w:rPr>
        <w:t xml:space="preserve"> октября </w:t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2006 года №131-ФЗ «Об общих принципах организации местного самоуправления в Российской Федерации», Федеральным законом от 28</w:t>
      </w:r>
      <w:r w:rsidR="00027D4C">
        <w:rPr>
          <w:rFonts w:ascii="Times New Roman" w:eastAsia="Times New Roman" w:hAnsi="Times New Roman"/>
          <w:color w:val="333333"/>
          <w:sz w:val="28"/>
          <w:szCs w:val="28"/>
        </w:rPr>
        <w:t xml:space="preserve"> марта </w:t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 xml:space="preserve">1998 года </w:t>
      </w:r>
      <w:r w:rsidR="00027D4C">
        <w:rPr>
          <w:rFonts w:ascii="Times New Roman" w:eastAsia="Times New Roman" w:hAnsi="Times New Roman"/>
          <w:color w:val="333333"/>
          <w:sz w:val="28"/>
          <w:szCs w:val="28"/>
        </w:rPr>
        <w:br/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№53-ФЗ «О воинской обязанности и военной службе», руководствуясь Уставом Питерского муниципального района, администрация Питерского муниципального района</w:t>
      </w:r>
    </w:p>
    <w:p w:rsidR="00FC61C9" w:rsidRPr="00261E1C" w:rsidRDefault="00FC61C9" w:rsidP="00FC61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261E1C">
        <w:rPr>
          <w:rFonts w:ascii="Times New Roman" w:eastAsia="Times New Roman" w:hAnsi="Times New Roman"/>
          <w:color w:val="333333"/>
          <w:sz w:val="28"/>
          <w:szCs w:val="28"/>
        </w:rPr>
        <w:t>ПОСТАНОВЛЯЕТ:</w:t>
      </w:r>
    </w:p>
    <w:p w:rsidR="00FC61C9" w:rsidRPr="00FC61C9" w:rsidRDefault="00FC61C9" w:rsidP="00FC61C9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1. Утвердить Положение о порядке предоставления единовременной денежной выплаты гражданам, поступившим на военную службу по контракту в период с 1 августа по 30 сентября 2024 года для участия в специальной военной операции согласно приложению.</w:t>
      </w:r>
    </w:p>
    <w:p w:rsidR="00FC61C9" w:rsidRPr="00FC61C9" w:rsidRDefault="00FC61C9" w:rsidP="00FC61C9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2. Расходы на предоставление единовременной денежной выплаты, предусмотренной настоящим постановлением, произвести за счет средств резервного фонда Питерского муниципального района</w:t>
      </w:r>
    </w:p>
    <w:p w:rsidR="00FC61C9" w:rsidRPr="00FC61C9" w:rsidRDefault="00FC61C9" w:rsidP="00FC61C9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3. Определить, что органом Питерского муниципального района, уполномоченным на предоставление единовременной денежной выплаты гражданам, поступившим на военную службу по контракту, является</w:t>
      </w:r>
      <w:r w:rsidRPr="00FC61C9">
        <w:rPr>
          <w:rFonts w:ascii="Times New Roman" w:eastAsia="Times New Roman" w:hAnsi="Times New Roman"/>
          <w:color w:val="000000"/>
          <w:sz w:val="28"/>
          <w:szCs w:val="28"/>
        </w:rPr>
        <w:t xml:space="preserve"> администраци</w:t>
      </w:r>
      <w:r w:rsidR="002127E2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FC61C9">
        <w:rPr>
          <w:rFonts w:ascii="Times New Roman" w:eastAsia="Times New Roman" w:hAnsi="Times New Roman"/>
          <w:color w:val="000000"/>
          <w:sz w:val="28"/>
          <w:szCs w:val="28"/>
        </w:rPr>
        <w:t xml:space="preserve"> Питерского муниципального района</w:t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.</w:t>
      </w:r>
    </w:p>
    <w:p w:rsidR="00FC61C9" w:rsidRPr="00FC61C9" w:rsidRDefault="00FC61C9" w:rsidP="00FC61C9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4. Рекомендовать военному комиссариату</w:t>
      </w:r>
      <w:r w:rsidRPr="00FC61C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C61C9">
        <w:rPr>
          <w:rFonts w:ascii="Times New Roman" w:eastAsia="Times New Roman" w:hAnsi="Times New Roman"/>
          <w:color w:val="000000"/>
          <w:sz w:val="28"/>
          <w:szCs w:val="28"/>
        </w:rPr>
        <w:t>Новоузенского</w:t>
      </w:r>
      <w:proofErr w:type="spellEnd"/>
      <w:r w:rsidRPr="00FC61C9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FC61C9">
        <w:rPr>
          <w:rFonts w:ascii="Times New Roman" w:eastAsia="Times New Roman" w:hAnsi="Times New Roman"/>
          <w:color w:val="000000"/>
          <w:sz w:val="28"/>
          <w:szCs w:val="28"/>
        </w:rPr>
        <w:t>Александрово</w:t>
      </w:r>
      <w:proofErr w:type="spellEnd"/>
      <w:r w:rsidRPr="00FC61C9">
        <w:rPr>
          <w:rFonts w:ascii="Times New Roman" w:eastAsia="Times New Roman" w:hAnsi="Times New Roman"/>
          <w:color w:val="000000"/>
          <w:sz w:val="28"/>
          <w:szCs w:val="28"/>
        </w:rPr>
        <w:t>-Гайского и Питерского районов Саратовской области</w:t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 xml:space="preserve"> не реже двух раз месяц представлять в администрацию Питерского муниципального района списки граждан Российской Федерации, заключивших с Министерством обороны Российской Федерации контракт о прохождении военной службы в период с 1 августа по 30 сентября 2024 года для участия в специальной военной операции.</w:t>
      </w:r>
    </w:p>
    <w:p w:rsidR="00FC61C9" w:rsidRPr="00FC61C9" w:rsidRDefault="00FC61C9" w:rsidP="00FC61C9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FC61C9">
        <w:rPr>
          <w:rFonts w:ascii="Times New Roman" w:eastAsia="Times New Roman" w:hAnsi="Times New Roman"/>
          <w:color w:val="333333"/>
          <w:sz w:val="28"/>
          <w:szCs w:val="28"/>
        </w:rPr>
        <w:lastRenderedPageBreak/>
        <w:t xml:space="preserve">5. Установить, что лицом, уполномоченным на обеспечение взаимодействия с военным комиссариатом </w:t>
      </w:r>
      <w:proofErr w:type="spellStart"/>
      <w:r w:rsidRPr="00FC61C9">
        <w:rPr>
          <w:rFonts w:ascii="Times New Roman" w:eastAsia="Times New Roman" w:hAnsi="Times New Roman"/>
          <w:color w:val="000000"/>
          <w:sz w:val="28"/>
          <w:szCs w:val="28"/>
        </w:rPr>
        <w:t>Новоузенского</w:t>
      </w:r>
      <w:proofErr w:type="spellEnd"/>
      <w:r w:rsidRPr="00FC61C9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FC61C9">
        <w:rPr>
          <w:rFonts w:ascii="Times New Roman" w:eastAsia="Times New Roman" w:hAnsi="Times New Roman"/>
          <w:color w:val="000000"/>
          <w:sz w:val="28"/>
          <w:szCs w:val="28"/>
        </w:rPr>
        <w:t>Александрово</w:t>
      </w:r>
      <w:proofErr w:type="spellEnd"/>
      <w:r w:rsidRPr="00FC61C9">
        <w:rPr>
          <w:rFonts w:ascii="Times New Roman" w:eastAsia="Times New Roman" w:hAnsi="Times New Roman"/>
          <w:color w:val="000000"/>
          <w:sz w:val="28"/>
          <w:szCs w:val="28"/>
        </w:rPr>
        <w:t>-Гайского и Питерского районов Саратовской области</w:t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 xml:space="preserve"> по вопросам, предусмотренным пунктом 4 настоящего постановления, является старший инспектор по первичному воинскому учету администрации Питерского муниципального района.</w:t>
      </w:r>
    </w:p>
    <w:p w:rsidR="00FC61C9" w:rsidRPr="00FC61C9" w:rsidRDefault="00FC61C9" w:rsidP="00FC61C9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 xml:space="preserve">6. Настоящее постановление вступает в силу со дня его официального опубликования, </w:t>
      </w:r>
      <w:r w:rsidRPr="00FC61C9">
        <w:rPr>
          <w:rFonts w:ascii="Times New Roman" w:eastAsia="Times New Roman" w:hAnsi="Times New Roman"/>
          <w:sz w:val="28"/>
          <w:szCs w:val="28"/>
        </w:rPr>
        <w:t xml:space="preserve">подлежит размещению на официальном сайте администрации Питерского муниципального района в </w:t>
      </w:r>
      <w:proofErr w:type="spellStart"/>
      <w:r w:rsidRPr="00FC61C9">
        <w:rPr>
          <w:rFonts w:ascii="Times New Roman" w:eastAsia="Times New Roman" w:hAnsi="Times New Roman"/>
          <w:sz w:val="28"/>
          <w:szCs w:val="28"/>
        </w:rPr>
        <w:t>информацционно</w:t>
      </w:r>
      <w:proofErr w:type="spellEnd"/>
      <w:r w:rsidRPr="00FC61C9">
        <w:rPr>
          <w:rFonts w:ascii="Times New Roman" w:eastAsia="Times New Roman" w:hAnsi="Times New Roman"/>
          <w:sz w:val="28"/>
          <w:szCs w:val="28"/>
        </w:rPr>
        <w:t xml:space="preserve">-телекоммуникационной сети «Интернет» по адресу: http://питерка.рф/ </w:t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и распространяется на правоотношения, возникшие с 1 августа 2024 года.</w:t>
      </w:r>
    </w:p>
    <w:p w:rsidR="00306B96" w:rsidRDefault="00306B96" w:rsidP="00306B9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06B96" w:rsidRDefault="00306B96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306B96" w:rsidRDefault="00306B96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306B96" w:rsidRPr="00BA2404" w:rsidRDefault="00306B96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80697D" w:rsidRPr="00BA2404" w:rsidRDefault="00984CC1" w:rsidP="007A0630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A2404">
        <w:rPr>
          <w:rFonts w:ascii="Times New Roman" w:hAnsi="Times New Roman"/>
          <w:sz w:val="28"/>
          <w:szCs w:val="28"/>
        </w:rPr>
        <w:t>Глава</w:t>
      </w:r>
      <w:r w:rsidR="00D31696" w:rsidRPr="00BA2404">
        <w:rPr>
          <w:rFonts w:ascii="Times New Roman" w:hAnsi="Times New Roman"/>
          <w:sz w:val="28"/>
          <w:szCs w:val="28"/>
        </w:rPr>
        <w:t xml:space="preserve"> муниципального района                </w:t>
      </w:r>
      <w:r w:rsidR="00772F19" w:rsidRPr="00BA2404">
        <w:rPr>
          <w:rFonts w:ascii="Times New Roman" w:hAnsi="Times New Roman"/>
          <w:sz w:val="28"/>
          <w:szCs w:val="28"/>
        </w:rPr>
        <w:t xml:space="preserve">   </w:t>
      </w:r>
      <w:r w:rsidR="007509F0" w:rsidRPr="00BA2404">
        <w:rPr>
          <w:rFonts w:ascii="Times New Roman" w:hAnsi="Times New Roman"/>
          <w:sz w:val="28"/>
          <w:szCs w:val="28"/>
        </w:rPr>
        <w:t xml:space="preserve">           </w:t>
      </w:r>
      <w:r w:rsidR="00D50E9A" w:rsidRPr="00BA2404">
        <w:rPr>
          <w:rFonts w:ascii="Times New Roman" w:hAnsi="Times New Roman"/>
          <w:sz w:val="28"/>
          <w:szCs w:val="28"/>
        </w:rPr>
        <w:t xml:space="preserve">   </w:t>
      </w:r>
      <w:r w:rsidR="007509F0" w:rsidRPr="00BA2404">
        <w:rPr>
          <w:rFonts w:ascii="Times New Roman" w:hAnsi="Times New Roman"/>
          <w:sz w:val="28"/>
          <w:szCs w:val="28"/>
        </w:rPr>
        <w:t xml:space="preserve">  </w:t>
      </w:r>
      <w:r w:rsidR="009C2259" w:rsidRPr="00BA2404">
        <w:rPr>
          <w:rFonts w:ascii="Times New Roman" w:hAnsi="Times New Roman"/>
          <w:sz w:val="28"/>
          <w:szCs w:val="28"/>
        </w:rPr>
        <w:t xml:space="preserve"> </w:t>
      </w:r>
      <w:r w:rsidR="00CF2DCD" w:rsidRPr="00BA2404">
        <w:rPr>
          <w:rFonts w:ascii="Times New Roman" w:hAnsi="Times New Roman"/>
          <w:sz w:val="28"/>
          <w:szCs w:val="28"/>
        </w:rPr>
        <w:t xml:space="preserve">      </w:t>
      </w:r>
      <w:r w:rsidR="009C2259" w:rsidRPr="00BA2404">
        <w:rPr>
          <w:rFonts w:ascii="Times New Roman" w:hAnsi="Times New Roman"/>
          <w:sz w:val="28"/>
          <w:szCs w:val="28"/>
        </w:rPr>
        <w:t xml:space="preserve">     </w:t>
      </w:r>
      <w:r w:rsidR="00D31696" w:rsidRPr="00BA2404">
        <w:rPr>
          <w:rFonts w:ascii="Times New Roman" w:hAnsi="Times New Roman"/>
          <w:sz w:val="28"/>
          <w:szCs w:val="28"/>
        </w:rPr>
        <w:t xml:space="preserve"> </w:t>
      </w:r>
      <w:r w:rsidR="00A33704" w:rsidRPr="00BA2404">
        <w:rPr>
          <w:rFonts w:ascii="Times New Roman" w:hAnsi="Times New Roman"/>
          <w:sz w:val="28"/>
          <w:szCs w:val="28"/>
        </w:rPr>
        <w:t xml:space="preserve">        </w:t>
      </w:r>
      <w:r w:rsidR="000842EB" w:rsidRPr="00BA2404">
        <w:rPr>
          <w:rFonts w:ascii="Times New Roman" w:hAnsi="Times New Roman"/>
          <w:sz w:val="28"/>
          <w:szCs w:val="28"/>
        </w:rPr>
        <w:t xml:space="preserve">  </w:t>
      </w:r>
      <w:r w:rsidR="00A33704" w:rsidRPr="00BA2404">
        <w:rPr>
          <w:rFonts w:ascii="Times New Roman" w:hAnsi="Times New Roman"/>
          <w:sz w:val="28"/>
          <w:szCs w:val="28"/>
        </w:rPr>
        <w:t xml:space="preserve">  </w:t>
      </w:r>
      <w:r w:rsidR="00BC359D" w:rsidRPr="00BA2404">
        <w:rPr>
          <w:rFonts w:ascii="Times New Roman" w:hAnsi="Times New Roman"/>
          <w:sz w:val="28"/>
          <w:szCs w:val="28"/>
        </w:rPr>
        <w:t xml:space="preserve">Д.Н. </w:t>
      </w:r>
      <w:proofErr w:type="spellStart"/>
      <w:r w:rsidR="00BC359D" w:rsidRPr="00BA2404">
        <w:rPr>
          <w:rFonts w:ascii="Times New Roman" w:hAnsi="Times New Roman"/>
          <w:sz w:val="28"/>
          <w:szCs w:val="28"/>
        </w:rPr>
        <w:t>Живайкин</w:t>
      </w:r>
      <w:proofErr w:type="spellEnd"/>
      <w:r w:rsidR="0080697D" w:rsidRPr="00BA2404">
        <w:rPr>
          <w:rFonts w:ascii="Times New Roman" w:hAnsi="Times New Roman"/>
          <w:sz w:val="28"/>
          <w:szCs w:val="28"/>
        </w:rPr>
        <w:br w:type="page"/>
      </w:r>
    </w:p>
    <w:p w:rsidR="00BA2404" w:rsidRPr="00BA2404" w:rsidRDefault="00BA2404" w:rsidP="00DF7CA0">
      <w:pPr>
        <w:pStyle w:val="50"/>
        <w:shd w:val="clear" w:color="auto" w:fill="auto"/>
        <w:spacing w:before="0" w:after="0" w:line="240" w:lineRule="auto"/>
        <w:ind w:left="4820"/>
        <w:jc w:val="both"/>
        <w:rPr>
          <w:b w:val="0"/>
          <w:sz w:val="28"/>
          <w:szCs w:val="28"/>
        </w:rPr>
      </w:pPr>
      <w:r w:rsidRPr="00BA2404">
        <w:rPr>
          <w:b w:val="0"/>
          <w:sz w:val="28"/>
          <w:szCs w:val="28"/>
        </w:rPr>
        <w:lastRenderedPageBreak/>
        <w:t>Приложение</w:t>
      </w:r>
      <w:r w:rsidR="00807A93">
        <w:rPr>
          <w:b w:val="0"/>
          <w:sz w:val="28"/>
          <w:szCs w:val="28"/>
        </w:rPr>
        <w:t xml:space="preserve"> </w:t>
      </w:r>
      <w:r w:rsidRPr="00BA2404">
        <w:rPr>
          <w:b w:val="0"/>
          <w:sz w:val="28"/>
          <w:szCs w:val="28"/>
        </w:rPr>
        <w:t xml:space="preserve">к постановлению администрации муниципального </w:t>
      </w:r>
      <w:r w:rsidRPr="00306B96">
        <w:rPr>
          <w:b w:val="0"/>
          <w:sz w:val="28"/>
          <w:szCs w:val="28"/>
        </w:rPr>
        <w:t xml:space="preserve">района от </w:t>
      </w:r>
      <w:r w:rsidR="00FC61C9">
        <w:rPr>
          <w:b w:val="0"/>
          <w:sz w:val="28"/>
          <w:szCs w:val="28"/>
        </w:rPr>
        <w:t>16</w:t>
      </w:r>
      <w:r w:rsidR="00DF7CA0" w:rsidRPr="00306B96">
        <w:rPr>
          <w:b w:val="0"/>
          <w:sz w:val="28"/>
          <w:szCs w:val="28"/>
        </w:rPr>
        <w:t xml:space="preserve"> </w:t>
      </w:r>
      <w:r w:rsidR="00FC61C9">
        <w:rPr>
          <w:b w:val="0"/>
          <w:sz w:val="28"/>
          <w:szCs w:val="28"/>
        </w:rPr>
        <w:t>июл</w:t>
      </w:r>
      <w:r w:rsidR="00306B96" w:rsidRPr="00306B96">
        <w:rPr>
          <w:b w:val="0"/>
          <w:sz w:val="28"/>
          <w:szCs w:val="28"/>
        </w:rPr>
        <w:t>я</w:t>
      </w:r>
      <w:r w:rsidRPr="00306B96">
        <w:rPr>
          <w:b w:val="0"/>
          <w:sz w:val="28"/>
          <w:szCs w:val="28"/>
        </w:rPr>
        <w:t xml:space="preserve"> 202</w:t>
      </w:r>
      <w:r w:rsidR="00887897">
        <w:rPr>
          <w:b w:val="0"/>
          <w:sz w:val="28"/>
          <w:szCs w:val="28"/>
        </w:rPr>
        <w:t>4</w:t>
      </w:r>
      <w:r w:rsidRPr="00306B96">
        <w:rPr>
          <w:b w:val="0"/>
          <w:sz w:val="28"/>
          <w:szCs w:val="28"/>
        </w:rPr>
        <w:t xml:space="preserve"> года №</w:t>
      </w:r>
      <w:r w:rsidR="00FC61C9">
        <w:rPr>
          <w:b w:val="0"/>
          <w:sz w:val="28"/>
          <w:szCs w:val="28"/>
        </w:rPr>
        <w:t>203</w:t>
      </w:r>
    </w:p>
    <w:p w:rsidR="00BA2404" w:rsidRPr="00FC61C9" w:rsidRDefault="00BA2404" w:rsidP="00BA24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7A93" w:rsidRPr="00FC61C9" w:rsidRDefault="00807A93" w:rsidP="00BA24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61C9" w:rsidRPr="008E0541" w:rsidRDefault="00FC61C9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7"/>
        </w:rPr>
      </w:pPr>
      <w:r w:rsidRPr="008E0541">
        <w:rPr>
          <w:rFonts w:ascii="Times New Roman" w:eastAsia="Times New Roman" w:hAnsi="Times New Roman"/>
          <w:b/>
          <w:sz w:val="28"/>
          <w:szCs w:val="27"/>
        </w:rPr>
        <w:t>Положение</w:t>
      </w:r>
    </w:p>
    <w:p w:rsidR="00FC61C9" w:rsidRPr="008E0541" w:rsidRDefault="00FC61C9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7"/>
        </w:rPr>
      </w:pPr>
      <w:r w:rsidRPr="008E0541">
        <w:rPr>
          <w:rFonts w:ascii="Times New Roman" w:eastAsia="Times New Roman" w:hAnsi="Times New Roman"/>
          <w:sz w:val="28"/>
          <w:szCs w:val="27"/>
        </w:rPr>
        <w:t xml:space="preserve">о порядке предоставления единовременной денежной выплаты гражданам, поступившим на военную службу по контракту, заключенному с Министерством обороны Российской Федерации в период с 1 августа по </w:t>
      </w:r>
      <w:r w:rsidR="00AF20A6">
        <w:rPr>
          <w:rFonts w:ascii="Times New Roman" w:eastAsia="Times New Roman" w:hAnsi="Times New Roman"/>
          <w:sz w:val="28"/>
          <w:szCs w:val="27"/>
        </w:rPr>
        <w:br/>
      </w:r>
      <w:bookmarkStart w:id="0" w:name="_GoBack"/>
      <w:bookmarkEnd w:id="0"/>
      <w:r w:rsidRPr="008E0541">
        <w:rPr>
          <w:rFonts w:ascii="Times New Roman" w:eastAsia="Times New Roman" w:hAnsi="Times New Roman"/>
          <w:sz w:val="28"/>
          <w:szCs w:val="27"/>
        </w:rPr>
        <w:t>30 сентября 2024 года для участия в специальной военной операции</w:t>
      </w:r>
    </w:p>
    <w:p w:rsidR="00FC61C9" w:rsidRPr="008E0541" w:rsidRDefault="00FC61C9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28"/>
        </w:rPr>
      </w:pPr>
    </w:p>
    <w:p w:rsidR="00FC61C9" w:rsidRPr="00FC61C9" w:rsidRDefault="00FC61C9" w:rsidP="00FC61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61C9">
        <w:rPr>
          <w:rFonts w:ascii="Times New Roman" w:eastAsia="Times New Roman" w:hAnsi="Times New Roman"/>
          <w:sz w:val="28"/>
          <w:szCs w:val="28"/>
        </w:rPr>
        <w:t xml:space="preserve">1. Настоящее положение регулирует вопросы, связанные с единовременной денежной  выплатой гражданам, поступившим на военную службу по контракту, заключенному с Министерством обороны Российской Федерации в период с 1 августа по 30 сентября 2024 года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из числа которых отбор кандидатов для поступления на военную службу по контракту осуществлен военным комиссариатом </w:t>
      </w:r>
      <w:proofErr w:type="spellStart"/>
      <w:r w:rsidRPr="00FC61C9">
        <w:rPr>
          <w:rFonts w:ascii="Times New Roman" w:eastAsia="Times New Roman" w:hAnsi="Times New Roman"/>
          <w:sz w:val="28"/>
          <w:szCs w:val="28"/>
        </w:rPr>
        <w:t>Новоузенского</w:t>
      </w:r>
      <w:proofErr w:type="spellEnd"/>
      <w:r w:rsidRPr="00FC61C9">
        <w:rPr>
          <w:rFonts w:ascii="Times New Roman" w:eastAsia="Times New Roman" w:hAnsi="Times New Roman"/>
          <w:sz w:val="28"/>
          <w:szCs w:val="28"/>
        </w:rPr>
        <w:t>,</w:t>
      </w:r>
      <w:r w:rsidR="008E054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C61C9">
        <w:rPr>
          <w:rFonts w:ascii="Times New Roman" w:eastAsia="Times New Roman" w:hAnsi="Times New Roman"/>
          <w:sz w:val="28"/>
          <w:szCs w:val="28"/>
        </w:rPr>
        <w:t>Александрово</w:t>
      </w:r>
      <w:proofErr w:type="spellEnd"/>
      <w:r w:rsidRPr="00FC61C9">
        <w:rPr>
          <w:rFonts w:ascii="Times New Roman" w:eastAsia="Times New Roman" w:hAnsi="Times New Roman"/>
          <w:sz w:val="28"/>
          <w:szCs w:val="28"/>
        </w:rPr>
        <w:t>-Гайского и Питерского районов  Саратовской области) (далее также – граждане).</w:t>
      </w:r>
    </w:p>
    <w:p w:rsidR="00FC61C9" w:rsidRPr="00FC61C9" w:rsidRDefault="00FC61C9" w:rsidP="00FC61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61C9">
        <w:rPr>
          <w:rFonts w:ascii="Times New Roman" w:eastAsia="Times New Roman" w:hAnsi="Times New Roman"/>
          <w:sz w:val="28"/>
          <w:szCs w:val="28"/>
        </w:rPr>
        <w:t>2. Правом на получение единовременной денежной выплаты обладают:</w:t>
      </w:r>
    </w:p>
    <w:p w:rsidR="00FC61C9" w:rsidRPr="00FC61C9" w:rsidRDefault="00FC61C9" w:rsidP="00FC61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61C9">
        <w:rPr>
          <w:rFonts w:ascii="Times New Roman" w:eastAsia="Times New Roman" w:hAnsi="Times New Roman"/>
          <w:sz w:val="28"/>
          <w:szCs w:val="28"/>
        </w:rPr>
        <w:t xml:space="preserve">- граждане Российской Федерации, проживающие на территории Питерского муниципального района, из числа которых отбор кандидатов для поступления на военную службу по контракту осуществлен военным комиссариатом </w:t>
      </w:r>
      <w:proofErr w:type="spellStart"/>
      <w:r w:rsidRPr="00FC61C9">
        <w:rPr>
          <w:rFonts w:ascii="Times New Roman" w:eastAsia="Times New Roman" w:hAnsi="Times New Roman"/>
          <w:sz w:val="28"/>
          <w:szCs w:val="28"/>
        </w:rPr>
        <w:t>Новоузенского</w:t>
      </w:r>
      <w:proofErr w:type="spellEnd"/>
      <w:r w:rsidRPr="00FC61C9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C61C9">
        <w:rPr>
          <w:rFonts w:ascii="Times New Roman" w:eastAsia="Times New Roman" w:hAnsi="Times New Roman"/>
          <w:sz w:val="28"/>
          <w:szCs w:val="28"/>
        </w:rPr>
        <w:t>Александрово</w:t>
      </w:r>
      <w:proofErr w:type="spellEnd"/>
      <w:r w:rsidRPr="00FC61C9">
        <w:rPr>
          <w:rFonts w:ascii="Times New Roman" w:eastAsia="Times New Roman" w:hAnsi="Times New Roman"/>
          <w:sz w:val="28"/>
          <w:szCs w:val="28"/>
        </w:rPr>
        <w:t>-Гайского и Питерского районов Саратовской области с Министерством обороны Российской Федерации в период с 1 августа по 30 сентября 2024 года контракт о прохождении военной службы для участия в специальной военной операции;</w:t>
      </w:r>
    </w:p>
    <w:p w:rsidR="00FC61C9" w:rsidRPr="00FC61C9" w:rsidRDefault="00FC61C9" w:rsidP="00FC61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61C9">
        <w:rPr>
          <w:rFonts w:ascii="Times New Roman" w:eastAsia="Times New Roman" w:hAnsi="Times New Roman"/>
          <w:sz w:val="28"/>
          <w:szCs w:val="28"/>
        </w:rPr>
        <w:t xml:space="preserve">- граждане, проживающие за пределами территории Питерского муниципального района, из числа которых отбор кандидатов для поступления на военную службу по контракту осуществлен военным комиссариатом </w:t>
      </w:r>
      <w:proofErr w:type="spellStart"/>
      <w:r w:rsidRPr="00FC61C9">
        <w:rPr>
          <w:rFonts w:ascii="Times New Roman" w:eastAsia="Times New Roman" w:hAnsi="Times New Roman"/>
          <w:sz w:val="28"/>
          <w:szCs w:val="28"/>
        </w:rPr>
        <w:t>Новоузенского</w:t>
      </w:r>
      <w:proofErr w:type="spellEnd"/>
      <w:r w:rsidRPr="00FC61C9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C61C9">
        <w:rPr>
          <w:rFonts w:ascii="Times New Roman" w:eastAsia="Times New Roman" w:hAnsi="Times New Roman"/>
          <w:sz w:val="28"/>
          <w:szCs w:val="28"/>
        </w:rPr>
        <w:t>Александрово</w:t>
      </w:r>
      <w:proofErr w:type="spellEnd"/>
      <w:r w:rsidRPr="00FC61C9">
        <w:rPr>
          <w:rFonts w:ascii="Times New Roman" w:eastAsia="Times New Roman" w:hAnsi="Times New Roman"/>
          <w:sz w:val="28"/>
          <w:szCs w:val="28"/>
        </w:rPr>
        <w:t>-Гайского и Питерского районов Саратовской области, заключившие с Министерством обороны Российской Федерации в период с 1 августа по 30 сентября 2024 года контракт о прохождении военной службы для участия в специальной военной операции.</w:t>
      </w:r>
    </w:p>
    <w:p w:rsidR="00FC61C9" w:rsidRPr="00FC61C9" w:rsidRDefault="00FC61C9" w:rsidP="00FC61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61C9">
        <w:rPr>
          <w:rFonts w:ascii="Times New Roman" w:eastAsia="Times New Roman" w:hAnsi="Times New Roman"/>
          <w:sz w:val="28"/>
          <w:szCs w:val="28"/>
        </w:rPr>
        <w:t>3. Единовременная денежная выплата предоставляется в размере 100 000 (сто тысяч) рублей.</w:t>
      </w:r>
    </w:p>
    <w:p w:rsidR="00FC61C9" w:rsidRPr="00FC61C9" w:rsidRDefault="00FC61C9" w:rsidP="00FC61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61C9">
        <w:rPr>
          <w:rFonts w:ascii="Times New Roman" w:eastAsia="Times New Roman" w:hAnsi="Times New Roman"/>
          <w:sz w:val="28"/>
          <w:szCs w:val="28"/>
        </w:rPr>
        <w:t>4. Единовременная денежная выплата, предусмотренная настоящим положением, осуществляется за счет средств бюджета Питерского муниципального района.</w:t>
      </w:r>
    </w:p>
    <w:p w:rsidR="00FC61C9" w:rsidRPr="00FC61C9" w:rsidRDefault="00FC61C9" w:rsidP="00FC61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61C9">
        <w:rPr>
          <w:rFonts w:ascii="Times New Roman" w:eastAsia="Times New Roman" w:hAnsi="Times New Roman"/>
          <w:sz w:val="28"/>
          <w:szCs w:val="28"/>
        </w:rPr>
        <w:t>5. Старший инспектор по первичному воинскому учету администрации Питерского муниципального района не реже двух раз в месяц на</w:t>
      </w:r>
      <w:r>
        <w:rPr>
          <w:rFonts w:ascii="Times New Roman" w:eastAsia="Times New Roman" w:hAnsi="Times New Roman"/>
          <w:sz w:val="28"/>
          <w:szCs w:val="28"/>
        </w:rPr>
        <w:t xml:space="preserve">правляет в военный комиссариат </w:t>
      </w:r>
      <w:proofErr w:type="spellStart"/>
      <w:r w:rsidRPr="00FC61C9">
        <w:rPr>
          <w:rFonts w:ascii="Times New Roman" w:eastAsia="Times New Roman" w:hAnsi="Times New Roman"/>
          <w:sz w:val="28"/>
          <w:szCs w:val="28"/>
        </w:rPr>
        <w:t>Новоузенского</w:t>
      </w:r>
      <w:proofErr w:type="spellEnd"/>
      <w:r w:rsidRPr="00FC61C9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FC61C9">
        <w:rPr>
          <w:rFonts w:ascii="Times New Roman" w:eastAsia="Times New Roman" w:hAnsi="Times New Roman"/>
          <w:sz w:val="28"/>
          <w:szCs w:val="28"/>
        </w:rPr>
        <w:t>Александрово</w:t>
      </w:r>
      <w:proofErr w:type="spellEnd"/>
      <w:r w:rsidRPr="00FC61C9">
        <w:rPr>
          <w:rFonts w:ascii="Times New Roman" w:eastAsia="Times New Roman" w:hAnsi="Times New Roman"/>
          <w:sz w:val="28"/>
          <w:szCs w:val="28"/>
        </w:rPr>
        <w:t xml:space="preserve">-Гайского и Питерского </w:t>
      </w:r>
      <w:r w:rsidRPr="00FC61C9">
        <w:rPr>
          <w:rFonts w:ascii="Times New Roman" w:eastAsia="Times New Roman" w:hAnsi="Times New Roman"/>
          <w:sz w:val="28"/>
          <w:szCs w:val="28"/>
        </w:rPr>
        <w:lastRenderedPageBreak/>
        <w:t>районов Саратовской области запрос о представлении списка граждан по форме, предусмотренной приложением к настоящему положению.</w:t>
      </w:r>
    </w:p>
    <w:p w:rsidR="00FC61C9" w:rsidRPr="00FC61C9" w:rsidRDefault="00FC61C9" w:rsidP="00FC61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61C9">
        <w:rPr>
          <w:rFonts w:ascii="Times New Roman" w:eastAsia="Times New Roman" w:hAnsi="Times New Roman"/>
          <w:sz w:val="28"/>
          <w:szCs w:val="28"/>
        </w:rPr>
        <w:t>6. Администрация Питерского муниципального района на основании списка граждан, указанного в пункте 5 настоящего Положения, в течение 5 рабочих дней издает распоряжение о перечислении единовременной выплаты с указанием:</w:t>
      </w:r>
    </w:p>
    <w:p w:rsidR="00FC61C9" w:rsidRPr="00FC61C9" w:rsidRDefault="00FC61C9" w:rsidP="00FC61C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61C9">
        <w:rPr>
          <w:rFonts w:ascii="Times New Roman" w:eastAsia="Times New Roman" w:hAnsi="Times New Roman"/>
          <w:sz w:val="28"/>
          <w:szCs w:val="28"/>
        </w:rPr>
        <w:t>полных фамилии, имени, отчества гражданина, которому положена единовременная выплата;</w:t>
      </w:r>
    </w:p>
    <w:p w:rsidR="00FC61C9" w:rsidRPr="00FC61C9" w:rsidRDefault="00FC61C9" w:rsidP="00FC61C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61C9">
        <w:rPr>
          <w:rFonts w:ascii="Times New Roman" w:eastAsia="Times New Roman" w:hAnsi="Times New Roman"/>
          <w:sz w:val="28"/>
          <w:szCs w:val="28"/>
        </w:rPr>
        <w:t>реквизиты расчетного счета, наименование банка, БИК банка, на которые необходимо перечислить единовременную выплату.</w:t>
      </w:r>
    </w:p>
    <w:p w:rsidR="00FC61C9" w:rsidRPr="00FC61C9" w:rsidRDefault="00FC61C9" w:rsidP="00FC61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61C9">
        <w:rPr>
          <w:rFonts w:ascii="Times New Roman" w:eastAsia="Times New Roman" w:hAnsi="Times New Roman"/>
          <w:sz w:val="28"/>
          <w:szCs w:val="28"/>
        </w:rPr>
        <w:t>7. Муниципальное казенное учреждение «</w:t>
      </w:r>
      <w:proofErr w:type="spellStart"/>
      <w:r w:rsidRPr="00FC61C9">
        <w:rPr>
          <w:rFonts w:ascii="Times New Roman" w:eastAsia="Times New Roman" w:hAnsi="Times New Roman"/>
          <w:sz w:val="28"/>
          <w:szCs w:val="28"/>
        </w:rPr>
        <w:t>Межпоселенческая</w:t>
      </w:r>
      <w:proofErr w:type="spellEnd"/>
      <w:r w:rsidRPr="00FC61C9">
        <w:rPr>
          <w:rFonts w:ascii="Times New Roman" w:eastAsia="Times New Roman" w:hAnsi="Times New Roman"/>
          <w:sz w:val="28"/>
          <w:szCs w:val="28"/>
        </w:rPr>
        <w:t xml:space="preserve"> централизованная бухгалтерия органов местного самоуправления администрации Питерского муниципального района» осуществляет перечисление единовременной денежной выплаты в течение 10 рабочих дней со дня поступления распорядительного документа, указанного в пункте 6 настоящего Положения.</w:t>
      </w:r>
    </w:p>
    <w:p w:rsidR="00306B96" w:rsidRPr="00FC61C9" w:rsidRDefault="00306B96" w:rsidP="00306B96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80697D" w:rsidRPr="00BA2404" w:rsidRDefault="0080697D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80697D" w:rsidRPr="00BA2404" w:rsidRDefault="0080697D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ED1516" w:rsidRPr="00BA2404" w:rsidRDefault="00ED1516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A2404">
        <w:rPr>
          <w:rFonts w:ascii="Times New Roman" w:hAnsi="Times New Roman"/>
          <w:sz w:val="28"/>
          <w:szCs w:val="28"/>
        </w:rPr>
        <w:t xml:space="preserve">ВЕРНО: </w:t>
      </w:r>
      <w:r w:rsidR="00DF7CA0">
        <w:rPr>
          <w:rFonts w:ascii="Times New Roman" w:hAnsi="Times New Roman"/>
          <w:sz w:val="28"/>
          <w:szCs w:val="28"/>
        </w:rPr>
        <w:t>Р</w:t>
      </w:r>
      <w:r w:rsidR="005C0CF0" w:rsidRPr="00BA2404">
        <w:rPr>
          <w:rFonts w:ascii="Times New Roman" w:hAnsi="Times New Roman"/>
          <w:sz w:val="28"/>
          <w:szCs w:val="28"/>
        </w:rPr>
        <w:t>уководитель аппарата администрации</w:t>
      </w:r>
    </w:p>
    <w:p w:rsidR="008E0541" w:rsidRDefault="00ED1516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A2404">
        <w:rPr>
          <w:rFonts w:ascii="Times New Roman" w:hAnsi="Times New Roman"/>
          <w:sz w:val="28"/>
          <w:szCs w:val="28"/>
        </w:rPr>
        <w:t xml:space="preserve">               муниципального района                                        </w:t>
      </w:r>
      <w:r w:rsidR="00392B08">
        <w:rPr>
          <w:rFonts w:ascii="Times New Roman" w:hAnsi="Times New Roman"/>
          <w:sz w:val="28"/>
          <w:szCs w:val="28"/>
        </w:rPr>
        <w:t xml:space="preserve">  </w:t>
      </w:r>
      <w:r w:rsidRPr="00BA2404">
        <w:rPr>
          <w:rFonts w:ascii="Times New Roman" w:hAnsi="Times New Roman"/>
          <w:sz w:val="28"/>
          <w:szCs w:val="28"/>
        </w:rPr>
        <w:t xml:space="preserve">    </w:t>
      </w:r>
      <w:r w:rsidR="00392B08">
        <w:rPr>
          <w:rFonts w:ascii="Times New Roman" w:hAnsi="Times New Roman"/>
          <w:sz w:val="28"/>
          <w:szCs w:val="28"/>
        </w:rPr>
        <w:t xml:space="preserve">       </w:t>
      </w:r>
      <w:r w:rsidR="005C0CF0" w:rsidRPr="00BA2404">
        <w:rPr>
          <w:rFonts w:ascii="Times New Roman" w:hAnsi="Times New Roman"/>
          <w:sz w:val="28"/>
          <w:szCs w:val="28"/>
        </w:rPr>
        <w:t xml:space="preserve">   А.А. Строганов</w:t>
      </w:r>
    </w:p>
    <w:p w:rsidR="008E0541" w:rsidRDefault="008E054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E0541" w:rsidRDefault="008E0541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  <w:sectPr w:rsidR="008E0541" w:rsidSect="0080697D">
          <w:footerReference w:type="default" r:id="rId9"/>
          <w:pgSz w:w="11906" w:h="16838"/>
          <w:pgMar w:top="1134" w:right="850" w:bottom="1134" w:left="1701" w:header="709" w:footer="221" w:gutter="0"/>
          <w:cols w:space="708"/>
          <w:titlePg/>
          <w:docGrid w:linePitch="360"/>
        </w:sectPr>
      </w:pPr>
    </w:p>
    <w:p w:rsidR="008E0541" w:rsidRP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30"/>
        <w:jc w:val="both"/>
        <w:rPr>
          <w:rFonts w:ascii="Times New Roman" w:eastAsia="Times New Roman" w:hAnsi="Times New Roman"/>
          <w:color w:val="000000"/>
          <w:sz w:val="28"/>
          <w:szCs w:val="27"/>
        </w:rPr>
      </w:pPr>
      <w:r w:rsidRPr="008E0541">
        <w:rPr>
          <w:rFonts w:ascii="Times New Roman" w:eastAsia="Times New Roman" w:hAnsi="Times New Roman"/>
          <w:color w:val="000000"/>
          <w:sz w:val="28"/>
          <w:szCs w:val="27"/>
        </w:rPr>
        <w:lastRenderedPageBreak/>
        <w:t>Приложение</w:t>
      </w:r>
    </w:p>
    <w:p w:rsidR="008E0541" w:rsidRP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30"/>
        <w:jc w:val="both"/>
        <w:rPr>
          <w:rFonts w:ascii="Times New Roman" w:eastAsia="Times New Roman" w:hAnsi="Times New Roman"/>
          <w:color w:val="000000"/>
          <w:sz w:val="28"/>
          <w:szCs w:val="27"/>
        </w:rPr>
      </w:pP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к Положению о порядке предоставления</w:t>
      </w:r>
      <w:r>
        <w:rPr>
          <w:rFonts w:ascii="Times New Roman" w:eastAsia="Times New Roman" w:hAnsi="Times New Roman"/>
          <w:color w:val="000000"/>
          <w:sz w:val="28"/>
          <w:szCs w:val="27"/>
        </w:rPr>
        <w:t xml:space="preserve"> </w:t>
      </w: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единовременной денежной выплаты гражданам,</w:t>
      </w:r>
      <w:r>
        <w:rPr>
          <w:rFonts w:ascii="Times New Roman" w:eastAsia="Times New Roman" w:hAnsi="Times New Roman"/>
          <w:color w:val="000000"/>
          <w:sz w:val="28"/>
          <w:szCs w:val="27"/>
        </w:rPr>
        <w:t xml:space="preserve"> </w:t>
      </w: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поступившим на военную службу по контракту</w:t>
      </w:r>
      <w:r>
        <w:rPr>
          <w:rFonts w:ascii="Times New Roman" w:eastAsia="Times New Roman" w:hAnsi="Times New Roman"/>
          <w:color w:val="000000"/>
          <w:sz w:val="28"/>
          <w:szCs w:val="27"/>
        </w:rPr>
        <w:t xml:space="preserve"> </w:t>
      </w: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в период с 1 августа по 30 сентября 2024 года</w:t>
      </w:r>
      <w:r>
        <w:rPr>
          <w:rFonts w:ascii="Times New Roman" w:eastAsia="Times New Roman" w:hAnsi="Times New Roman"/>
          <w:color w:val="000000"/>
          <w:sz w:val="28"/>
          <w:szCs w:val="27"/>
        </w:rPr>
        <w:t xml:space="preserve"> </w:t>
      </w: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для участия в специальной военной операции</w:t>
      </w:r>
      <w:r>
        <w:rPr>
          <w:rFonts w:ascii="Times New Roman" w:eastAsia="Times New Roman" w:hAnsi="Times New Roman"/>
          <w:color w:val="000000"/>
          <w:sz w:val="28"/>
          <w:szCs w:val="27"/>
        </w:rPr>
        <w:t xml:space="preserve"> (</w:t>
      </w: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форма</w:t>
      </w:r>
      <w:r>
        <w:rPr>
          <w:rFonts w:ascii="Times New Roman" w:eastAsia="Times New Roman" w:hAnsi="Times New Roman"/>
          <w:color w:val="000000"/>
          <w:sz w:val="28"/>
          <w:szCs w:val="27"/>
        </w:rPr>
        <w:t>)</w:t>
      </w:r>
    </w:p>
    <w:p w:rsidR="008E0541" w:rsidRP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Cs w:val="27"/>
        </w:rPr>
      </w:pPr>
    </w:p>
    <w:p w:rsidR="008E0541" w:rsidRP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7"/>
        </w:rPr>
      </w:pP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Список</w:t>
      </w:r>
    </w:p>
    <w:p w:rsidR="008E0541" w:rsidRP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7"/>
        </w:rPr>
      </w:pP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граждан Российской Федерации, заключивших с Министерством обороны Российской Федерации</w:t>
      </w:r>
    </w:p>
    <w:p w:rsidR="008E0541" w:rsidRP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7"/>
        </w:rPr>
      </w:pP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в период с 1 августа по 30 сентября 2024 года контракт о прохождении военной службы для участия в специальной</w:t>
      </w:r>
    </w:p>
    <w:p w:rsidR="008E0541" w:rsidRP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7"/>
        </w:rPr>
      </w:pP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военной операции, из числа которых отбор кандидатов для поступления на военную службу по контракту осуществлён</w:t>
      </w:r>
    </w:p>
    <w:p w:rsidR="008E0541" w:rsidRP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8"/>
          <w:szCs w:val="27"/>
        </w:rPr>
      </w:pP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 xml:space="preserve">военным комиссариатом </w:t>
      </w:r>
      <w:proofErr w:type="spellStart"/>
      <w:proofErr w:type="gramStart"/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Новоузенского,Александрово</w:t>
      </w:r>
      <w:proofErr w:type="spellEnd"/>
      <w:proofErr w:type="gramEnd"/>
      <w:r w:rsidRPr="008E0541">
        <w:rPr>
          <w:rFonts w:ascii="Times New Roman" w:eastAsia="Times New Roman" w:hAnsi="Times New Roman"/>
          <w:color w:val="000000"/>
          <w:sz w:val="28"/>
          <w:szCs w:val="27"/>
        </w:rPr>
        <w:t xml:space="preserve">-Гайского и  Питерского районов  Саратовской области </w:t>
      </w:r>
    </w:p>
    <w:p w:rsidR="008E0541" w:rsidRP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7"/>
        </w:rPr>
      </w:pP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от «___</w:t>
      </w:r>
      <w:proofErr w:type="gramStart"/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_»_</w:t>
      </w:r>
      <w:proofErr w:type="gramEnd"/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_____________2024 года</w:t>
      </w:r>
    </w:p>
    <w:p w:rsidR="008E0541" w:rsidRP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8"/>
          <w:szCs w:val="27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67"/>
        <w:gridCol w:w="2468"/>
        <w:gridCol w:w="1775"/>
        <w:gridCol w:w="1500"/>
        <w:gridCol w:w="1270"/>
        <w:gridCol w:w="1965"/>
        <w:gridCol w:w="1075"/>
        <w:gridCol w:w="2470"/>
        <w:gridCol w:w="1470"/>
      </w:tblGrid>
      <w:tr w:rsidR="008E0541" w:rsidRPr="008E0541" w:rsidTr="00AF20A6">
        <w:trPr>
          <w:trHeight w:val="701"/>
        </w:trPr>
        <w:tc>
          <w:tcPr>
            <w:tcW w:w="186" w:type="pct"/>
            <w:vMerge w:val="restart"/>
          </w:tcPr>
          <w:p w:rsidR="008E0541" w:rsidRPr="00AF20A6" w:rsidRDefault="008E0541" w:rsidP="008E0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№</w:t>
            </w:r>
          </w:p>
          <w:p w:rsidR="008E0541" w:rsidRPr="00AF20A6" w:rsidRDefault="008E0541" w:rsidP="008E0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915" w:type="pct"/>
            <w:vMerge w:val="restart"/>
          </w:tcPr>
          <w:p w:rsidR="008E0541" w:rsidRPr="00AF20A6" w:rsidRDefault="008E0541" w:rsidP="008E0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Фамилия,</w:t>
            </w:r>
            <w:r w:rsid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имя,</w:t>
            </w:r>
            <w:r w:rsid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отчество</w:t>
            </w:r>
          </w:p>
          <w:p w:rsidR="008E0541" w:rsidRPr="00AF20A6" w:rsidRDefault="008E0541" w:rsidP="008E0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(последнее при наличии)</w:t>
            </w:r>
          </w:p>
        </w:tc>
        <w:tc>
          <w:tcPr>
            <w:tcW w:w="677" w:type="pct"/>
            <w:vMerge w:val="restart"/>
          </w:tcPr>
          <w:p w:rsidR="008E0541" w:rsidRPr="00AF20A6" w:rsidRDefault="008E0541" w:rsidP="008E0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Контактный номер телефона</w:t>
            </w:r>
          </w:p>
        </w:tc>
        <w:tc>
          <w:tcPr>
            <w:tcW w:w="502" w:type="pct"/>
            <w:vMerge w:val="restart"/>
          </w:tcPr>
          <w:p w:rsidR="008E0541" w:rsidRPr="00AF20A6" w:rsidRDefault="008E0541" w:rsidP="008E0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Дата и номер</w:t>
            </w:r>
          </w:p>
          <w:p w:rsidR="008E0541" w:rsidRPr="00AF20A6" w:rsidRDefault="008E0541" w:rsidP="008E0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приказа о вступлении в силу контракта</w:t>
            </w:r>
          </w:p>
        </w:tc>
        <w:tc>
          <w:tcPr>
            <w:tcW w:w="437" w:type="pct"/>
            <w:vMerge w:val="restart"/>
          </w:tcPr>
          <w:p w:rsidR="008E0541" w:rsidRPr="00AF20A6" w:rsidRDefault="008E0541" w:rsidP="008E0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Срок</w:t>
            </w:r>
            <w:r w:rsidR="00AF20A6"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,</w:t>
            </w:r>
            <w:r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на который заключен контракт</w:t>
            </w:r>
          </w:p>
        </w:tc>
        <w:tc>
          <w:tcPr>
            <w:tcW w:w="1782" w:type="pct"/>
            <w:gridSpan w:val="3"/>
          </w:tcPr>
          <w:p w:rsidR="008E0541" w:rsidRPr="00AF20A6" w:rsidRDefault="008E0541" w:rsidP="008E0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Банковские реквизиты</w:t>
            </w:r>
          </w:p>
          <w:p w:rsidR="008E0541" w:rsidRPr="00AF20A6" w:rsidRDefault="008E0541" w:rsidP="008E0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02" w:type="pct"/>
            <w:vMerge w:val="restart"/>
          </w:tcPr>
          <w:p w:rsidR="008E0541" w:rsidRPr="00AF20A6" w:rsidRDefault="008E0541" w:rsidP="00AF2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F20A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Счет получателя</w:t>
            </w:r>
          </w:p>
        </w:tc>
      </w:tr>
      <w:tr w:rsidR="008E0541" w:rsidRPr="008E0541" w:rsidTr="00AF20A6">
        <w:tc>
          <w:tcPr>
            <w:tcW w:w="186" w:type="pct"/>
            <w:vMerge/>
          </w:tcPr>
          <w:p w:rsidR="008E0541" w:rsidRPr="008E0541" w:rsidRDefault="008E0541" w:rsidP="0065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</w:pPr>
          </w:p>
        </w:tc>
        <w:tc>
          <w:tcPr>
            <w:tcW w:w="915" w:type="pct"/>
            <w:vMerge/>
          </w:tcPr>
          <w:p w:rsidR="008E0541" w:rsidRPr="008E0541" w:rsidRDefault="008E0541" w:rsidP="0065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</w:pPr>
          </w:p>
        </w:tc>
        <w:tc>
          <w:tcPr>
            <w:tcW w:w="677" w:type="pct"/>
            <w:vMerge/>
          </w:tcPr>
          <w:p w:rsidR="008E0541" w:rsidRPr="008E0541" w:rsidRDefault="008E0541" w:rsidP="0065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</w:pPr>
          </w:p>
        </w:tc>
        <w:tc>
          <w:tcPr>
            <w:tcW w:w="502" w:type="pct"/>
            <w:vMerge/>
          </w:tcPr>
          <w:p w:rsidR="008E0541" w:rsidRPr="008E0541" w:rsidRDefault="008E0541" w:rsidP="0065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</w:pPr>
          </w:p>
        </w:tc>
        <w:tc>
          <w:tcPr>
            <w:tcW w:w="437" w:type="pct"/>
            <w:vMerge/>
          </w:tcPr>
          <w:p w:rsidR="008E0541" w:rsidRPr="008E0541" w:rsidRDefault="008E0541" w:rsidP="0065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</w:pPr>
          </w:p>
        </w:tc>
        <w:tc>
          <w:tcPr>
            <w:tcW w:w="645" w:type="pct"/>
          </w:tcPr>
          <w:p w:rsidR="008E0541" w:rsidRPr="008E0541" w:rsidRDefault="008E0541" w:rsidP="00AF2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</w:pPr>
            <w:r w:rsidRPr="008E0541"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  <w:t>Наименование</w:t>
            </w:r>
          </w:p>
          <w:p w:rsidR="008E0541" w:rsidRPr="008E0541" w:rsidRDefault="008E0541" w:rsidP="00AF2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</w:pPr>
            <w:r w:rsidRPr="008E0541"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  <w:t>банка</w:t>
            </w:r>
          </w:p>
        </w:tc>
        <w:tc>
          <w:tcPr>
            <w:tcW w:w="502" w:type="pct"/>
          </w:tcPr>
          <w:p w:rsidR="008E0541" w:rsidRPr="008E0541" w:rsidRDefault="008E0541" w:rsidP="00653A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</w:pPr>
            <w:r w:rsidRPr="008E0541"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  <w:t>ИНН БИК</w:t>
            </w:r>
          </w:p>
        </w:tc>
        <w:tc>
          <w:tcPr>
            <w:tcW w:w="635" w:type="pct"/>
          </w:tcPr>
          <w:p w:rsidR="008E0541" w:rsidRPr="008E0541" w:rsidRDefault="008E0541" w:rsidP="00AF2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</w:pPr>
            <w:proofErr w:type="spellStart"/>
            <w:r w:rsidRPr="008E0541"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  <w:t>Кореспондентский</w:t>
            </w:r>
            <w:proofErr w:type="spellEnd"/>
            <w:r w:rsidRPr="008E0541"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  <w:t xml:space="preserve"> счет</w:t>
            </w:r>
          </w:p>
        </w:tc>
        <w:tc>
          <w:tcPr>
            <w:tcW w:w="502" w:type="pct"/>
            <w:vMerge/>
          </w:tcPr>
          <w:p w:rsidR="008E0541" w:rsidRPr="008E0541" w:rsidRDefault="008E0541" w:rsidP="0065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7"/>
              </w:rPr>
            </w:pPr>
          </w:p>
        </w:tc>
      </w:tr>
    </w:tbl>
    <w:p w:rsid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8"/>
          <w:szCs w:val="27"/>
        </w:rPr>
      </w:pPr>
    </w:p>
    <w:p w:rsidR="008E0541" w:rsidRP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8"/>
          <w:szCs w:val="27"/>
        </w:rPr>
      </w:pP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 xml:space="preserve">Военный комиссар </w:t>
      </w:r>
      <w:proofErr w:type="spellStart"/>
      <w:proofErr w:type="gramStart"/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Новоузенского,Александрово</w:t>
      </w:r>
      <w:proofErr w:type="spellEnd"/>
      <w:proofErr w:type="gramEnd"/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-Гайского</w:t>
      </w:r>
    </w:p>
    <w:p w:rsidR="008E0541" w:rsidRP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8"/>
          <w:szCs w:val="27"/>
        </w:rPr>
      </w:pP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 xml:space="preserve"> </w:t>
      </w:r>
      <w:proofErr w:type="gramStart"/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и  Питерского</w:t>
      </w:r>
      <w:proofErr w:type="gramEnd"/>
      <w:r w:rsidRPr="008E0541">
        <w:rPr>
          <w:rFonts w:ascii="Times New Roman" w:eastAsia="Times New Roman" w:hAnsi="Times New Roman"/>
          <w:color w:val="000000"/>
          <w:sz w:val="28"/>
          <w:szCs w:val="27"/>
        </w:rPr>
        <w:t xml:space="preserve"> районов  Саратовской области                                       </w:t>
      </w:r>
      <w:r w:rsidR="00AF20A6">
        <w:rPr>
          <w:rFonts w:ascii="Times New Roman" w:eastAsia="Times New Roman" w:hAnsi="Times New Roman"/>
          <w:color w:val="000000"/>
          <w:sz w:val="28"/>
          <w:szCs w:val="27"/>
        </w:rPr>
        <w:t xml:space="preserve">     </w:t>
      </w: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 xml:space="preserve">       _____________/________________</w:t>
      </w:r>
    </w:p>
    <w:p w:rsidR="008E0541" w:rsidRP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8"/>
          <w:szCs w:val="27"/>
        </w:rPr>
      </w:pP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М.П.</w:t>
      </w:r>
    </w:p>
    <w:p w:rsidR="00ED1516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8"/>
          <w:szCs w:val="27"/>
        </w:rPr>
      </w:pPr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«___</w:t>
      </w:r>
      <w:proofErr w:type="gramStart"/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_»_</w:t>
      </w:r>
      <w:proofErr w:type="gramEnd"/>
      <w:r w:rsidRPr="008E0541">
        <w:rPr>
          <w:rFonts w:ascii="Times New Roman" w:eastAsia="Times New Roman" w:hAnsi="Times New Roman"/>
          <w:color w:val="000000"/>
          <w:sz w:val="28"/>
          <w:szCs w:val="27"/>
        </w:rPr>
        <w:t>___________2024 года</w:t>
      </w:r>
    </w:p>
    <w:p w:rsidR="008E0541" w:rsidRDefault="008E0541" w:rsidP="008E05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8"/>
          <w:szCs w:val="27"/>
        </w:rPr>
      </w:pPr>
    </w:p>
    <w:p w:rsidR="008E0541" w:rsidRPr="00BA2404" w:rsidRDefault="008E0541" w:rsidP="008E0541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A2404">
        <w:rPr>
          <w:rFonts w:ascii="Times New Roman" w:hAnsi="Times New Roman"/>
          <w:sz w:val="28"/>
          <w:szCs w:val="28"/>
        </w:rPr>
        <w:t xml:space="preserve">ВЕРНО: </w:t>
      </w:r>
      <w:r>
        <w:rPr>
          <w:rFonts w:ascii="Times New Roman" w:hAnsi="Times New Roman"/>
          <w:sz w:val="28"/>
          <w:szCs w:val="28"/>
        </w:rPr>
        <w:t>Р</w:t>
      </w:r>
      <w:r w:rsidRPr="00BA2404">
        <w:rPr>
          <w:rFonts w:ascii="Times New Roman" w:hAnsi="Times New Roman"/>
          <w:sz w:val="28"/>
          <w:szCs w:val="28"/>
        </w:rPr>
        <w:t>уководитель аппарата администрации</w:t>
      </w:r>
    </w:p>
    <w:p w:rsidR="008E0541" w:rsidRPr="008E0541" w:rsidRDefault="008E0541" w:rsidP="008E0541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32"/>
          <w:szCs w:val="28"/>
        </w:rPr>
      </w:pPr>
      <w:r w:rsidRPr="00BA2404">
        <w:rPr>
          <w:rFonts w:ascii="Times New Roman" w:hAnsi="Times New Roman"/>
          <w:sz w:val="28"/>
          <w:szCs w:val="28"/>
        </w:rPr>
        <w:t xml:space="preserve">               муниципального района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AF20A6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BA240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A240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BA2404">
        <w:rPr>
          <w:rFonts w:ascii="Times New Roman" w:hAnsi="Times New Roman"/>
          <w:sz w:val="28"/>
          <w:szCs w:val="28"/>
        </w:rPr>
        <w:t xml:space="preserve">   А.А. Строганов</w:t>
      </w:r>
    </w:p>
    <w:sectPr w:rsidR="008E0541" w:rsidRPr="008E0541">
      <w:pgSz w:w="16838" w:h="11906" w:orient="landscape"/>
      <w:pgMar w:top="851" w:right="1134" w:bottom="56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35A" w:rsidRDefault="005F235A" w:rsidP="00540B16">
      <w:pPr>
        <w:spacing w:after="0" w:line="240" w:lineRule="auto"/>
      </w:pPr>
      <w:r>
        <w:separator/>
      </w:r>
    </w:p>
  </w:endnote>
  <w:endnote w:type="continuationSeparator" w:id="0">
    <w:p w:rsidR="005F235A" w:rsidRDefault="005F235A" w:rsidP="0054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B16" w:rsidRDefault="005D4836">
    <w:pPr>
      <w:pStyle w:val="a9"/>
      <w:jc w:val="right"/>
    </w:pPr>
    <w:r>
      <w:fldChar w:fldCharType="begin"/>
    </w:r>
    <w:r w:rsidR="00DB5831">
      <w:instrText xml:space="preserve"> PAGE   \* MERGEFORMAT </w:instrText>
    </w:r>
    <w:r>
      <w:fldChar w:fldCharType="separate"/>
    </w:r>
    <w:r w:rsidR="00AF20A6">
      <w:rPr>
        <w:noProof/>
      </w:rPr>
      <w:t>2</w:t>
    </w:r>
    <w:r>
      <w:rPr>
        <w:noProof/>
      </w:rPr>
      <w:fldChar w:fldCharType="end"/>
    </w:r>
  </w:p>
  <w:p w:rsidR="00540B16" w:rsidRDefault="00540B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35A" w:rsidRDefault="005F235A" w:rsidP="00540B16">
      <w:pPr>
        <w:spacing w:after="0" w:line="240" w:lineRule="auto"/>
      </w:pPr>
      <w:r>
        <w:separator/>
      </w:r>
    </w:p>
  </w:footnote>
  <w:footnote w:type="continuationSeparator" w:id="0">
    <w:p w:rsidR="005F235A" w:rsidRDefault="005F235A" w:rsidP="00540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75404C0"/>
    <w:multiLevelType w:val="hybridMultilevel"/>
    <w:tmpl w:val="EF564EF0"/>
    <w:lvl w:ilvl="0" w:tplc="2ADE096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D106BC"/>
    <w:multiLevelType w:val="hybridMultilevel"/>
    <w:tmpl w:val="8BD0278E"/>
    <w:lvl w:ilvl="0" w:tplc="A9720C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584295"/>
    <w:multiLevelType w:val="multilevel"/>
    <w:tmpl w:val="26ECA8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953742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2013EB7"/>
    <w:multiLevelType w:val="hybridMultilevel"/>
    <w:tmpl w:val="387421A6"/>
    <w:lvl w:ilvl="0" w:tplc="274009B8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54661288"/>
    <w:multiLevelType w:val="multilevel"/>
    <w:tmpl w:val="121C30C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5B0057F5"/>
    <w:multiLevelType w:val="multilevel"/>
    <w:tmpl w:val="D83C28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5B7A2D4F"/>
    <w:multiLevelType w:val="singleLevel"/>
    <w:tmpl w:val="E45ADEC2"/>
    <w:lvl w:ilvl="0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0">
    <w:nsid w:val="5F7266E2"/>
    <w:multiLevelType w:val="hybridMultilevel"/>
    <w:tmpl w:val="DB98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12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10"/>
  </w:num>
  <w:num w:numId="9">
    <w:abstractNumId w:val="2"/>
  </w:num>
  <w:num w:numId="10">
    <w:abstractNumId w:val="11"/>
  </w:num>
  <w:num w:numId="11">
    <w:abstractNumId w:val="1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3E"/>
    <w:rsid w:val="00000DA2"/>
    <w:rsid w:val="00002730"/>
    <w:rsid w:val="0000485F"/>
    <w:rsid w:val="000064F8"/>
    <w:rsid w:val="00007D56"/>
    <w:rsid w:val="00011381"/>
    <w:rsid w:val="00011830"/>
    <w:rsid w:val="00012389"/>
    <w:rsid w:val="0002121E"/>
    <w:rsid w:val="00027D4C"/>
    <w:rsid w:val="00030D43"/>
    <w:rsid w:val="000500CE"/>
    <w:rsid w:val="00051AF1"/>
    <w:rsid w:val="000625A4"/>
    <w:rsid w:val="000710A3"/>
    <w:rsid w:val="00072EB7"/>
    <w:rsid w:val="00076BEE"/>
    <w:rsid w:val="00076E9B"/>
    <w:rsid w:val="00081033"/>
    <w:rsid w:val="00083927"/>
    <w:rsid w:val="000842EB"/>
    <w:rsid w:val="00087435"/>
    <w:rsid w:val="00093F7B"/>
    <w:rsid w:val="000967F8"/>
    <w:rsid w:val="000978A9"/>
    <w:rsid w:val="000A6B71"/>
    <w:rsid w:val="000C3905"/>
    <w:rsid w:val="000C533A"/>
    <w:rsid w:val="000C6B9B"/>
    <w:rsid w:val="000D23D1"/>
    <w:rsid w:val="000D24D1"/>
    <w:rsid w:val="000D57FF"/>
    <w:rsid w:val="000D73DA"/>
    <w:rsid w:val="000E0E58"/>
    <w:rsid w:val="000E3A9B"/>
    <w:rsid w:val="000F6692"/>
    <w:rsid w:val="00102D7F"/>
    <w:rsid w:val="00112CC1"/>
    <w:rsid w:val="001227A1"/>
    <w:rsid w:val="00127317"/>
    <w:rsid w:val="0013459B"/>
    <w:rsid w:val="0014238E"/>
    <w:rsid w:val="00143925"/>
    <w:rsid w:val="0014454B"/>
    <w:rsid w:val="00156909"/>
    <w:rsid w:val="00160512"/>
    <w:rsid w:val="00160BAB"/>
    <w:rsid w:val="00161010"/>
    <w:rsid w:val="00167A7D"/>
    <w:rsid w:val="00174770"/>
    <w:rsid w:val="001809D3"/>
    <w:rsid w:val="001813AB"/>
    <w:rsid w:val="001823D3"/>
    <w:rsid w:val="001846AC"/>
    <w:rsid w:val="00185DCC"/>
    <w:rsid w:val="00186C8D"/>
    <w:rsid w:val="00191288"/>
    <w:rsid w:val="0019274E"/>
    <w:rsid w:val="0019451B"/>
    <w:rsid w:val="00194EED"/>
    <w:rsid w:val="001A23F7"/>
    <w:rsid w:val="001A5229"/>
    <w:rsid w:val="001A65A0"/>
    <w:rsid w:val="001B098A"/>
    <w:rsid w:val="001B45A2"/>
    <w:rsid w:val="001B4D7B"/>
    <w:rsid w:val="001B5A95"/>
    <w:rsid w:val="001C499B"/>
    <w:rsid w:val="001D1C9F"/>
    <w:rsid w:val="001E6260"/>
    <w:rsid w:val="001E6FE5"/>
    <w:rsid w:val="001F115F"/>
    <w:rsid w:val="0020237A"/>
    <w:rsid w:val="00211B36"/>
    <w:rsid w:val="002127E2"/>
    <w:rsid w:val="00213E5B"/>
    <w:rsid w:val="00215520"/>
    <w:rsid w:val="00215647"/>
    <w:rsid w:val="00225A19"/>
    <w:rsid w:val="00226ADA"/>
    <w:rsid w:val="00231885"/>
    <w:rsid w:val="00233C0A"/>
    <w:rsid w:val="002432F9"/>
    <w:rsid w:val="00243D69"/>
    <w:rsid w:val="00244243"/>
    <w:rsid w:val="00244A1D"/>
    <w:rsid w:val="00247C12"/>
    <w:rsid w:val="00252F7C"/>
    <w:rsid w:val="00256008"/>
    <w:rsid w:val="00261E1C"/>
    <w:rsid w:val="00270565"/>
    <w:rsid w:val="00277222"/>
    <w:rsid w:val="0028514A"/>
    <w:rsid w:val="0029123A"/>
    <w:rsid w:val="0029140C"/>
    <w:rsid w:val="00294031"/>
    <w:rsid w:val="00296FBF"/>
    <w:rsid w:val="002B6D77"/>
    <w:rsid w:val="002C0B86"/>
    <w:rsid w:val="002C68D9"/>
    <w:rsid w:val="002D4E0E"/>
    <w:rsid w:val="002D5C3F"/>
    <w:rsid w:val="002D75A4"/>
    <w:rsid w:val="002E54B8"/>
    <w:rsid w:val="002F50EA"/>
    <w:rsid w:val="002F7D6E"/>
    <w:rsid w:val="00306B96"/>
    <w:rsid w:val="0030780E"/>
    <w:rsid w:val="00307CC9"/>
    <w:rsid w:val="003111C5"/>
    <w:rsid w:val="003354B7"/>
    <w:rsid w:val="003402CF"/>
    <w:rsid w:val="0034047A"/>
    <w:rsid w:val="00342AD3"/>
    <w:rsid w:val="0034545D"/>
    <w:rsid w:val="00351315"/>
    <w:rsid w:val="00353B6B"/>
    <w:rsid w:val="00354A97"/>
    <w:rsid w:val="00357279"/>
    <w:rsid w:val="00357609"/>
    <w:rsid w:val="00361748"/>
    <w:rsid w:val="003650ED"/>
    <w:rsid w:val="00365DC6"/>
    <w:rsid w:val="00375976"/>
    <w:rsid w:val="00377F6B"/>
    <w:rsid w:val="00380838"/>
    <w:rsid w:val="00380D69"/>
    <w:rsid w:val="00380E5D"/>
    <w:rsid w:val="00392B08"/>
    <w:rsid w:val="00393408"/>
    <w:rsid w:val="003A1585"/>
    <w:rsid w:val="003B552B"/>
    <w:rsid w:val="003B61CC"/>
    <w:rsid w:val="003C7062"/>
    <w:rsid w:val="003E35B1"/>
    <w:rsid w:val="003F0C70"/>
    <w:rsid w:val="003F10BA"/>
    <w:rsid w:val="003F112E"/>
    <w:rsid w:val="003F5AEC"/>
    <w:rsid w:val="00401F74"/>
    <w:rsid w:val="00402A25"/>
    <w:rsid w:val="004057DF"/>
    <w:rsid w:val="00420BF0"/>
    <w:rsid w:val="00425B12"/>
    <w:rsid w:val="00426E7E"/>
    <w:rsid w:val="00435FF9"/>
    <w:rsid w:val="004408B8"/>
    <w:rsid w:val="00442243"/>
    <w:rsid w:val="004601F7"/>
    <w:rsid w:val="004647F8"/>
    <w:rsid w:val="00471DC3"/>
    <w:rsid w:val="00473EF8"/>
    <w:rsid w:val="00474DF4"/>
    <w:rsid w:val="004806AE"/>
    <w:rsid w:val="00484CAE"/>
    <w:rsid w:val="00493F14"/>
    <w:rsid w:val="00497DEF"/>
    <w:rsid w:val="004A0629"/>
    <w:rsid w:val="004A2162"/>
    <w:rsid w:val="004A2D57"/>
    <w:rsid w:val="004A6227"/>
    <w:rsid w:val="004B4EE1"/>
    <w:rsid w:val="004D7EE8"/>
    <w:rsid w:val="004E280A"/>
    <w:rsid w:val="004E2B73"/>
    <w:rsid w:val="004E5127"/>
    <w:rsid w:val="004E69B5"/>
    <w:rsid w:val="004E7DFE"/>
    <w:rsid w:val="004F0BC0"/>
    <w:rsid w:val="004F16C0"/>
    <w:rsid w:val="004F348B"/>
    <w:rsid w:val="00504F95"/>
    <w:rsid w:val="00506005"/>
    <w:rsid w:val="00506F56"/>
    <w:rsid w:val="0052128A"/>
    <w:rsid w:val="00525131"/>
    <w:rsid w:val="005265F6"/>
    <w:rsid w:val="00531797"/>
    <w:rsid w:val="00533EE6"/>
    <w:rsid w:val="00540B16"/>
    <w:rsid w:val="00555DC4"/>
    <w:rsid w:val="00571904"/>
    <w:rsid w:val="005802E7"/>
    <w:rsid w:val="00586E54"/>
    <w:rsid w:val="005920E6"/>
    <w:rsid w:val="005928D8"/>
    <w:rsid w:val="00592AEE"/>
    <w:rsid w:val="005A101C"/>
    <w:rsid w:val="005A36E7"/>
    <w:rsid w:val="005A6E3F"/>
    <w:rsid w:val="005B3AD8"/>
    <w:rsid w:val="005C0CF0"/>
    <w:rsid w:val="005C361F"/>
    <w:rsid w:val="005D1FBD"/>
    <w:rsid w:val="005D4836"/>
    <w:rsid w:val="005D77C2"/>
    <w:rsid w:val="005E6F02"/>
    <w:rsid w:val="005F235A"/>
    <w:rsid w:val="005F7051"/>
    <w:rsid w:val="006002B6"/>
    <w:rsid w:val="00600410"/>
    <w:rsid w:val="00602063"/>
    <w:rsid w:val="006042B4"/>
    <w:rsid w:val="0060510C"/>
    <w:rsid w:val="00614225"/>
    <w:rsid w:val="00617D09"/>
    <w:rsid w:val="0063117C"/>
    <w:rsid w:val="00633AD1"/>
    <w:rsid w:val="006371FC"/>
    <w:rsid w:val="00640D5B"/>
    <w:rsid w:val="0064195A"/>
    <w:rsid w:val="006557EE"/>
    <w:rsid w:val="006562AC"/>
    <w:rsid w:val="00657269"/>
    <w:rsid w:val="00662978"/>
    <w:rsid w:val="00671478"/>
    <w:rsid w:val="00675934"/>
    <w:rsid w:val="00675FD9"/>
    <w:rsid w:val="00691225"/>
    <w:rsid w:val="006918E1"/>
    <w:rsid w:val="00693838"/>
    <w:rsid w:val="00693D27"/>
    <w:rsid w:val="00695875"/>
    <w:rsid w:val="00696C1C"/>
    <w:rsid w:val="00697323"/>
    <w:rsid w:val="006A0DC2"/>
    <w:rsid w:val="006A4D76"/>
    <w:rsid w:val="006B2CAB"/>
    <w:rsid w:val="006B42DA"/>
    <w:rsid w:val="006B5B58"/>
    <w:rsid w:val="006B6042"/>
    <w:rsid w:val="006E3137"/>
    <w:rsid w:val="006E5344"/>
    <w:rsid w:val="006F64B5"/>
    <w:rsid w:val="007019E0"/>
    <w:rsid w:val="00702680"/>
    <w:rsid w:val="00722AF4"/>
    <w:rsid w:val="007244BE"/>
    <w:rsid w:val="00727265"/>
    <w:rsid w:val="00731079"/>
    <w:rsid w:val="00731F48"/>
    <w:rsid w:val="00736725"/>
    <w:rsid w:val="00737638"/>
    <w:rsid w:val="007410A2"/>
    <w:rsid w:val="00741C00"/>
    <w:rsid w:val="0074316B"/>
    <w:rsid w:val="00743445"/>
    <w:rsid w:val="007509F0"/>
    <w:rsid w:val="00756918"/>
    <w:rsid w:val="00761CEF"/>
    <w:rsid w:val="007678D3"/>
    <w:rsid w:val="00772F19"/>
    <w:rsid w:val="0077348C"/>
    <w:rsid w:val="0077537F"/>
    <w:rsid w:val="007771E9"/>
    <w:rsid w:val="00785138"/>
    <w:rsid w:val="0078693E"/>
    <w:rsid w:val="007872F3"/>
    <w:rsid w:val="0079799A"/>
    <w:rsid w:val="007A0630"/>
    <w:rsid w:val="007A268F"/>
    <w:rsid w:val="007A4E10"/>
    <w:rsid w:val="007B069F"/>
    <w:rsid w:val="007B5BD3"/>
    <w:rsid w:val="007B7093"/>
    <w:rsid w:val="007C02D9"/>
    <w:rsid w:val="007D0098"/>
    <w:rsid w:val="007D58DA"/>
    <w:rsid w:val="007F174B"/>
    <w:rsid w:val="007F247A"/>
    <w:rsid w:val="007F3BC8"/>
    <w:rsid w:val="007F3EB4"/>
    <w:rsid w:val="00804AEC"/>
    <w:rsid w:val="00805FD2"/>
    <w:rsid w:val="0080697D"/>
    <w:rsid w:val="00806E05"/>
    <w:rsid w:val="00807A93"/>
    <w:rsid w:val="00810E60"/>
    <w:rsid w:val="00814809"/>
    <w:rsid w:val="00834FD8"/>
    <w:rsid w:val="00836697"/>
    <w:rsid w:val="008403A4"/>
    <w:rsid w:val="00845EEA"/>
    <w:rsid w:val="008558E3"/>
    <w:rsid w:val="00860EF4"/>
    <w:rsid w:val="00864387"/>
    <w:rsid w:val="00884C6A"/>
    <w:rsid w:val="00887897"/>
    <w:rsid w:val="008A2481"/>
    <w:rsid w:val="008A277F"/>
    <w:rsid w:val="008A4AEA"/>
    <w:rsid w:val="008C03AD"/>
    <w:rsid w:val="008C0D88"/>
    <w:rsid w:val="008C0E6E"/>
    <w:rsid w:val="008C7A4E"/>
    <w:rsid w:val="008C7B8C"/>
    <w:rsid w:val="008D05D3"/>
    <w:rsid w:val="008D19B5"/>
    <w:rsid w:val="008D7F90"/>
    <w:rsid w:val="008E0541"/>
    <w:rsid w:val="008E4F83"/>
    <w:rsid w:val="008F2CFD"/>
    <w:rsid w:val="008F5332"/>
    <w:rsid w:val="00901501"/>
    <w:rsid w:val="00903609"/>
    <w:rsid w:val="00907491"/>
    <w:rsid w:val="009127F6"/>
    <w:rsid w:val="00912883"/>
    <w:rsid w:val="00931126"/>
    <w:rsid w:val="009327F5"/>
    <w:rsid w:val="00943A85"/>
    <w:rsid w:val="0095170B"/>
    <w:rsid w:val="0095425D"/>
    <w:rsid w:val="00961EC1"/>
    <w:rsid w:val="00965962"/>
    <w:rsid w:val="00971DED"/>
    <w:rsid w:val="00974B59"/>
    <w:rsid w:val="009832F9"/>
    <w:rsid w:val="00984CC1"/>
    <w:rsid w:val="00987DC7"/>
    <w:rsid w:val="009901C3"/>
    <w:rsid w:val="00991125"/>
    <w:rsid w:val="009920A4"/>
    <w:rsid w:val="00992669"/>
    <w:rsid w:val="009A3FD7"/>
    <w:rsid w:val="009B2BD3"/>
    <w:rsid w:val="009B5584"/>
    <w:rsid w:val="009C2259"/>
    <w:rsid w:val="009D5B11"/>
    <w:rsid w:val="009D6399"/>
    <w:rsid w:val="009D69A2"/>
    <w:rsid w:val="009E5316"/>
    <w:rsid w:val="00A00726"/>
    <w:rsid w:val="00A01DC3"/>
    <w:rsid w:val="00A0233C"/>
    <w:rsid w:val="00A108D0"/>
    <w:rsid w:val="00A10BC7"/>
    <w:rsid w:val="00A16740"/>
    <w:rsid w:val="00A20ED2"/>
    <w:rsid w:val="00A2446A"/>
    <w:rsid w:val="00A264C2"/>
    <w:rsid w:val="00A30AF5"/>
    <w:rsid w:val="00A3262E"/>
    <w:rsid w:val="00A32CE4"/>
    <w:rsid w:val="00A33704"/>
    <w:rsid w:val="00A3698A"/>
    <w:rsid w:val="00A40ED8"/>
    <w:rsid w:val="00A425E2"/>
    <w:rsid w:val="00A46F3E"/>
    <w:rsid w:val="00A47AD6"/>
    <w:rsid w:val="00A47BF7"/>
    <w:rsid w:val="00A50854"/>
    <w:rsid w:val="00A54E14"/>
    <w:rsid w:val="00A66C62"/>
    <w:rsid w:val="00A67DF2"/>
    <w:rsid w:val="00A73788"/>
    <w:rsid w:val="00A82CFF"/>
    <w:rsid w:val="00A856C7"/>
    <w:rsid w:val="00A865C6"/>
    <w:rsid w:val="00A9194E"/>
    <w:rsid w:val="00A9221C"/>
    <w:rsid w:val="00A923C4"/>
    <w:rsid w:val="00A930F0"/>
    <w:rsid w:val="00A96A76"/>
    <w:rsid w:val="00A97C78"/>
    <w:rsid w:val="00AA1343"/>
    <w:rsid w:val="00AA1D95"/>
    <w:rsid w:val="00AA1FA0"/>
    <w:rsid w:val="00AA5E66"/>
    <w:rsid w:val="00AB5021"/>
    <w:rsid w:val="00AB63CC"/>
    <w:rsid w:val="00AC63D2"/>
    <w:rsid w:val="00AC7D5F"/>
    <w:rsid w:val="00AD67E3"/>
    <w:rsid w:val="00AD6EA6"/>
    <w:rsid w:val="00AE0C48"/>
    <w:rsid w:val="00AE15DB"/>
    <w:rsid w:val="00AE652B"/>
    <w:rsid w:val="00AE7401"/>
    <w:rsid w:val="00AE7B8C"/>
    <w:rsid w:val="00AF170E"/>
    <w:rsid w:val="00AF20A6"/>
    <w:rsid w:val="00B00759"/>
    <w:rsid w:val="00B00897"/>
    <w:rsid w:val="00B170AE"/>
    <w:rsid w:val="00B220B7"/>
    <w:rsid w:val="00B31002"/>
    <w:rsid w:val="00B33D04"/>
    <w:rsid w:val="00B35C09"/>
    <w:rsid w:val="00B372D4"/>
    <w:rsid w:val="00B42240"/>
    <w:rsid w:val="00B45BC8"/>
    <w:rsid w:val="00B53C9F"/>
    <w:rsid w:val="00B548CB"/>
    <w:rsid w:val="00B70946"/>
    <w:rsid w:val="00B77F55"/>
    <w:rsid w:val="00B8790F"/>
    <w:rsid w:val="00B90825"/>
    <w:rsid w:val="00B90DB0"/>
    <w:rsid w:val="00B91830"/>
    <w:rsid w:val="00B920DA"/>
    <w:rsid w:val="00B92415"/>
    <w:rsid w:val="00B9457A"/>
    <w:rsid w:val="00B94A8B"/>
    <w:rsid w:val="00BA0DAE"/>
    <w:rsid w:val="00BA2404"/>
    <w:rsid w:val="00BB234C"/>
    <w:rsid w:val="00BB2E6C"/>
    <w:rsid w:val="00BC1EE3"/>
    <w:rsid w:val="00BC359D"/>
    <w:rsid w:val="00BC7650"/>
    <w:rsid w:val="00BD46D5"/>
    <w:rsid w:val="00BD6657"/>
    <w:rsid w:val="00BD7570"/>
    <w:rsid w:val="00BE0567"/>
    <w:rsid w:val="00BF262E"/>
    <w:rsid w:val="00BF3687"/>
    <w:rsid w:val="00BF7E78"/>
    <w:rsid w:val="00C02551"/>
    <w:rsid w:val="00C103D7"/>
    <w:rsid w:val="00C10A6F"/>
    <w:rsid w:val="00C12080"/>
    <w:rsid w:val="00C2043D"/>
    <w:rsid w:val="00C2378C"/>
    <w:rsid w:val="00C36940"/>
    <w:rsid w:val="00C4228A"/>
    <w:rsid w:val="00C466D1"/>
    <w:rsid w:val="00C52F19"/>
    <w:rsid w:val="00C53587"/>
    <w:rsid w:val="00C571FF"/>
    <w:rsid w:val="00C5748A"/>
    <w:rsid w:val="00C606D2"/>
    <w:rsid w:val="00C67156"/>
    <w:rsid w:val="00C67A9B"/>
    <w:rsid w:val="00C67CB6"/>
    <w:rsid w:val="00C759D5"/>
    <w:rsid w:val="00C778B4"/>
    <w:rsid w:val="00C847F1"/>
    <w:rsid w:val="00C87618"/>
    <w:rsid w:val="00C916A5"/>
    <w:rsid w:val="00C91DE9"/>
    <w:rsid w:val="00CB0C07"/>
    <w:rsid w:val="00CB7F09"/>
    <w:rsid w:val="00CC6EDB"/>
    <w:rsid w:val="00CD4B70"/>
    <w:rsid w:val="00CD7437"/>
    <w:rsid w:val="00CE4E26"/>
    <w:rsid w:val="00CF16C0"/>
    <w:rsid w:val="00CF2DCD"/>
    <w:rsid w:val="00CF3247"/>
    <w:rsid w:val="00CF5898"/>
    <w:rsid w:val="00CF5E63"/>
    <w:rsid w:val="00D02955"/>
    <w:rsid w:val="00D10443"/>
    <w:rsid w:val="00D1592A"/>
    <w:rsid w:val="00D17288"/>
    <w:rsid w:val="00D17A35"/>
    <w:rsid w:val="00D17D7F"/>
    <w:rsid w:val="00D23644"/>
    <w:rsid w:val="00D31696"/>
    <w:rsid w:val="00D321A9"/>
    <w:rsid w:val="00D35654"/>
    <w:rsid w:val="00D43818"/>
    <w:rsid w:val="00D50E9A"/>
    <w:rsid w:val="00D53B04"/>
    <w:rsid w:val="00D55076"/>
    <w:rsid w:val="00D56BF0"/>
    <w:rsid w:val="00D5788C"/>
    <w:rsid w:val="00D579DD"/>
    <w:rsid w:val="00D57A25"/>
    <w:rsid w:val="00D82D73"/>
    <w:rsid w:val="00D90D70"/>
    <w:rsid w:val="00D92823"/>
    <w:rsid w:val="00D93B74"/>
    <w:rsid w:val="00D96B27"/>
    <w:rsid w:val="00DA0B85"/>
    <w:rsid w:val="00DA16C1"/>
    <w:rsid w:val="00DA6025"/>
    <w:rsid w:val="00DB1D99"/>
    <w:rsid w:val="00DB3323"/>
    <w:rsid w:val="00DB5831"/>
    <w:rsid w:val="00DC5448"/>
    <w:rsid w:val="00DD3314"/>
    <w:rsid w:val="00DD526A"/>
    <w:rsid w:val="00DD5727"/>
    <w:rsid w:val="00DE5C67"/>
    <w:rsid w:val="00DF0FC4"/>
    <w:rsid w:val="00DF7CA0"/>
    <w:rsid w:val="00E13223"/>
    <w:rsid w:val="00E153BA"/>
    <w:rsid w:val="00E213B8"/>
    <w:rsid w:val="00E23CA9"/>
    <w:rsid w:val="00E34EF4"/>
    <w:rsid w:val="00E35834"/>
    <w:rsid w:val="00E41475"/>
    <w:rsid w:val="00E4458E"/>
    <w:rsid w:val="00E53D36"/>
    <w:rsid w:val="00E55FF3"/>
    <w:rsid w:val="00E6571D"/>
    <w:rsid w:val="00E659A5"/>
    <w:rsid w:val="00E67B17"/>
    <w:rsid w:val="00E81296"/>
    <w:rsid w:val="00E91286"/>
    <w:rsid w:val="00EA291A"/>
    <w:rsid w:val="00EA4081"/>
    <w:rsid w:val="00EB06A3"/>
    <w:rsid w:val="00EB4F08"/>
    <w:rsid w:val="00EB6CC8"/>
    <w:rsid w:val="00EC1576"/>
    <w:rsid w:val="00EC299C"/>
    <w:rsid w:val="00EC5F6B"/>
    <w:rsid w:val="00EC6CA0"/>
    <w:rsid w:val="00EC7AD4"/>
    <w:rsid w:val="00ED1516"/>
    <w:rsid w:val="00EE22E0"/>
    <w:rsid w:val="00EE5E97"/>
    <w:rsid w:val="00EE717E"/>
    <w:rsid w:val="00EF0806"/>
    <w:rsid w:val="00EF2272"/>
    <w:rsid w:val="00EF3ABA"/>
    <w:rsid w:val="00EF5F40"/>
    <w:rsid w:val="00EF610C"/>
    <w:rsid w:val="00F11505"/>
    <w:rsid w:val="00F11BD6"/>
    <w:rsid w:val="00F136C7"/>
    <w:rsid w:val="00F31BFD"/>
    <w:rsid w:val="00F411B8"/>
    <w:rsid w:val="00F44F79"/>
    <w:rsid w:val="00F508B6"/>
    <w:rsid w:val="00F5482C"/>
    <w:rsid w:val="00F563FB"/>
    <w:rsid w:val="00F612A0"/>
    <w:rsid w:val="00F61A17"/>
    <w:rsid w:val="00F73CC8"/>
    <w:rsid w:val="00F77F3C"/>
    <w:rsid w:val="00F8056F"/>
    <w:rsid w:val="00F81343"/>
    <w:rsid w:val="00F83325"/>
    <w:rsid w:val="00F86B10"/>
    <w:rsid w:val="00F912CA"/>
    <w:rsid w:val="00F91B00"/>
    <w:rsid w:val="00FB2717"/>
    <w:rsid w:val="00FC037F"/>
    <w:rsid w:val="00FC1438"/>
    <w:rsid w:val="00FC61C9"/>
    <w:rsid w:val="00FC7663"/>
    <w:rsid w:val="00FD0FF5"/>
    <w:rsid w:val="00FD1312"/>
    <w:rsid w:val="00FD5C76"/>
    <w:rsid w:val="00FE50E8"/>
    <w:rsid w:val="00FF4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4FE1B07-6610-48A9-8DC0-666192F6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A06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473EF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93B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 Знак"/>
    <w:basedOn w:val="a0"/>
    <w:link w:val="a6"/>
    <w:rsid w:val="00233C0A"/>
    <w:rPr>
      <w:sz w:val="26"/>
      <w:szCs w:val="26"/>
      <w:lang w:bidi="ar-SA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7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8"/>
    <w:rsid w:val="00540B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7"/>
    <w:rsid w:val="00540B16"/>
    <w:rPr>
      <w:sz w:val="22"/>
      <w:szCs w:val="22"/>
    </w:rPr>
  </w:style>
  <w:style w:type="paragraph" w:styleId="a9">
    <w:name w:val="footer"/>
    <w:basedOn w:val="a"/>
    <w:link w:val="aa"/>
    <w:uiPriority w:val="99"/>
    <w:rsid w:val="00540B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0B16"/>
    <w:rPr>
      <w:sz w:val="22"/>
      <w:szCs w:val="22"/>
    </w:rPr>
  </w:style>
  <w:style w:type="character" w:styleId="ab">
    <w:name w:val="Hyperlink"/>
    <w:basedOn w:val="a0"/>
    <w:rsid w:val="00393408"/>
    <w:rPr>
      <w:color w:val="0000FF"/>
      <w:u w:val="single"/>
    </w:rPr>
  </w:style>
  <w:style w:type="paragraph" w:styleId="3">
    <w:name w:val="Body Text Indent 3"/>
    <w:basedOn w:val="a"/>
    <w:link w:val="30"/>
    <w:rsid w:val="004E51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E5127"/>
    <w:rPr>
      <w:sz w:val="16"/>
      <w:szCs w:val="16"/>
    </w:rPr>
  </w:style>
  <w:style w:type="paragraph" w:styleId="ac">
    <w:name w:val="No Spacing"/>
    <w:link w:val="ad"/>
    <w:uiPriority w:val="1"/>
    <w:qFormat/>
    <w:rsid w:val="004E5127"/>
    <w:rPr>
      <w:sz w:val="22"/>
      <w:szCs w:val="22"/>
    </w:rPr>
  </w:style>
  <w:style w:type="table" w:styleId="ae">
    <w:name w:val="Table Grid"/>
    <w:basedOn w:val="a1"/>
    <w:locked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B098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B098A"/>
    <w:rPr>
      <w:sz w:val="22"/>
      <w:szCs w:val="22"/>
    </w:rPr>
  </w:style>
  <w:style w:type="paragraph" w:styleId="23">
    <w:name w:val="Body Text Indent 2"/>
    <w:basedOn w:val="a"/>
    <w:link w:val="24"/>
    <w:rsid w:val="001B09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rsid w:val="001B098A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rsid w:val="00693D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">
    <w:name w:val="List Paragraph"/>
    <w:basedOn w:val="a"/>
    <w:uiPriority w:val="34"/>
    <w:qFormat/>
    <w:rsid w:val="006B42DA"/>
    <w:pPr>
      <w:ind w:left="720"/>
      <w:contextualSpacing/>
    </w:pPr>
  </w:style>
  <w:style w:type="character" w:customStyle="1" w:styleId="25">
    <w:name w:val="Основной текст2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">
    <w:name w:val="Основной текст1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1">
    <w:name w:val="Основной текст3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Основной текст4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10">
    <w:name w:val="Без интервала1"/>
    <w:rsid w:val="00294031"/>
    <w:rPr>
      <w:rFonts w:eastAsia="Times New Roman"/>
      <w:sz w:val="22"/>
      <w:szCs w:val="22"/>
    </w:rPr>
  </w:style>
  <w:style w:type="paragraph" w:customStyle="1" w:styleId="s1">
    <w:name w:val="s_1"/>
    <w:basedOn w:val="a"/>
    <w:rsid w:val="005D77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5D77C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26">
    <w:name w:val="Основной текст (2)"/>
    <w:rsid w:val="00806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af0">
    <w:name w:val="Áàçîâûé"/>
    <w:rsid w:val="0080697D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Default">
    <w:name w:val="Default"/>
    <w:rsid w:val="008069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next w:val="a"/>
    <w:rsid w:val="0080697D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zh-CN" w:bidi="hi-IN"/>
    </w:rPr>
  </w:style>
  <w:style w:type="character" w:customStyle="1" w:styleId="20pt">
    <w:name w:val="Основной текст (2) + Интервал 0 pt"/>
    <w:basedOn w:val="a0"/>
    <w:rsid w:val="00695875"/>
    <w:rPr>
      <w:rFonts w:ascii="Times New Roman" w:hAnsi="Times New Roman"/>
      <w:spacing w:val="10"/>
      <w:sz w:val="27"/>
      <w:szCs w:val="27"/>
    </w:rPr>
  </w:style>
  <w:style w:type="paragraph" w:customStyle="1" w:styleId="27">
    <w:name w:val="Без интервала2"/>
    <w:rsid w:val="00695875"/>
    <w:pPr>
      <w:suppressAutoHyphens/>
    </w:pPr>
    <w:rPr>
      <w:sz w:val="22"/>
      <w:szCs w:val="22"/>
      <w:lang w:eastAsia="ar-SA"/>
    </w:rPr>
  </w:style>
  <w:style w:type="paragraph" w:customStyle="1" w:styleId="11">
    <w:name w:val="Абзац списка1"/>
    <w:basedOn w:val="a"/>
    <w:rsid w:val="00695875"/>
    <w:pPr>
      <w:suppressAutoHyphens/>
      <w:ind w:left="720"/>
    </w:pPr>
    <w:rPr>
      <w:lang w:eastAsia="ar-SA"/>
    </w:rPr>
  </w:style>
  <w:style w:type="character" w:customStyle="1" w:styleId="5">
    <w:name w:val="Основной текст (5)_"/>
    <w:link w:val="50"/>
    <w:rsid w:val="00BA2404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A240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20">
    <w:name w:val="Заголовок 2 Знак"/>
    <w:basedOn w:val="a0"/>
    <w:link w:val="2"/>
    <w:rsid w:val="007A06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1">
    <w:name w:val="Нормальный (таблица)"/>
    <w:basedOn w:val="a"/>
    <w:next w:val="a"/>
    <w:uiPriority w:val="99"/>
    <w:rsid w:val="007A06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d">
    <w:name w:val="Без интервала Знак"/>
    <w:link w:val="ac"/>
    <w:uiPriority w:val="1"/>
    <w:qFormat/>
    <w:locked/>
    <w:rsid w:val="00306B96"/>
    <w:rPr>
      <w:sz w:val="22"/>
      <w:szCs w:val="22"/>
    </w:rPr>
  </w:style>
  <w:style w:type="table" w:customStyle="1" w:styleId="12">
    <w:name w:val="Сетка таблицы1"/>
    <w:basedOn w:val="a1"/>
    <w:uiPriority w:val="59"/>
    <w:rsid w:val="00306B96"/>
    <w:pPr>
      <w:suppressAutoHyphens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81138-9505-44AF-B050-C63CDCC8D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864</Words>
  <Characters>6546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Администрация</dc:creator>
  <cp:lastModifiedBy>Пользователь</cp:lastModifiedBy>
  <cp:revision>6</cp:revision>
  <cp:lastPrinted>2024-08-22T07:59:00Z</cp:lastPrinted>
  <dcterms:created xsi:type="dcterms:W3CDTF">2024-08-22T07:57:00Z</dcterms:created>
  <dcterms:modified xsi:type="dcterms:W3CDTF">2025-03-05T10:16:00Z</dcterms:modified>
</cp:coreProperties>
</file>